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563" w:rsidRDefault="00980359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854825" cy="3088005"/>
                <wp:effectExtent l="3810" t="0" r="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308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563" w:rsidRDefault="002B54E3">
                            <w:pPr>
                              <w:pStyle w:val="Titulektabulky"/>
                              <w:shd w:val="clear" w:color="auto" w:fill="auto"/>
                              <w:tabs>
                                <w:tab w:val="left" w:leader="underscore" w:pos="5659"/>
                                <w:tab w:val="left" w:leader="underscore" w:pos="7570"/>
                              </w:tabs>
                              <w:spacing w:line="220" w:lineRule="exact"/>
                            </w:pPr>
                            <w:r>
                              <w:rPr>
                                <w:rStyle w:val="TitulektabulkyExact0"/>
                                <w:b/>
                                <w:bCs/>
                              </w:rPr>
                              <w:t>Smíchovská střední průmyslová škola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Style w:val="TitulektabulkyExact1"/>
                                <w:b/>
                                <w:bCs/>
                              </w:rPr>
                              <w:t>OBJEDNÁVKAč.182000201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98"/>
                              <w:gridCol w:w="2971"/>
                              <w:gridCol w:w="5126"/>
                            </w:tblGrid>
                            <w:tr w:rsidR="00AC45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5"/>
                                <w:jc w:val="center"/>
                              </w:trPr>
                              <w:tc>
                                <w:tcPr>
                                  <w:tcW w:w="26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Odběratel: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4563" w:rsidRDefault="00AC45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Tel.:</w:t>
                                  </w:r>
                                </w:p>
                              </w:tc>
                            </w:tr>
                            <w:tr w:rsidR="00AC45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93"/>
                                <w:jc w:val="center"/>
                              </w:trPr>
                              <w:tc>
                                <w:tcPr>
                                  <w:tcW w:w="566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226" w:lineRule="exact"/>
                                    <w:ind w:left="30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Smíchovská střední průmyslová škola Preslova 25 150 21 Praha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4563" w:rsidRDefault="00AC45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C45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5"/>
                                <w:jc w:val="center"/>
                              </w:trPr>
                              <w:tc>
                                <w:tcPr>
                                  <w:tcW w:w="2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226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IČ:61386855 DIČ: CZ61386855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shd w:val="clear" w:color="auto" w:fill="FFFFFF"/>
                                </w:tcPr>
                                <w:p w:rsidR="00AC4563" w:rsidRDefault="00AC45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Dodavatel:</w:t>
                                  </w:r>
                                </w:p>
                              </w:tc>
                            </w:tr>
                            <w:tr w:rsidR="00AC45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2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Telefon: 257326903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shd w:val="clear" w:color="auto" w:fill="FFFFFF"/>
                                </w:tcPr>
                                <w:p w:rsidR="00AC4563" w:rsidRDefault="00AC45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58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MB Systems s.r.o.</w:t>
                                  </w:r>
                                </w:p>
                              </w:tc>
                            </w:tr>
                            <w:tr w:rsidR="00AC45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90"/>
                                <w:jc w:val="center"/>
                              </w:trPr>
                              <w:tc>
                                <w:tcPr>
                                  <w:tcW w:w="2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 xml:space="preserve">E-mail: </w:t>
                                  </w:r>
                                  <w:hyperlink r:id="rId6" w:history="1">
                                    <w:r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hospodarka@ssps.cz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971" w:type="dxa"/>
                                  <w:shd w:val="clear" w:color="auto" w:fill="FFFFFF"/>
                                </w:tcPr>
                                <w:p w:rsidR="00AC4563" w:rsidRDefault="00AC45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230" w:lineRule="exact"/>
                                    <w:ind w:left="58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Libínská 3127/1 150 00 Praha</w:t>
                                  </w:r>
                                </w:p>
                              </w:tc>
                            </w:tr>
                            <w:tr w:rsidR="00AC45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2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Objednávka č.: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16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182000201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4563" w:rsidRDefault="00AC45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C45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2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Forma úhrady: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shd w:val="clear" w:color="auto" w:fill="FFFFFF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16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Příkazem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IČ: 24753076</w:t>
                                  </w:r>
                                </w:p>
                              </w:tc>
                            </w:tr>
                            <w:tr w:rsidR="00AC45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62"/>
                                <w:jc w:val="center"/>
                              </w:trPr>
                              <w:tc>
                                <w:tcPr>
                                  <w:tcW w:w="269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Datum objednávky: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16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05.12.2018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DIČ: CZ24753076</w:t>
                                  </w:r>
                                </w:p>
                              </w:tc>
                            </w:tr>
                          </w:tbl>
                          <w:p w:rsidR="00AC4563" w:rsidRDefault="00AC45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0;width:539.75pt;height:243.1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5iHrQ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" filled="f" stroked="f">
                <v:textbox style="mso-fit-shape-to-text:t" inset="0,0,0,0">
                  <w:txbxContent>
                    <w:p w:rsidR="00AC4563" w:rsidRDefault="002B54E3">
                      <w:pPr>
                        <w:pStyle w:val="Titulektabulky"/>
                        <w:shd w:val="clear" w:color="auto" w:fill="auto"/>
                        <w:tabs>
                          <w:tab w:val="left" w:leader="underscore" w:pos="5659"/>
                          <w:tab w:val="left" w:leader="underscore" w:pos="7570"/>
                        </w:tabs>
                        <w:spacing w:line="220" w:lineRule="exact"/>
                      </w:pPr>
                      <w:r>
                        <w:rPr>
                          <w:rStyle w:val="TitulektabulkyExact0"/>
                          <w:b/>
                          <w:bCs/>
                        </w:rPr>
                        <w:t>Smíchovská střední průmyslová škola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Style w:val="TitulektabulkyExact1"/>
                          <w:b/>
                          <w:bCs/>
                        </w:rPr>
                        <w:t>OBJEDNÁVKAč.182000201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98"/>
                        <w:gridCol w:w="2971"/>
                        <w:gridCol w:w="5126"/>
                      </w:tblGrid>
                      <w:tr w:rsidR="00AC45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5"/>
                          <w:jc w:val="center"/>
                        </w:trPr>
                        <w:tc>
                          <w:tcPr>
                            <w:tcW w:w="26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>Odběratel:</w:t>
                            </w:r>
                          </w:p>
                        </w:tc>
                        <w:tc>
                          <w:tcPr>
                            <w:tcW w:w="297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C4563" w:rsidRDefault="00AC45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</w:pPr>
                            <w:r>
                              <w:rPr>
                                <w:rStyle w:val="Zkladntext28pt0"/>
                              </w:rPr>
                              <w:t>Tel.:</w:t>
                            </w:r>
                          </w:p>
                        </w:tc>
                      </w:tr>
                      <w:tr w:rsidR="00AC45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93"/>
                          <w:jc w:val="center"/>
                        </w:trPr>
                        <w:tc>
                          <w:tcPr>
                            <w:tcW w:w="5669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left="300"/>
                            </w:pPr>
                            <w:r>
                              <w:rPr>
                                <w:rStyle w:val="Zkladntext29ptTun"/>
                              </w:rPr>
                              <w:t>Smíchovská střední průmyslová škola Preslova 25 150 21 Praha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C4563" w:rsidRDefault="00AC45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C45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5"/>
                          <w:jc w:val="center"/>
                        </w:trPr>
                        <w:tc>
                          <w:tcPr>
                            <w:tcW w:w="2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>IČ:61386855 DIČ: CZ61386855</w:t>
                            </w:r>
                          </w:p>
                        </w:tc>
                        <w:tc>
                          <w:tcPr>
                            <w:tcW w:w="2971" w:type="dxa"/>
                            <w:shd w:val="clear" w:color="auto" w:fill="FFFFFF"/>
                          </w:tcPr>
                          <w:p w:rsidR="00AC4563" w:rsidRDefault="00AC45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</w:pPr>
                            <w:r>
                              <w:rPr>
                                <w:rStyle w:val="Zkladntext28pt"/>
                              </w:rPr>
                              <w:t>Dodavatel:</w:t>
                            </w:r>
                          </w:p>
                        </w:tc>
                      </w:tr>
                      <w:tr w:rsidR="00AC45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2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0"/>
                              </w:rPr>
                              <w:t>Telefon: 257326903</w:t>
                            </w:r>
                          </w:p>
                        </w:tc>
                        <w:tc>
                          <w:tcPr>
                            <w:tcW w:w="2971" w:type="dxa"/>
                            <w:shd w:val="clear" w:color="auto" w:fill="FFFFFF"/>
                          </w:tcPr>
                          <w:p w:rsidR="00AC4563" w:rsidRDefault="00AC45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580"/>
                            </w:pPr>
                            <w:r>
                              <w:rPr>
                                <w:rStyle w:val="Zkladntext29ptTun"/>
                              </w:rPr>
                              <w:t>MB Systems s.r.o.</w:t>
                            </w:r>
                          </w:p>
                        </w:tc>
                      </w:tr>
                      <w:tr w:rsidR="00AC45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90"/>
                          <w:jc w:val="center"/>
                        </w:trPr>
                        <w:tc>
                          <w:tcPr>
                            <w:tcW w:w="2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0"/>
                              </w:rPr>
                              <w:t xml:space="preserve">E-mail: 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hospodarka@ssps.cz</w:t>
                              </w:r>
                            </w:hyperlink>
                          </w:p>
                        </w:tc>
                        <w:tc>
                          <w:tcPr>
                            <w:tcW w:w="2971" w:type="dxa"/>
                            <w:shd w:val="clear" w:color="auto" w:fill="FFFFFF"/>
                          </w:tcPr>
                          <w:p w:rsidR="00AC4563" w:rsidRDefault="00AC45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230" w:lineRule="exact"/>
                              <w:ind w:left="580"/>
                            </w:pPr>
                            <w:r>
                              <w:rPr>
                                <w:rStyle w:val="Zkladntext29ptTun"/>
                              </w:rPr>
                              <w:t>Libínská 3127/1 150 00 Praha</w:t>
                            </w:r>
                          </w:p>
                        </w:tc>
                      </w:tr>
                      <w:tr w:rsidR="00AC45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2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</w:pPr>
                            <w:r>
                              <w:rPr>
                                <w:rStyle w:val="Zkladntext295pt"/>
                              </w:rPr>
                              <w:t>Objednávka č.:</w:t>
                            </w:r>
                          </w:p>
                        </w:tc>
                        <w:tc>
                          <w:tcPr>
                            <w:tcW w:w="2971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160"/>
                            </w:pPr>
                            <w:r>
                              <w:rPr>
                                <w:rStyle w:val="Zkladntext295pt"/>
                              </w:rPr>
                              <w:t>182000201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C4563" w:rsidRDefault="00AC45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C45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2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</w:pPr>
                            <w:r>
                              <w:rPr>
                                <w:rStyle w:val="Zkladntext295pt"/>
                              </w:rPr>
                              <w:t>Forma úhrady:</w:t>
                            </w:r>
                          </w:p>
                        </w:tc>
                        <w:tc>
                          <w:tcPr>
                            <w:tcW w:w="2971" w:type="dxa"/>
                            <w:shd w:val="clear" w:color="auto" w:fill="FFFFFF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160"/>
                            </w:pPr>
                            <w:r>
                              <w:rPr>
                                <w:rStyle w:val="Zkladntext295pt"/>
                              </w:rPr>
                              <w:t>Příkazem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</w:pPr>
                            <w:r>
                              <w:rPr>
                                <w:rStyle w:val="Zkladntext28pt0"/>
                              </w:rPr>
                              <w:t>IČ: 24753076</w:t>
                            </w:r>
                          </w:p>
                        </w:tc>
                      </w:tr>
                      <w:tr w:rsidR="00AC45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62"/>
                          <w:jc w:val="center"/>
                        </w:trPr>
                        <w:tc>
                          <w:tcPr>
                            <w:tcW w:w="269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</w:pPr>
                            <w:r>
                              <w:rPr>
                                <w:rStyle w:val="Zkladntext295pt"/>
                              </w:rPr>
                              <w:t>Datum objednávky:</w:t>
                            </w:r>
                          </w:p>
                        </w:tc>
                        <w:tc>
                          <w:tcPr>
                            <w:tcW w:w="2971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160"/>
                            </w:pPr>
                            <w:r>
                              <w:rPr>
                                <w:rStyle w:val="Zkladntext295pt"/>
                              </w:rPr>
                              <w:t>05.12.2018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</w:pPr>
                            <w:r>
                              <w:rPr>
                                <w:rStyle w:val="Zkladntext28pt0"/>
                              </w:rPr>
                              <w:t>DIČ: CZ24753076</w:t>
                            </w:r>
                          </w:p>
                        </w:tc>
                      </w:tr>
                    </w:tbl>
                    <w:p w:rsidR="00AC4563" w:rsidRDefault="00AC456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3100070</wp:posOffset>
                </wp:positionV>
                <wp:extent cx="6836410" cy="2749550"/>
                <wp:effectExtent l="0" t="0" r="0" b="31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10" cy="274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78"/>
                              <w:gridCol w:w="2366"/>
                              <w:gridCol w:w="1954"/>
                              <w:gridCol w:w="1142"/>
                              <w:gridCol w:w="893"/>
                              <w:gridCol w:w="984"/>
                              <w:gridCol w:w="1349"/>
                            </w:tblGrid>
                            <w:tr w:rsidR="00AC45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20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Označení dodávky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2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J.cena Sleva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Cena %DPH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Kč Celkem</w:t>
                                  </w:r>
                                </w:p>
                              </w:tc>
                            </w:tr>
                            <w:tr w:rsidR="00AC45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20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</w:pPr>
                                  <w:r>
                                    <w:rPr>
                                      <w:rStyle w:val="Zkladntext295pt0"/>
                                    </w:rPr>
                                    <w:t>Ojbednáváme u Vás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</w:pPr>
                                  <w:r>
                                    <w:rPr>
                                      <w:rStyle w:val="Zkladntext295pt0"/>
                                    </w:rPr>
                                    <w:t>osvětlení cyhtrého bytu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4563" w:rsidRDefault="00AC45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4563" w:rsidRDefault="00AC45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4563" w:rsidRDefault="00AC45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4563" w:rsidRDefault="00AC45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4563" w:rsidRDefault="00AC45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C45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20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CCT četverec rastr DALI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76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98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16 000,00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16 000,00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FF"/>
                                  <w:vAlign w:val="center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16 000,00</w:t>
                                  </w:r>
                                </w:p>
                              </w:tc>
                            </w:tr>
                            <w:tr w:rsidR="00AC45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20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LED LIŠTY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76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98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15 960,00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15 960,00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15 960,00</w:t>
                                  </w:r>
                                </w:p>
                              </w:tc>
                            </w:tr>
                            <w:tr w:rsidR="00AC45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0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MEDD 2 nást.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76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98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18 000,00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18 000,00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FF"/>
                                  <w:vAlign w:val="center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18 000,00</w:t>
                                  </w:r>
                                </w:p>
                              </w:tc>
                            </w:tr>
                            <w:tr w:rsidR="00AC45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0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válec černy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76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98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2 000,00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2 000,00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FF"/>
                                  <w:vAlign w:val="center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2 000,00</w:t>
                                  </w:r>
                                </w:p>
                              </w:tc>
                            </w:tr>
                            <w:tr w:rsidR="00AC45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20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EVA nást. svisle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76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98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6 000,00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6 000,00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FF"/>
                                  <w:vAlign w:val="center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6 000,00</w:t>
                                  </w:r>
                                </w:p>
                              </w:tc>
                            </w:tr>
                            <w:tr w:rsidR="00AC45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0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EVA nást. vodorovně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76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98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4 000,00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4 000,00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4 000,00</w:t>
                                  </w:r>
                                </w:p>
                              </w:tc>
                            </w:tr>
                            <w:tr w:rsidR="00AC45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0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LED na každý schod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76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98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540,00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540,00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540,00</w:t>
                                  </w:r>
                                </w:p>
                              </w:tc>
                            </w:tr>
                            <w:tr w:rsidR="00AC45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20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transformátoe na schody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76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98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4 000,00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4 000,00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4 000,00</w:t>
                                  </w:r>
                                </w:p>
                              </w:tc>
                            </w:tr>
                            <w:tr w:rsidR="00AC45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0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LED panel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76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98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Style w:val="Zkladntext28pt0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5 500,00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5 500,00</w:t>
                                  </w:r>
                                </w:p>
                              </w:tc>
                            </w:tr>
                            <w:tr w:rsidR="00AC45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20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Lampa čtecí stojací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76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98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4 000,00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4 000,00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4 000,00</w:t>
                                  </w:r>
                                </w:p>
                              </w:tc>
                            </w:tr>
                            <w:tr w:rsidR="00AC45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20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Lampa čtecí na stolek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shd w:val="clear" w:color="auto" w:fill="FFFFFF"/>
                                  <w:vAlign w:val="center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76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FFFFFF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98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4 000,00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shd w:val="clear" w:color="auto" w:fill="FFFFFF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4 000,00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FF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FFFFFF"/>
                                  <w:vAlign w:val="center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4 000,00</w:t>
                                  </w:r>
                                </w:p>
                              </w:tc>
                            </w:tr>
                            <w:tr w:rsidR="00AC45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4"/>
                                <w:jc w:val="center"/>
                              </w:trPr>
                              <w:tc>
                                <w:tcPr>
                                  <w:tcW w:w="444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226" w:lineRule="exact"/>
                                    <w:ind w:left="30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 xml:space="preserve">Součet položek </w:t>
                                  </w:r>
                                  <w:r>
                                    <w:rPr>
                                      <w:rStyle w:val="Zkladntext295pt"/>
                                    </w:rPr>
                                    <w:t>CELKEM K ÚHRADĚ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4563" w:rsidRDefault="00AC45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80 000,00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4563" w:rsidRDefault="00AC456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extDirection w:val="btLr"/>
                                </w:tcPr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20" w:lineRule="exact"/>
                                  </w:pPr>
                                  <w:r>
                                    <w:rPr>
                                      <w:rStyle w:val="Zkladntext26ptdkovn0ptMtko200"/>
                                    </w:rPr>
                                    <w:t>oo</w:t>
                                  </w:r>
                                </w:p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Zkladntext2Candara12ptTundkovn3pt"/>
                                    </w:rPr>
                                    <w:t>o</w:t>
                                  </w:r>
                                </w:p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20" w:lineRule="exact"/>
                                  </w:pPr>
                                  <w:r>
                                    <w:rPr>
                                      <w:rStyle w:val="Zkladntext26ptdkovn0ptMtko200"/>
                                    </w:rPr>
                                    <w:t>í—</w:t>
                                  </w:r>
                                  <w:r>
                                    <w:rPr>
                                      <w:rStyle w:val="Zkladntext26ptdkovn0ptMtko200"/>
                                      <w:lang w:val="de-DE" w:eastAsia="de-DE" w:bidi="de-DE"/>
                                    </w:rPr>
                                    <w:t xml:space="preserve">» </w:t>
                                  </w:r>
                                  <w:r>
                                    <w:rPr>
                                      <w:rStyle w:val="Zkladntext26ptdkovn0pt"/>
                                      <w:vertAlign w:val="superscript"/>
                                    </w:rPr>
                                    <w:t>00</w:t>
                                  </w:r>
                                </w:p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20" w:lineRule="exact"/>
                                  </w:pPr>
                                  <w:r>
                                    <w:rPr>
                                      <w:rStyle w:val="Zkladntext26ptdkovn0ptMtko200"/>
                                    </w:rPr>
                                    <w:t>O o</w:t>
                                  </w:r>
                                </w:p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Zkladntext2Candara12ptTundkovn3pt"/>
                                    </w:rPr>
                                    <w:t>g§</w:t>
                                  </w:r>
                                </w:p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og</w:t>
                                  </w:r>
                                </w:p>
                                <w:p w:rsidR="00AC4563" w:rsidRDefault="002B54E3">
                                  <w:pPr>
                                    <w:pStyle w:val="Zkladntext20"/>
                                    <w:shd w:val="clear" w:color="auto" w:fill="auto"/>
                                    <w:spacing w:line="120" w:lineRule="exact"/>
                                  </w:pPr>
                                  <w:r>
                                    <w:rPr>
                                      <w:rStyle w:val="Zkladntext26ptdkovn0ptMtko200"/>
                                    </w:rPr>
                                    <w:t>O o</w:t>
                                  </w:r>
                                </w:p>
                              </w:tc>
                            </w:tr>
                          </w:tbl>
                          <w:p w:rsidR="00AC4563" w:rsidRDefault="00AC45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95pt;margin-top:244.1pt;width:538.3pt;height:216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+5sQIAALE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78"/>
                        <w:gridCol w:w="2366"/>
                        <w:gridCol w:w="1954"/>
                        <w:gridCol w:w="1142"/>
                        <w:gridCol w:w="893"/>
                        <w:gridCol w:w="984"/>
                        <w:gridCol w:w="1349"/>
                      </w:tblGrid>
                      <w:tr w:rsidR="00AC45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20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0"/>
                              </w:rPr>
                              <w:t>Označení dodávky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200"/>
                            </w:pPr>
                            <w:r>
                              <w:rPr>
                                <w:rStyle w:val="Zkladntext28pt0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0"/>
                              </w:rPr>
                              <w:t>J.cena Sleva</w:t>
                            </w:r>
                          </w:p>
                        </w:tc>
                        <w:tc>
                          <w:tcPr>
                            <w:tcW w:w="2035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0"/>
                              </w:rPr>
                              <w:t>Cena %DPH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Kč Celkem</w:t>
                            </w:r>
                          </w:p>
                        </w:tc>
                      </w:tr>
                      <w:tr w:rsidR="00AC45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20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</w:pPr>
                            <w:r>
                              <w:rPr>
                                <w:rStyle w:val="Zkladntext295pt0"/>
                              </w:rPr>
                              <w:t>Ojbednáváme u Vás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95pt0"/>
                              </w:rPr>
                              <w:t>osvětlení cyhtrého bytu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C4563" w:rsidRDefault="00AC45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C4563" w:rsidRDefault="00AC45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C4563" w:rsidRDefault="00AC45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C4563" w:rsidRDefault="00AC45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C4563" w:rsidRDefault="00AC45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C45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20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0"/>
                              </w:rPr>
                              <w:t>CCT četverec rastr DALI</w:t>
                            </w:r>
                          </w:p>
                        </w:tc>
                        <w:tc>
                          <w:tcPr>
                            <w:tcW w:w="2366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760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98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16 000,00</w:t>
                            </w:r>
                          </w:p>
                        </w:tc>
                        <w:tc>
                          <w:tcPr>
                            <w:tcW w:w="1142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16 000,00</w:t>
                            </w:r>
                          </w:p>
                        </w:tc>
                        <w:tc>
                          <w:tcPr>
                            <w:tcW w:w="893" w:type="dxa"/>
                            <w:shd w:val="clear" w:color="auto" w:fill="FFFFFF"/>
                            <w:vAlign w:val="center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00"/>
                            </w:pPr>
                            <w:r>
                              <w:rPr>
                                <w:rStyle w:val="Zkladntext28pt0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984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16 000,00</w:t>
                            </w:r>
                          </w:p>
                        </w:tc>
                      </w:tr>
                      <w:tr w:rsidR="00AC45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20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0"/>
                              </w:rPr>
                              <w:t>LED LIŠTY</w:t>
                            </w:r>
                          </w:p>
                        </w:tc>
                        <w:tc>
                          <w:tcPr>
                            <w:tcW w:w="2366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760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98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15 960,00</w:t>
                            </w:r>
                          </w:p>
                        </w:tc>
                        <w:tc>
                          <w:tcPr>
                            <w:tcW w:w="1142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15 960,00</w:t>
                            </w:r>
                          </w:p>
                        </w:tc>
                        <w:tc>
                          <w:tcPr>
                            <w:tcW w:w="893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00"/>
                            </w:pPr>
                            <w:r>
                              <w:rPr>
                                <w:rStyle w:val="Zkladntext28pt0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984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15 960,00</w:t>
                            </w:r>
                          </w:p>
                        </w:tc>
                      </w:tr>
                      <w:tr w:rsidR="00AC45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0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0"/>
                              </w:rPr>
                              <w:t>MEDD 2 nást.</w:t>
                            </w:r>
                          </w:p>
                        </w:tc>
                        <w:tc>
                          <w:tcPr>
                            <w:tcW w:w="2366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760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98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18 000,00</w:t>
                            </w:r>
                          </w:p>
                        </w:tc>
                        <w:tc>
                          <w:tcPr>
                            <w:tcW w:w="1142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18 000,00</w:t>
                            </w:r>
                          </w:p>
                        </w:tc>
                        <w:tc>
                          <w:tcPr>
                            <w:tcW w:w="893" w:type="dxa"/>
                            <w:shd w:val="clear" w:color="auto" w:fill="FFFFFF"/>
                            <w:vAlign w:val="center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00"/>
                            </w:pPr>
                            <w:r>
                              <w:rPr>
                                <w:rStyle w:val="Zkladntext28pt0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984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18 000,00</w:t>
                            </w:r>
                          </w:p>
                        </w:tc>
                      </w:tr>
                      <w:tr w:rsidR="00AC45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0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0"/>
                              </w:rPr>
                              <w:t>válec černy</w:t>
                            </w:r>
                          </w:p>
                        </w:tc>
                        <w:tc>
                          <w:tcPr>
                            <w:tcW w:w="2366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760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98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2 000,00</w:t>
                            </w:r>
                          </w:p>
                        </w:tc>
                        <w:tc>
                          <w:tcPr>
                            <w:tcW w:w="1142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2 000,00</w:t>
                            </w:r>
                          </w:p>
                        </w:tc>
                        <w:tc>
                          <w:tcPr>
                            <w:tcW w:w="893" w:type="dxa"/>
                            <w:shd w:val="clear" w:color="auto" w:fill="FFFFFF"/>
                            <w:vAlign w:val="center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00"/>
                            </w:pPr>
                            <w:r>
                              <w:rPr>
                                <w:rStyle w:val="Zkladntext28pt0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984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2 000,00</w:t>
                            </w:r>
                          </w:p>
                        </w:tc>
                      </w:tr>
                      <w:tr w:rsidR="00AC45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20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0"/>
                              </w:rPr>
                              <w:t>EVA nást. svisle</w:t>
                            </w:r>
                          </w:p>
                        </w:tc>
                        <w:tc>
                          <w:tcPr>
                            <w:tcW w:w="2366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760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98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6 000,00</w:t>
                            </w:r>
                          </w:p>
                        </w:tc>
                        <w:tc>
                          <w:tcPr>
                            <w:tcW w:w="1142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6 000,00</w:t>
                            </w:r>
                          </w:p>
                        </w:tc>
                        <w:tc>
                          <w:tcPr>
                            <w:tcW w:w="893" w:type="dxa"/>
                            <w:shd w:val="clear" w:color="auto" w:fill="FFFFFF"/>
                            <w:vAlign w:val="center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00"/>
                            </w:pPr>
                            <w:r>
                              <w:rPr>
                                <w:rStyle w:val="Zkladntext28pt0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984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6 000,00</w:t>
                            </w:r>
                          </w:p>
                        </w:tc>
                      </w:tr>
                      <w:tr w:rsidR="00AC45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0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0"/>
                              </w:rPr>
                              <w:t>EVA nást. vodorovně</w:t>
                            </w:r>
                          </w:p>
                        </w:tc>
                        <w:tc>
                          <w:tcPr>
                            <w:tcW w:w="2366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760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98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4 000,00</w:t>
                            </w:r>
                          </w:p>
                        </w:tc>
                        <w:tc>
                          <w:tcPr>
                            <w:tcW w:w="1142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4 000,00</w:t>
                            </w:r>
                          </w:p>
                        </w:tc>
                        <w:tc>
                          <w:tcPr>
                            <w:tcW w:w="893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00"/>
                            </w:pPr>
                            <w:r>
                              <w:rPr>
                                <w:rStyle w:val="Zkladntext28pt0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984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4 000,00</w:t>
                            </w:r>
                          </w:p>
                        </w:tc>
                      </w:tr>
                      <w:tr w:rsidR="00AC45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0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0"/>
                              </w:rPr>
                              <w:t>LED na každý schod</w:t>
                            </w:r>
                          </w:p>
                        </w:tc>
                        <w:tc>
                          <w:tcPr>
                            <w:tcW w:w="2366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760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98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540,00</w:t>
                            </w:r>
                          </w:p>
                        </w:tc>
                        <w:tc>
                          <w:tcPr>
                            <w:tcW w:w="1142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540,00</w:t>
                            </w:r>
                          </w:p>
                        </w:tc>
                        <w:tc>
                          <w:tcPr>
                            <w:tcW w:w="893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00"/>
                            </w:pPr>
                            <w:r>
                              <w:rPr>
                                <w:rStyle w:val="Zkladntext28pt0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984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540,00</w:t>
                            </w:r>
                          </w:p>
                        </w:tc>
                      </w:tr>
                      <w:tr w:rsidR="00AC45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20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0"/>
                              </w:rPr>
                              <w:t>transformátoe na schody</w:t>
                            </w:r>
                          </w:p>
                        </w:tc>
                        <w:tc>
                          <w:tcPr>
                            <w:tcW w:w="2366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760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98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4 000,00</w:t>
                            </w:r>
                          </w:p>
                        </w:tc>
                        <w:tc>
                          <w:tcPr>
                            <w:tcW w:w="1142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4 000,00</w:t>
                            </w:r>
                          </w:p>
                        </w:tc>
                        <w:tc>
                          <w:tcPr>
                            <w:tcW w:w="893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00"/>
                            </w:pPr>
                            <w:r>
                              <w:rPr>
                                <w:rStyle w:val="Zkladntext28pt0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984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4 000,00</w:t>
                            </w:r>
                          </w:p>
                        </w:tc>
                      </w:tr>
                      <w:tr w:rsidR="00AC45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0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0"/>
                              </w:rPr>
                              <w:t>LED panel</w:t>
                            </w:r>
                          </w:p>
                        </w:tc>
                        <w:tc>
                          <w:tcPr>
                            <w:tcW w:w="2366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760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98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 xml:space="preserve">5 </w:t>
                            </w:r>
                            <w:r>
                              <w:rPr>
                                <w:rStyle w:val="Zkladntext28pt0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142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5 500,00</w:t>
                            </w:r>
                          </w:p>
                        </w:tc>
                        <w:tc>
                          <w:tcPr>
                            <w:tcW w:w="893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00"/>
                            </w:pPr>
                            <w:r>
                              <w:rPr>
                                <w:rStyle w:val="Zkladntext28pt0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984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5 500,00</w:t>
                            </w:r>
                          </w:p>
                        </w:tc>
                      </w:tr>
                      <w:tr w:rsidR="00AC45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20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0"/>
                              </w:rPr>
                              <w:t>Lampa čtecí stojací</w:t>
                            </w:r>
                          </w:p>
                        </w:tc>
                        <w:tc>
                          <w:tcPr>
                            <w:tcW w:w="2366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760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98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4 000,00</w:t>
                            </w:r>
                          </w:p>
                        </w:tc>
                        <w:tc>
                          <w:tcPr>
                            <w:tcW w:w="1142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4 000,00</w:t>
                            </w:r>
                          </w:p>
                        </w:tc>
                        <w:tc>
                          <w:tcPr>
                            <w:tcW w:w="893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00"/>
                            </w:pPr>
                            <w:r>
                              <w:rPr>
                                <w:rStyle w:val="Zkladntext28pt0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984" w:type="dxa"/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4 000,00</w:t>
                            </w:r>
                          </w:p>
                        </w:tc>
                      </w:tr>
                      <w:tr w:rsidR="00AC45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20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0"/>
                              </w:rPr>
                              <w:t>Lampa čtecí na stolek</w:t>
                            </w:r>
                          </w:p>
                        </w:tc>
                        <w:tc>
                          <w:tcPr>
                            <w:tcW w:w="2366" w:type="dxa"/>
                            <w:shd w:val="clear" w:color="auto" w:fill="FFFFFF"/>
                            <w:vAlign w:val="center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760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FFFFFF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98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4 000,00</w:t>
                            </w:r>
                          </w:p>
                        </w:tc>
                        <w:tc>
                          <w:tcPr>
                            <w:tcW w:w="1142" w:type="dxa"/>
                            <w:shd w:val="clear" w:color="auto" w:fill="FFFFFF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4 000,00</w:t>
                            </w:r>
                          </w:p>
                        </w:tc>
                        <w:tc>
                          <w:tcPr>
                            <w:tcW w:w="893" w:type="dxa"/>
                            <w:shd w:val="clear" w:color="auto" w:fill="FFFFFF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00"/>
                            </w:pPr>
                            <w:r>
                              <w:rPr>
                                <w:rStyle w:val="Zkladntext28pt0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984" w:type="dxa"/>
                            <w:shd w:val="clear" w:color="auto" w:fill="FFFFFF"/>
                            <w:vAlign w:val="center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4 000,00</w:t>
                            </w:r>
                          </w:p>
                        </w:tc>
                      </w:tr>
                      <w:tr w:rsidR="00AC45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4"/>
                          <w:jc w:val="center"/>
                        </w:trPr>
                        <w:tc>
                          <w:tcPr>
                            <w:tcW w:w="444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left="300"/>
                            </w:pPr>
                            <w:r>
                              <w:rPr>
                                <w:rStyle w:val="Zkladntext28pt0"/>
                              </w:rPr>
                              <w:t xml:space="preserve">Součet položek </w:t>
                            </w:r>
                            <w:r>
                              <w:rPr>
                                <w:rStyle w:val="Zkladntext295pt"/>
                              </w:rPr>
                              <w:t>CELKEM K ÚHRADĚ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C4563" w:rsidRDefault="00AC45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80 000,00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C4563" w:rsidRDefault="00AC456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extDirection w:val="btLr"/>
                          </w:tcPr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26ptdkovn0ptMtko200"/>
                              </w:rPr>
                              <w:t>oo</w:t>
                            </w:r>
                          </w:p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Candara12ptTundkovn3pt"/>
                              </w:rPr>
                              <w:t>o</w:t>
                            </w:r>
                          </w:p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26ptdkovn0ptMtko200"/>
                              </w:rPr>
                              <w:t>í—</w:t>
                            </w:r>
                            <w:r>
                              <w:rPr>
                                <w:rStyle w:val="Zkladntext26ptdkovn0ptMtko200"/>
                                <w:lang w:val="de-DE" w:eastAsia="de-DE" w:bidi="de-DE"/>
                              </w:rPr>
                              <w:t xml:space="preserve">» </w:t>
                            </w:r>
                            <w:r>
                              <w:rPr>
                                <w:rStyle w:val="Zkladntext26ptdkovn0pt"/>
                                <w:vertAlign w:val="superscript"/>
                              </w:rPr>
                              <w:t>00</w:t>
                            </w:r>
                          </w:p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26ptdkovn0ptMtko200"/>
                              </w:rPr>
                              <w:t>O o</w:t>
                            </w:r>
                          </w:p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Candara12ptTundkovn3pt"/>
                              </w:rPr>
                              <w:t>g§</w:t>
                            </w:r>
                          </w:p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95pt"/>
                              </w:rPr>
                              <w:t>og</w:t>
                            </w:r>
                          </w:p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26ptdkovn0ptMtko200"/>
                              </w:rPr>
                              <w:t>O o</w:t>
                            </w:r>
                          </w:p>
                        </w:tc>
                      </w:tr>
                    </w:tbl>
                    <w:p w:rsidR="00AC4563" w:rsidRDefault="00AC456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6051550</wp:posOffset>
                </wp:positionV>
                <wp:extent cx="1761490" cy="241300"/>
                <wp:effectExtent l="0" t="0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563" w:rsidRDefault="002B54E3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1" w:name="bookmark0"/>
                            <w:r>
                              <w:t>Vystavil: Ilona Baroňová</w:t>
                            </w:r>
                            <w:bookmarkEnd w:id="1"/>
                          </w:p>
                          <w:p w:rsidR="00AC4563" w:rsidRDefault="002B54E3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190" w:lineRule="exact"/>
                              <w:jc w:val="right"/>
                            </w:pPr>
                            <w:hyperlink r:id="rId8" w:history="1">
                              <w:bookmarkStart w:id="2" w:name="bookmark1"/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hospodarka@ssps.cz</w:t>
                              </w:r>
                              <w:bookmarkEnd w:id="2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3.7pt;margin-top:476.5pt;width:138.7pt;height:1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7trw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" filled="f" stroked="f">
                <v:textbox style="mso-fit-shape-to-text:t" inset="0,0,0,0">
                  <w:txbxContent>
                    <w:p w:rsidR="00AC4563" w:rsidRDefault="002B54E3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3" w:name="bookmark0"/>
                      <w:r>
                        <w:t>Vystavil: Ilona Baroňová</w:t>
                      </w:r>
                      <w:bookmarkEnd w:id="3"/>
                    </w:p>
                    <w:p w:rsidR="00AC4563" w:rsidRDefault="002B54E3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190" w:lineRule="exact"/>
                        <w:jc w:val="right"/>
                      </w:pPr>
                      <w:hyperlink r:id="rId9" w:history="1">
                        <w:bookmarkStart w:id="4" w:name="bookmark1"/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hospodarka@ssps.cz</w:t>
                        </w:r>
                        <w:bookmarkEnd w:id="4"/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8919210</wp:posOffset>
                </wp:positionV>
                <wp:extent cx="381000" cy="101600"/>
                <wp:effectExtent l="0" t="0" r="444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563" w:rsidRDefault="002B54E3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4.4pt;margin-top:702.3pt;width:30pt;height:8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" filled="f" stroked="f">
                <v:textbox style="mso-fit-shape-to-text:t" inset="0,0,0,0">
                  <w:txbxContent>
                    <w:p w:rsidR="00AC4563" w:rsidRDefault="002B54E3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r>
                        <w:t>Převzal: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3874135</wp:posOffset>
                </wp:positionH>
                <wp:positionV relativeFrom="paragraph">
                  <wp:posOffset>8919210</wp:posOffset>
                </wp:positionV>
                <wp:extent cx="384175" cy="101600"/>
                <wp:effectExtent l="635" t="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563" w:rsidRDefault="002B54E3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r>
                              <w:t>Razítko: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05.05pt;margin-top:702.3pt;width:30.25pt;height:8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misAIAAK8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" filled="f" stroked="f">
                <v:textbox style="mso-fit-shape-to-text:t" inset="0,0,0,0">
                  <w:txbxContent>
                    <w:p w:rsidR="00AC4563" w:rsidRDefault="002B54E3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r>
                        <w:t>Razítko: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179705</wp:posOffset>
                </wp:positionH>
                <wp:positionV relativeFrom="paragraph">
                  <wp:posOffset>9471025</wp:posOffset>
                </wp:positionV>
                <wp:extent cx="1703705" cy="82550"/>
                <wp:effectExtent l="1905" t="0" r="0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563" w:rsidRDefault="002B54E3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Zkladntext2Exact"/>
                              </w:rPr>
                              <w:t>Ekonomický a informační systém POHODA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4.15pt;margin-top:745.75pt;width:134.15pt;height:6.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" filled="f" stroked="f">
                <v:textbox style="mso-fit-shape-to-text:t" inset="0,0,0,0">
                  <w:txbxContent>
                    <w:p w:rsidR="00AC4563" w:rsidRDefault="002B54E3">
                      <w:pPr>
                        <w:pStyle w:val="Zkladntext20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Zkladntext2Exact"/>
                        </w:rPr>
                        <w:t>Ekonomický a informační systém POHODA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360" w:lineRule="exact"/>
      </w:pPr>
    </w:p>
    <w:p w:rsidR="00AC4563" w:rsidRDefault="00AC4563">
      <w:pPr>
        <w:spacing w:line="698" w:lineRule="exact"/>
      </w:pPr>
    </w:p>
    <w:p w:rsidR="00AC4563" w:rsidRDefault="00AC4563">
      <w:pPr>
        <w:rPr>
          <w:sz w:val="2"/>
          <w:szCs w:val="2"/>
        </w:rPr>
      </w:pPr>
    </w:p>
    <w:sectPr w:rsidR="00AC4563">
      <w:type w:val="continuous"/>
      <w:pgSz w:w="11900" w:h="16840"/>
      <w:pgMar w:top="503" w:right="540" w:bottom="503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4E3" w:rsidRDefault="002B54E3">
      <w:r>
        <w:separator/>
      </w:r>
    </w:p>
  </w:endnote>
  <w:endnote w:type="continuationSeparator" w:id="0">
    <w:p w:rsidR="002B54E3" w:rsidRDefault="002B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4E3" w:rsidRDefault="002B54E3"/>
  </w:footnote>
  <w:footnote w:type="continuationSeparator" w:id="0">
    <w:p w:rsidR="002B54E3" w:rsidRDefault="002B54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63"/>
    <w:rsid w:val="002B54E3"/>
    <w:rsid w:val="00980359"/>
    <w:rsid w:val="00AC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B6E83-360C-4861-A938-FB63A65A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Exact0">
    <w:name w:val="Titulek tabulky Exact"/>
    <w:basedOn w:val="Titulektabulky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itulektabulkyExact1">
    <w:name w:val="Titulek tabulky Exact"/>
    <w:basedOn w:val="Titulektabulky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0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0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6ptdkovn0ptMtko200">
    <w:name w:val="Základní text (2) + 6 pt;Řádkování 0 pt;Měřítko 200%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200"/>
      <w:position w:val="0"/>
      <w:sz w:val="12"/>
      <w:szCs w:val="12"/>
      <w:u w:val="none"/>
      <w:lang w:val="cs-CZ" w:eastAsia="cs-CZ" w:bidi="cs-CZ"/>
    </w:rPr>
  </w:style>
  <w:style w:type="character" w:customStyle="1" w:styleId="Zkladntext2Candara12ptTundkovn3pt">
    <w:name w:val="Základní text (2) + Candara;12 pt;Tučné;Řádkování 3 pt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6ptdkovn0pt">
    <w:name w:val="Základní text (2) + 6 pt;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podarka@ssp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ospodarka@ss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spodarka@ssp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hospodarka@ssp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SSPS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Hospodarka</dc:creator>
  <cp:keywords/>
  <cp:lastModifiedBy>Baroňová Ilona</cp:lastModifiedBy>
  <cp:revision>1</cp:revision>
  <dcterms:created xsi:type="dcterms:W3CDTF">2018-12-17T14:22:00Z</dcterms:created>
  <dcterms:modified xsi:type="dcterms:W3CDTF">2018-12-17T14:23:00Z</dcterms:modified>
</cp:coreProperties>
</file>