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1F" w:rsidRPr="00082CEC" w:rsidRDefault="00082CEC" w:rsidP="00082CEC">
      <w:pPr>
        <w:jc w:val="center"/>
        <w:rPr>
          <w:sz w:val="32"/>
          <w:szCs w:val="32"/>
        </w:rPr>
      </w:pPr>
      <w:r w:rsidRPr="00082CEC">
        <w:rPr>
          <w:sz w:val="32"/>
          <w:szCs w:val="32"/>
        </w:rPr>
        <w:t>Gymnázium a Střední odborná škola, Plasy</w:t>
      </w:r>
    </w:p>
    <w:p w:rsidR="00082CEC" w:rsidRPr="00082CEC" w:rsidRDefault="00082CEC" w:rsidP="00082CEC">
      <w:pPr>
        <w:jc w:val="center"/>
        <w:rPr>
          <w:sz w:val="32"/>
          <w:szCs w:val="32"/>
        </w:rPr>
      </w:pPr>
      <w:r w:rsidRPr="00082CEC">
        <w:rPr>
          <w:sz w:val="32"/>
          <w:szCs w:val="32"/>
        </w:rPr>
        <w:t>Školní 280</w:t>
      </w:r>
    </w:p>
    <w:p w:rsidR="00082CEC" w:rsidRPr="00082CEC" w:rsidRDefault="00082CEC" w:rsidP="00082CEC">
      <w:pPr>
        <w:jc w:val="center"/>
        <w:rPr>
          <w:sz w:val="32"/>
          <w:szCs w:val="32"/>
        </w:rPr>
      </w:pPr>
      <w:r w:rsidRPr="00082CEC">
        <w:rPr>
          <w:sz w:val="32"/>
          <w:szCs w:val="32"/>
        </w:rPr>
        <w:t>331 01 Plasy</w:t>
      </w:r>
    </w:p>
    <w:p w:rsidR="00082CEC" w:rsidRPr="00082CEC" w:rsidRDefault="00082CEC" w:rsidP="00082CEC">
      <w:pPr>
        <w:jc w:val="center"/>
        <w:rPr>
          <w:sz w:val="32"/>
          <w:szCs w:val="32"/>
        </w:rPr>
      </w:pPr>
      <w:r w:rsidRPr="00082CEC">
        <w:rPr>
          <w:sz w:val="32"/>
          <w:szCs w:val="32"/>
        </w:rPr>
        <w:t>IČO: 70838534</w:t>
      </w:r>
    </w:p>
    <w:p w:rsidR="00082CEC" w:rsidRPr="00082CEC" w:rsidRDefault="00082CEC" w:rsidP="00082CEC">
      <w:pPr>
        <w:jc w:val="center"/>
        <w:rPr>
          <w:sz w:val="32"/>
          <w:szCs w:val="32"/>
        </w:rPr>
      </w:pPr>
    </w:p>
    <w:p w:rsidR="00951078" w:rsidRDefault="00951078" w:rsidP="00E41045">
      <w:pPr>
        <w:tabs>
          <w:tab w:val="left" w:pos="5812"/>
        </w:tabs>
        <w:spacing w:after="240"/>
      </w:pPr>
    </w:p>
    <w:p w:rsidR="00E41045" w:rsidRDefault="00E41045" w:rsidP="00E41045">
      <w:pPr>
        <w:tabs>
          <w:tab w:val="left" w:pos="5812"/>
        </w:tabs>
        <w:spacing w:after="240"/>
      </w:pPr>
      <w:bookmarkStart w:id="0" w:name="_GoBack"/>
      <w:bookmarkEnd w:id="0"/>
      <w:r>
        <w:tab/>
      </w:r>
    </w:p>
    <w:p w:rsidR="00951078" w:rsidRDefault="00E41045" w:rsidP="00951078">
      <w:pPr>
        <w:tabs>
          <w:tab w:val="left" w:pos="2268"/>
          <w:tab w:val="left" w:pos="5245"/>
        </w:tabs>
      </w:pPr>
      <w:r>
        <w:t xml:space="preserve">                                                                                        </w:t>
      </w:r>
      <w:proofErr w:type="spellStart"/>
      <w:r w:rsidR="00951078">
        <w:t>Bcom</w:t>
      </w:r>
      <w:proofErr w:type="spellEnd"/>
    </w:p>
    <w:p w:rsidR="00951078" w:rsidRDefault="00951078" w:rsidP="00951078">
      <w:pPr>
        <w:tabs>
          <w:tab w:val="left" w:pos="2268"/>
          <w:tab w:val="left" w:pos="5245"/>
        </w:tabs>
      </w:pPr>
      <w:r>
        <w:tab/>
      </w:r>
      <w:r>
        <w:tab/>
        <w:t xml:space="preserve">business </w:t>
      </w:r>
      <w:proofErr w:type="spellStart"/>
      <w:r>
        <w:t>communication</w:t>
      </w:r>
      <w:proofErr w:type="spellEnd"/>
      <w:r>
        <w:t>, s. r. o.</w:t>
      </w:r>
    </w:p>
    <w:p w:rsidR="00951078" w:rsidRDefault="00951078" w:rsidP="00951078">
      <w:pPr>
        <w:tabs>
          <w:tab w:val="left" w:pos="2268"/>
          <w:tab w:val="left" w:pos="5245"/>
        </w:tabs>
      </w:pPr>
      <w:r>
        <w:tab/>
      </w:r>
      <w:r>
        <w:tab/>
        <w:t>Pod Všemi svatými 15</w:t>
      </w:r>
    </w:p>
    <w:p w:rsidR="00951078" w:rsidRDefault="00951078" w:rsidP="00951078">
      <w:pPr>
        <w:tabs>
          <w:tab w:val="left" w:pos="2268"/>
          <w:tab w:val="left" w:pos="5245"/>
        </w:tabs>
      </w:pPr>
      <w:r>
        <w:tab/>
      </w:r>
      <w:r>
        <w:tab/>
        <w:t>301 00 Plzeň</w:t>
      </w:r>
    </w:p>
    <w:p w:rsidR="00E41045" w:rsidRDefault="00E41045" w:rsidP="00E41045">
      <w:pPr>
        <w:tabs>
          <w:tab w:val="left" w:pos="5812"/>
        </w:tabs>
        <w:spacing w:after="120"/>
      </w:pPr>
    </w:p>
    <w:p w:rsidR="00E41045" w:rsidRDefault="00E41045" w:rsidP="00E41045">
      <w:pPr>
        <w:tabs>
          <w:tab w:val="left" w:pos="10206"/>
        </w:tabs>
        <w:spacing w:after="120"/>
        <w:ind w:left="4395" w:right="-369" w:hanging="4820"/>
        <w:rPr>
          <w:b/>
        </w:rPr>
      </w:pPr>
      <w:r>
        <w:tab/>
        <w:t xml:space="preserve">                                                                                                </w:t>
      </w:r>
      <w:r>
        <w:tab/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</w:t>
      </w:r>
    </w:p>
    <w:p w:rsidR="00E41045" w:rsidRDefault="00E41045" w:rsidP="00E41045">
      <w:pPr>
        <w:tabs>
          <w:tab w:val="left" w:pos="10206"/>
        </w:tabs>
        <w:spacing w:after="120"/>
        <w:ind w:left="4395" w:right="-369" w:hanging="4820"/>
      </w:pPr>
      <w:r>
        <w:t xml:space="preserve">                 </w:t>
      </w:r>
      <w:r>
        <w:tab/>
        <w:t xml:space="preserve">                </w:t>
      </w:r>
      <w:r w:rsidR="00951078">
        <w:t>V Plasích 17. 12. 2018</w:t>
      </w:r>
      <w:r>
        <w:t xml:space="preserve">                                                </w:t>
      </w:r>
      <w:r>
        <w:tab/>
      </w:r>
      <w:r>
        <w:rPr>
          <w:vanish/>
        </w:rPr>
        <w:sym w:font="Courier New" w:char="F022"/>
      </w:r>
    </w:p>
    <w:p w:rsidR="00E41045" w:rsidRDefault="00E41045" w:rsidP="00E41045">
      <w:pPr>
        <w:tabs>
          <w:tab w:val="left" w:pos="3544"/>
          <w:tab w:val="left" w:pos="5812"/>
          <w:tab w:val="left" w:pos="7938"/>
        </w:tabs>
        <w:rPr>
          <w:sz w:val="18"/>
          <w:szCs w:val="18"/>
        </w:rPr>
      </w:pPr>
    </w:p>
    <w:p w:rsidR="00E41045" w:rsidRDefault="00E41045" w:rsidP="00E41045">
      <w:pPr>
        <w:tabs>
          <w:tab w:val="left" w:pos="3544"/>
          <w:tab w:val="left" w:pos="5812"/>
          <w:tab w:val="left" w:pos="7938"/>
        </w:tabs>
        <w:rPr>
          <w:sz w:val="18"/>
          <w:szCs w:val="18"/>
        </w:rPr>
      </w:pPr>
    </w:p>
    <w:p w:rsidR="00951078" w:rsidRDefault="00951078" w:rsidP="00951078">
      <w:pPr>
        <w:spacing w:after="240"/>
        <w:rPr>
          <w:b/>
          <w:sz w:val="26"/>
          <w:szCs w:val="26"/>
        </w:rPr>
      </w:pPr>
      <w:r>
        <w:rPr>
          <w:b/>
          <w:sz w:val="26"/>
          <w:szCs w:val="26"/>
        </w:rPr>
        <w:t>Objednávka výpočetní techniky</w:t>
      </w:r>
    </w:p>
    <w:p w:rsidR="00951078" w:rsidRDefault="00951078" w:rsidP="00951078">
      <w:pPr>
        <w:spacing w:after="240"/>
        <w:rPr>
          <w:sz w:val="26"/>
          <w:szCs w:val="26"/>
        </w:rPr>
      </w:pPr>
      <w:r>
        <w:rPr>
          <w:sz w:val="26"/>
          <w:szCs w:val="26"/>
        </w:rPr>
        <w:t>Na základě nabídky NV18702 ze dne 10.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12.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2018 objednáváme v rámci GDPR výpočetní techniku za </w:t>
      </w:r>
      <w:r>
        <w:rPr>
          <w:b/>
          <w:sz w:val="26"/>
          <w:szCs w:val="26"/>
        </w:rPr>
        <w:t>410.432,00 Kč.</w:t>
      </w:r>
      <w:r>
        <w:rPr>
          <w:sz w:val="26"/>
          <w:szCs w:val="26"/>
        </w:rPr>
        <w:t xml:space="preserve"> Jedná se o:</w:t>
      </w:r>
    </w:p>
    <w:p w:rsidR="00951078" w:rsidRDefault="00951078" w:rsidP="00951078">
      <w:pPr>
        <w:spacing w:after="1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Apple </w:t>
      </w:r>
      <w:proofErr w:type="spellStart"/>
      <w:r>
        <w:rPr>
          <w:b/>
          <w:sz w:val="26"/>
          <w:szCs w:val="26"/>
        </w:rPr>
        <w:t>MacBook</w:t>
      </w:r>
      <w:proofErr w:type="spellEnd"/>
      <w:r>
        <w:rPr>
          <w:b/>
          <w:sz w:val="26"/>
          <w:szCs w:val="26"/>
        </w:rPr>
        <w:t xml:space="preserve"> Pro 13,3 IPS Retina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1 ks</w:t>
      </w:r>
    </w:p>
    <w:p w:rsidR="00951078" w:rsidRDefault="00951078" w:rsidP="00951078">
      <w:pPr>
        <w:spacing w:after="1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Dell </w:t>
      </w:r>
      <w:proofErr w:type="spellStart"/>
      <w:r>
        <w:rPr>
          <w:b/>
          <w:sz w:val="26"/>
          <w:szCs w:val="26"/>
        </w:rPr>
        <w:t>Vostro</w:t>
      </w:r>
      <w:proofErr w:type="spellEnd"/>
      <w:r>
        <w:rPr>
          <w:b/>
          <w:sz w:val="26"/>
          <w:szCs w:val="26"/>
        </w:rPr>
        <w:t xml:space="preserve"> 3568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19 ks</w:t>
      </w:r>
    </w:p>
    <w:p w:rsidR="00951078" w:rsidRDefault="00951078" w:rsidP="00951078">
      <w:pPr>
        <w:spacing w:after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Dell </w:t>
      </w:r>
      <w:proofErr w:type="spellStart"/>
      <w:r>
        <w:rPr>
          <w:b/>
          <w:sz w:val="26"/>
          <w:szCs w:val="26"/>
        </w:rPr>
        <w:t>OptiPlex</w:t>
      </w:r>
      <w:proofErr w:type="spellEnd"/>
      <w:r>
        <w:rPr>
          <w:b/>
          <w:sz w:val="26"/>
          <w:szCs w:val="26"/>
        </w:rPr>
        <w:t xml:space="preserve"> 3060 MFF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2 ks</w:t>
      </w:r>
    </w:p>
    <w:p w:rsidR="00951078" w:rsidRDefault="00951078" w:rsidP="00951078">
      <w:pPr>
        <w:spacing w:after="240"/>
        <w:rPr>
          <w:sz w:val="26"/>
          <w:szCs w:val="26"/>
        </w:rPr>
      </w:pPr>
      <w:r>
        <w:rPr>
          <w:sz w:val="26"/>
          <w:szCs w:val="26"/>
        </w:rPr>
        <w:t>Děkujeme za vyřízení.</w:t>
      </w:r>
    </w:p>
    <w:p w:rsidR="00951078" w:rsidRDefault="00951078" w:rsidP="00951078">
      <w:pPr>
        <w:spacing w:after="240"/>
        <w:rPr>
          <w:sz w:val="26"/>
          <w:szCs w:val="26"/>
        </w:rPr>
      </w:pPr>
      <w:r>
        <w:rPr>
          <w:sz w:val="26"/>
          <w:szCs w:val="26"/>
        </w:rPr>
        <w:t>S pozdravem</w:t>
      </w:r>
    </w:p>
    <w:p w:rsidR="00951078" w:rsidRDefault="00951078" w:rsidP="00951078">
      <w:pPr>
        <w:spacing w:after="240"/>
        <w:rPr>
          <w:sz w:val="26"/>
          <w:szCs w:val="26"/>
        </w:rPr>
      </w:pPr>
    </w:p>
    <w:p w:rsidR="00951078" w:rsidRDefault="00951078" w:rsidP="00951078">
      <w:pPr>
        <w:spacing w:after="240"/>
        <w:rPr>
          <w:sz w:val="26"/>
          <w:szCs w:val="26"/>
        </w:rPr>
      </w:pPr>
    </w:p>
    <w:p w:rsidR="00951078" w:rsidRDefault="00951078" w:rsidP="00951078">
      <w:pPr>
        <w:spacing w:after="240"/>
        <w:rPr>
          <w:sz w:val="26"/>
          <w:szCs w:val="26"/>
        </w:rPr>
      </w:pPr>
    </w:p>
    <w:p w:rsidR="00951078" w:rsidRDefault="00951078" w:rsidP="00951078">
      <w:pPr>
        <w:spacing w:after="240"/>
        <w:rPr>
          <w:sz w:val="26"/>
          <w:szCs w:val="26"/>
        </w:rPr>
      </w:pPr>
      <w:r>
        <w:rPr>
          <w:sz w:val="26"/>
          <w:szCs w:val="26"/>
        </w:rPr>
        <w:t>XXXXXXXXXXXXXX</w:t>
      </w:r>
    </w:p>
    <w:p w:rsidR="00951078" w:rsidRDefault="00951078" w:rsidP="00951078">
      <w:pPr>
        <w:rPr>
          <w:sz w:val="26"/>
          <w:szCs w:val="26"/>
        </w:rPr>
      </w:pPr>
      <w:r>
        <w:rPr>
          <w:sz w:val="26"/>
          <w:szCs w:val="26"/>
        </w:rPr>
        <w:t>Mgr. Markéta Lorenzová</w:t>
      </w:r>
    </w:p>
    <w:p w:rsidR="00951078" w:rsidRDefault="00951078" w:rsidP="00951078">
      <w:pPr>
        <w:spacing w:after="240"/>
        <w:rPr>
          <w:sz w:val="26"/>
          <w:szCs w:val="26"/>
        </w:rPr>
      </w:pPr>
      <w:r>
        <w:rPr>
          <w:sz w:val="26"/>
          <w:szCs w:val="26"/>
        </w:rPr>
        <w:t>ředitelka školy</w:t>
      </w:r>
    </w:p>
    <w:sectPr w:rsidR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EC"/>
    <w:rsid w:val="00082CEC"/>
    <w:rsid w:val="00174FEC"/>
    <w:rsid w:val="001A248A"/>
    <w:rsid w:val="001C193D"/>
    <w:rsid w:val="005C6F1C"/>
    <w:rsid w:val="008D18B1"/>
    <w:rsid w:val="00947693"/>
    <w:rsid w:val="00951078"/>
    <w:rsid w:val="00B40EBA"/>
    <w:rsid w:val="00E41045"/>
    <w:rsid w:val="00F9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D1186-6BA9-416C-B42B-00165337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2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10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07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Jílková</dc:creator>
  <cp:keywords/>
  <dc:description/>
  <cp:lastModifiedBy>Lenka Jílková</cp:lastModifiedBy>
  <cp:revision>4</cp:revision>
  <cp:lastPrinted>2018-12-17T10:59:00Z</cp:lastPrinted>
  <dcterms:created xsi:type="dcterms:W3CDTF">2018-12-17T10:55:00Z</dcterms:created>
  <dcterms:modified xsi:type="dcterms:W3CDTF">2018-12-17T10:59:00Z</dcterms:modified>
</cp:coreProperties>
</file>