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7A" w:rsidRPr="00E76AF0" w:rsidRDefault="0033137A" w:rsidP="0033137A">
      <w:pPr>
        <w:pStyle w:val="nadpis11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76AF0">
        <w:rPr>
          <w:rFonts w:ascii="Times New Roman" w:hAnsi="Times New Roman" w:cs="Times New Roman"/>
          <w:sz w:val="24"/>
        </w:rPr>
        <w:t>SMlouv</w:t>
      </w:r>
      <w:r w:rsidR="00D367F8" w:rsidRPr="00E76AF0">
        <w:rPr>
          <w:rFonts w:ascii="Times New Roman" w:hAnsi="Times New Roman" w:cs="Times New Roman"/>
          <w:sz w:val="24"/>
        </w:rPr>
        <w:t>A</w:t>
      </w:r>
      <w:r w:rsidR="00F9721D" w:rsidRPr="00E76AF0">
        <w:rPr>
          <w:rFonts w:ascii="Times New Roman" w:hAnsi="Times New Roman" w:cs="Times New Roman"/>
          <w:sz w:val="24"/>
        </w:rPr>
        <w:t xml:space="preserve"> o</w:t>
      </w:r>
      <w:r w:rsidR="005B0F5B" w:rsidRPr="00E76AF0">
        <w:rPr>
          <w:rFonts w:ascii="Times New Roman" w:hAnsi="Times New Roman" w:cs="Times New Roman"/>
          <w:sz w:val="24"/>
        </w:rPr>
        <w:t xml:space="preserve"> spo</w:t>
      </w:r>
      <w:r w:rsidR="00146193" w:rsidRPr="00E76AF0">
        <w:rPr>
          <w:rFonts w:ascii="Times New Roman" w:hAnsi="Times New Roman" w:cs="Times New Roman"/>
          <w:sz w:val="24"/>
        </w:rPr>
        <w:t>lu</w:t>
      </w:r>
      <w:r w:rsidR="005B0F5B" w:rsidRPr="00E76AF0">
        <w:rPr>
          <w:rFonts w:ascii="Times New Roman" w:hAnsi="Times New Roman" w:cs="Times New Roman"/>
          <w:sz w:val="24"/>
        </w:rPr>
        <w:t>práci na realizaci plnění</w:t>
      </w:r>
    </w:p>
    <w:p w:rsidR="0033137A" w:rsidRPr="00E76AF0" w:rsidRDefault="00C9540F" w:rsidP="0033137A">
      <w:pPr>
        <w:pStyle w:val="text"/>
        <w:tabs>
          <w:tab w:val="right" w:leader="dot" w:pos="8504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76AF0">
        <w:rPr>
          <w:rFonts w:ascii="Times New Roman" w:hAnsi="Times New Roman" w:cs="Times New Roman"/>
          <w:i/>
          <w:sz w:val="16"/>
          <w:szCs w:val="16"/>
        </w:rPr>
        <w:t>u</w:t>
      </w:r>
      <w:r w:rsidR="005B0F5B" w:rsidRPr="00E76AF0">
        <w:rPr>
          <w:rFonts w:ascii="Times New Roman" w:hAnsi="Times New Roman" w:cs="Times New Roman"/>
          <w:i/>
          <w:sz w:val="16"/>
          <w:szCs w:val="16"/>
        </w:rPr>
        <w:t xml:space="preserve">zavřená dle 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>ustanovení § 1724 a následujících zákona č. 89/2012 Sb., občansk</w:t>
      </w:r>
      <w:r w:rsidR="009667B5">
        <w:rPr>
          <w:rFonts w:ascii="Times New Roman" w:hAnsi="Times New Roman" w:cs="Times New Roman"/>
          <w:i/>
          <w:sz w:val="16"/>
          <w:szCs w:val="16"/>
        </w:rPr>
        <w:t>ý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 xml:space="preserve"> zákoník, v platném znění 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5B0F5B" w:rsidRPr="00E76AF0" w:rsidRDefault="005B0F5B" w:rsidP="00F9721D">
      <w:pPr>
        <w:pStyle w:val="text"/>
        <w:tabs>
          <w:tab w:val="right" w:leader="dot" w:pos="9468"/>
        </w:tabs>
        <w:rPr>
          <w:b/>
        </w:rPr>
      </w:pPr>
    </w:p>
    <w:p w:rsidR="00F9721D" w:rsidRPr="00E76AF0" w:rsidRDefault="00F9721D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CONSULTEST s.r.o.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Veveří 95, 662 37 Brno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>Ing. Květoslav Urban</w:t>
      </w:r>
      <w:r w:rsidR="00DB34A7" w:rsidRPr="00E76AF0">
        <w:t xml:space="preserve">ec, </w:t>
      </w:r>
      <w:r w:rsidRPr="00E76AF0">
        <w:t xml:space="preserve">MBA, </w:t>
      </w:r>
      <w:r w:rsidR="00146193" w:rsidRPr="00E76AF0">
        <w:t>LL. M.</w:t>
      </w:r>
      <w:r w:rsidRPr="00E76AF0">
        <w:t>, jednatel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Pr="00E76AF0">
        <w:t xml:space="preserve"> </w:t>
      </w:r>
      <w:proofErr w:type="spellStart"/>
      <w:r w:rsidR="00CC725A">
        <w:t>xxxxxxxxxxxxxxxxxxxxxxxxxxxxxxxxxxx</w:t>
      </w:r>
      <w:proofErr w:type="spellEnd"/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Pr="00E76AF0">
        <w:t xml:space="preserve"> 25346784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Pr="00E76AF0">
        <w:t xml:space="preserve"> CZ25346784</w:t>
      </w:r>
    </w:p>
    <w:p w:rsidR="00DB34A7" w:rsidRPr="00E76AF0" w:rsidRDefault="00870870" w:rsidP="00DB34A7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F9721D" w:rsidRPr="00E76AF0">
        <w:t xml:space="preserve">u </w:t>
      </w:r>
      <w:r w:rsidR="00146193" w:rsidRPr="00E76AF0">
        <w:t>Krajského</w:t>
      </w:r>
      <w:r w:rsidR="00C9540F" w:rsidRPr="00E76AF0">
        <w:t xml:space="preserve"> soudu</w:t>
      </w:r>
      <w:r w:rsidR="00F9721D" w:rsidRPr="00E76AF0">
        <w:t xml:space="preserve"> v Brně, oddíl C, vložka 27619</w:t>
      </w:r>
    </w:p>
    <w:p w:rsidR="00B1477F" w:rsidRPr="00E76AF0" w:rsidRDefault="0033137A" w:rsidP="00DB34A7">
      <w:pPr>
        <w:pStyle w:val="text"/>
        <w:tabs>
          <w:tab w:val="right" w:leader="dot" w:pos="9468"/>
        </w:tabs>
      </w:pPr>
      <w:r w:rsidRPr="00E76AF0">
        <w:rPr>
          <w:rFonts w:ascii="Times New Roman" w:hAnsi="Times New Roman" w:cs="Times New Roman"/>
          <w:szCs w:val="20"/>
        </w:rPr>
        <w:t>(dále jen „</w:t>
      </w:r>
      <w:r w:rsidR="005B0F5B" w:rsidRPr="00E76AF0">
        <w:rPr>
          <w:rFonts w:ascii="Times New Roman" w:hAnsi="Times New Roman" w:cs="Times New Roman"/>
          <w:i/>
          <w:szCs w:val="20"/>
        </w:rPr>
        <w:t>vedoucí společník</w:t>
      </w:r>
      <w:r w:rsidRPr="00E76AF0">
        <w:rPr>
          <w:rFonts w:ascii="Times New Roman" w:hAnsi="Times New Roman" w:cs="Times New Roman"/>
          <w:szCs w:val="20"/>
        </w:rPr>
        <w:t xml:space="preserve">“) </w:t>
      </w:r>
    </w:p>
    <w:p w:rsidR="00DB34A7" w:rsidRPr="00E76AF0" w:rsidRDefault="00DB34A7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</w:p>
    <w:p w:rsidR="0033137A" w:rsidRPr="00E76AF0" w:rsidRDefault="0033137A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jedné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jc w:val="center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a</w:t>
      </w:r>
    </w:p>
    <w:p w:rsidR="00CD1FC2" w:rsidRPr="00E76AF0" w:rsidRDefault="00CD1FC2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Centr</w:t>
      </w:r>
      <w:r w:rsidR="00DB34A7" w:rsidRPr="00E76AF0">
        <w:rPr>
          <w:b/>
        </w:rPr>
        <w:t>u</w:t>
      </w:r>
      <w:r w:rsidRPr="00E76AF0">
        <w:rPr>
          <w:b/>
        </w:rPr>
        <w:t xml:space="preserve">m dopravního výzkumu, </w:t>
      </w:r>
      <w:proofErr w:type="spellStart"/>
      <w:proofErr w:type="gramStart"/>
      <w:r w:rsidRPr="00E76AF0">
        <w:rPr>
          <w:b/>
        </w:rPr>
        <w:t>v.v.</w:t>
      </w:r>
      <w:proofErr w:type="gramEnd"/>
      <w:r w:rsidRPr="00E76AF0">
        <w:rPr>
          <w:b/>
        </w:rPr>
        <w:t>i</w:t>
      </w:r>
      <w:proofErr w:type="spellEnd"/>
      <w:r w:rsidRPr="00E76AF0">
        <w:rPr>
          <w:b/>
        </w:rPr>
        <w:t>.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Líšeňská 33a, 636 00 Brno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 xml:space="preserve">Ing. </w:t>
      </w:r>
      <w:r w:rsidR="00B1477F" w:rsidRPr="00E76AF0">
        <w:t>Jindřich Frič, Ph.D., ředitel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="00CA1260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CC725A">
        <w:rPr>
          <w:rFonts w:ascii="Times New Roman" w:hAnsi="Times New Roman" w:cs="Times New Roman"/>
          <w:szCs w:val="20"/>
        </w:rPr>
        <w:t>xxxxxxxxxxxxxxxxxxxxxxxxxxxxxxxxxx</w:t>
      </w:r>
      <w:proofErr w:type="spellEnd"/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44994575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CZ44994575</w:t>
      </w:r>
    </w:p>
    <w:p w:rsidR="00CD1FC2" w:rsidRPr="00E76AF0" w:rsidRDefault="00870870" w:rsidP="00CD1FC2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CD1FC2" w:rsidRPr="00E76AF0">
        <w:t>v Rejstříku veřejných výzkumných institucí</w:t>
      </w:r>
      <w:r w:rsidR="00C9540F" w:rsidRPr="00E76AF0">
        <w:t xml:space="preserve"> vedeném MŠMT</w:t>
      </w:r>
    </w:p>
    <w:p w:rsidR="00B1477F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(dále jen „</w:t>
      </w:r>
      <w:r w:rsidRPr="00E76AF0">
        <w:rPr>
          <w:rFonts w:ascii="Times New Roman" w:hAnsi="Times New Roman" w:cs="Times New Roman"/>
          <w:i/>
          <w:szCs w:val="20"/>
        </w:rPr>
        <w:t>další společník</w:t>
      </w:r>
      <w:r w:rsidR="0033137A" w:rsidRPr="00E76AF0">
        <w:rPr>
          <w:rFonts w:ascii="Times New Roman" w:hAnsi="Times New Roman" w:cs="Times New Roman"/>
          <w:szCs w:val="20"/>
        </w:rPr>
        <w:t>“)</w:t>
      </w:r>
    </w:p>
    <w:p w:rsidR="00DB34A7" w:rsidRPr="00E76AF0" w:rsidRDefault="00DB34A7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druhé</w:t>
      </w:r>
    </w:p>
    <w:p w:rsidR="005B0F5B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společně také jako „</w:t>
      </w:r>
      <w:r w:rsidRPr="00E76AF0">
        <w:rPr>
          <w:rFonts w:ascii="Times New Roman" w:hAnsi="Times New Roman" w:cs="Times New Roman"/>
          <w:i/>
          <w:szCs w:val="20"/>
        </w:rPr>
        <w:t>společníci</w:t>
      </w:r>
      <w:r w:rsidRPr="00E76AF0">
        <w:rPr>
          <w:rFonts w:ascii="Times New Roman" w:hAnsi="Times New Roman" w:cs="Times New Roman"/>
          <w:szCs w:val="20"/>
        </w:rPr>
        <w:t>“</w:t>
      </w:r>
    </w:p>
    <w:p w:rsidR="0033137A" w:rsidRPr="00E76AF0" w:rsidRDefault="0033137A" w:rsidP="0033137A">
      <w:pPr>
        <w:pStyle w:val="text"/>
        <w:tabs>
          <w:tab w:val="left" w:pos="5360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I.</w:t>
      </w: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Předmět </w:t>
      </w:r>
      <w:r w:rsidR="005B0F5B" w:rsidRPr="00E76AF0">
        <w:rPr>
          <w:rFonts w:ascii="Times New Roman" w:hAnsi="Times New Roman" w:cs="Times New Roman"/>
          <w:color w:val="auto"/>
          <w:sz w:val="20"/>
          <w:szCs w:val="20"/>
        </w:rPr>
        <w:t>a účel smlouvy</w:t>
      </w:r>
    </w:p>
    <w:p w:rsidR="00BE0533" w:rsidRPr="00463BF4" w:rsidRDefault="005B0F5B" w:rsidP="00BE0533">
      <w:pPr>
        <w:pStyle w:val="Odstavecseseznamem"/>
        <w:numPr>
          <w:ilvl w:val="0"/>
          <w:numId w:val="6"/>
        </w:numPr>
        <w:spacing w:before="120" w:line="276" w:lineRule="auto"/>
        <w:ind w:left="0" w:hanging="284"/>
        <w:jc w:val="both"/>
        <w:rPr>
          <w:snapToGrid w:val="0"/>
        </w:rPr>
      </w:pPr>
      <w:r w:rsidRPr="00E76AF0">
        <w:rPr>
          <w:snapToGrid w:val="0"/>
        </w:rPr>
        <w:t xml:space="preserve">Smluvní strany jako společníci uzavřely dne </w:t>
      </w:r>
      <w:proofErr w:type="gramStart"/>
      <w:r w:rsidR="00571451" w:rsidRPr="00E76AF0">
        <w:rPr>
          <w:snapToGrid w:val="0"/>
        </w:rPr>
        <w:t>18.2.2016</w:t>
      </w:r>
      <w:proofErr w:type="gramEnd"/>
      <w:r w:rsidRPr="00E76AF0">
        <w:rPr>
          <w:snapToGrid w:val="0"/>
        </w:rPr>
        <w:t xml:space="preserve"> Smlouvu o společnosti (dále jako „Smlouva o společnosti“) na plnění veřejné zakázky označené jako „</w:t>
      </w:r>
      <w:r w:rsidRPr="00E76AF0">
        <w:rPr>
          <w:b/>
          <w:snapToGrid w:val="0"/>
        </w:rPr>
        <w:t>Rámcová smlouva na diagnostiku vozovek</w:t>
      </w:r>
      <w:r w:rsidRPr="00E76AF0">
        <w:rPr>
          <w:snapToGrid w:val="0"/>
        </w:rPr>
        <w:t>“</w:t>
      </w:r>
      <w:r w:rsidR="00E46499">
        <w:rPr>
          <w:snapToGrid w:val="0"/>
        </w:rPr>
        <w:t xml:space="preserve"> </w:t>
      </w:r>
      <w:r w:rsidRPr="00E76AF0">
        <w:rPr>
          <w:snapToGrid w:val="0"/>
        </w:rPr>
        <w:t>(dále jako „rámcová smlouva“) vyhlášené zadavatelem Ředitelstvím silnic a dálnic ve Věstníku veřejných zakázek pod evidenčním číslem 519679 (dále jen „zakázka“). V souladu s podmínkami rámcové smlouvy o po uzavření příslušné prováděcí smlouvy o dílo se zadavatelem veřejné zakázky (dále jen „</w:t>
      </w:r>
      <w:r w:rsidR="00C9540F" w:rsidRPr="00E76AF0">
        <w:rPr>
          <w:snapToGrid w:val="0"/>
        </w:rPr>
        <w:t xml:space="preserve">prováděcí </w:t>
      </w:r>
      <w:r w:rsidRPr="00E76AF0">
        <w:rPr>
          <w:snapToGrid w:val="0"/>
        </w:rPr>
        <w:t xml:space="preserve">smlouva“), se společníci </w:t>
      </w:r>
      <w:r w:rsidR="009910CF" w:rsidRPr="00E76AF0">
        <w:rPr>
          <w:snapToGrid w:val="0"/>
        </w:rPr>
        <w:t>dohodli</w:t>
      </w:r>
      <w:r w:rsidRPr="00E76AF0">
        <w:rPr>
          <w:snapToGrid w:val="0"/>
        </w:rPr>
        <w:t xml:space="preserve"> na následujícím plnění části </w:t>
      </w:r>
      <w:r w:rsidR="009910CF" w:rsidRPr="00E76AF0">
        <w:rPr>
          <w:snapToGrid w:val="0"/>
        </w:rPr>
        <w:t>zakázky</w:t>
      </w:r>
      <w:r w:rsidRPr="00E76AF0">
        <w:rPr>
          <w:snapToGrid w:val="0"/>
        </w:rPr>
        <w:t xml:space="preserve"> označené jako: </w:t>
      </w:r>
      <w:r w:rsidR="00B1477F" w:rsidRPr="00E76AF0">
        <w:rPr>
          <w:b/>
          <w:snapToGrid w:val="0"/>
        </w:rPr>
        <w:t xml:space="preserve">Dílčí veřejná zakázka v rámci Rámcové smlouvy na diagnostiku vozovek“, ev. </w:t>
      </w:r>
      <w:r w:rsidR="009910CF" w:rsidRPr="00E76AF0">
        <w:rPr>
          <w:b/>
          <w:snapToGrid w:val="0"/>
        </w:rPr>
        <w:t>č</w:t>
      </w:r>
      <w:r w:rsidR="00B1477F" w:rsidRPr="00414252">
        <w:rPr>
          <w:b/>
          <w:snapToGrid w:val="0"/>
        </w:rPr>
        <w:t xml:space="preserve">. </w:t>
      </w:r>
      <w:r w:rsidR="00F27BE7" w:rsidRPr="00F27BE7">
        <w:rPr>
          <w:b/>
          <w:snapToGrid w:val="0"/>
        </w:rPr>
        <w:t>12PU-001887</w:t>
      </w:r>
      <w:r w:rsidR="00D607A1">
        <w:rPr>
          <w:b/>
        </w:rPr>
        <w:t xml:space="preserve"> </w:t>
      </w:r>
      <w:r w:rsidR="00B1477F" w:rsidRPr="00E76AF0">
        <w:rPr>
          <w:snapToGrid w:val="0"/>
        </w:rPr>
        <w:t>(dál</w:t>
      </w:r>
      <w:r w:rsidR="00535CAD">
        <w:rPr>
          <w:snapToGrid w:val="0"/>
        </w:rPr>
        <w:t>e</w:t>
      </w:r>
      <w:r w:rsidR="00B1477F" w:rsidRPr="00E76AF0">
        <w:rPr>
          <w:snapToGrid w:val="0"/>
        </w:rPr>
        <w:t xml:space="preserve"> </w:t>
      </w:r>
      <w:r w:rsidR="00C9540F" w:rsidRPr="00E76AF0">
        <w:rPr>
          <w:snapToGrid w:val="0"/>
        </w:rPr>
        <w:t>jako</w:t>
      </w:r>
      <w:r w:rsidR="00B1477F" w:rsidRPr="00E76AF0">
        <w:rPr>
          <w:snapToGrid w:val="0"/>
        </w:rPr>
        <w:t xml:space="preserve"> „dílčí zakázka“)</w:t>
      </w:r>
      <w:r w:rsidR="00C9540F" w:rsidRPr="00E76AF0">
        <w:rPr>
          <w:snapToGrid w:val="0"/>
        </w:rPr>
        <w:t xml:space="preserve"> dalším společníkem</w:t>
      </w:r>
      <w:r w:rsidR="00B1477F" w:rsidRPr="00E76AF0">
        <w:rPr>
          <w:snapToGrid w:val="0"/>
        </w:rPr>
        <w:t>.</w:t>
      </w:r>
    </w:p>
    <w:p w:rsidR="006C3329" w:rsidRPr="006C3329" w:rsidRDefault="00B1477F" w:rsidP="006C3329">
      <w:pPr>
        <w:pStyle w:val="Odstavecseseznamem"/>
        <w:numPr>
          <w:ilvl w:val="0"/>
          <w:numId w:val="6"/>
        </w:numPr>
        <w:spacing w:before="120" w:after="240" w:line="276" w:lineRule="auto"/>
        <w:ind w:left="0" w:hanging="284"/>
        <w:jc w:val="both"/>
        <w:rPr>
          <w:b/>
          <w:bCs/>
        </w:rPr>
      </w:pPr>
      <w:r w:rsidRPr="00E76AF0">
        <w:rPr>
          <w:snapToGrid w:val="0"/>
        </w:rPr>
        <w:t xml:space="preserve">Smluvní strany se dohodly, že v rámci </w:t>
      </w:r>
      <w:r w:rsidR="005B0F5B" w:rsidRPr="00E76AF0">
        <w:rPr>
          <w:snapToGrid w:val="0"/>
        </w:rPr>
        <w:t xml:space="preserve">realizace </w:t>
      </w:r>
      <w:r w:rsidRPr="00E76AF0">
        <w:rPr>
          <w:snapToGrid w:val="0"/>
        </w:rPr>
        <w:t>p</w:t>
      </w:r>
      <w:r w:rsidR="005B0F5B" w:rsidRPr="00E76AF0">
        <w:rPr>
          <w:snapToGrid w:val="0"/>
        </w:rPr>
        <w:t>lnění</w:t>
      </w:r>
      <w:r w:rsidRPr="00E76AF0">
        <w:rPr>
          <w:snapToGrid w:val="0"/>
        </w:rPr>
        <w:t xml:space="preserve"> dílčí zakázky a z důvodu udržení ekonomické výhodnosti nabídky na tuto dílčí </w:t>
      </w:r>
      <w:r w:rsidR="009910CF" w:rsidRPr="00E76AF0">
        <w:rPr>
          <w:snapToGrid w:val="0"/>
        </w:rPr>
        <w:t>zakázku bude</w:t>
      </w:r>
      <w:r w:rsidR="00535CAD">
        <w:rPr>
          <w:snapToGrid w:val="0"/>
        </w:rPr>
        <w:t xml:space="preserve"> </w:t>
      </w:r>
      <w:r w:rsidRPr="00E76AF0">
        <w:rPr>
          <w:snapToGrid w:val="0"/>
        </w:rPr>
        <w:t xml:space="preserve">další společník vykonávat činnosti výlučně v rozsahu: </w:t>
      </w:r>
      <w:r w:rsidR="00DB34A7" w:rsidRPr="00E76AF0">
        <w:rPr>
          <w:b/>
        </w:rPr>
        <w:t>s</w:t>
      </w:r>
      <w:r w:rsidR="00802E71">
        <w:rPr>
          <w:b/>
        </w:rPr>
        <w:t>tanovení únosnosti a </w:t>
      </w:r>
      <w:r w:rsidR="00F9721D" w:rsidRPr="00E76AF0">
        <w:rPr>
          <w:b/>
        </w:rPr>
        <w:t>zbytkové doby životnosti konstrukce vozovky na vybraných úsecích silnic</w:t>
      </w:r>
      <w:r w:rsidRPr="00E76AF0">
        <w:rPr>
          <w:b/>
        </w:rPr>
        <w:t xml:space="preserve">. </w:t>
      </w:r>
      <w:r w:rsidRPr="00E76AF0">
        <w:t>M</w:t>
      </w:r>
      <w:r w:rsidR="005B2BE4" w:rsidRPr="00E76AF0">
        <w:t>ěření bude provedeno v </w:t>
      </w:r>
      <w:r w:rsidR="009910CF" w:rsidRPr="00E76AF0">
        <w:t>souladu</w:t>
      </w:r>
      <w:r w:rsidR="005B2BE4" w:rsidRPr="00E76AF0">
        <w:t xml:space="preserve"> s TP 87 oboustranně v kroku 25 m a budou stanoveny moduly jednotlivých vrstev, zbytková životnost bude stanovena vzhledem k dopravnímu zatížení vozovky</w:t>
      </w:r>
      <w:r w:rsidR="00D66FD9" w:rsidRPr="00E76AF0">
        <w:rPr>
          <w:snapToGrid w:val="0"/>
        </w:rPr>
        <w:t>: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2"/>
      </w:tblGrid>
      <w:tr w:rsidR="00872569" w:rsidRPr="00802E71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802E71" w:rsidRDefault="00D8694B" w:rsidP="00103F2B">
            <w:pPr>
              <w:pStyle w:val="Odstavecseseznamem"/>
              <w:numPr>
                <w:ilvl w:val="0"/>
                <w:numId w:val="12"/>
              </w:numPr>
              <w:spacing w:before="60"/>
              <w:contextualSpacing w:val="0"/>
              <w:rPr>
                <w:color w:val="000000"/>
              </w:rPr>
            </w:pPr>
            <w:r>
              <w:t xml:space="preserve">I/34 </w:t>
            </w:r>
            <w:proofErr w:type="spellStart"/>
            <w:r>
              <w:t>Pravíkov</w:t>
            </w:r>
            <w:proofErr w:type="spellEnd"/>
            <w:r>
              <w:t xml:space="preserve"> – Božejov </w:t>
            </w:r>
            <w:r w:rsidR="007D57F3">
              <w:t>(km 70,000 - 74,900) 4,9</w:t>
            </w:r>
            <w:r w:rsidR="00103F2B" w:rsidRPr="00802E71">
              <w:t>00</w:t>
            </w:r>
            <w:r w:rsidR="00872569" w:rsidRPr="00802E71">
              <w:t xml:space="preserve"> km</w:t>
            </w:r>
          </w:p>
        </w:tc>
      </w:tr>
    </w:tbl>
    <w:p w:rsidR="0051351F" w:rsidRPr="00E76AF0" w:rsidRDefault="0051351F" w:rsidP="00D74A80">
      <w:pPr>
        <w:spacing w:line="276" w:lineRule="auto"/>
        <w:ind w:right="-2"/>
        <w:jc w:val="both"/>
      </w:pPr>
    </w:p>
    <w:p w:rsidR="001D6EB2" w:rsidRPr="00E76AF0" w:rsidRDefault="00535CAD" w:rsidP="00B1477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3</w:t>
      </w:r>
      <w:r w:rsidR="0033137A" w:rsidRPr="00E76AF0">
        <w:rPr>
          <w:snapToGrid w:val="0"/>
        </w:rPr>
        <w:t>.</w:t>
      </w:r>
      <w:r w:rsidR="0033137A" w:rsidRPr="00E76AF0">
        <w:rPr>
          <w:snapToGrid w:val="0"/>
        </w:rPr>
        <w:tab/>
      </w:r>
      <w:r w:rsidR="00B1477F" w:rsidRPr="00E76AF0">
        <w:rPr>
          <w:snapToGrid w:val="0"/>
        </w:rPr>
        <w:t>Další společník bude v rámci realizovaného plnění vázán</w:t>
      </w:r>
      <w:r w:rsidR="001D6EB2" w:rsidRPr="00E76AF0">
        <w:rPr>
          <w:snapToGrid w:val="0"/>
        </w:rPr>
        <w:t xml:space="preserve"> technickými podmínkami:</w:t>
      </w:r>
    </w:p>
    <w:p w:rsidR="00D66FD9" w:rsidRPr="00E76AF0" w:rsidRDefault="001D6EB2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ab/>
        <w:t xml:space="preserve">- </w:t>
      </w:r>
      <w:r w:rsidR="00D66FD9" w:rsidRPr="00E76AF0">
        <w:t>TP 62,82,87,233</w:t>
      </w:r>
    </w:p>
    <w:p w:rsidR="00D66FD9" w:rsidRPr="00E76AF0" w:rsidRDefault="00D66FD9" w:rsidP="00B1477F">
      <w:pPr>
        <w:tabs>
          <w:tab w:val="left" w:pos="284"/>
        </w:tabs>
        <w:spacing w:line="276" w:lineRule="auto"/>
        <w:jc w:val="both"/>
      </w:pPr>
      <w:r w:rsidRPr="00E76AF0">
        <w:rPr>
          <w:snapToGrid w:val="0"/>
        </w:rPr>
        <w:tab/>
        <w:t xml:space="preserve">- </w:t>
      </w:r>
      <w:r w:rsidRPr="00E76AF0">
        <w:t xml:space="preserve">ČSN EN 13285 </w:t>
      </w:r>
    </w:p>
    <w:p w:rsidR="009910CF" w:rsidRPr="00E76AF0" w:rsidRDefault="00D66FD9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tab/>
        <w:t>- ČSN 73 6133</w:t>
      </w:r>
      <w:r w:rsidR="001D6EB2" w:rsidRPr="00E76AF0">
        <w:rPr>
          <w:snapToGrid w:val="0"/>
        </w:rPr>
        <w:t>.</w:t>
      </w:r>
    </w:p>
    <w:p w:rsidR="00C9540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lastRenderedPageBreak/>
        <w:t>4</w:t>
      </w:r>
      <w:r w:rsidR="009910CF" w:rsidRPr="00E76AF0">
        <w:rPr>
          <w:snapToGrid w:val="0"/>
        </w:rPr>
        <w:t xml:space="preserve">. Veškeré další činnosti </w:t>
      </w:r>
      <w:r w:rsidR="00C9540F" w:rsidRPr="00E76AF0">
        <w:rPr>
          <w:snapToGrid w:val="0"/>
        </w:rPr>
        <w:t>dílčí zakázky</w:t>
      </w:r>
      <w:r w:rsidR="009910CF" w:rsidRPr="00E76AF0">
        <w:rPr>
          <w:snapToGrid w:val="0"/>
        </w:rPr>
        <w:t xml:space="preserve"> budou realizovány výlučně vedoucím společníkem, případně formou subdodávky realizované na základě dvoustranných smluv uzavřených mezi vedoucím společníkem a jeho subdodavatelem. </w:t>
      </w:r>
      <w:r w:rsidR="00C9540F" w:rsidRPr="00E76AF0">
        <w:rPr>
          <w:snapToGrid w:val="0"/>
        </w:rPr>
        <w:t xml:space="preserve">Vedoucí společník nebude </w:t>
      </w:r>
      <w:r w:rsidR="00DB34A7" w:rsidRPr="00E76AF0">
        <w:rPr>
          <w:snapToGrid w:val="0"/>
        </w:rPr>
        <w:t xml:space="preserve">a není oprávněn </w:t>
      </w:r>
      <w:r w:rsidR="00C9540F" w:rsidRPr="00E76AF0">
        <w:rPr>
          <w:snapToGrid w:val="0"/>
        </w:rPr>
        <w:t xml:space="preserve">uzavírat žádné smlouvy obsahující požadavek nebo závazek participace třetích stran na plnění dílčí zakázky jménem společnosti, tyto bude uzavírat výlučně svým jménem a na vlastní účet. </w:t>
      </w:r>
    </w:p>
    <w:p w:rsidR="009910C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5</w:t>
      </w:r>
      <w:r w:rsidR="00C9540F" w:rsidRPr="00E76AF0">
        <w:rPr>
          <w:snapToGrid w:val="0"/>
        </w:rPr>
        <w:t xml:space="preserve">. </w:t>
      </w:r>
      <w:r w:rsidR="009910CF" w:rsidRPr="00E76AF0">
        <w:rPr>
          <w:snapToGrid w:val="0"/>
        </w:rPr>
        <w:t>Z tohoto důvody smluvní strany výslovně prohlašují, že ačkoli ve vztahu společníků k zadavateli a třetím osobám platí ustanovení čl. 3 odst. 3 Smlouvy o společnosti, ve vztazích mezi společníky navzájem platí: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a) ve vnitřním vztahu je další společník zavázán realizovat sám, na svou odpovědnost a na své riziko svůj podíl dodávek a výkonů v </w:t>
      </w:r>
      <w:r w:rsidR="00C9540F" w:rsidRPr="00E76AF0">
        <w:rPr>
          <w:snapToGrid w:val="0"/>
        </w:rPr>
        <w:t>dílčí</w:t>
      </w:r>
      <w:r w:rsidRPr="00E76AF0">
        <w:rPr>
          <w:snapToGrid w:val="0"/>
        </w:rPr>
        <w:t xml:space="preserve"> zakáz</w:t>
      </w:r>
      <w:r w:rsidR="00C9540F" w:rsidRPr="00E76AF0">
        <w:rPr>
          <w:snapToGrid w:val="0"/>
        </w:rPr>
        <w:t xml:space="preserve">ce </w:t>
      </w:r>
      <w:r w:rsidRPr="00E76AF0">
        <w:rPr>
          <w:snapToGrid w:val="0"/>
        </w:rPr>
        <w:t xml:space="preserve">tak, </w:t>
      </w:r>
      <w:r w:rsidR="00DB34A7" w:rsidRPr="00E76AF0">
        <w:rPr>
          <w:snapToGrid w:val="0"/>
        </w:rPr>
        <w:t xml:space="preserve">jak </w:t>
      </w:r>
      <w:r w:rsidRPr="00E76AF0">
        <w:rPr>
          <w:snapToGrid w:val="0"/>
        </w:rPr>
        <w:t xml:space="preserve">je tento podíl vypořádán v této smlouvě o spolupráci. 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b) vedoucí společník je zodpovědný, a to výlučně</w:t>
      </w:r>
      <w:r w:rsidR="00E20BD2" w:rsidRPr="00E76AF0">
        <w:rPr>
          <w:snapToGrid w:val="0"/>
        </w:rPr>
        <w:t>,</w:t>
      </w:r>
      <w:r w:rsidRPr="00E76AF0">
        <w:rPr>
          <w:snapToGrid w:val="0"/>
        </w:rPr>
        <w:t xml:space="preserve"> rovněž kromě </w:t>
      </w:r>
      <w:r w:rsidR="00E20BD2" w:rsidRPr="00E76AF0">
        <w:rPr>
          <w:snapToGrid w:val="0"/>
        </w:rPr>
        <w:t xml:space="preserve">zodpovědnosti za jím realizovanou část plnění i </w:t>
      </w:r>
      <w:r w:rsidRPr="00E76AF0">
        <w:rPr>
          <w:snapToGrid w:val="0"/>
        </w:rPr>
        <w:t xml:space="preserve">za podíl dodávek a výkonů, které jsou realizovány prostřednictvím subdodavatele sjednaného na straně vedoucího společníka. </w:t>
      </w:r>
    </w:p>
    <w:p w:rsidR="009910CF" w:rsidRPr="00E76AF0" w:rsidRDefault="00C9540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c</w:t>
      </w:r>
      <w:r w:rsidR="009910CF" w:rsidRPr="00E76AF0">
        <w:rPr>
          <w:snapToGrid w:val="0"/>
        </w:rPr>
        <w:t>) v případě vzniku škod se společníci mezi sebou vypořádají podle míry své odpovědnosti takto: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společník, který porušením svých povinností nebo</w:t>
      </w:r>
      <w:r w:rsidR="00E20BD2" w:rsidRPr="00E76AF0">
        <w:rPr>
          <w:snapToGrid w:val="0"/>
        </w:rPr>
        <w:t xml:space="preserve"> u vedoucího společníka i </w:t>
      </w:r>
      <w:r w:rsidRPr="00E76AF0">
        <w:rPr>
          <w:snapToGrid w:val="0"/>
        </w:rPr>
        <w:t>povinností na straně subdodavatele sjednaného</w:t>
      </w:r>
      <w:r w:rsidR="00E20BD2" w:rsidRPr="00E76AF0">
        <w:rPr>
          <w:snapToGrid w:val="0"/>
        </w:rPr>
        <w:t xml:space="preserve"> vedoucím společníkem,</w:t>
      </w:r>
      <w:r w:rsidRPr="00E76AF0">
        <w:rPr>
          <w:snapToGrid w:val="0"/>
        </w:rPr>
        <w:t xml:space="preserve"> zavinil (byť z nedbalosti) vznik škody jinému společníku</w:t>
      </w:r>
      <w:r w:rsidR="00E20BD2" w:rsidRPr="00E76AF0">
        <w:rPr>
          <w:snapToGrid w:val="0"/>
        </w:rPr>
        <w:t xml:space="preserve"> v </w:t>
      </w:r>
      <w:r w:rsidR="00146193" w:rsidRPr="00E76AF0">
        <w:rPr>
          <w:snapToGrid w:val="0"/>
        </w:rPr>
        <w:t>souvislosti</w:t>
      </w:r>
      <w:r w:rsidR="00E20BD2" w:rsidRPr="00E76AF0">
        <w:rPr>
          <w:snapToGrid w:val="0"/>
        </w:rPr>
        <w:t xml:space="preserve"> s realizací </w:t>
      </w:r>
      <w:r w:rsidR="00146193" w:rsidRPr="00E76AF0">
        <w:rPr>
          <w:snapToGrid w:val="0"/>
        </w:rPr>
        <w:t>dílčího</w:t>
      </w:r>
      <w:r w:rsidR="00E20BD2" w:rsidRPr="00E76AF0">
        <w:rPr>
          <w:snapToGrid w:val="0"/>
        </w:rPr>
        <w:t xml:space="preserve"> plnění</w:t>
      </w:r>
      <w:r w:rsidRPr="00E76AF0">
        <w:rPr>
          <w:snapToGrid w:val="0"/>
        </w:rPr>
        <w:t>, je povinen mu ji v plné výši nahradit.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případné smluvní pokuty za porušení povinností vyplývajících z</w:t>
      </w:r>
      <w:r w:rsidR="00E20BD2" w:rsidRPr="00E76AF0">
        <w:rPr>
          <w:snapToGrid w:val="0"/>
        </w:rPr>
        <w:t> prováděcí nebo rámcové smlouvy</w:t>
      </w:r>
      <w:r w:rsidRPr="00E76AF0">
        <w:rPr>
          <w:snapToGrid w:val="0"/>
        </w:rPr>
        <w:t xml:space="preserve"> půjdou k tíži toho společníka, který porušením své povinnosti zapříčinil vznik nároku na příslušnou smluvní pokutu,</w:t>
      </w:r>
      <w:r w:rsidR="00E20BD2" w:rsidRPr="00E76AF0">
        <w:rPr>
          <w:snapToGrid w:val="0"/>
        </w:rPr>
        <w:t xml:space="preserve"> a to u vedoucího společníka včetně porušení plnění realizovaného prostřednictvím subdodavatele vedoucího společníka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 xml:space="preserve">v případě vzniku škody, jejíž vznik zavinili (byť z nedbalosti) společníci společně, </w:t>
      </w:r>
      <w:r w:rsidR="00E20BD2" w:rsidRPr="00E76AF0">
        <w:rPr>
          <w:snapToGrid w:val="0"/>
        </w:rPr>
        <w:t xml:space="preserve">nebo subdodavatel vedoucího společníka, </w:t>
      </w:r>
      <w:r w:rsidRPr="00E76AF0">
        <w:rPr>
          <w:snapToGrid w:val="0"/>
        </w:rPr>
        <w:t xml:space="preserve">jsou povinni tuto škodu nahradit dle míry zavinění, a pokud ji nelze určit, v poměru v jakém se každý z nich podílí na objemu </w:t>
      </w:r>
      <w:r w:rsidR="00E20BD2" w:rsidRPr="00E76AF0">
        <w:rPr>
          <w:snapToGrid w:val="0"/>
        </w:rPr>
        <w:t>dílčího plnění</w:t>
      </w:r>
      <w:r w:rsidRPr="00E76AF0">
        <w:rPr>
          <w:snapToGrid w:val="0"/>
        </w:rPr>
        <w:t>.</w:t>
      </w:r>
    </w:p>
    <w:p w:rsidR="00C6226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pokud některý společník uhradí za povinného společníka zadavateli nebo třetí osobě škodu způsobenou povinným společníkem, je povinen mu ji povinný společník nahradit</w:t>
      </w:r>
      <w:r w:rsidR="00C9540F" w:rsidRPr="00E76AF0">
        <w:rPr>
          <w:snapToGrid w:val="0"/>
        </w:rPr>
        <w:t xml:space="preserve"> v plném rozsahu</w:t>
      </w:r>
    </w:p>
    <w:p w:rsidR="009910CF" w:rsidRPr="00E76AF0" w:rsidRDefault="00C6226F" w:rsidP="0085394E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 xml:space="preserve">odpovědnost za výkon a realizaci všech částí dílčí zakázky, které nenáleží dalšímu společníkovi dle článku I. odstavce 2. této </w:t>
      </w:r>
      <w:r w:rsidR="00146193" w:rsidRPr="00E76AF0">
        <w:rPr>
          <w:snapToGrid w:val="0"/>
        </w:rPr>
        <w:t>smlouvy náleží</w:t>
      </w:r>
      <w:r w:rsidRPr="00E76AF0">
        <w:rPr>
          <w:snapToGrid w:val="0"/>
        </w:rPr>
        <w:t xml:space="preserve"> výlučně vedoucímu společníkovi a vedoucí společník proto není oprávněn vznášet vůči dalšímu společníkovi jakékoliv nároky na škodu způsobenou v důsledku vadného plnění té části dílčí zakázky, která nebyla realizována výlučně dalším společníkem dle článku I. odstavce 2 této smlouvy. </w:t>
      </w:r>
    </w:p>
    <w:p w:rsidR="00C9540F" w:rsidRPr="00E76AF0" w:rsidRDefault="00C9540F" w:rsidP="00E20BD2">
      <w:pPr>
        <w:tabs>
          <w:tab w:val="left" w:pos="284"/>
        </w:tabs>
        <w:spacing w:line="276" w:lineRule="auto"/>
        <w:ind w:left="284" w:hanging="284"/>
        <w:jc w:val="both"/>
        <w:rPr>
          <w:snapToGrid w:val="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</w:t>
      </w:r>
    </w:p>
    <w:p w:rsidR="0033137A" w:rsidRPr="00E76AF0" w:rsidRDefault="00E20BD2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Finanční hodnota plnění realizovaného dalším společníkem.</w:t>
      </w:r>
    </w:p>
    <w:p w:rsidR="0033137A" w:rsidRPr="00421657" w:rsidRDefault="00E20BD2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421657">
        <w:rPr>
          <w:snapToGrid w:val="0"/>
        </w:rPr>
        <w:t>Za pl</w:t>
      </w:r>
      <w:r w:rsidR="00C6226F" w:rsidRPr="00421657">
        <w:rPr>
          <w:snapToGrid w:val="0"/>
        </w:rPr>
        <w:t>n</w:t>
      </w:r>
      <w:r w:rsidRPr="00421657">
        <w:rPr>
          <w:snapToGrid w:val="0"/>
        </w:rPr>
        <w:t xml:space="preserve">ění realizované dalším společníkem přísluší dalšímu společníku </w:t>
      </w:r>
      <w:r w:rsidR="00C6226F" w:rsidRPr="00421657">
        <w:rPr>
          <w:snapToGrid w:val="0"/>
        </w:rPr>
        <w:t>finanční plnění</w:t>
      </w:r>
      <w:r w:rsidR="00E76AF0" w:rsidRPr="00421657">
        <w:rPr>
          <w:snapToGrid w:val="0"/>
        </w:rPr>
        <w:t xml:space="preserve"> </w:t>
      </w:r>
      <w:r w:rsidR="0091718F" w:rsidRPr="00421657">
        <w:rPr>
          <w:snapToGrid w:val="0"/>
        </w:rPr>
        <w:t xml:space="preserve">ve výši: </w:t>
      </w:r>
    </w:p>
    <w:p w:rsidR="0033137A" w:rsidRPr="00B966F4" w:rsidRDefault="00E20BD2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 xml:space="preserve">Cena </w:t>
      </w:r>
      <w:r w:rsidR="0033137A" w:rsidRPr="00B966F4">
        <w:rPr>
          <w:snapToGrid w:val="0"/>
        </w:rPr>
        <w:t>bez DPH:</w:t>
      </w:r>
      <w:r w:rsidR="00FA0419" w:rsidRPr="00B966F4">
        <w:rPr>
          <w:snapToGrid w:val="0"/>
        </w:rPr>
        <w:tab/>
      </w:r>
      <w:r w:rsidR="00FA0419" w:rsidRPr="00B966F4">
        <w:rPr>
          <w:snapToGrid w:val="0"/>
        </w:rPr>
        <w:tab/>
      </w:r>
      <w:r w:rsidR="00CA2A77">
        <w:rPr>
          <w:snapToGrid w:val="0"/>
        </w:rPr>
        <w:t>55 860</w:t>
      </w:r>
      <w:r w:rsidR="00F9721D" w:rsidRPr="00B966F4">
        <w:rPr>
          <w:snapToGrid w:val="0"/>
        </w:rPr>
        <w:t>,00</w:t>
      </w:r>
      <w:r w:rsidR="00023E27" w:rsidRPr="00B966F4">
        <w:rPr>
          <w:snapToGrid w:val="0"/>
        </w:rPr>
        <w:t xml:space="preserve"> </w:t>
      </w:r>
      <w:r w:rsidR="008A0494" w:rsidRPr="00B966F4">
        <w:rPr>
          <w:snapToGrid w:val="0"/>
        </w:rPr>
        <w:t>Kč</w:t>
      </w:r>
    </w:p>
    <w:p w:rsidR="0033137A" w:rsidRPr="00B966F4" w:rsidRDefault="00FA0419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>DPH:</w:t>
      </w:r>
      <w:r w:rsidR="00E20BD2" w:rsidRPr="00B966F4">
        <w:rPr>
          <w:snapToGrid w:val="0"/>
        </w:rPr>
        <w:tab/>
      </w:r>
      <w:r w:rsidRPr="00B966F4">
        <w:rPr>
          <w:snapToGrid w:val="0"/>
        </w:rPr>
        <w:tab/>
      </w:r>
      <w:r w:rsidR="00023E27" w:rsidRPr="00B966F4">
        <w:rPr>
          <w:snapToGrid w:val="0"/>
        </w:rPr>
        <w:t xml:space="preserve"> </w:t>
      </w:r>
      <w:r w:rsidR="00B966F4" w:rsidRPr="00B966F4">
        <w:rPr>
          <w:snapToGrid w:val="0"/>
        </w:rPr>
        <w:tab/>
        <w:t>11</w:t>
      </w:r>
      <w:r w:rsidR="00C86AF0" w:rsidRPr="00B966F4">
        <w:rPr>
          <w:snapToGrid w:val="0"/>
        </w:rPr>
        <w:t xml:space="preserve"> </w:t>
      </w:r>
      <w:r w:rsidR="00CA2A77">
        <w:rPr>
          <w:snapToGrid w:val="0"/>
        </w:rPr>
        <w:t>730</w:t>
      </w:r>
      <w:r w:rsidR="00023E27" w:rsidRPr="00B966F4">
        <w:rPr>
          <w:snapToGrid w:val="0"/>
        </w:rPr>
        <w:t>,</w:t>
      </w:r>
      <w:r w:rsidR="00CA2A77">
        <w:rPr>
          <w:snapToGrid w:val="0"/>
        </w:rPr>
        <w:t>6</w:t>
      </w:r>
      <w:r w:rsidR="00C86AF0" w:rsidRPr="00B966F4">
        <w:rPr>
          <w:snapToGrid w:val="0"/>
        </w:rPr>
        <w:t>0</w:t>
      </w:r>
      <w:r w:rsidR="00DB549D" w:rsidRPr="00B966F4">
        <w:rPr>
          <w:snapToGrid w:val="0"/>
        </w:rPr>
        <w:t xml:space="preserve"> </w:t>
      </w:r>
      <w:r w:rsidR="008A0494" w:rsidRPr="00B966F4">
        <w:rPr>
          <w:snapToGrid w:val="0"/>
        </w:rPr>
        <w:t>Kč</w:t>
      </w:r>
    </w:p>
    <w:p w:rsidR="0033137A" w:rsidRPr="00B966F4" w:rsidRDefault="00E20BD2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 xml:space="preserve">Cena </w:t>
      </w:r>
      <w:r w:rsidR="0033137A" w:rsidRPr="00B966F4">
        <w:rPr>
          <w:snapToGrid w:val="0"/>
        </w:rPr>
        <w:t xml:space="preserve">včetně DPH: </w:t>
      </w:r>
      <w:r w:rsidR="00C86AF0" w:rsidRPr="00B966F4">
        <w:rPr>
          <w:snapToGrid w:val="0"/>
        </w:rPr>
        <w:tab/>
      </w:r>
      <w:r w:rsidR="00C86AF0" w:rsidRPr="00B966F4">
        <w:rPr>
          <w:snapToGrid w:val="0"/>
        </w:rPr>
        <w:tab/>
      </w:r>
      <w:r w:rsidR="00CA2A77">
        <w:rPr>
          <w:snapToGrid w:val="0"/>
        </w:rPr>
        <w:t>67 590,6</w:t>
      </w:r>
      <w:r w:rsidR="00B966F4" w:rsidRPr="00B966F4">
        <w:rPr>
          <w:snapToGrid w:val="0"/>
        </w:rPr>
        <w:t xml:space="preserve">0 </w:t>
      </w:r>
      <w:r w:rsidR="008A0494" w:rsidRPr="00B966F4">
        <w:rPr>
          <w:snapToGrid w:val="0"/>
        </w:rPr>
        <w:t>Kč</w:t>
      </w:r>
    </w:p>
    <w:p w:rsidR="0091718F" w:rsidRPr="00E76AF0" w:rsidRDefault="00414252" w:rsidP="00D74A80">
      <w:pPr>
        <w:spacing w:line="276" w:lineRule="auto"/>
        <w:ind w:left="284"/>
        <w:jc w:val="both"/>
        <w:rPr>
          <w:snapToGrid w:val="0"/>
        </w:rPr>
      </w:pPr>
      <w:r w:rsidRPr="00B966F4">
        <w:rPr>
          <w:snapToGrid w:val="0"/>
        </w:rPr>
        <w:t xml:space="preserve">Tato cena odpovídá provedení měření na </w:t>
      </w:r>
      <w:r w:rsidR="00CA2A77">
        <w:rPr>
          <w:snapToGrid w:val="0"/>
        </w:rPr>
        <w:t>196</w:t>
      </w:r>
      <w:r w:rsidRPr="00B966F4">
        <w:rPr>
          <w:snapToGrid w:val="0"/>
        </w:rPr>
        <w:t xml:space="preserve"> bodech. V p</w:t>
      </w:r>
      <w:r w:rsidR="00C86AF0" w:rsidRPr="00B966F4">
        <w:rPr>
          <w:snapToGrid w:val="0"/>
        </w:rPr>
        <w:t>ř</w:t>
      </w:r>
      <w:r w:rsidRPr="00B966F4">
        <w:rPr>
          <w:snapToGrid w:val="0"/>
        </w:rPr>
        <w:t xml:space="preserve">ípadě, že bude </w:t>
      </w:r>
      <w:r w:rsidR="00C86AF0" w:rsidRPr="00B966F4">
        <w:rPr>
          <w:snapToGrid w:val="0"/>
        </w:rPr>
        <w:t xml:space="preserve">tento </w:t>
      </w:r>
      <w:r w:rsidRPr="00B966F4">
        <w:rPr>
          <w:snapToGrid w:val="0"/>
        </w:rPr>
        <w:t xml:space="preserve">počet </w:t>
      </w:r>
      <w:r w:rsidR="00C86AF0" w:rsidRPr="00B966F4">
        <w:rPr>
          <w:snapToGrid w:val="0"/>
        </w:rPr>
        <w:t>z objektivních příčin</w:t>
      </w:r>
      <w:r w:rsidRPr="00B966F4">
        <w:rPr>
          <w:snapToGrid w:val="0"/>
        </w:rPr>
        <w:t xml:space="preserve"> </w:t>
      </w:r>
      <w:r w:rsidR="00C86AF0" w:rsidRPr="00B966F4">
        <w:rPr>
          <w:snapToGrid w:val="0"/>
        </w:rPr>
        <w:t xml:space="preserve">zadavatelem </w:t>
      </w:r>
      <w:r w:rsidRPr="00B966F4">
        <w:rPr>
          <w:snapToGrid w:val="0"/>
        </w:rPr>
        <w:t>upraven, upraví se ve stejném poměru cena.</w:t>
      </w:r>
      <w:r w:rsidR="00D74A80" w:rsidRPr="00A85CD4">
        <w:rPr>
          <w:snapToGrid w:val="0"/>
        </w:rPr>
        <w:t xml:space="preserve"> </w:t>
      </w:r>
      <w:r w:rsidR="0091718F" w:rsidRPr="00A85CD4">
        <w:rPr>
          <w:snapToGrid w:val="0"/>
        </w:rPr>
        <w:t xml:space="preserve">Cena </w:t>
      </w:r>
      <w:r w:rsidR="00146193" w:rsidRPr="00A85CD4">
        <w:rPr>
          <w:snapToGrid w:val="0"/>
        </w:rPr>
        <w:t>plnění obsahuje</w:t>
      </w:r>
      <w:r w:rsidR="0091718F" w:rsidRPr="00A85CD4">
        <w:rPr>
          <w:snapToGrid w:val="0"/>
        </w:rPr>
        <w:t xml:space="preserve"> veškeré náklady nezbytné k realizaci </w:t>
      </w:r>
      <w:r w:rsidR="00E20BD2" w:rsidRPr="00A85CD4">
        <w:rPr>
          <w:snapToGrid w:val="0"/>
        </w:rPr>
        <w:t>plnění dalším společníkem.</w:t>
      </w:r>
    </w:p>
    <w:p w:rsidR="00C92D9A" w:rsidRPr="00E76AF0" w:rsidRDefault="0091718F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E76AF0">
        <w:t xml:space="preserve">Cena </w:t>
      </w:r>
      <w:r w:rsidR="00E20BD2" w:rsidRPr="00E76AF0">
        <w:t>plnění</w:t>
      </w:r>
      <w:r w:rsidRPr="00E76AF0">
        <w:t xml:space="preserve"> bude uhrazena na základě </w:t>
      </w:r>
      <w:r w:rsidR="00ED7F55" w:rsidRPr="00E76AF0">
        <w:t>faktury vystavené</w:t>
      </w:r>
      <w:r w:rsidR="00E20BD2" w:rsidRPr="00E76AF0">
        <w:t xml:space="preserve"> dalším společníkem</w:t>
      </w:r>
      <w:r w:rsidRPr="00E76AF0">
        <w:t xml:space="preserve"> po </w:t>
      </w:r>
      <w:r w:rsidR="00E20BD2" w:rsidRPr="00E76AF0">
        <w:t>před</w:t>
      </w:r>
      <w:r w:rsidRPr="00E76AF0">
        <w:t xml:space="preserve">ání </w:t>
      </w:r>
      <w:r w:rsidR="00E20BD2" w:rsidRPr="00E76AF0">
        <w:t xml:space="preserve">jím realizované dílčí části plnění vedoucímu společníkovi.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Pokud faktura nebude vystavena oprávněně či nebude obsahovat náležitosti dle zákona č. 235/2004 Sb., o dani z přidané hodnoty, ve znění pozdějších předpisů, a další případné náležitosti uvedené ve smlouvě, </w:t>
      </w:r>
      <w:r w:rsidR="00E20BD2" w:rsidRPr="00E76AF0">
        <w:t xml:space="preserve">vedoucí společník </w:t>
      </w:r>
      <w:r w:rsidRPr="00E76AF0">
        <w:t xml:space="preserve">je oprávněn vrátit ji </w:t>
      </w:r>
      <w:r w:rsidR="00E20BD2" w:rsidRPr="00E76AF0">
        <w:t>dalšímu společníkovi</w:t>
      </w:r>
      <w:r w:rsidRPr="00E76AF0">
        <w:t xml:space="preserve"> jako neúplnou na doplnění.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Splatnost faktur se sjednává na </w:t>
      </w:r>
      <w:r w:rsidR="00E20BD2" w:rsidRPr="00E76AF0">
        <w:t>30</w:t>
      </w:r>
      <w:r w:rsidRPr="00E76AF0">
        <w:t xml:space="preserve"> dnů od doručení </w:t>
      </w:r>
      <w:r w:rsidR="00E20BD2" w:rsidRPr="00E76AF0">
        <w:t xml:space="preserve">vedoucímu společníkovi. </w:t>
      </w:r>
    </w:p>
    <w:p w:rsidR="00C92D9A" w:rsidRPr="00E76AF0" w:rsidRDefault="00C92D9A" w:rsidP="0085394E">
      <w:pPr>
        <w:numPr>
          <w:ilvl w:val="0"/>
          <w:numId w:val="2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Kontaktní osobou </w:t>
      </w:r>
      <w:r w:rsidR="00E20BD2" w:rsidRPr="00E76AF0">
        <w:t>vedoucího společníka</w:t>
      </w:r>
      <w:r w:rsidRPr="00E76AF0">
        <w:t xml:space="preserve"> ve věci fakturace a ve </w:t>
      </w:r>
      <w:r w:rsidRPr="00E76AF0">
        <w:rPr>
          <w:bCs/>
          <w:szCs w:val="24"/>
        </w:rPr>
        <w:t>věcech technických</w:t>
      </w:r>
      <w:r w:rsidR="00DF591F">
        <w:rPr>
          <w:bCs/>
          <w:szCs w:val="24"/>
        </w:rPr>
        <w:t xml:space="preserve"> </w:t>
      </w:r>
      <w:r w:rsidRPr="00E76AF0">
        <w:t>(osobou příslušnou k převzetí, schválení nebo připomínkám)</w:t>
      </w:r>
      <w:r w:rsidRPr="00421657">
        <w:t xml:space="preserve"> je</w:t>
      </w:r>
      <w:r w:rsidR="00CC725A">
        <w:t xml:space="preserve"> </w:t>
      </w:r>
      <w:proofErr w:type="spellStart"/>
      <w:r w:rsidR="00CC725A">
        <w:t>xxxxxxxxxxxxxxxxxxx</w:t>
      </w:r>
      <w:proofErr w:type="spellEnd"/>
      <w:r w:rsidR="00CC725A">
        <w:t xml:space="preserve"> </w:t>
      </w:r>
      <w:proofErr w:type="spellStart"/>
      <w:r w:rsidR="00CC725A">
        <w:t>xxxxxxxxxxxxxxxx</w:t>
      </w:r>
      <w:proofErr w:type="spellEnd"/>
      <w:r w:rsidR="00CC725A">
        <w:t xml:space="preserve"> </w:t>
      </w:r>
      <w:proofErr w:type="spellStart"/>
      <w:r w:rsidR="00CC725A">
        <w:t>xxxxxxxxxxxxxxxxxxxxxxx</w:t>
      </w:r>
      <w:proofErr w:type="spellEnd"/>
      <w:r w:rsidRPr="00421657">
        <w:rPr>
          <w:snapToGrid w:val="0"/>
        </w:rPr>
        <w:t>.</w:t>
      </w:r>
    </w:p>
    <w:p w:rsidR="00FA0419" w:rsidRPr="00E76AF0" w:rsidRDefault="00FA041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III</w:t>
      </w:r>
    </w:p>
    <w:p w:rsidR="0033137A" w:rsidRPr="00E76AF0" w:rsidRDefault="00146193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Harmonogram</w:t>
      </w:r>
      <w:r w:rsidR="00023E27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podmínky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plnění</w:t>
      </w:r>
    </w:p>
    <w:p w:rsidR="00C9540F" w:rsidRPr="00E76AF0" w:rsidRDefault="00C9540F" w:rsidP="00C9540F"/>
    <w:p w:rsidR="0033137A" w:rsidRPr="00E76AF0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>Sp</w:t>
      </w:r>
      <w:r w:rsidR="00DB34A7" w:rsidRPr="00E76AF0">
        <w:t>o</w:t>
      </w:r>
      <w:r w:rsidRPr="00E76AF0">
        <w:t>le</w:t>
      </w:r>
      <w:r w:rsidR="00C9540F" w:rsidRPr="00E76AF0">
        <w:t>čn</w:t>
      </w:r>
      <w:r w:rsidRPr="00E76AF0">
        <w:t xml:space="preserve">íci se dohodli, že další společník zrealizuje dílčí část plnění v následujícím harmonogramu: </w:t>
      </w:r>
    </w:p>
    <w:p w:rsidR="0033137A" w:rsidRPr="00E76AF0" w:rsidRDefault="0033137A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lastRenderedPageBreak/>
        <w:t xml:space="preserve">zahájení </w:t>
      </w:r>
      <w:r w:rsidR="00C6226F" w:rsidRPr="00E76AF0">
        <w:rPr>
          <w:snapToGrid w:val="0"/>
        </w:rPr>
        <w:t xml:space="preserve">dílčího </w:t>
      </w:r>
      <w:r w:rsidR="00146193" w:rsidRPr="00E76AF0">
        <w:rPr>
          <w:snapToGrid w:val="0"/>
        </w:rPr>
        <w:t>plnění: po</w:t>
      </w:r>
      <w:r w:rsidR="00D66FD9" w:rsidRPr="00E76AF0">
        <w:t xml:space="preserve"> podpisu smlouvy</w:t>
      </w:r>
    </w:p>
    <w:p w:rsidR="0033137A" w:rsidRPr="00E76AF0" w:rsidRDefault="00DF591F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DF591F">
        <w:rPr>
          <w:snapToGrid w:val="0"/>
        </w:rPr>
        <w:t>závěrečná zpráva, předání a převzetí dílčího plnění realizovaného dalším společníkem: do 10 pracovních dnů od předání všech podkladů (informace z provedených vývrtů) potřebných pro vyhodnocení únosnosti vozovky</w:t>
      </w:r>
      <w:r w:rsidR="00C6226F" w:rsidRPr="00E76AF0">
        <w:t>.</w:t>
      </w:r>
    </w:p>
    <w:p w:rsidR="00C9540F" w:rsidRPr="00421657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 xml:space="preserve">Společníci budou plnit dle zadání dílčího </w:t>
      </w:r>
      <w:r w:rsidR="00146193" w:rsidRPr="00E76AF0">
        <w:t>plnění dle</w:t>
      </w:r>
      <w:r w:rsidRPr="00E76AF0">
        <w:t xml:space="preserve"> požadavků zadavatele, a to v </w:t>
      </w:r>
      <w:r w:rsidRPr="00421657">
        <w:t>oblasti</w:t>
      </w:r>
      <w:r w:rsidR="0033137A" w:rsidRPr="00421657">
        <w:t xml:space="preserve">: </w:t>
      </w:r>
      <w:proofErr w:type="spellStart"/>
      <w:r w:rsidR="0042431D">
        <w:t>Pravíkov</w:t>
      </w:r>
      <w:proofErr w:type="spellEnd"/>
      <w:r w:rsidR="0042431D">
        <w:t xml:space="preserve"> – Božejov.</w:t>
      </w:r>
    </w:p>
    <w:p w:rsidR="00C9540F" w:rsidRPr="00E76AF0" w:rsidRDefault="00802AF4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>Obecné p</w:t>
      </w:r>
      <w:r w:rsidR="00A17F61" w:rsidRPr="00E76AF0">
        <w:rPr>
          <w:snapToGrid w:val="0"/>
        </w:rPr>
        <w:t>odmínky pro předání a převzetí staveniště a způsob zabezpečení zařízení staveniště</w:t>
      </w:r>
      <w:r w:rsidR="009A5BDC">
        <w:rPr>
          <w:snapToGrid w:val="0"/>
        </w:rPr>
        <w:t xml:space="preserve"> </w:t>
      </w:r>
      <w:r w:rsidR="005B2BE4" w:rsidRPr="00E76AF0">
        <w:rPr>
          <w:snapToGrid w:val="0"/>
        </w:rPr>
        <w:t xml:space="preserve">upravuje výše </w:t>
      </w:r>
      <w:r w:rsidR="00146193" w:rsidRPr="00E76AF0">
        <w:rPr>
          <w:snapToGrid w:val="0"/>
        </w:rPr>
        <w:t>uvedená Rámcová</w:t>
      </w:r>
      <w:r w:rsidR="005B2BE4" w:rsidRPr="00E76AF0">
        <w:rPr>
          <w:snapToGrid w:val="0"/>
        </w:rPr>
        <w:t xml:space="preserve"> smlouva.</w:t>
      </w:r>
    </w:p>
    <w:p w:rsidR="003E3213" w:rsidRPr="00E76AF0" w:rsidRDefault="00981CE5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 xml:space="preserve">Zásady kontroly zhotovitelem prováděných prací, stanovení organizace kontrolních dnů a postup při kontrole </w:t>
      </w:r>
      <w:r w:rsidR="009E349E" w:rsidRPr="00E76AF0">
        <w:rPr>
          <w:snapToGrid w:val="0"/>
        </w:rPr>
        <w:t>prací</w:t>
      </w:r>
      <w:r w:rsidRPr="00E76AF0">
        <w:rPr>
          <w:snapToGrid w:val="0"/>
        </w:rPr>
        <w:t>, které budou dalším postupem zakryty</w:t>
      </w:r>
      <w:r w:rsidR="00146193" w:rsidRPr="00E76AF0">
        <w:rPr>
          <w:snapToGrid w:val="0"/>
        </w:rPr>
        <w:t>,</w:t>
      </w:r>
      <w:r w:rsidRPr="00E76AF0">
        <w:rPr>
          <w:snapToGrid w:val="0"/>
        </w:rPr>
        <w:t xml:space="preserve"> upravuje Rámcová smlouva. </w:t>
      </w:r>
    </w:p>
    <w:p w:rsidR="00B97FD9" w:rsidRPr="00E76AF0" w:rsidRDefault="00B97FD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</w:t>
      </w:r>
      <w:r w:rsidR="00D902B6" w:rsidRPr="00E76AF0">
        <w:rPr>
          <w:rFonts w:ascii="Times New Roman" w:hAnsi="Times New Roman" w:cs="Times New Roman"/>
          <w:color w:val="auto"/>
          <w:sz w:val="20"/>
          <w:szCs w:val="20"/>
        </w:rPr>
        <w:t>l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ánek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>V</w:t>
      </w: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Závěrečná ustanovení</w:t>
      </w:r>
    </w:p>
    <w:p w:rsidR="00C9540F" w:rsidRPr="00E76AF0" w:rsidRDefault="00C9540F" w:rsidP="00C9540F"/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Tato smlouva nabývá své účinnosti dnem jejího </w:t>
      </w:r>
      <w:r w:rsidR="00DF591F">
        <w:t>uveřejnění v registru smluv</w:t>
      </w:r>
      <w:r w:rsidRPr="00E76AF0">
        <w:t>.</w:t>
      </w:r>
    </w:p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E76AF0">
        <w:t>Tuto smlouvu je možno ukončit za podmínek stanovených v Rámcové smlouvě</w:t>
      </w:r>
      <w:r w:rsidR="008D734E" w:rsidRPr="00E76AF0">
        <w:t>.</w:t>
      </w:r>
    </w:p>
    <w:p w:rsidR="00DB34A7" w:rsidRPr="00B77F17" w:rsidRDefault="00C6226F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257FD2">
        <w:t>Vzhledem k veřejnoprávnímu charakteru dalšíh</w:t>
      </w:r>
      <w:r w:rsidRPr="00B77F17">
        <w:t>o společníka společníci výslovně prohlašují, že jsou obeznámeni se skutečností, že se na tuto smlouvu vztahuje povinnost uveřejnění v Registru smluv jako informačním systému veřejné správy, zřízeném podle zákona 340/2015 Sb., o zvláštních podmínkách účinno</w:t>
      </w:r>
      <w:r w:rsidRPr="002302CB">
        <w:t xml:space="preserve">sti některých smluv, </w:t>
      </w:r>
      <w:r w:rsidR="00BA2C20">
        <w:t xml:space="preserve">v platném znění, </w:t>
      </w:r>
      <w:r w:rsidRPr="002302CB">
        <w:t>uveřejňování těchto smluv a o registru smluv, a souhlasí se zveřejněním smlouvy v rozsahu a za podmínek vyplývajících z příslušných právních předpisů.  Uveřejnění zajistí další společník.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Tato dohoda je uzavřena v souladu s ustanoveními § 2716 a následujících zákona č. 89/2012 Sb., občansk</w:t>
      </w:r>
      <w:r w:rsidR="00BA2C20">
        <w:rPr>
          <w:snapToGrid w:val="0"/>
        </w:rPr>
        <w:t>ý</w:t>
      </w:r>
      <w:r w:rsidRPr="00E76AF0">
        <w:rPr>
          <w:snapToGrid w:val="0"/>
        </w:rPr>
        <w:t xml:space="preserve"> zákoník, v platném znění.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Statutární zástupci společníků výslovně uvádějí, že si dohodu přečetli a s jejím obsahem souhlasí, což stvrzují vlastnoručními podpisy.</w:t>
      </w:r>
    </w:p>
    <w:p w:rsidR="0033137A" w:rsidRPr="00E76AF0" w:rsidRDefault="0033137A" w:rsidP="0033137A">
      <w:pPr>
        <w:ind w:left="284"/>
        <w:jc w:val="both"/>
        <w:rPr>
          <w:snapToGrid w:val="0"/>
        </w:rPr>
      </w:pPr>
    </w:p>
    <w:p w:rsidR="00571451" w:rsidRPr="00E76AF0" w:rsidRDefault="00571451" w:rsidP="00D74A80">
      <w:pPr>
        <w:jc w:val="both"/>
        <w:rPr>
          <w:snapToGrid w:val="0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40"/>
        <w:gridCol w:w="237"/>
        <w:gridCol w:w="4844"/>
      </w:tblGrid>
      <w:tr w:rsidR="00EC08CF" w:rsidRPr="00E76AF0" w:rsidTr="00D74A80">
        <w:trPr>
          <w:cantSplit/>
          <w:trHeight w:val="472"/>
        </w:trPr>
        <w:tc>
          <w:tcPr>
            <w:tcW w:w="4840" w:type="dxa"/>
            <w:tcBorders>
              <w:bottom w:val="nil"/>
            </w:tcBorders>
          </w:tcPr>
          <w:p w:rsidR="00EC08CF" w:rsidRPr="00D74A80" w:rsidRDefault="0091718F" w:rsidP="00D74A80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 Brně </w:t>
            </w:r>
            <w:r w:rsidR="00EC08CF" w:rsidRPr="00E76AF0">
              <w:rPr>
                <w:sz w:val="20"/>
              </w:rPr>
              <w:t xml:space="preserve"> dne </w:t>
            </w:r>
            <w:proofErr w:type="gramStart"/>
            <w:r w:rsidR="00CC725A">
              <w:rPr>
                <w:sz w:val="20"/>
              </w:rPr>
              <w:t>10.12.2018</w:t>
            </w:r>
            <w:proofErr w:type="gramEnd"/>
          </w:p>
        </w:tc>
        <w:tc>
          <w:tcPr>
            <w:tcW w:w="237" w:type="dxa"/>
            <w:tcBorders>
              <w:bottom w:val="nil"/>
            </w:tcBorders>
          </w:tcPr>
          <w:p w:rsidR="00EC08CF" w:rsidRPr="00E76AF0" w:rsidRDefault="00EC08CF" w:rsidP="00023E27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</w:p>
        </w:tc>
        <w:tc>
          <w:tcPr>
            <w:tcW w:w="4844" w:type="dxa"/>
            <w:tcBorders>
              <w:bottom w:val="nil"/>
            </w:tcBorders>
          </w:tcPr>
          <w:p w:rsidR="00EC08CF" w:rsidRPr="00E76AF0" w:rsidRDefault="00EC08CF" w:rsidP="00F51C9C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 </w:t>
            </w:r>
            <w:r w:rsidR="00CD1FC2" w:rsidRPr="00E76AF0">
              <w:rPr>
                <w:sz w:val="20"/>
              </w:rPr>
              <w:t xml:space="preserve">Brně </w:t>
            </w:r>
            <w:r w:rsidRPr="00E76AF0">
              <w:rPr>
                <w:sz w:val="20"/>
              </w:rPr>
              <w:t xml:space="preserve">dne </w:t>
            </w:r>
            <w:proofErr w:type="gramStart"/>
            <w:r w:rsidR="00CC725A">
              <w:rPr>
                <w:sz w:val="20"/>
              </w:rPr>
              <w:t>27.11.2018</w:t>
            </w:r>
            <w:proofErr w:type="gramEnd"/>
          </w:p>
        </w:tc>
      </w:tr>
    </w:tbl>
    <w:p w:rsidR="00CD1FC2" w:rsidRPr="00E76AF0" w:rsidRDefault="0091718F" w:rsidP="00CD1FC2">
      <w:pPr>
        <w:ind w:left="720" w:hanging="720"/>
      </w:pPr>
      <w:r w:rsidRPr="00E76AF0">
        <w:t>CONSULTEST s.r.o.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 xml:space="preserve">          </w:t>
      </w:r>
      <w:r w:rsidR="005805E4">
        <w:tab/>
        <w:t xml:space="preserve">  </w:t>
      </w:r>
      <w:r w:rsidRPr="00E76AF0">
        <w:t xml:space="preserve">Centrum dopravního výzkumu, </w:t>
      </w:r>
      <w:proofErr w:type="spellStart"/>
      <w:proofErr w:type="gramStart"/>
      <w:r w:rsidRPr="00E76AF0">
        <w:t>v.v.</w:t>
      </w:r>
      <w:proofErr w:type="gramEnd"/>
      <w:r w:rsidRPr="00E76AF0">
        <w:t>i</w:t>
      </w:r>
      <w:proofErr w:type="spellEnd"/>
      <w:r w:rsidRPr="00E76AF0">
        <w:t>.</w:t>
      </w:r>
    </w:p>
    <w:p w:rsidR="00EC08CF" w:rsidRPr="00E76AF0" w:rsidRDefault="00EC08CF" w:rsidP="00EC08CF">
      <w:pPr>
        <w:ind w:left="720" w:hanging="720"/>
        <w:rPr>
          <w:b/>
        </w:rPr>
      </w:pPr>
    </w:p>
    <w:p w:rsidR="00EC08CF" w:rsidRPr="00E76AF0" w:rsidRDefault="00EC08CF" w:rsidP="00EC08CF">
      <w:pPr>
        <w:ind w:left="720" w:hanging="720"/>
      </w:pPr>
    </w:p>
    <w:p w:rsidR="00EC08CF" w:rsidRDefault="00EC08CF" w:rsidP="00EC08CF"/>
    <w:p w:rsidR="00D74A80" w:rsidRPr="00E76AF0" w:rsidRDefault="00D74A80" w:rsidP="00EC08CF"/>
    <w:p w:rsidR="00EC08CF" w:rsidRPr="00E76AF0" w:rsidRDefault="00EC08CF" w:rsidP="00EC08CF">
      <w:pPr>
        <w:ind w:left="720" w:hanging="720"/>
      </w:pPr>
      <w:r w:rsidRPr="00E76AF0">
        <w:t>_______________________</w:t>
      </w:r>
      <w:r w:rsidR="005805E4" w:rsidRPr="00E76AF0">
        <w:t>_________</w:t>
      </w:r>
      <w:r w:rsidR="00B1477F" w:rsidRPr="00E76AF0">
        <w:tab/>
      </w:r>
      <w:r w:rsidR="005805E4">
        <w:tab/>
      </w:r>
      <w:r w:rsidR="005805E4">
        <w:tab/>
        <w:t xml:space="preserve">  </w:t>
      </w:r>
      <w:r w:rsidRPr="00E76AF0">
        <w:t>________________________</w:t>
      </w:r>
    </w:p>
    <w:p w:rsidR="0091718F" w:rsidRPr="00E76AF0" w:rsidRDefault="0091718F" w:rsidP="0091718F">
      <w:pPr>
        <w:ind w:left="720" w:hanging="720"/>
      </w:pPr>
      <w:r w:rsidRPr="00E76AF0">
        <w:t xml:space="preserve">Ing. Květoslav Urbanec, MBA, </w:t>
      </w:r>
      <w:r w:rsidR="00146193" w:rsidRPr="00E76AF0">
        <w:t>LL. M.</w:t>
      </w:r>
      <w:r w:rsidRPr="00E76AF0">
        <w:tab/>
      </w:r>
      <w:r w:rsidR="00EC08CF" w:rsidRPr="00E76AF0">
        <w:tab/>
      </w:r>
      <w:r w:rsidR="00B1477F" w:rsidRPr="00E76AF0">
        <w:tab/>
      </w:r>
      <w:r w:rsidR="005805E4">
        <w:t xml:space="preserve">  </w:t>
      </w:r>
      <w:r w:rsidRPr="00E76AF0">
        <w:t>Ing. Jindřich Fr</w:t>
      </w:r>
      <w:r w:rsidR="00B1477F" w:rsidRPr="00E76AF0">
        <w:t>i</w:t>
      </w:r>
      <w:r w:rsidRPr="00E76AF0">
        <w:t>č, Ph.D.</w:t>
      </w:r>
    </w:p>
    <w:p w:rsidR="00B97FD9" w:rsidRPr="00E76AF0" w:rsidRDefault="0091718F" w:rsidP="00D74A80">
      <w:pPr>
        <w:ind w:left="720" w:hanging="720"/>
        <w:rPr>
          <w:sz w:val="24"/>
        </w:rPr>
      </w:pPr>
      <w:r w:rsidRPr="00E76AF0">
        <w:t>jednatel společnosti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ab/>
      </w:r>
      <w:r w:rsidR="00B1477F" w:rsidRPr="00E76AF0">
        <w:tab/>
      </w:r>
      <w:r w:rsidR="005805E4">
        <w:t xml:space="preserve">  </w:t>
      </w:r>
      <w:r w:rsidR="00146193" w:rsidRPr="00E76AF0">
        <w:t>ředitel instituce</w:t>
      </w:r>
      <w:r w:rsidR="00B97FD9" w:rsidRPr="00E76AF0">
        <w:rPr>
          <w:b/>
        </w:rPr>
        <w:tab/>
      </w:r>
    </w:p>
    <w:sectPr w:rsidR="00B97FD9" w:rsidRPr="00E76AF0" w:rsidSect="00A84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850" w:bottom="1474" w:left="158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95" w:rsidRDefault="00D13295" w:rsidP="00974063">
      <w:r>
        <w:separator/>
      </w:r>
    </w:p>
  </w:endnote>
  <w:endnote w:type="continuationSeparator" w:id="0">
    <w:p w:rsidR="00D13295" w:rsidRDefault="00D13295" w:rsidP="0097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E8" w:rsidRDefault="006708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4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93811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6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95" w:rsidRDefault="00D13295" w:rsidP="00974063">
      <w:r>
        <w:separator/>
      </w:r>
    </w:p>
  </w:footnote>
  <w:footnote w:type="continuationSeparator" w:id="0">
    <w:p w:rsidR="00D13295" w:rsidRDefault="00D13295" w:rsidP="0097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E8" w:rsidRDefault="006708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E8" w:rsidRDefault="006708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E8" w:rsidRDefault="006708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2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172067D9"/>
    <w:multiLevelType w:val="hybridMultilevel"/>
    <w:tmpl w:val="E8F6C988"/>
    <w:lvl w:ilvl="0" w:tplc="E61C6A1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4920233C"/>
    <w:multiLevelType w:val="hybridMultilevel"/>
    <w:tmpl w:val="E2C8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E3249"/>
    <w:multiLevelType w:val="hybridMultilevel"/>
    <w:tmpl w:val="E9A85CDE"/>
    <w:lvl w:ilvl="0" w:tplc="34F29E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34C7B"/>
    <w:multiLevelType w:val="hybridMultilevel"/>
    <w:tmpl w:val="93F80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E1DF7"/>
    <w:multiLevelType w:val="hybridMultilevel"/>
    <w:tmpl w:val="9EDA85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827793"/>
    <w:multiLevelType w:val="multilevel"/>
    <w:tmpl w:val="84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7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11">
    <w:nsid w:val="548378E6"/>
    <w:multiLevelType w:val="hybridMultilevel"/>
    <w:tmpl w:val="E21CC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A3333"/>
    <w:multiLevelType w:val="hybridMultilevel"/>
    <w:tmpl w:val="2794A14E"/>
    <w:lvl w:ilvl="0" w:tplc="9D3483E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B73499"/>
    <w:multiLevelType w:val="hybridMultilevel"/>
    <w:tmpl w:val="8A9E3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E3B0A"/>
    <w:multiLevelType w:val="hybridMultilevel"/>
    <w:tmpl w:val="D9647ED2"/>
    <w:lvl w:ilvl="0" w:tplc="CDEC5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F2799"/>
    <w:multiLevelType w:val="hybridMultilevel"/>
    <w:tmpl w:val="94368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4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02"/>
    <w:rsid w:val="00000A4B"/>
    <w:rsid w:val="00001FDF"/>
    <w:rsid w:val="00003887"/>
    <w:rsid w:val="00003B9B"/>
    <w:rsid w:val="0000447B"/>
    <w:rsid w:val="00004CE1"/>
    <w:rsid w:val="00010865"/>
    <w:rsid w:val="000111A0"/>
    <w:rsid w:val="0001250A"/>
    <w:rsid w:val="00012CE9"/>
    <w:rsid w:val="00012F55"/>
    <w:rsid w:val="00013949"/>
    <w:rsid w:val="00014BE2"/>
    <w:rsid w:val="0001618E"/>
    <w:rsid w:val="00017C4A"/>
    <w:rsid w:val="00023E27"/>
    <w:rsid w:val="000244EA"/>
    <w:rsid w:val="00025FCD"/>
    <w:rsid w:val="0002680B"/>
    <w:rsid w:val="00026B90"/>
    <w:rsid w:val="00030027"/>
    <w:rsid w:val="00032597"/>
    <w:rsid w:val="00032A2B"/>
    <w:rsid w:val="00033ED0"/>
    <w:rsid w:val="0003482B"/>
    <w:rsid w:val="0003685C"/>
    <w:rsid w:val="0003793C"/>
    <w:rsid w:val="00043640"/>
    <w:rsid w:val="000479CB"/>
    <w:rsid w:val="0005070D"/>
    <w:rsid w:val="00051EDB"/>
    <w:rsid w:val="00053237"/>
    <w:rsid w:val="00054042"/>
    <w:rsid w:val="00056441"/>
    <w:rsid w:val="00057CEB"/>
    <w:rsid w:val="00060191"/>
    <w:rsid w:val="00060780"/>
    <w:rsid w:val="000610B1"/>
    <w:rsid w:val="000639F1"/>
    <w:rsid w:val="00063D4E"/>
    <w:rsid w:val="00063DDE"/>
    <w:rsid w:val="00064CC0"/>
    <w:rsid w:val="000651A1"/>
    <w:rsid w:val="00066288"/>
    <w:rsid w:val="00066306"/>
    <w:rsid w:val="0006631E"/>
    <w:rsid w:val="00070745"/>
    <w:rsid w:val="0007077B"/>
    <w:rsid w:val="00072B03"/>
    <w:rsid w:val="00074FE8"/>
    <w:rsid w:val="00077489"/>
    <w:rsid w:val="0008100A"/>
    <w:rsid w:val="00081AA3"/>
    <w:rsid w:val="00085928"/>
    <w:rsid w:val="00086871"/>
    <w:rsid w:val="00087329"/>
    <w:rsid w:val="0008799F"/>
    <w:rsid w:val="00090694"/>
    <w:rsid w:val="0009152D"/>
    <w:rsid w:val="00091A84"/>
    <w:rsid w:val="0009286C"/>
    <w:rsid w:val="00095955"/>
    <w:rsid w:val="00095F6F"/>
    <w:rsid w:val="000A293A"/>
    <w:rsid w:val="000A6FC3"/>
    <w:rsid w:val="000A78F2"/>
    <w:rsid w:val="000B06B5"/>
    <w:rsid w:val="000B0E9A"/>
    <w:rsid w:val="000B3A9C"/>
    <w:rsid w:val="000C0A2B"/>
    <w:rsid w:val="000C336C"/>
    <w:rsid w:val="000C4C59"/>
    <w:rsid w:val="000C55EC"/>
    <w:rsid w:val="000C6310"/>
    <w:rsid w:val="000C72B6"/>
    <w:rsid w:val="000D097D"/>
    <w:rsid w:val="000D0E4E"/>
    <w:rsid w:val="000D1088"/>
    <w:rsid w:val="000D1949"/>
    <w:rsid w:val="000D4828"/>
    <w:rsid w:val="000D4BE2"/>
    <w:rsid w:val="000D586A"/>
    <w:rsid w:val="000D5D55"/>
    <w:rsid w:val="000D654F"/>
    <w:rsid w:val="000D6627"/>
    <w:rsid w:val="000D6EB3"/>
    <w:rsid w:val="000D6EBD"/>
    <w:rsid w:val="000D778A"/>
    <w:rsid w:val="000E0A0E"/>
    <w:rsid w:val="000E0B09"/>
    <w:rsid w:val="000E60DE"/>
    <w:rsid w:val="000E6193"/>
    <w:rsid w:val="000E7502"/>
    <w:rsid w:val="000E7DA4"/>
    <w:rsid w:val="000F018C"/>
    <w:rsid w:val="000F1059"/>
    <w:rsid w:val="000F117B"/>
    <w:rsid w:val="000F3519"/>
    <w:rsid w:val="000F5DEB"/>
    <w:rsid w:val="000F77B7"/>
    <w:rsid w:val="00101B14"/>
    <w:rsid w:val="00103F2B"/>
    <w:rsid w:val="0010677F"/>
    <w:rsid w:val="0011079B"/>
    <w:rsid w:val="001117C7"/>
    <w:rsid w:val="0011339D"/>
    <w:rsid w:val="00113963"/>
    <w:rsid w:val="001141E4"/>
    <w:rsid w:val="00114235"/>
    <w:rsid w:val="001146D8"/>
    <w:rsid w:val="00114E2B"/>
    <w:rsid w:val="00115B7B"/>
    <w:rsid w:val="00115BBE"/>
    <w:rsid w:val="001169A3"/>
    <w:rsid w:val="00116D08"/>
    <w:rsid w:val="00120B85"/>
    <w:rsid w:val="00122806"/>
    <w:rsid w:val="00122F95"/>
    <w:rsid w:val="00123453"/>
    <w:rsid w:val="0012362D"/>
    <w:rsid w:val="00123A5C"/>
    <w:rsid w:val="001241E2"/>
    <w:rsid w:val="00125D84"/>
    <w:rsid w:val="00131A96"/>
    <w:rsid w:val="00133B48"/>
    <w:rsid w:val="00134646"/>
    <w:rsid w:val="00141484"/>
    <w:rsid w:val="00146193"/>
    <w:rsid w:val="001510AD"/>
    <w:rsid w:val="001514D9"/>
    <w:rsid w:val="00151E42"/>
    <w:rsid w:val="00152DEF"/>
    <w:rsid w:val="00155BEB"/>
    <w:rsid w:val="00155D31"/>
    <w:rsid w:val="001576DA"/>
    <w:rsid w:val="00160B7F"/>
    <w:rsid w:val="00161196"/>
    <w:rsid w:val="001619CC"/>
    <w:rsid w:val="00165E12"/>
    <w:rsid w:val="001660CB"/>
    <w:rsid w:val="001665D1"/>
    <w:rsid w:val="00167F81"/>
    <w:rsid w:val="00173D16"/>
    <w:rsid w:val="00174190"/>
    <w:rsid w:val="00174B2C"/>
    <w:rsid w:val="00176A0E"/>
    <w:rsid w:val="00177F6E"/>
    <w:rsid w:val="00180576"/>
    <w:rsid w:val="001808A6"/>
    <w:rsid w:val="001819EE"/>
    <w:rsid w:val="00181B74"/>
    <w:rsid w:val="00182506"/>
    <w:rsid w:val="00182903"/>
    <w:rsid w:val="001838E2"/>
    <w:rsid w:val="001858E0"/>
    <w:rsid w:val="001903B4"/>
    <w:rsid w:val="00190B85"/>
    <w:rsid w:val="00190C68"/>
    <w:rsid w:val="00194504"/>
    <w:rsid w:val="001A17C0"/>
    <w:rsid w:val="001A4280"/>
    <w:rsid w:val="001A4A64"/>
    <w:rsid w:val="001A5B44"/>
    <w:rsid w:val="001A5E0B"/>
    <w:rsid w:val="001A6B93"/>
    <w:rsid w:val="001A77D0"/>
    <w:rsid w:val="001B0C7C"/>
    <w:rsid w:val="001B1B53"/>
    <w:rsid w:val="001B2164"/>
    <w:rsid w:val="001B36DD"/>
    <w:rsid w:val="001B4729"/>
    <w:rsid w:val="001B4C01"/>
    <w:rsid w:val="001B6087"/>
    <w:rsid w:val="001B62CF"/>
    <w:rsid w:val="001C02A7"/>
    <w:rsid w:val="001C0444"/>
    <w:rsid w:val="001C3E98"/>
    <w:rsid w:val="001C5219"/>
    <w:rsid w:val="001C5E4E"/>
    <w:rsid w:val="001C6D12"/>
    <w:rsid w:val="001C6EDC"/>
    <w:rsid w:val="001D0607"/>
    <w:rsid w:val="001D35F0"/>
    <w:rsid w:val="001D3C1A"/>
    <w:rsid w:val="001D6EB2"/>
    <w:rsid w:val="001D7250"/>
    <w:rsid w:val="001D7A20"/>
    <w:rsid w:val="001E17A3"/>
    <w:rsid w:val="001E34DA"/>
    <w:rsid w:val="001E527A"/>
    <w:rsid w:val="001E60A7"/>
    <w:rsid w:val="001E7284"/>
    <w:rsid w:val="001E7D76"/>
    <w:rsid w:val="001F32A4"/>
    <w:rsid w:val="001F5AA2"/>
    <w:rsid w:val="001F6494"/>
    <w:rsid w:val="002017D6"/>
    <w:rsid w:val="00201B58"/>
    <w:rsid w:val="00201B6B"/>
    <w:rsid w:val="00204E8E"/>
    <w:rsid w:val="00206151"/>
    <w:rsid w:val="002064BC"/>
    <w:rsid w:val="00210F91"/>
    <w:rsid w:val="00211AF7"/>
    <w:rsid w:val="00212643"/>
    <w:rsid w:val="0021319E"/>
    <w:rsid w:val="00213EB2"/>
    <w:rsid w:val="0021412C"/>
    <w:rsid w:val="00214F91"/>
    <w:rsid w:val="002157FC"/>
    <w:rsid w:val="00215DC3"/>
    <w:rsid w:val="0021605E"/>
    <w:rsid w:val="00216264"/>
    <w:rsid w:val="00217779"/>
    <w:rsid w:val="00220444"/>
    <w:rsid w:val="0022399C"/>
    <w:rsid w:val="00223AC0"/>
    <w:rsid w:val="00226288"/>
    <w:rsid w:val="00226A55"/>
    <w:rsid w:val="002302CB"/>
    <w:rsid w:val="0023348D"/>
    <w:rsid w:val="00233D71"/>
    <w:rsid w:val="0023417F"/>
    <w:rsid w:val="002342D3"/>
    <w:rsid w:val="00234C80"/>
    <w:rsid w:val="002355B4"/>
    <w:rsid w:val="00235A8B"/>
    <w:rsid w:val="0024058B"/>
    <w:rsid w:val="002411BC"/>
    <w:rsid w:val="00241579"/>
    <w:rsid w:val="00241631"/>
    <w:rsid w:val="00241DAC"/>
    <w:rsid w:val="002429EA"/>
    <w:rsid w:val="0024528F"/>
    <w:rsid w:val="0024532E"/>
    <w:rsid w:val="00246FE3"/>
    <w:rsid w:val="0024762D"/>
    <w:rsid w:val="002478C3"/>
    <w:rsid w:val="00247E9E"/>
    <w:rsid w:val="002506B3"/>
    <w:rsid w:val="00254C12"/>
    <w:rsid w:val="00255A3F"/>
    <w:rsid w:val="00257286"/>
    <w:rsid w:val="002578FB"/>
    <w:rsid w:val="00257FD2"/>
    <w:rsid w:val="00260BB1"/>
    <w:rsid w:val="00266F86"/>
    <w:rsid w:val="00271CA0"/>
    <w:rsid w:val="00273EF2"/>
    <w:rsid w:val="002772CE"/>
    <w:rsid w:val="002821B9"/>
    <w:rsid w:val="002830E3"/>
    <w:rsid w:val="002835B9"/>
    <w:rsid w:val="002859D2"/>
    <w:rsid w:val="002930A4"/>
    <w:rsid w:val="0029514D"/>
    <w:rsid w:val="0029556B"/>
    <w:rsid w:val="00295DFB"/>
    <w:rsid w:val="002A604D"/>
    <w:rsid w:val="002A69EE"/>
    <w:rsid w:val="002B057D"/>
    <w:rsid w:val="002B1367"/>
    <w:rsid w:val="002B473B"/>
    <w:rsid w:val="002B4AAF"/>
    <w:rsid w:val="002C033D"/>
    <w:rsid w:val="002C0CC7"/>
    <w:rsid w:val="002C2028"/>
    <w:rsid w:val="002C3F99"/>
    <w:rsid w:val="002D0C18"/>
    <w:rsid w:val="002D1460"/>
    <w:rsid w:val="002D2859"/>
    <w:rsid w:val="002D46C3"/>
    <w:rsid w:val="002D4C94"/>
    <w:rsid w:val="002D5F95"/>
    <w:rsid w:val="002D62EE"/>
    <w:rsid w:val="002D652D"/>
    <w:rsid w:val="002E050C"/>
    <w:rsid w:val="002E0A8C"/>
    <w:rsid w:val="002E1104"/>
    <w:rsid w:val="002E2305"/>
    <w:rsid w:val="002E26E3"/>
    <w:rsid w:val="002E3905"/>
    <w:rsid w:val="002E3F4A"/>
    <w:rsid w:val="002E430D"/>
    <w:rsid w:val="002E706D"/>
    <w:rsid w:val="002E7CAF"/>
    <w:rsid w:val="002F323D"/>
    <w:rsid w:val="002F3D6D"/>
    <w:rsid w:val="002F43CA"/>
    <w:rsid w:val="002F505C"/>
    <w:rsid w:val="002F5725"/>
    <w:rsid w:val="002F5903"/>
    <w:rsid w:val="002F5A7A"/>
    <w:rsid w:val="002F6D0B"/>
    <w:rsid w:val="00300560"/>
    <w:rsid w:val="00305AE6"/>
    <w:rsid w:val="0031116A"/>
    <w:rsid w:val="003133AB"/>
    <w:rsid w:val="00313B79"/>
    <w:rsid w:val="003150C8"/>
    <w:rsid w:val="0031566F"/>
    <w:rsid w:val="00321B27"/>
    <w:rsid w:val="0032219A"/>
    <w:rsid w:val="00327778"/>
    <w:rsid w:val="0033137A"/>
    <w:rsid w:val="003320C5"/>
    <w:rsid w:val="00332996"/>
    <w:rsid w:val="00334492"/>
    <w:rsid w:val="00334B3D"/>
    <w:rsid w:val="0033628D"/>
    <w:rsid w:val="0033662A"/>
    <w:rsid w:val="00340C32"/>
    <w:rsid w:val="003418A0"/>
    <w:rsid w:val="00341AE4"/>
    <w:rsid w:val="00343ACA"/>
    <w:rsid w:val="00344B97"/>
    <w:rsid w:val="00350FF8"/>
    <w:rsid w:val="0035102A"/>
    <w:rsid w:val="00352359"/>
    <w:rsid w:val="00352B9D"/>
    <w:rsid w:val="00355A6A"/>
    <w:rsid w:val="00355E27"/>
    <w:rsid w:val="00356CD8"/>
    <w:rsid w:val="00360C06"/>
    <w:rsid w:val="00362308"/>
    <w:rsid w:val="003624CD"/>
    <w:rsid w:val="00362CF5"/>
    <w:rsid w:val="003657DD"/>
    <w:rsid w:val="00371646"/>
    <w:rsid w:val="003718A8"/>
    <w:rsid w:val="00371F74"/>
    <w:rsid w:val="0037232B"/>
    <w:rsid w:val="003737A1"/>
    <w:rsid w:val="00373A9C"/>
    <w:rsid w:val="00377283"/>
    <w:rsid w:val="00377C75"/>
    <w:rsid w:val="00377F41"/>
    <w:rsid w:val="0038002D"/>
    <w:rsid w:val="00380C19"/>
    <w:rsid w:val="0038248C"/>
    <w:rsid w:val="003826D9"/>
    <w:rsid w:val="003841D3"/>
    <w:rsid w:val="003850BB"/>
    <w:rsid w:val="0038534D"/>
    <w:rsid w:val="003857F1"/>
    <w:rsid w:val="00386A62"/>
    <w:rsid w:val="00392323"/>
    <w:rsid w:val="003931AD"/>
    <w:rsid w:val="00393D80"/>
    <w:rsid w:val="00394438"/>
    <w:rsid w:val="00396683"/>
    <w:rsid w:val="00397535"/>
    <w:rsid w:val="00397850"/>
    <w:rsid w:val="00397F7F"/>
    <w:rsid w:val="003A349E"/>
    <w:rsid w:val="003A69CF"/>
    <w:rsid w:val="003A6BD0"/>
    <w:rsid w:val="003B0CA9"/>
    <w:rsid w:val="003B1623"/>
    <w:rsid w:val="003B22C6"/>
    <w:rsid w:val="003B2B83"/>
    <w:rsid w:val="003B402C"/>
    <w:rsid w:val="003B77DB"/>
    <w:rsid w:val="003C37C0"/>
    <w:rsid w:val="003C403E"/>
    <w:rsid w:val="003C5FE2"/>
    <w:rsid w:val="003C7733"/>
    <w:rsid w:val="003D124A"/>
    <w:rsid w:val="003D6D1F"/>
    <w:rsid w:val="003E03FA"/>
    <w:rsid w:val="003E0786"/>
    <w:rsid w:val="003E276E"/>
    <w:rsid w:val="003E3213"/>
    <w:rsid w:val="003E3412"/>
    <w:rsid w:val="003E3F47"/>
    <w:rsid w:val="003E4D21"/>
    <w:rsid w:val="003E4F18"/>
    <w:rsid w:val="003E57CE"/>
    <w:rsid w:val="003E593C"/>
    <w:rsid w:val="003E65BD"/>
    <w:rsid w:val="003F05E6"/>
    <w:rsid w:val="003F0CD3"/>
    <w:rsid w:val="003F2DD6"/>
    <w:rsid w:val="003F43AC"/>
    <w:rsid w:val="003F4AAF"/>
    <w:rsid w:val="003F55F1"/>
    <w:rsid w:val="003F6E42"/>
    <w:rsid w:val="003F7414"/>
    <w:rsid w:val="003F7D65"/>
    <w:rsid w:val="004003C7"/>
    <w:rsid w:val="0040335B"/>
    <w:rsid w:val="00404F6A"/>
    <w:rsid w:val="0040507B"/>
    <w:rsid w:val="004055AA"/>
    <w:rsid w:val="004058C7"/>
    <w:rsid w:val="004059C9"/>
    <w:rsid w:val="00406015"/>
    <w:rsid w:val="004077DD"/>
    <w:rsid w:val="004110D7"/>
    <w:rsid w:val="00412248"/>
    <w:rsid w:val="004126DF"/>
    <w:rsid w:val="004135F3"/>
    <w:rsid w:val="00413F0C"/>
    <w:rsid w:val="00414252"/>
    <w:rsid w:val="00415E7D"/>
    <w:rsid w:val="00415FEA"/>
    <w:rsid w:val="00421657"/>
    <w:rsid w:val="00423A6D"/>
    <w:rsid w:val="0042431D"/>
    <w:rsid w:val="004254B1"/>
    <w:rsid w:val="004261C1"/>
    <w:rsid w:val="00427314"/>
    <w:rsid w:val="00427E0A"/>
    <w:rsid w:val="00431F8D"/>
    <w:rsid w:val="004328AE"/>
    <w:rsid w:val="00440A70"/>
    <w:rsid w:val="00440F4C"/>
    <w:rsid w:val="00441AD6"/>
    <w:rsid w:val="00441F88"/>
    <w:rsid w:val="00444D11"/>
    <w:rsid w:val="00446A06"/>
    <w:rsid w:val="00446A1C"/>
    <w:rsid w:val="00446A88"/>
    <w:rsid w:val="00446FA9"/>
    <w:rsid w:val="004478CA"/>
    <w:rsid w:val="00447E5B"/>
    <w:rsid w:val="0045084C"/>
    <w:rsid w:val="00451528"/>
    <w:rsid w:val="00453378"/>
    <w:rsid w:val="004541DD"/>
    <w:rsid w:val="00454505"/>
    <w:rsid w:val="00455DEA"/>
    <w:rsid w:val="0045668C"/>
    <w:rsid w:val="00460B98"/>
    <w:rsid w:val="00461353"/>
    <w:rsid w:val="004624A6"/>
    <w:rsid w:val="00462764"/>
    <w:rsid w:val="00463BE1"/>
    <w:rsid w:val="00463BF4"/>
    <w:rsid w:val="00471955"/>
    <w:rsid w:val="00471E2D"/>
    <w:rsid w:val="00472427"/>
    <w:rsid w:val="00473E72"/>
    <w:rsid w:val="00474A9F"/>
    <w:rsid w:val="004750CE"/>
    <w:rsid w:val="00477ADA"/>
    <w:rsid w:val="00480F4E"/>
    <w:rsid w:val="00481CC9"/>
    <w:rsid w:val="00481DD1"/>
    <w:rsid w:val="00483000"/>
    <w:rsid w:val="00484341"/>
    <w:rsid w:val="00485895"/>
    <w:rsid w:val="004909A9"/>
    <w:rsid w:val="0049531D"/>
    <w:rsid w:val="00495EAE"/>
    <w:rsid w:val="00496316"/>
    <w:rsid w:val="004A2F00"/>
    <w:rsid w:val="004A315F"/>
    <w:rsid w:val="004A66B4"/>
    <w:rsid w:val="004A6AF3"/>
    <w:rsid w:val="004A79CF"/>
    <w:rsid w:val="004A7F2F"/>
    <w:rsid w:val="004B1837"/>
    <w:rsid w:val="004B2851"/>
    <w:rsid w:val="004B4299"/>
    <w:rsid w:val="004B4517"/>
    <w:rsid w:val="004B4DC7"/>
    <w:rsid w:val="004B6238"/>
    <w:rsid w:val="004B7485"/>
    <w:rsid w:val="004C03CB"/>
    <w:rsid w:val="004C1532"/>
    <w:rsid w:val="004C337F"/>
    <w:rsid w:val="004C580F"/>
    <w:rsid w:val="004C69A8"/>
    <w:rsid w:val="004D08FA"/>
    <w:rsid w:val="004D1293"/>
    <w:rsid w:val="004D2B66"/>
    <w:rsid w:val="004D4E71"/>
    <w:rsid w:val="004D6563"/>
    <w:rsid w:val="004E11CA"/>
    <w:rsid w:val="004E3552"/>
    <w:rsid w:val="004E3775"/>
    <w:rsid w:val="004E38D7"/>
    <w:rsid w:val="004E41B6"/>
    <w:rsid w:val="004E43FA"/>
    <w:rsid w:val="004E44A4"/>
    <w:rsid w:val="004E46B2"/>
    <w:rsid w:val="004E4EE1"/>
    <w:rsid w:val="004E66D5"/>
    <w:rsid w:val="004F0695"/>
    <w:rsid w:val="004F06AA"/>
    <w:rsid w:val="004F0A60"/>
    <w:rsid w:val="004F0D32"/>
    <w:rsid w:val="004F0EA7"/>
    <w:rsid w:val="004F0EB6"/>
    <w:rsid w:val="004F1D57"/>
    <w:rsid w:val="004F1EA7"/>
    <w:rsid w:val="004F365F"/>
    <w:rsid w:val="004F408D"/>
    <w:rsid w:val="004F422D"/>
    <w:rsid w:val="004F4E70"/>
    <w:rsid w:val="004F745B"/>
    <w:rsid w:val="00500B7E"/>
    <w:rsid w:val="0050123B"/>
    <w:rsid w:val="00501FBE"/>
    <w:rsid w:val="005026D5"/>
    <w:rsid w:val="00502C21"/>
    <w:rsid w:val="0050332E"/>
    <w:rsid w:val="00503E11"/>
    <w:rsid w:val="005058EB"/>
    <w:rsid w:val="00505EA0"/>
    <w:rsid w:val="00506DB4"/>
    <w:rsid w:val="0050799E"/>
    <w:rsid w:val="0051351F"/>
    <w:rsid w:val="00514F06"/>
    <w:rsid w:val="005165B2"/>
    <w:rsid w:val="005176BC"/>
    <w:rsid w:val="00517B0D"/>
    <w:rsid w:val="00520A84"/>
    <w:rsid w:val="00523A69"/>
    <w:rsid w:val="005304A3"/>
    <w:rsid w:val="0053072D"/>
    <w:rsid w:val="005314D2"/>
    <w:rsid w:val="00531B80"/>
    <w:rsid w:val="0053235A"/>
    <w:rsid w:val="00533B1C"/>
    <w:rsid w:val="00535CAD"/>
    <w:rsid w:val="00540C82"/>
    <w:rsid w:val="00540F8B"/>
    <w:rsid w:val="005414E6"/>
    <w:rsid w:val="005439BE"/>
    <w:rsid w:val="00543F40"/>
    <w:rsid w:val="005504BE"/>
    <w:rsid w:val="00550642"/>
    <w:rsid w:val="00550FE8"/>
    <w:rsid w:val="0055235A"/>
    <w:rsid w:val="005523A5"/>
    <w:rsid w:val="00554CA8"/>
    <w:rsid w:val="00554D3B"/>
    <w:rsid w:val="00556031"/>
    <w:rsid w:val="0055732B"/>
    <w:rsid w:val="00560B28"/>
    <w:rsid w:val="00561885"/>
    <w:rsid w:val="005620B1"/>
    <w:rsid w:val="00562596"/>
    <w:rsid w:val="00564BEA"/>
    <w:rsid w:val="00570794"/>
    <w:rsid w:val="00571029"/>
    <w:rsid w:val="00571451"/>
    <w:rsid w:val="0057154F"/>
    <w:rsid w:val="00572E0F"/>
    <w:rsid w:val="00573E91"/>
    <w:rsid w:val="0057432B"/>
    <w:rsid w:val="005747E8"/>
    <w:rsid w:val="00574C86"/>
    <w:rsid w:val="00580223"/>
    <w:rsid w:val="005805E4"/>
    <w:rsid w:val="00580EE4"/>
    <w:rsid w:val="00582A1F"/>
    <w:rsid w:val="00583A2E"/>
    <w:rsid w:val="0058438E"/>
    <w:rsid w:val="00585353"/>
    <w:rsid w:val="00585396"/>
    <w:rsid w:val="00587DEE"/>
    <w:rsid w:val="00587E68"/>
    <w:rsid w:val="005900D8"/>
    <w:rsid w:val="00590AD5"/>
    <w:rsid w:val="005926EA"/>
    <w:rsid w:val="005A0E3B"/>
    <w:rsid w:val="005A1BCB"/>
    <w:rsid w:val="005A342C"/>
    <w:rsid w:val="005A5AE6"/>
    <w:rsid w:val="005A5D5F"/>
    <w:rsid w:val="005B0F5B"/>
    <w:rsid w:val="005B2BE4"/>
    <w:rsid w:val="005B5AC2"/>
    <w:rsid w:val="005B79E8"/>
    <w:rsid w:val="005C2CF2"/>
    <w:rsid w:val="005C4449"/>
    <w:rsid w:val="005C467E"/>
    <w:rsid w:val="005C6744"/>
    <w:rsid w:val="005D0D7D"/>
    <w:rsid w:val="005D2AA3"/>
    <w:rsid w:val="005D30FA"/>
    <w:rsid w:val="005D327C"/>
    <w:rsid w:val="005D4115"/>
    <w:rsid w:val="005D593C"/>
    <w:rsid w:val="005D7FBA"/>
    <w:rsid w:val="005E21A3"/>
    <w:rsid w:val="005E2C5A"/>
    <w:rsid w:val="005E3800"/>
    <w:rsid w:val="005E5AE5"/>
    <w:rsid w:val="005E5C49"/>
    <w:rsid w:val="005E63E2"/>
    <w:rsid w:val="005E6425"/>
    <w:rsid w:val="005F022B"/>
    <w:rsid w:val="005F31CD"/>
    <w:rsid w:val="005F3291"/>
    <w:rsid w:val="005F43E9"/>
    <w:rsid w:val="005F6991"/>
    <w:rsid w:val="005F7F82"/>
    <w:rsid w:val="006042D4"/>
    <w:rsid w:val="006074BE"/>
    <w:rsid w:val="00607E2A"/>
    <w:rsid w:val="0061007E"/>
    <w:rsid w:val="0061222F"/>
    <w:rsid w:val="00615D71"/>
    <w:rsid w:val="00620001"/>
    <w:rsid w:val="00621895"/>
    <w:rsid w:val="0062278E"/>
    <w:rsid w:val="00622906"/>
    <w:rsid w:val="0062321C"/>
    <w:rsid w:val="00625815"/>
    <w:rsid w:val="0062648E"/>
    <w:rsid w:val="00630121"/>
    <w:rsid w:val="0063219E"/>
    <w:rsid w:val="00636881"/>
    <w:rsid w:val="006376AD"/>
    <w:rsid w:val="00637F21"/>
    <w:rsid w:val="006407DE"/>
    <w:rsid w:val="00640B39"/>
    <w:rsid w:val="006449D8"/>
    <w:rsid w:val="00646A0A"/>
    <w:rsid w:val="00646F5F"/>
    <w:rsid w:val="00650236"/>
    <w:rsid w:val="00650B1E"/>
    <w:rsid w:val="0065169A"/>
    <w:rsid w:val="006518DC"/>
    <w:rsid w:val="006525AC"/>
    <w:rsid w:val="00652E6B"/>
    <w:rsid w:val="006546D2"/>
    <w:rsid w:val="00654F07"/>
    <w:rsid w:val="00657981"/>
    <w:rsid w:val="006600EF"/>
    <w:rsid w:val="006601E7"/>
    <w:rsid w:val="00660B43"/>
    <w:rsid w:val="00660ED7"/>
    <w:rsid w:val="0066470F"/>
    <w:rsid w:val="00664747"/>
    <w:rsid w:val="006647AF"/>
    <w:rsid w:val="0066492E"/>
    <w:rsid w:val="00664AAB"/>
    <w:rsid w:val="00664D9E"/>
    <w:rsid w:val="0066517A"/>
    <w:rsid w:val="00666399"/>
    <w:rsid w:val="006708E8"/>
    <w:rsid w:val="00672732"/>
    <w:rsid w:val="00677642"/>
    <w:rsid w:val="006776A3"/>
    <w:rsid w:val="00682054"/>
    <w:rsid w:val="0068339E"/>
    <w:rsid w:val="00684146"/>
    <w:rsid w:val="00685B51"/>
    <w:rsid w:val="00685D40"/>
    <w:rsid w:val="006875BA"/>
    <w:rsid w:val="00687A44"/>
    <w:rsid w:val="00693AED"/>
    <w:rsid w:val="00693AFE"/>
    <w:rsid w:val="0069464C"/>
    <w:rsid w:val="0069506A"/>
    <w:rsid w:val="0069568F"/>
    <w:rsid w:val="00695BBC"/>
    <w:rsid w:val="006979BD"/>
    <w:rsid w:val="00697C4F"/>
    <w:rsid w:val="00697F2E"/>
    <w:rsid w:val="006A27FA"/>
    <w:rsid w:val="006A3FDC"/>
    <w:rsid w:val="006A5FB2"/>
    <w:rsid w:val="006A6F78"/>
    <w:rsid w:val="006A7EF6"/>
    <w:rsid w:val="006B08FC"/>
    <w:rsid w:val="006B1504"/>
    <w:rsid w:val="006B1FCF"/>
    <w:rsid w:val="006B45FC"/>
    <w:rsid w:val="006B6323"/>
    <w:rsid w:val="006B6B3E"/>
    <w:rsid w:val="006B7A92"/>
    <w:rsid w:val="006C2BF8"/>
    <w:rsid w:val="006C3329"/>
    <w:rsid w:val="006C446A"/>
    <w:rsid w:val="006C4FC8"/>
    <w:rsid w:val="006C5E9B"/>
    <w:rsid w:val="006D05F9"/>
    <w:rsid w:val="006D1905"/>
    <w:rsid w:val="006D5866"/>
    <w:rsid w:val="006E01C0"/>
    <w:rsid w:val="006E1151"/>
    <w:rsid w:val="006E1C34"/>
    <w:rsid w:val="006E5619"/>
    <w:rsid w:val="006E6F5B"/>
    <w:rsid w:val="006E73AF"/>
    <w:rsid w:val="006E7C44"/>
    <w:rsid w:val="006E7FD2"/>
    <w:rsid w:val="006F13E6"/>
    <w:rsid w:val="006F268C"/>
    <w:rsid w:val="00704164"/>
    <w:rsid w:val="00706C70"/>
    <w:rsid w:val="00706D37"/>
    <w:rsid w:val="0071077C"/>
    <w:rsid w:val="0071242C"/>
    <w:rsid w:val="00712CA6"/>
    <w:rsid w:val="00716DC4"/>
    <w:rsid w:val="0071702F"/>
    <w:rsid w:val="007171E2"/>
    <w:rsid w:val="0072040A"/>
    <w:rsid w:val="0072242E"/>
    <w:rsid w:val="007226F3"/>
    <w:rsid w:val="00727D3C"/>
    <w:rsid w:val="0073234D"/>
    <w:rsid w:val="00732439"/>
    <w:rsid w:val="00733276"/>
    <w:rsid w:val="00737194"/>
    <w:rsid w:val="0073746D"/>
    <w:rsid w:val="00737493"/>
    <w:rsid w:val="00740BC9"/>
    <w:rsid w:val="00740D53"/>
    <w:rsid w:val="00742C37"/>
    <w:rsid w:val="00743D45"/>
    <w:rsid w:val="00745374"/>
    <w:rsid w:val="00747101"/>
    <w:rsid w:val="007471D9"/>
    <w:rsid w:val="007472ED"/>
    <w:rsid w:val="0075056B"/>
    <w:rsid w:val="00750F89"/>
    <w:rsid w:val="00753A3F"/>
    <w:rsid w:val="0075466F"/>
    <w:rsid w:val="0075544F"/>
    <w:rsid w:val="00756694"/>
    <w:rsid w:val="00757C08"/>
    <w:rsid w:val="00762B22"/>
    <w:rsid w:val="00767A9B"/>
    <w:rsid w:val="00772643"/>
    <w:rsid w:val="007738B3"/>
    <w:rsid w:val="00776E1C"/>
    <w:rsid w:val="00777EA0"/>
    <w:rsid w:val="00780780"/>
    <w:rsid w:val="007831B0"/>
    <w:rsid w:val="00783984"/>
    <w:rsid w:val="00784F6C"/>
    <w:rsid w:val="00785C02"/>
    <w:rsid w:val="007867C7"/>
    <w:rsid w:val="007917CA"/>
    <w:rsid w:val="007931EC"/>
    <w:rsid w:val="00795F51"/>
    <w:rsid w:val="00796D97"/>
    <w:rsid w:val="00797F82"/>
    <w:rsid w:val="007A2169"/>
    <w:rsid w:val="007A222C"/>
    <w:rsid w:val="007A2626"/>
    <w:rsid w:val="007A4571"/>
    <w:rsid w:val="007A5B7B"/>
    <w:rsid w:val="007A6516"/>
    <w:rsid w:val="007B0B88"/>
    <w:rsid w:val="007B2ABD"/>
    <w:rsid w:val="007B4FF2"/>
    <w:rsid w:val="007B6492"/>
    <w:rsid w:val="007B7B1B"/>
    <w:rsid w:val="007C0621"/>
    <w:rsid w:val="007C1638"/>
    <w:rsid w:val="007C403C"/>
    <w:rsid w:val="007C46D6"/>
    <w:rsid w:val="007D0D9A"/>
    <w:rsid w:val="007D126B"/>
    <w:rsid w:val="007D1C04"/>
    <w:rsid w:val="007D2A4E"/>
    <w:rsid w:val="007D2E09"/>
    <w:rsid w:val="007D359B"/>
    <w:rsid w:val="007D3C30"/>
    <w:rsid w:val="007D57F3"/>
    <w:rsid w:val="007D5F13"/>
    <w:rsid w:val="007D60BA"/>
    <w:rsid w:val="007D75D5"/>
    <w:rsid w:val="007E0A6C"/>
    <w:rsid w:val="007E161F"/>
    <w:rsid w:val="007E1C6B"/>
    <w:rsid w:val="007E1FA1"/>
    <w:rsid w:val="007E2367"/>
    <w:rsid w:val="007E2AAF"/>
    <w:rsid w:val="007E3E73"/>
    <w:rsid w:val="007E6BE9"/>
    <w:rsid w:val="007E70DA"/>
    <w:rsid w:val="007E72A1"/>
    <w:rsid w:val="007F0CC9"/>
    <w:rsid w:val="007F10D5"/>
    <w:rsid w:val="007F15CB"/>
    <w:rsid w:val="007F1FAF"/>
    <w:rsid w:val="007F2662"/>
    <w:rsid w:val="007F35B3"/>
    <w:rsid w:val="007F557A"/>
    <w:rsid w:val="007F6D9D"/>
    <w:rsid w:val="007F704A"/>
    <w:rsid w:val="007F7436"/>
    <w:rsid w:val="008003D3"/>
    <w:rsid w:val="00802AF4"/>
    <w:rsid w:val="00802D87"/>
    <w:rsid w:val="00802E71"/>
    <w:rsid w:val="00804452"/>
    <w:rsid w:val="00805613"/>
    <w:rsid w:val="008059C9"/>
    <w:rsid w:val="00806149"/>
    <w:rsid w:val="00807E64"/>
    <w:rsid w:val="00810C2F"/>
    <w:rsid w:val="00811CB6"/>
    <w:rsid w:val="00814DA4"/>
    <w:rsid w:val="00815232"/>
    <w:rsid w:val="00815542"/>
    <w:rsid w:val="00815D60"/>
    <w:rsid w:val="008171ED"/>
    <w:rsid w:val="00817D54"/>
    <w:rsid w:val="00820667"/>
    <w:rsid w:val="00820798"/>
    <w:rsid w:val="00822994"/>
    <w:rsid w:val="00823CF6"/>
    <w:rsid w:val="008300A4"/>
    <w:rsid w:val="00832B74"/>
    <w:rsid w:val="00832C6E"/>
    <w:rsid w:val="0083324D"/>
    <w:rsid w:val="00833893"/>
    <w:rsid w:val="00834F6D"/>
    <w:rsid w:val="008361C0"/>
    <w:rsid w:val="008375FA"/>
    <w:rsid w:val="00840584"/>
    <w:rsid w:val="00841C76"/>
    <w:rsid w:val="008429A4"/>
    <w:rsid w:val="008444F8"/>
    <w:rsid w:val="00844CFF"/>
    <w:rsid w:val="0084645D"/>
    <w:rsid w:val="00847370"/>
    <w:rsid w:val="008479F4"/>
    <w:rsid w:val="00851072"/>
    <w:rsid w:val="0085394E"/>
    <w:rsid w:val="00853ACF"/>
    <w:rsid w:val="00855DB5"/>
    <w:rsid w:val="00857A79"/>
    <w:rsid w:val="00860206"/>
    <w:rsid w:val="008620B8"/>
    <w:rsid w:val="00863F62"/>
    <w:rsid w:val="00865386"/>
    <w:rsid w:val="00867B61"/>
    <w:rsid w:val="00870870"/>
    <w:rsid w:val="00872569"/>
    <w:rsid w:val="0087272E"/>
    <w:rsid w:val="0087462A"/>
    <w:rsid w:val="00874D3D"/>
    <w:rsid w:val="008751B3"/>
    <w:rsid w:val="00875392"/>
    <w:rsid w:val="008775AF"/>
    <w:rsid w:val="00877C9D"/>
    <w:rsid w:val="0088238B"/>
    <w:rsid w:val="008851C6"/>
    <w:rsid w:val="00887073"/>
    <w:rsid w:val="00887712"/>
    <w:rsid w:val="00891318"/>
    <w:rsid w:val="008914BE"/>
    <w:rsid w:val="008917F4"/>
    <w:rsid w:val="008923A5"/>
    <w:rsid w:val="00892425"/>
    <w:rsid w:val="0089573B"/>
    <w:rsid w:val="00895766"/>
    <w:rsid w:val="00895F79"/>
    <w:rsid w:val="00895F85"/>
    <w:rsid w:val="00896D72"/>
    <w:rsid w:val="00897495"/>
    <w:rsid w:val="008A0494"/>
    <w:rsid w:val="008A050D"/>
    <w:rsid w:val="008A0D27"/>
    <w:rsid w:val="008A1136"/>
    <w:rsid w:val="008A2962"/>
    <w:rsid w:val="008A2CBF"/>
    <w:rsid w:val="008A3D03"/>
    <w:rsid w:val="008A4898"/>
    <w:rsid w:val="008A7274"/>
    <w:rsid w:val="008B0C39"/>
    <w:rsid w:val="008B0CEC"/>
    <w:rsid w:val="008B0F9C"/>
    <w:rsid w:val="008B12C4"/>
    <w:rsid w:val="008B1B31"/>
    <w:rsid w:val="008B1CB5"/>
    <w:rsid w:val="008B223A"/>
    <w:rsid w:val="008B3053"/>
    <w:rsid w:val="008B3C89"/>
    <w:rsid w:val="008B7156"/>
    <w:rsid w:val="008B77E6"/>
    <w:rsid w:val="008C1C72"/>
    <w:rsid w:val="008C2233"/>
    <w:rsid w:val="008C4EB2"/>
    <w:rsid w:val="008C6A90"/>
    <w:rsid w:val="008D1A7F"/>
    <w:rsid w:val="008D1F86"/>
    <w:rsid w:val="008D4BA4"/>
    <w:rsid w:val="008D53E7"/>
    <w:rsid w:val="008D6F26"/>
    <w:rsid w:val="008D734E"/>
    <w:rsid w:val="008E0251"/>
    <w:rsid w:val="008E1375"/>
    <w:rsid w:val="008E4793"/>
    <w:rsid w:val="008E7439"/>
    <w:rsid w:val="008E766F"/>
    <w:rsid w:val="008E7C20"/>
    <w:rsid w:val="008F402E"/>
    <w:rsid w:val="008F6062"/>
    <w:rsid w:val="008F6EBA"/>
    <w:rsid w:val="008F70CB"/>
    <w:rsid w:val="0090005E"/>
    <w:rsid w:val="00900487"/>
    <w:rsid w:val="00900915"/>
    <w:rsid w:val="009027C4"/>
    <w:rsid w:val="009031A2"/>
    <w:rsid w:val="00903E8A"/>
    <w:rsid w:val="00910212"/>
    <w:rsid w:val="00912C8E"/>
    <w:rsid w:val="00913C2D"/>
    <w:rsid w:val="00914913"/>
    <w:rsid w:val="009166E8"/>
    <w:rsid w:val="00917061"/>
    <w:rsid w:val="0091718F"/>
    <w:rsid w:val="00922179"/>
    <w:rsid w:val="00922DA2"/>
    <w:rsid w:val="00927F38"/>
    <w:rsid w:val="0093336C"/>
    <w:rsid w:val="00933789"/>
    <w:rsid w:val="009372F6"/>
    <w:rsid w:val="009373E1"/>
    <w:rsid w:val="0094041F"/>
    <w:rsid w:val="0094090E"/>
    <w:rsid w:val="00940E1B"/>
    <w:rsid w:val="00940E89"/>
    <w:rsid w:val="009410BE"/>
    <w:rsid w:val="0094124E"/>
    <w:rsid w:val="00941783"/>
    <w:rsid w:val="00941DAC"/>
    <w:rsid w:val="00942C86"/>
    <w:rsid w:val="00943805"/>
    <w:rsid w:val="00943D53"/>
    <w:rsid w:val="00944EAD"/>
    <w:rsid w:val="00945CEA"/>
    <w:rsid w:val="00946F9F"/>
    <w:rsid w:val="00950B94"/>
    <w:rsid w:val="00952122"/>
    <w:rsid w:val="00955622"/>
    <w:rsid w:val="009615F3"/>
    <w:rsid w:val="00962720"/>
    <w:rsid w:val="00965BED"/>
    <w:rsid w:val="00965D74"/>
    <w:rsid w:val="009667B5"/>
    <w:rsid w:val="009723A1"/>
    <w:rsid w:val="00974063"/>
    <w:rsid w:val="00974666"/>
    <w:rsid w:val="00975F5A"/>
    <w:rsid w:val="00976A55"/>
    <w:rsid w:val="0097786C"/>
    <w:rsid w:val="009804F7"/>
    <w:rsid w:val="0098195F"/>
    <w:rsid w:val="00981CE5"/>
    <w:rsid w:val="009831CC"/>
    <w:rsid w:val="00985B8C"/>
    <w:rsid w:val="00985C60"/>
    <w:rsid w:val="00986F08"/>
    <w:rsid w:val="00990C73"/>
    <w:rsid w:val="009910CF"/>
    <w:rsid w:val="0099223C"/>
    <w:rsid w:val="00993201"/>
    <w:rsid w:val="0099439F"/>
    <w:rsid w:val="00994AFD"/>
    <w:rsid w:val="00994B0E"/>
    <w:rsid w:val="00995FF4"/>
    <w:rsid w:val="009963B5"/>
    <w:rsid w:val="009A3F7F"/>
    <w:rsid w:val="009A49CA"/>
    <w:rsid w:val="009A5BDC"/>
    <w:rsid w:val="009A6EBF"/>
    <w:rsid w:val="009A7A9F"/>
    <w:rsid w:val="009B1DBE"/>
    <w:rsid w:val="009B24E0"/>
    <w:rsid w:val="009B2655"/>
    <w:rsid w:val="009B26FD"/>
    <w:rsid w:val="009B270A"/>
    <w:rsid w:val="009B3621"/>
    <w:rsid w:val="009B63C6"/>
    <w:rsid w:val="009B6EF0"/>
    <w:rsid w:val="009C3A53"/>
    <w:rsid w:val="009C653D"/>
    <w:rsid w:val="009C75C2"/>
    <w:rsid w:val="009C7794"/>
    <w:rsid w:val="009C7E43"/>
    <w:rsid w:val="009C7EF9"/>
    <w:rsid w:val="009D00F4"/>
    <w:rsid w:val="009D0362"/>
    <w:rsid w:val="009D0A73"/>
    <w:rsid w:val="009D2B64"/>
    <w:rsid w:val="009D317A"/>
    <w:rsid w:val="009D3CD5"/>
    <w:rsid w:val="009D3F43"/>
    <w:rsid w:val="009D4DD9"/>
    <w:rsid w:val="009D7C4B"/>
    <w:rsid w:val="009D7EAB"/>
    <w:rsid w:val="009E0F5B"/>
    <w:rsid w:val="009E1A3B"/>
    <w:rsid w:val="009E349E"/>
    <w:rsid w:val="009E35E1"/>
    <w:rsid w:val="009E5BBB"/>
    <w:rsid w:val="009E7F26"/>
    <w:rsid w:val="009F2580"/>
    <w:rsid w:val="009F31FE"/>
    <w:rsid w:val="009F3771"/>
    <w:rsid w:val="009F4A06"/>
    <w:rsid w:val="009F5B54"/>
    <w:rsid w:val="009F7769"/>
    <w:rsid w:val="009F7947"/>
    <w:rsid w:val="00A01C7C"/>
    <w:rsid w:val="00A1016C"/>
    <w:rsid w:val="00A15D8D"/>
    <w:rsid w:val="00A1653F"/>
    <w:rsid w:val="00A17912"/>
    <w:rsid w:val="00A17F61"/>
    <w:rsid w:val="00A207D4"/>
    <w:rsid w:val="00A21917"/>
    <w:rsid w:val="00A22043"/>
    <w:rsid w:val="00A2306E"/>
    <w:rsid w:val="00A2378F"/>
    <w:rsid w:val="00A23E45"/>
    <w:rsid w:val="00A24102"/>
    <w:rsid w:val="00A249A6"/>
    <w:rsid w:val="00A251F0"/>
    <w:rsid w:val="00A264DF"/>
    <w:rsid w:val="00A265B3"/>
    <w:rsid w:val="00A26B15"/>
    <w:rsid w:val="00A3030B"/>
    <w:rsid w:val="00A3213D"/>
    <w:rsid w:val="00A3374F"/>
    <w:rsid w:val="00A33769"/>
    <w:rsid w:val="00A414ED"/>
    <w:rsid w:val="00A4368B"/>
    <w:rsid w:val="00A437D1"/>
    <w:rsid w:val="00A445C4"/>
    <w:rsid w:val="00A44DDC"/>
    <w:rsid w:val="00A45CD8"/>
    <w:rsid w:val="00A4745C"/>
    <w:rsid w:val="00A5064C"/>
    <w:rsid w:val="00A52902"/>
    <w:rsid w:val="00A5416F"/>
    <w:rsid w:val="00A54411"/>
    <w:rsid w:val="00A54E88"/>
    <w:rsid w:val="00A576C3"/>
    <w:rsid w:val="00A62556"/>
    <w:rsid w:val="00A62F64"/>
    <w:rsid w:val="00A642F2"/>
    <w:rsid w:val="00A65244"/>
    <w:rsid w:val="00A7096E"/>
    <w:rsid w:val="00A7134E"/>
    <w:rsid w:val="00A71DE2"/>
    <w:rsid w:val="00A71F33"/>
    <w:rsid w:val="00A720F9"/>
    <w:rsid w:val="00A74A0E"/>
    <w:rsid w:val="00A75421"/>
    <w:rsid w:val="00A77230"/>
    <w:rsid w:val="00A80ECA"/>
    <w:rsid w:val="00A81038"/>
    <w:rsid w:val="00A81607"/>
    <w:rsid w:val="00A827FE"/>
    <w:rsid w:val="00A8355D"/>
    <w:rsid w:val="00A83EF8"/>
    <w:rsid w:val="00A849E2"/>
    <w:rsid w:val="00A84E53"/>
    <w:rsid w:val="00A85CD4"/>
    <w:rsid w:val="00A861C3"/>
    <w:rsid w:val="00A97AC7"/>
    <w:rsid w:val="00A97E4E"/>
    <w:rsid w:val="00AA070B"/>
    <w:rsid w:val="00AA2C0A"/>
    <w:rsid w:val="00AA4EA5"/>
    <w:rsid w:val="00AA6B29"/>
    <w:rsid w:val="00AA7D5B"/>
    <w:rsid w:val="00AB4EB0"/>
    <w:rsid w:val="00AB5159"/>
    <w:rsid w:val="00AB52EF"/>
    <w:rsid w:val="00AB54E4"/>
    <w:rsid w:val="00AC033F"/>
    <w:rsid w:val="00AC0363"/>
    <w:rsid w:val="00AC0AB9"/>
    <w:rsid w:val="00AC40C1"/>
    <w:rsid w:val="00AC6689"/>
    <w:rsid w:val="00AC73D7"/>
    <w:rsid w:val="00AD078E"/>
    <w:rsid w:val="00AD07AB"/>
    <w:rsid w:val="00AD15E1"/>
    <w:rsid w:val="00AD337D"/>
    <w:rsid w:val="00AD53AB"/>
    <w:rsid w:val="00AD78BD"/>
    <w:rsid w:val="00AE282A"/>
    <w:rsid w:val="00AE292C"/>
    <w:rsid w:val="00AE2A6B"/>
    <w:rsid w:val="00AE76FC"/>
    <w:rsid w:val="00AE7F5C"/>
    <w:rsid w:val="00AF2B82"/>
    <w:rsid w:val="00AF2E91"/>
    <w:rsid w:val="00AF31AC"/>
    <w:rsid w:val="00AF3737"/>
    <w:rsid w:val="00AF4A99"/>
    <w:rsid w:val="00AF52AA"/>
    <w:rsid w:val="00B004B6"/>
    <w:rsid w:val="00B01E46"/>
    <w:rsid w:val="00B0206D"/>
    <w:rsid w:val="00B04D58"/>
    <w:rsid w:val="00B05593"/>
    <w:rsid w:val="00B06CFE"/>
    <w:rsid w:val="00B128EA"/>
    <w:rsid w:val="00B1477F"/>
    <w:rsid w:val="00B15971"/>
    <w:rsid w:val="00B175D6"/>
    <w:rsid w:val="00B17937"/>
    <w:rsid w:val="00B17D76"/>
    <w:rsid w:val="00B2228D"/>
    <w:rsid w:val="00B224F5"/>
    <w:rsid w:val="00B22949"/>
    <w:rsid w:val="00B24972"/>
    <w:rsid w:val="00B252CC"/>
    <w:rsid w:val="00B25825"/>
    <w:rsid w:val="00B30BCF"/>
    <w:rsid w:val="00B31A03"/>
    <w:rsid w:val="00B31E67"/>
    <w:rsid w:val="00B356DE"/>
    <w:rsid w:val="00B36765"/>
    <w:rsid w:val="00B36B97"/>
    <w:rsid w:val="00B36C40"/>
    <w:rsid w:val="00B37E94"/>
    <w:rsid w:val="00B42E68"/>
    <w:rsid w:val="00B431DD"/>
    <w:rsid w:val="00B460BE"/>
    <w:rsid w:val="00B5282D"/>
    <w:rsid w:val="00B53C01"/>
    <w:rsid w:val="00B540F6"/>
    <w:rsid w:val="00B54DBF"/>
    <w:rsid w:val="00B60014"/>
    <w:rsid w:val="00B607B7"/>
    <w:rsid w:val="00B619B9"/>
    <w:rsid w:val="00B63109"/>
    <w:rsid w:val="00B63DD4"/>
    <w:rsid w:val="00B66D9D"/>
    <w:rsid w:val="00B67424"/>
    <w:rsid w:val="00B7198C"/>
    <w:rsid w:val="00B733EC"/>
    <w:rsid w:val="00B73417"/>
    <w:rsid w:val="00B76C78"/>
    <w:rsid w:val="00B77365"/>
    <w:rsid w:val="00B77F17"/>
    <w:rsid w:val="00B80BCB"/>
    <w:rsid w:val="00B848B2"/>
    <w:rsid w:val="00B858A0"/>
    <w:rsid w:val="00B86A45"/>
    <w:rsid w:val="00B86DC5"/>
    <w:rsid w:val="00B901C1"/>
    <w:rsid w:val="00B91C2F"/>
    <w:rsid w:val="00B93815"/>
    <w:rsid w:val="00B958AC"/>
    <w:rsid w:val="00B966F4"/>
    <w:rsid w:val="00B96F97"/>
    <w:rsid w:val="00B97277"/>
    <w:rsid w:val="00B97FD9"/>
    <w:rsid w:val="00BA1A0A"/>
    <w:rsid w:val="00BA2478"/>
    <w:rsid w:val="00BA2C20"/>
    <w:rsid w:val="00BA326E"/>
    <w:rsid w:val="00BA42D2"/>
    <w:rsid w:val="00BA4D9C"/>
    <w:rsid w:val="00BA7725"/>
    <w:rsid w:val="00BA799D"/>
    <w:rsid w:val="00BB0A0C"/>
    <w:rsid w:val="00BB0CD5"/>
    <w:rsid w:val="00BB0F9C"/>
    <w:rsid w:val="00BB127F"/>
    <w:rsid w:val="00BB19F7"/>
    <w:rsid w:val="00BB2038"/>
    <w:rsid w:val="00BB2D65"/>
    <w:rsid w:val="00BB39DF"/>
    <w:rsid w:val="00BB3A5B"/>
    <w:rsid w:val="00BB4389"/>
    <w:rsid w:val="00BB4901"/>
    <w:rsid w:val="00BB4AD5"/>
    <w:rsid w:val="00BB4C5F"/>
    <w:rsid w:val="00BB4FE3"/>
    <w:rsid w:val="00BB5012"/>
    <w:rsid w:val="00BB51F0"/>
    <w:rsid w:val="00BC2A6E"/>
    <w:rsid w:val="00BC50EA"/>
    <w:rsid w:val="00BC5C82"/>
    <w:rsid w:val="00BD111F"/>
    <w:rsid w:val="00BD13A5"/>
    <w:rsid w:val="00BD2BAE"/>
    <w:rsid w:val="00BD3261"/>
    <w:rsid w:val="00BD4F4C"/>
    <w:rsid w:val="00BD6012"/>
    <w:rsid w:val="00BD6184"/>
    <w:rsid w:val="00BD6E78"/>
    <w:rsid w:val="00BD7A02"/>
    <w:rsid w:val="00BD7F0E"/>
    <w:rsid w:val="00BE0533"/>
    <w:rsid w:val="00BE2436"/>
    <w:rsid w:val="00BE77AB"/>
    <w:rsid w:val="00BE799E"/>
    <w:rsid w:val="00BF006C"/>
    <w:rsid w:val="00BF01F7"/>
    <w:rsid w:val="00BF0D87"/>
    <w:rsid w:val="00BF5A03"/>
    <w:rsid w:val="00BF6C6E"/>
    <w:rsid w:val="00BF725E"/>
    <w:rsid w:val="00BF7D57"/>
    <w:rsid w:val="00C00BB9"/>
    <w:rsid w:val="00C02C03"/>
    <w:rsid w:val="00C05A43"/>
    <w:rsid w:val="00C069E3"/>
    <w:rsid w:val="00C070AA"/>
    <w:rsid w:val="00C1078D"/>
    <w:rsid w:val="00C1199A"/>
    <w:rsid w:val="00C14BA9"/>
    <w:rsid w:val="00C14E60"/>
    <w:rsid w:val="00C15341"/>
    <w:rsid w:val="00C1647B"/>
    <w:rsid w:val="00C16EB4"/>
    <w:rsid w:val="00C20459"/>
    <w:rsid w:val="00C21478"/>
    <w:rsid w:val="00C21C18"/>
    <w:rsid w:val="00C21C7E"/>
    <w:rsid w:val="00C21E18"/>
    <w:rsid w:val="00C231C4"/>
    <w:rsid w:val="00C2484F"/>
    <w:rsid w:val="00C275BB"/>
    <w:rsid w:val="00C315BE"/>
    <w:rsid w:val="00C33123"/>
    <w:rsid w:val="00C33987"/>
    <w:rsid w:val="00C34158"/>
    <w:rsid w:val="00C34CAF"/>
    <w:rsid w:val="00C37A12"/>
    <w:rsid w:val="00C40DA2"/>
    <w:rsid w:val="00C470AF"/>
    <w:rsid w:val="00C47EDE"/>
    <w:rsid w:val="00C51011"/>
    <w:rsid w:val="00C53BFC"/>
    <w:rsid w:val="00C55037"/>
    <w:rsid w:val="00C55558"/>
    <w:rsid w:val="00C57008"/>
    <w:rsid w:val="00C57686"/>
    <w:rsid w:val="00C57B1F"/>
    <w:rsid w:val="00C62064"/>
    <w:rsid w:val="00C6226F"/>
    <w:rsid w:val="00C65B63"/>
    <w:rsid w:val="00C65D6B"/>
    <w:rsid w:val="00C65F71"/>
    <w:rsid w:val="00C6772C"/>
    <w:rsid w:val="00C67CAC"/>
    <w:rsid w:val="00C7028E"/>
    <w:rsid w:val="00C70E67"/>
    <w:rsid w:val="00C71458"/>
    <w:rsid w:val="00C72AA1"/>
    <w:rsid w:val="00C74D1C"/>
    <w:rsid w:val="00C75D5D"/>
    <w:rsid w:val="00C77529"/>
    <w:rsid w:val="00C8250A"/>
    <w:rsid w:val="00C8337E"/>
    <w:rsid w:val="00C853A0"/>
    <w:rsid w:val="00C854DA"/>
    <w:rsid w:val="00C85787"/>
    <w:rsid w:val="00C86AF0"/>
    <w:rsid w:val="00C920B2"/>
    <w:rsid w:val="00C92D9A"/>
    <w:rsid w:val="00C92FF2"/>
    <w:rsid w:val="00C93C6F"/>
    <w:rsid w:val="00C945A3"/>
    <w:rsid w:val="00C9540F"/>
    <w:rsid w:val="00CA1260"/>
    <w:rsid w:val="00CA1969"/>
    <w:rsid w:val="00CA2A77"/>
    <w:rsid w:val="00CA3696"/>
    <w:rsid w:val="00CA4210"/>
    <w:rsid w:val="00CA42B8"/>
    <w:rsid w:val="00CA4C5A"/>
    <w:rsid w:val="00CA5B77"/>
    <w:rsid w:val="00CA5F2A"/>
    <w:rsid w:val="00CA6C91"/>
    <w:rsid w:val="00CB03B8"/>
    <w:rsid w:val="00CB1306"/>
    <w:rsid w:val="00CB2555"/>
    <w:rsid w:val="00CB2B5F"/>
    <w:rsid w:val="00CB2C14"/>
    <w:rsid w:val="00CB37FF"/>
    <w:rsid w:val="00CB69E7"/>
    <w:rsid w:val="00CB7C46"/>
    <w:rsid w:val="00CC16C9"/>
    <w:rsid w:val="00CC19BD"/>
    <w:rsid w:val="00CC2EDC"/>
    <w:rsid w:val="00CC32D7"/>
    <w:rsid w:val="00CC3AB0"/>
    <w:rsid w:val="00CC3E77"/>
    <w:rsid w:val="00CC5155"/>
    <w:rsid w:val="00CC5769"/>
    <w:rsid w:val="00CC5F95"/>
    <w:rsid w:val="00CC725A"/>
    <w:rsid w:val="00CD1A08"/>
    <w:rsid w:val="00CD1DF1"/>
    <w:rsid w:val="00CD1FC2"/>
    <w:rsid w:val="00CD27C5"/>
    <w:rsid w:val="00CD2AA1"/>
    <w:rsid w:val="00CD2CD2"/>
    <w:rsid w:val="00CD495F"/>
    <w:rsid w:val="00CE24C3"/>
    <w:rsid w:val="00CE436C"/>
    <w:rsid w:val="00CF02CC"/>
    <w:rsid w:val="00CF0549"/>
    <w:rsid w:val="00CF2CE1"/>
    <w:rsid w:val="00CF3732"/>
    <w:rsid w:val="00CF5281"/>
    <w:rsid w:val="00D017E2"/>
    <w:rsid w:val="00D0421D"/>
    <w:rsid w:val="00D05910"/>
    <w:rsid w:val="00D07B89"/>
    <w:rsid w:val="00D10D2E"/>
    <w:rsid w:val="00D13295"/>
    <w:rsid w:val="00D162F5"/>
    <w:rsid w:val="00D165BE"/>
    <w:rsid w:val="00D1745C"/>
    <w:rsid w:val="00D21EC9"/>
    <w:rsid w:val="00D22390"/>
    <w:rsid w:val="00D27282"/>
    <w:rsid w:val="00D300E6"/>
    <w:rsid w:val="00D321A0"/>
    <w:rsid w:val="00D35747"/>
    <w:rsid w:val="00D361EA"/>
    <w:rsid w:val="00D367F8"/>
    <w:rsid w:val="00D4398A"/>
    <w:rsid w:val="00D43BBD"/>
    <w:rsid w:val="00D447FA"/>
    <w:rsid w:val="00D50D42"/>
    <w:rsid w:val="00D50FA4"/>
    <w:rsid w:val="00D51A0E"/>
    <w:rsid w:val="00D5395A"/>
    <w:rsid w:val="00D53D6B"/>
    <w:rsid w:val="00D53E8F"/>
    <w:rsid w:val="00D54AE9"/>
    <w:rsid w:val="00D55659"/>
    <w:rsid w:val="00D5579A"/>
    <w:rsid w:val="00D5619F"/>
    <w:rsid w:val="00D57455"/>
    <w:rsid w:val="00D60052"/>
    <w:rsid w:val="00D607A1"/>
    <w:rsid w:val="00D61C44"/>
    <w:rsid w:val="00D62183"/>
    <w:rsid w:val="00D64D50"/>
    <w:rsid w:val="00D655C0"/>
    <w:rsid w:val="00D66FD9"/>
    <w:rsid w:val="00D67C27"/>
    <w:rsid w:val="00D71094"/>
    <w:rsid w:val="00D72186"/>
    <w:rsid w:val="00D735BA"/>
    <w:rsid w:val="00D73720"/>
    <w:rsid w:val="00D73AF2"/>
    <w:rsid w:val="00D74A80"/>
    <w:rsid w:val="00D75016"/>
    <w:rsid w:val="00D75367"/>
    <w:rsid w:val="00D766B9"/>
    <w:rsid w:val="00D7681B"/>
    <w:rsid w:val="00D76F6F"/>
    <w:rsid w:val="00D8186A"/>
    <w:rsid w:val="00D84730"/>
    <w:rsid w:val="00D84DD6"/>
    <w:rsid w:val="00D85192"/>
    <w:rsid w:val="00D858B4"/>
    <w:rsid w:val="00D85B1C"/>
    <w:rsid w:val="00D8694B"/>
    <w:rsid w:val="00D86C05"/>
    <w:rsid w:val="00D870C2"/>
    <w:rsid w:val="00D87A78"/>
    <w:rsid w:val="00D902B6"/>
    <w:rsid w:val="00D90397"/>
    <w:rsid w:val="00D90D87"/>
    <w:rsid w:val="00D91A1F"/>
    <w:rsid w:val="00D91E48"/>
    <w:rsid w:val="00D921D9"/>
    <w:rsid w:val="00D92EEF"/>
    <w:rsid w:val="00D942EA"/>
    <w:rsid w:val="00D95C3A"/>
    <w:rsid w:val="00D95E01"/>
    <w:rsid w:val="00D9692D"/>
    <w:rsid w:val="00D96F4C"/>
    <w:rsid w:val="00D972A5"/>
    <w:rsid w:val="00DA257B"/>
    <w:rsid w:val="00DA6767"/>
    <w:rsid w:val="00DB0350"/>
    <w:rsid w:val="00DB34A7"/>
    <w:rsid w:val="00DB34E4"/>
    <w:rsid w:val="00DB4078"/>
    <w:rsid w:val="00DB41FB"/>
    <w:rsid w:val="00DB4502"/>
    <w:rsid w:val="00DB549D"/>
    <w:rsid w:val="00DB56B8"/>
    <w:rsid w:val="00DB59C5"/>
    <w:rsid w:val="00DB5A28"/>
    <w:rsid w:val="00DB61C3"/>
    <w:rsid w:val="00DB6580"/>
    <w:rsid w:val="00DB6A29"/>
    <w:rsid w:val="00DB6B7F"/>
    <w:rsid w:val="00DC01C5"/>
    <w:rsid w:val="00DC0F52"/>
    <w:rsid w:val="00DC1A02"/>
    <w:rsid w:val="00DC21BE"/>
    <w:rsid w:val="00DC3697"/>
    <w:rsid w:val="00DC3A41"/>
    <w:rsid w:val="00DC5317"/>
    <w:rsid w:val="00DC65D1"/>
    <w:rsid w:val="00DC6C53"/>
    <w:rsid w:val="00DC7507"/>
    <w:rsid w:val="00DD094F"/>
    <w:rsid w:val="00DD2DC0"/>
    <w:rsid w:val="00DD4842"/>
    <w:rsid w:val="00DD633F"/>
    <w:rsid w:val="00DD74DC"/>
    <w:rsid w:val="00DD7A78"/>
    <w:rsid w:val="00DD7D2A"/>
    <w:rsid w:val="00DE20D9"/>
    <w:rsid w:val="00DE25D5"/>
    <w:rsid w:val="00DE3734"/>
    <w:rsid w:val="00DE55CB"/>
    <w:rsid w:val="00DE6C22"/>
    <w:rsid w:val="00DF1778"/>
    <w:rsid w:val="00DF1C2F"/>
    <w:rsid w:val="00DF26E6"/>
    <w:rsid w:val="00DF351A"/>
    <w:rsid w:val="00DF591F"/>
    <w:rsid w:val="00DF5B24"/>
    <w:rsid w:val="00DF673B"/>
    <w:rsid w:val="00DF752B"/>
    <w:rsid w:val="00DF7A3A"/>
    <w:rsid w:val="00E002E6"/>
    <w:rsid w:val="00E0061C"/>
    <w:rsid w:val="00E007E5"/>
    <w:rsid w:val="00E05335"/>
    <w:rsid w:val="00E05534"/>
    <w:rsid w:val="00E0617D"/>
    <w:rsid w:val="00E06B1C"/>
    <w:rsid w:val="00E1172A"/>
    <w:rsid w:val="00E12980"/>
    <w:rsid w:val="00E20BD2"/>
    <w:rsid w:val="00E20C8D"/>
    <w:rsid w:val="00E216CE"/>
    <w:rsid w:val="00E217EE"/>
    <w:rsid w:val="00E2549A"/>
    <w:rsid w:val="00E25C03"/>
    <w:rsid w:val="00E26E7D"/>
    <w:rsid w:val="00E279FA"/>
    <w:rsid w:val="00E32C38"/>
    <w:rsid w:val="00E32E0C"/>
    <w:rsid w:val="00E33163"/>
    <w:rsid w:val="00E34B44"/>
    <w:rsid w:val="00E356F3"/>
    <w:rsid w:val="00E40B32"/>
    <w:rsid w:val="00E40C3B"/>
    <w:rsid w:val="00E416B3"/>
    <w:rsid w:val="00E430BB"/>
    <w:rsid w:val="00E441BE"/>
    <w:rsid w:val="00E44642"/>
    <w:rsid w:val="00E45F35"/>
    <w:rsid w:val="00E461A5"/>
    <w:rsid w:val="00E46499"/>
    <w:rsid w:val="00E46A81"/>
    <w:rsid w:val="00E47EAF"/>
    <w:rsid w:val="00E500E9"/>
    <w:rsid w:val="00E526BE"/>
    <w:rsid w:val="00E5387B"/>
    <w:rsid w:val="00E53BE3"/>
    <w:rsid w:val="00E55E1C"/>
    <w:rsid w:val="00E56A65"/>
    <w:rsid w:val="00E6036E"/>
    <w:rsid w:val="00E60DED"/>
    <w:rsid w:val="00E6203A"/>
    <w:rsid w:val="00E63A29"/>
    <w:rsid w:val="00E64AF1"/>
    <w:rsid w:val="00E64BD1"/>
    <w:rsid w:val="00E65747"/>
    <w:rsid w:val="00E670D6"/>
    <w:rsid w:val="00E6752B"/>
    <w:rsid w:val="00E677D7"/>
    <w:rsid w:val="00E70C70"/>
    <w:rsid w:val="00E7232A"/>
    <w:rsid w:val="00E723C6"/>
    <w:rsid w:val="00E73A34"/>
    <w:rsid w:val="00E75139"/>
    <w:rsid w:val="00E75446"/>
    <w:rsid w:val="00E76AF0"/>
    <w:rsid w:val="00E76B7C"/>
    <w:rsid w:val="00E76CFC"/>
    <w:rsid w:val="00E80907"/>
    <w:rsid w:val="00E822A0"/>
    <w:rsid w:val="00E845F3"/>
    <w:rsid w:val="00E84755"/>
    <w:rsid w:val="00E853E3"/>
    <w:rsid w:val="00E86919"/>
    <w:rsid w:val="00E86EF5"/>
    <w:rsid w:val="00E87E57"/>
    <w:rsid w:val="00E90FD7"/>
    <w:rsid w:val="00E942E9"/>
    <w:rsid w:val="00EA11D8"/>
    <w:rsid w:val="00EA26D5"/>
    <w:rsid w:val="00EA2F95"/>
    <w:rsid w:val="00EA459E"/>
    <w:rsid w:val="00EA53E6"/>
    <w:rsid w:val="00EA5E36"/>
    <w:rsid w:val="00EA7AFB"/>
    <w:rsid w:val="00EB0247"/>
    <w:rsid w:val="00EB025C"/>
    <w:rsid w:val="00EB3221"/>
    <w:rsid w:val="00EB3842"/>
    <w:rsid w:val="00EB5C9F"/>
    <w:rsid w:val="00EB69FC"/>
    <w:rsid w:val="00EB6C60"/>
    <w:rsid w:val="00EB7F80"/>
    <w:rsid w:val="00EC08CF"/>
    <w:rsid w:val="00EC10F1"/>
    <w:rsid w:val="00EC1D72"/>
    <w:rsid w:val="00EC22ED"/>
    <w:rsid w:val="00EC5D66"/>
    <w:rsid w:val="00EC5D94"/>
    <w:rsid w:val="00EC6F6F"/>
    <w:rsid w:val="00EC6FA7"/>
    <w:rsid w:val="00ED0B85"/>
    <w:rsid w:val="00ED116D"/>
    <w:rsid w:val="00ED3A70"/>
    <w:rsid w:val="00ED5F14"/>
    <w:rsid w:val="00ED7F55"/>
    <w:rsid w:val="00EE0730"/>
    <w:rsid w:val="00EE2491"/>
    <w:rsid w:val="00EE4073"/>
    <w:rsid w:val="00EE4944"/>
    <w:rsid w:val="00EE66D1"/>
    <w:rsid w:val="00EF0911"/>
    <w:rsid w:val="00EF4588"/>
    <w:rsid w:val="00EF51E9"/>
    <w:rsid w:val="00F05E66"/>
    <w:rsid w:val="00F074AD"/>
    <w:rsid w:val="00F10523"/>
    <w:rsid w:val="00F106AD"/>
    <w:rsid w:val="00F10EB9"/>
    <w:rsid w:val="00F11C48"/>
    <w:rsid w:val="00F11FB7"/>
    <w:rsid w:val="00F12F26"/>
    <w:rsid w:val="00F1301D"/>
    <w:rsid w:val="00F1314F"/>
    <w:rsid w:val="00F1316E"/>
    <w:rsid w:val="00F14246"/>
    <w:rsid w:val="00F150C9"/>
    <w:rsid w:val="00F1555E"/>
    <w:rsid w:val="00F159BD"/>
    <w:rsid w:val="00F15DA4"/>
    <w:rsid w:val="00F16547"/>
    <w:rsid w:val="00F22A4D"/>
    <w:rsid w:val="00F23D9A"/>
    <w:rsid w:val="00F24DE8"/>
    <w:rsid w:val="00F26159"/>
    <w:rsid w:val="00F267DD"/>
    <w:rsid w:val="00F279FD"/>
    <w:rsid w:val="00F27BE7"/>
    <w:rsid w:val="00F30652"/>
    <w:rsid w:val="00F3231B"/>
    <w:rsid w:val="00F35296"/>
    <w:rsid w:val="00F368DA"/>
    <w:rsid w:val="00F40112"/>
    <w:rsid w:val="00F40EB9"/>
    <w:rsid w:val="00F45003"/>
    <w:rsid w:val="00F47BED"/>
    <w:rsid w:val="00F51C9C"/>
    <w:rsid w:val="00F53BB9"/>
    <w:rsid w:val="00F5425B"/>
    <w:rsid w:val="00F54AE6"/>
    <w:rsid w:val="00F55E9C"/>
    <w:rsid w:val="00F60628"/>
    <w:rsid w:val="00F64721"/>
    <w:rsid w:val="00F64C47"/>
    <w:rsid w:val="00F73BDE"/>
    <w:rsid w:val="00F74403"/>
    <w:rsid w:val="00F753B2"/>
    <w:rsid w:val="00F80DAC"/>
    <w:rsid w:val="00F817BE"/>
    <w:rsid w:val="00F820BD"/>
    <w:rsid w:val="00F83580"/>
    <w:rsid w:val="00F837BB"/>
    <w:rsid w:val="00F855FE"/>
    <w:rsid w:val="00F86D39"/>
    <w:rsid w:val="00F877B4"/>
    <w:rsid w:val="00F90833"/>
    <w:rsid w:val="00F90DF3"/>
    <w:rsid w:val="00F95034"/>
    <w:rsid w:val="00F950EF"/>
    <w:rsid w:val="00F954C9"/>
    <w:rsid w:val="00F95ECB"/>
    <w:rsid w:val="00F961C6"/>
    <w:rsid w:val="00F96AB9"/>
    <w:rsid w:val="00F9721D"/>
    <w:rsid w:val="00F9799A"/>
    <w:rsid w:val="00F97F5D"/>
    <w:rsid w:val="00FA00C2"/>
    <w:rsid w:val="00FA02FA"/>
    <w:rsid w:val="00FA0415"/>
    <w:rsid w:val="00FA0419"/>
    <w:rsid w:val="00FA0C4C"/>
    <w:rsid w:val="00FA29A0"/>
    <w:rsid w:val="00FA37F9"/>
    <w:rsid w:val="00FA480B"/>
    <w:rsid w:val="00FA4F89"/>
    <w:rsid w:val="00FA5D0D"/>
    <w:rsid w:val="00FA5D2C"/>
    <w:rsid w:val="00FA64DA"/>
    <w:rsid w:val="00FA70B5"/>
    <w:rsid w:val="00FB10E7"/>
    <w:rsid w:val="00FB4F88"/>
    <w:rsid w:val="00FB5716"/>
    <w:rsid w:val="00FB5750"/>
    <w:rsid w:val="00FB62F8"/>
    <w:rsid w:val="00FB708E"/>
    <w:rsid w:val="00FB79B9"/>
    <w:rsid w:val="00FC0BB3"/>
    <w:rsid w:val="00FC3B85"/>
    <w:rsid w:val="00FC4DCA"/>
    <w:rsid w:val="00FC5F7E"/>
    <w:rsid w:val="00FC6E7A"/>
    <w:rsid w:val="00FC735D"/>
    <w:rsid w:val="00FC738E"/>
    <w:rsid w:val="00FC7DED"/>
    <w:rsid w:val="00FD00C5"/>
    <w:rsid w:val="00FD3D44"/>
    <w:rsid w:val="00FD4801"/>
    <w:rsid w:val="00FD52AF"/>
    <w:rsid w:val="00FD6B03"/>
    <w:rsid w:val="00FD786C"/>
    <w:rsid w:val="00FE04B4"/>
    <w:rsid w:val="00FE24F2"/>
    <w:rsid w:val="00FE378A"/>
    <w:rsid w:val="00FE449E"/>
    <w:rsid w:val="00FE65E4"/>
    <w:rsid w:val="00FE6BF6"/>
    <w:rsid w:val="00FE6D28"/>
    <w:rsid w:val="00FE7171"/>
    <w:rsid w:val="00FE7CBD"/>
    <w:rsid w:val="00FF1D6A"/>
    <w:rsid w:val="00FF1FE5"/>
    <w:rsid w:val="00FF20B9"/>
    <w:rsid w:val="00FF231C"/>
    <w:rsid w:val="00FF2C50"/>
    <w:rsid w:val="00FF32BB"/>
    <w:rsid w:val="00F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79E2F-16F5-4BF5-903A-486B6478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2018-12-14T14:06:00Z</dcterms:created>
  <dcterms:modified xsi:type="dcterms:W3CDTF">2018-12-14T14:06:00Z</dcterms:modified>
</cp:coreProperties>
</file>