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B35" w:rsidRPr="00BA0E63" w:rsidRDefault="00992B35">
      <w:pPr>
        <w:pStyle w:val="Nadpis1"/>
      </w:pPr>
      <w:bookmarkStart w:id="0" w:name="_GoBack"/>
      <w:bookmarkEnd w:id="0"/>
      <w:r w:rsidRPr="00BA0E63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BA0E63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BA0E63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BA0E63">
              <w:rPr>
                <w:rFonts w:ascii="Arial" w:hAnsi="Arial" w:cs="Arial"/>
                <w:b/>
                <w:bCs/>
              </w:rPr>
              <w:t>ODBĚRATEL:</w:t>
            </w:r>
          </w:p>
          <w:p w:rsidR="00992B35" w:rsidRPr="00BA0E63" w:rsidRDefault="00992B35">
            <w:pPr>
              <w:rPr>
                <w:rFonts w:ascii="Arial" w:hAnsi="Arial" w:cs="Arial"/>
                <w:b/>
                <w:bCs/>
              </w:rPr>
            </w:pPr>
          </w:p>
          <w:p w:rsidR="00992B35" w:rsidRPr="00BA0E63" w:rsidRDefault="00992B35">
            <w:pPr>
              <w:rPr>
                <w:rFonts w:ascii="Arial" w:hAnsi="Arial" w:cs="Arial"/>
              </w:rPr>
            </w:pPr>
            <w:r w:rsidRPr="00BA0E63">
              <w:rPr>
                <w:rFonts w:ascii="Arial" w:hAnsi="Arial" w:cs="Arial"/>
              </w:rPr>
              <w:t>Krajský soud v Ústí nad Labem</w:t>
            </w:r>
          </w:p>
          <w:p w:rsidR="00992B35" w:rsidRPr="00BA0E63" w:rsidRDefault="00992B35">
            <w:pPr>
              <w:rPr>
                <w:rFonts w:ascii="Arial" w:hAnsi="Arial" w:cs="Arial"/>
              </w:rPr>
            </w:pPr>
            <w:r w:rsidRPr="00BA0E63">
              <w:rPr>
                <w:rFonts w:ascii="Arial" w:hAnsi="Arial" w:cs="Arial"/>
              </w:rPr>
              <w:t xml:space="preserve"> </w:t>
            </w:r>
          </w:p>
          <w:p w:rsidR="00992B35" w:rsidRPr="00BA0E63" w:rsidRDefault="00992B35">
            <w:pPr>
              <w:rPr>
                <w:rFonts w:ascii="Arial" w:hAnsi="Arial" w:cs="Arial"/>
              </w:rPr>
            </w:pPr>
            <w:r w:rsidRPr="00BA0E63">
              <w:rPr>
                <w:rFonts w:ascii="Arial" w:hAnsi="Arial" w:cs="Arial"/>
              </w:rPr>
              <w:t xml:space="preserve"> </w:t>
            </w:r>
          </w:p>
          <w:p w:rsidR="00992B35" w:rsidRPr="00BA0E63" w:rsidRDefault="00992B35">
            <w:pPr>
              <w:rPr>
                <w:rFonts w:ascii="Arial" w:hAnsi="Arial" w:cs="Arial"/>
              </w:rPr>
            </w:pPr>
          </w:p>
          <w:p w:rsidR="00992B35" w:rsidRPr="00BA0E63" w:rsidRDefault="00992B35">
            <w:pPr>
              <w:rPr>
                <w:rFonts w:ascii="Arial" w:hAnsi="Arial" w:cs="Arial"/>
              </w:rPr>
            </w:pPr>
            <w:r w:rsidRPr="00BA0E63">
              <w:rPr>
                <w:rFonts w:ascii="Arial" w:hAnsi="Arial" w:cs="Arial"/>
              </w:rPr>
              <w:t>Účet: 3024411 / 0710</w:t>
            </w:r>
          </w:p>
          <w:p w:rsidR="00992B35" w:rsidRPr="00BA0E63" w:rsidRDefault="00380220">
            <w:pPr>
              <w:rPr>
                <w:rFonts w:ascii="Arial" w:hAnsi="Arial" w:cs="Arial"/>
              </w:rPr>
            </w:pPr>
            <w:r w:rsidRPr="00BA0E63">
              <w:rPr>
                <w:rFonts w:ascii="Arial" w:hAnsi="Arial" w:cs="Arial"/>
              </w:rPr>
              <w:t>Odběratel není plátcem DPH.</w:t>
            </w:r>
          </w:p>
          <w:p w:rsidR="00992B35" w:rsidRPr="00BA0E63" w:rsidRDefault="00992B35">
            <w:pPr>
              <w:rPr>
                <w:rFonts w:ascii="Arial" w:hAnsi="Arial" w:cs="Arial"/>
                <w:b/>
                <w:bCs/>
              </w:rPr>
            </w:pPr>
            <w:r w:rsidRPr="00BA0E63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2B35" w:rsidRPr="00BA0E63" w:rsidRDefault="00992B35">
            <w:pPr>
              <w:spacing w:before="60"/>
              <w:rPr>
                <w:rFonts w:ascii="Arial" w:hAnsi="Arial" w:cs="Arial"/>
              </w:rPr>
            </w:pPr>
            <w:r w:rsidRPr="00BA0E63">
              <w:rPr>
                <w:rFonts w:ascii="Arial" w:hAnsi="Arial" w:cs="Arial"/>
                <w:b/>
                <w:bCs/>
              </w:rPr>
              <w:t xml:space="preserve">IČ:  </w:t>
            </w:r>
            <w:r w:rsidRPr="00BA0E63">
              <w:rPr>
                <w:rFonts w:ascii="Arial" w:hAnsi="Arial" w:cs="Arial"/>
              </w:rPr>
              <w:t>00215708</w:t>
            </w:r>
          </w:p>
          <w:p w:rsidR="00992B35" w:rsidRPr="00BA0E63" w:rsidRDefault="00992B35">
            <w:pPr>
              <w:rPr>
                <w:rFonts w:ascii="Arial" w:hAnsi="Arial" w:cs="Arial"/>
              </w:rPr>
            </w:pPr>
            <w:r w:rsidRPr="00BA0E63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B35" w:rsidRPr="00BA0E63" w:rsidRDefault="00992B35">
            <w:pPr>
              <w:spacing w:before="60"/>
              <w:rPr>
                <w:rFonts w:ascii="Arial" w:hAnsi="Arial" w:cs="Arial"/>
              </w:rPr>
            </w:pPr>
            <w:r w:rsidRPr="00BA0E63">
              <w:rPr>
                <w:rFonts w:ascii="Arial" w:hAnsi="Arial" w:cs="Arial"/>
              </w:rPr>
              <w:t xml:space="preserve">Číslo objednávky: </w:t>
            </w:r>
          </w:p>
          <w:p w:rsidR="00992B35" w:rsidRPr="00BA0E63" w:rsidRDefault="00992B35">
            <w:pPr>
              <w:spacing w:before="60"/>
              <w:rPr>
                <w:rFonts w:ascii="Arial" w:hAnsi="Arial" w:cs="Arial"/>
              </w:rPr>
            </w:pPr>
            <w:r w:rsidRPr="00BA0E63">
              <w:rPr>
                <w:rFonts w:ascii="Arial" w:hAnsi="Arial" w:cs="Arial"/>
              </w:rPr>
              <w:t>2018 / OB / 280</w:t>
            </w:r>
          </w:p>
          <w:p w:rsidR="00992B35" w:rsidRPr="00BA0E63" w:rsidRDefault="00992B35">
            <w:pPr>
              <w:rPr>
                <w:rFonts w:ascii="Arial" w:hAnsi="Arial" w:cs="Arial"/>
              </w:rPr>
            </w:pPr>
          </w:p>
          <w:p w:rsidR="00992B35" w:rsidRPr="00BA0E63" w:rsidRDefault="00992B35">
            <w:pPr>
              <w:rPr>
                <w:rFonts w:ascii="Arial" w:hAnsi="Arial" w:cs="Arial"/>
              </w:rPr>
            </w:pPr>
            <w:r w:rsidRPr="00BA0E63">
              <w:rPr>
                <w:rFonts w:ascii="Arial" w:hAnsi="Arial" w:cs="Arial"/>
              </w:rPr>
              <w:t>Spisová značka:</w:t>
            </w:r>
          </w:p>
          <w:p w:rsidR="00992B35" w:rsidRPr="00BA0E63" w:rsidRDefault="00992B35">
            <w:pPr>
              <w:rPr>
                <w:rFonts w:ascii="Arial" w:hAnsi="Arial" w:cs="Arial"/>
              </w:rPr>
            </w:pPr>
            <w:r w:rsidRPr="00BA0E63">
              <w:rPr>
                <w:rFonts w:ascii="Arial" w:hAnsi="Arial" w:cs="Arial"/>
              </w:rPr>
              <w:t xml:space="preserve"> </w:t>
            </w:r>
          </w:p>
        </w:tc>
      </w:tr>
      <w:tr w:rsidR="00992B35" w:rsidRPr="00BA0E63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B35" w:rsidRPr="00BA0E63" w:rsidRDefault="00992B35">
            <w:pPr>
              <w:rPr>
                <w:rFonts w:ascii="Arial" w:hAnsi="Arial" w:cs="Arial"/>
              </w:rPr>
            </w:pPr>
            <w:r w:rsidRPr="00BA0E63">
              <w:rPr>
                <w:rFonts w:ascii="Arial" w:hAnsi="Arial" w:cs="Arial"/>
              </w:rPr>
              <w:t xml:space="preserve"> </w:t>
            </w:r>
          </w:p>
          <w:p w:rsidR="00992B35" w:rsidRPr="00BA0E63" w:rsidRDefault="00992B35">
            <w:pPr>
              <w:spacing w:after="120"/>
              <w:rPr>
                <w:rFonts w:ascii="Arial" w:hAnsi="Arial" w:cs="Arial"/>
              </w:rPr>
            </w:pPr>
            <w:r w:rsidRPr="00BA0E6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2B35" w:rsidRPr="00BA0E63" w:rsidRDefault="00992B35">
            <w:pPr>
              <w:rPr>
                <w:rFonts w:ascii="Arial" w:hAnsi="Arial" w:cs="Arial"/>
              </w:rPr>
            </w:pPr>
            <w:r w:rsidRPr="00BA0E63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2B35" w:rsidRPr="00BA0E63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BA0E63">
              <w:rPr>
                <w:rFonts w:ascii="Arial" w:hAnsi="Arial" w:cs="Arial"/>
              </w:rPr>
              <w:t>IČ: 27574032</w:t>
            </w:r>
          </w:p>
          <w:p w:rsidR="00992B35" w:rsidRPr="00BA0E63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BA0E63">
              <w:rPr>
                <w:rFonts w:ascii="Arial" w:hAnsi="Arial" w:cs="Arial"/>
              </w:rPr>
              <w:t>DIČ: CZ27574032</w:t>
            </w:r>
          </w:p>
        </w:tc>
      </w:tr>
      <w:tr w:rsidR="00992B35" w:rsidRPr="00BA0E63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BA0E63" w:rsidRDefault="00992B35">
            <w:pPr>
              <w:rPr>
                <w:rFonts w:ascii="Arial" w:hAnsi="Arial" w:cs="Arial"/>
              </w:rPr>
            </w:pPr>
            <w:r w:rsidRPr="00BA0E63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2B35" w:rsidRPr="00BA0E63" w:rsidRDefault="00992B3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B35" w:rsidRPr="00BA0E63" w:rsidRDefault="00992B35">
            <w:pPr>
              <w:rPr>
                <w:rFonts w:ascii="Arial" w:hAnsi="Arial" w:cs="Arial"/>
              </w:rPr>
            </w:pPr>
            <w:proofErr w:type="spellStart"/>
            <w:r w:rsidRPr="00BA0E63">
              <w:rPr>
                <w:rFonts w:ascii="Arial" w:hAnsi="Arial" w:cs="Arial"/>
              </w:rPr>
              <w:t>Netfox</w:t>
            </w:r>
            <w:proofErr w:type="spellEnd"/>
            <w:r w:rsidRPr="00BA0E63">
              <w:rPr>
                <w:rFonts w:ascii="Arial" w:hAnsi="Arial" w:cs="Arial"/>
              </w:rPr>
              <w:t xml:space="preserve"> s.r.o.</w:t>
            </w:r>
          </w:p>
          <w:p w:rsidR="00992B35" w:rsidRPr="00BA0E63" w:rsidRDefault="00992B35">
            <w:pPr>
              <w:rPr>
                <w:rFonts w:ascii="Arial" w:hAnsi="Arial" w:cs="Arial"/>
              </w:rPr>
            </w:pPr>
            <w:r w:rsidRPr="00BA0E63">
              <w:rPr>
                <w:rFonts w:ascii="Arial" w:hAnsi="Arial" w:cs="Arial"/>
              </w:rPr>
              <w:t>Koněvova 65/2755</w:t>
            </w:r>
          </w:p>
          <w:p w:rsidR="00992B35" w:rsidRPr="00BA0E63" w:rsidRDefault="00992B35">
            <w:pPr>
              <w:rPr>
                <w:rFonts w:ascii="Arial" w:hAnsi="Arial" w:cs="Arial"/>
              </w:rPr>
            </w:pPr>
            <w:proofErr w:type="gramStart"/>
            <w:r w:rsidRPr="00BA0E63">
              <w:rPr>
                <w:rFonts w:ascii="Arial" w:hAnsi="Arial" w:cs="Arial"/>
              </w:rPr>
              <w:t>130 00  Praha</w:t>
            </w:r>
            <w:proofErr w:type="gramEnd"/>
            <w:r w:rsidRPr="00BA0E63">
              <w:rPr>
                <w:rFonts w:ascii="Arial" w:hAnsi="Arial" w:cs="Arial"/>
              </w:rPr>
              <w:t xml:space="preserve"> 3</w:t>
            </w:r>
          </w:p>
        </w:tc>
      </w:tr>
      <w:tr w:rsidR="00992B35" w:rsidRPr="00BA0E63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BA0E63" w:rsidRDefault="00992B35">
            <w:pPr>
              <w:rPr>
                <w:rFonts w:ascii="Arial" w:hAnsi="Arial" w:cs="Arial"/>
              </w:rPr>
            </w:pPr>
            <w:r w:rsidRPr="00BA0E63">
              <w:rPr>
                <w:rFonts w:ascii="Arial" w:hAnsi="Arial" w:cs="Arial"/>
              </w:rPr>
              <w:t>Datum objednání:</w:t>
            </w:r>
          </w:p>
          <w:p w:rsidR="00992B35" w:rsidRPr="00BA0E63" w:rsidRDefault="00992B35">
            <w:pPr>
              <w:rPr>
                <w:rFonts w:ascii="Arial" w:hAnsi="Arial" w:cs="Arial"/>
              </w:rPr>
            </w:pPr>
            <w:r w:rsidRPr="00BA0E63">
              <w:rPr>
                <w:rFonts w:ascii="Arial" w:hAnsi="Arial" w:cs="Arial"/>
              </w:rPr>
              <w:t>Datum dodání:</w:t>
            </w:r>
          </w:p>
          <w:p w:rsidR="00992B35" w:rsidRPr="00BA0E63" w:rsidRDefault="00992B35">
            <w:pPr>
              <w:rPr>
                <w:rFonts w:ascii="Arial" w:hAnsi="Arial" w:cs="Arial"/>
              </w:rPr>
            </w:pPr>
            <w:r w:rsidRPr="00BA0E63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2B35" w:rsidRPr="00BA0E63" w:rsidRDefault="00992B35">
            <w:pPr>
              <w:rPr>
                <w:rFonts w:ascii="Arial" w:hAnsi="Arial" w:cs="Arial"/>
              </w:rPr>
            </w:pPr>
            <w:proofErr w:type="gramStart"/>
            <w:r w:rsidRPr="00BA0E63">
              <w:rPr>
                <w:rFonts w:ascii="Arial" w:hAnsi="Arial" w:cs="Arial"/>
              </w:rPr>
              <w:t>10.12.2018</w:t>
            </w:r>
            <w:proofErr w:type="gramEnd"/>
          </w:p>
          <w:p w:rsidR="00992B35" w:rsidRPr="00BA0E63" w:rsidRDefault="00992B35">
            <w:pPr>
              <w:rPr>
                <w:rFonts w:ascii="Arial" w:hAnsi="Arial" w:cs="Arial"/>
              </w:rPr>
            </w:pPr>
          </w:p>
          <w:p w:rsidR="00992B35" w:rsidRPr="00BA0E63" w:rsidRDefault="00992B35">
            <w:pPr>
              <w:rPr>
                <w:rFonts w:ascii="Arial" w:hAnsi="Arial" w:cs="Arial"/>
              </w:rPr>
            </w:pPr>
            <w:r w:rsidRPr="00BA0E63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35" w:rsidRPr="00BA0E63" w:rsidRDefault="00992B35">
            <w:pPr>
              <w:rPr>
                <w:rFonts w:ascii="Arial" w:hAnsi="Arial" w:cs="Arial"/>
              </w:rPr>
            </w:pPr>
          </w:p>
        </w:tc>
      </w:tr>
      <w:tr w:rsidR="00992B35" w:rsidRPr="00BA0E63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BA0E63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BA0E63">
              <w:rPr>
                <w:rFonts w:ascii="Arial" w:hAnsi="Arial" w:cs="Arial"/>
              </w:rPr>
              <w:t xml:space="preserve">Text: </w:t>
            </w:r>
          </w:p>
          <w:p w:rsidR="00992B35" w:rsidRPr="00BA0E63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BA0E63">
              <w:rPr>
                <w:rFonts w:ascii="Arial" w:hAnsi="Arial" w:cs="Arial"/>
              </w:rPr>
              <w:t>Dobrý den,</w:t>
            </w:r>
          </w:p>
          <w:p w:rsidR="00992B35" w:rsidRPr="00BA0E63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BA0E63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BA0E63">
              <w:rPr>
                <w:rFonts w:ascii="Arial" w:hAnsi="Arial" w:cs="Arial"/>
              </w:rPr>
              <w:t xml:space="preserve">na základě Vaší nabídky v soutěži "N006/18/V00028056: Nákup Adobe </w:t>
            </w:r>
            <w:proofErr w:type="spellStart"/>
            <w:r w:rsidRPr="00BA0E63">
              <w:rPr>
                <w:rFonts w:ascii="Arial" w:hAnsi="Arial" w:cs="Arial"/>
              </w:rPr>
              <w:t>Acrobat</w:t>
            </w:r>
            <w:proofErr w:type="spellEnd"/>
            <w:r w:rsidRPr="00BA0E63">
              <w:rPr>
                <w:rFonts w:ascii="Arial" w:hAnsi="Arial" w:cs="Arial"/>
              </w:rPr>
              <w:t xml:space="preserve"> Pro 2017 MP CZ Upgrade z 11 a 12 GOV" na e-tržišti NEN objednávám u Vaší firmy zboží uvedené níže.</w:t>
            </w:r>
          </w:p>
          <w:p w:rsidR="00992B35" w:rsidRPr="00BA0E63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BA0E63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BA0E63">
              <w:rPr>
                <w:rFonts w:ascii="Arial" w:hAnsi="Arial" w:cs="Arial"/>
              </w:rPr>
              <w:t xml:space="preserve">Požadujeme licence pro státní správu, bez instalačních médií. Dodané licence budou zaregistrované na licenčním webu Adobe. Stažení SW včetně licenčních klíčů si provede zadavatel prostřednictvím licenčního webu Adobe. </w:t>
            </w:r>
          </w:p>
          <w:p w:rsidR="00992B35" w:rsidRPr="00BA0E63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BA0E63">
              <w:rPr>
                <w:rFonts w:ascii="Arial" w:hAnsi="Arial" w:cs="Arial"/>
              </w:rPr>
              <w:t>Účet  LWS:  KRAJSKY SOUD V USTI NAD LABEM, user MPUCOVA@KSOUD.UNL.</w:t>
            </w:r>
            <w:proofErr w:type="gramStart"/>
            <w:r w:rsidRPr="00BA0E63">
              <w:rPr>
                <w:rFonts w:ascii="Arial" w:hAnsi="Arial" w:cs="Arial"/>
              </w:rPr>
              <w:t>JUSTICE.CZ</w:t>
            </w:r>
            <w:proofErr w:type="gramEnd"/>
            <w:r w:rsidRPr="00BA0E63">
              <w:rPr>
                <w:rFonts w:ascii="Arial" w:hAnsi="Arial" w:cs="Arial"/>
              </w:rPr>
              <w:t>.</w:t>
            </w:r>
          </w:p>
          <w:p w:rsidR="00992B35" w:rsidRPr="00BA0E63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BA0E63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BA0E63">
              <w:rPr>
                <w:rFonts w:ascii="Arial" w:hAnsi="Arial" w:cs="Arial"/>
              </w:rPr>
              <w:t>Prosím o potvrzení objednávky, potvrzená objednávka bude zveřejněna v registru smluv.</w:t>
            </w:r>
          </w:p>
          <w:p w:rsidR="00992B35" w:rsidRPr="00BA0E63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BA0E63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BA0E63">
              <w:rPr>
                <w:rFonts w:ascii="Arial" w:hAnsi="Arial" w:cs="Arial"/>
              </w:rPr>
              <w:t>Celková cena zakázky včetně DPH činí 191 717,24 Kč.</w:t>
            </w:r>
          </w:p>
          <w:p w:rsidR="00992B35" w:rsidRPr="00BA0E63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BA0E63">
              <w:rPr>
                <w:rFonts w:ascii="Arial" w:hAnsi="Arial" w:cs="Arial"/>
              </w:rPr>
              <w:t>Splatnost faktury bude 21 dní.</w:t>
            </w:r>
          </w:p>
          <w:p w:rsidR="00992B35" w:rsidRPr="00BA0E63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BA0E63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BA0E63">
              <w:rPr>
                <w:rFonts w:ascii="Arial" w:hAnsi="Arial" w:cs="Arial"/>
              </w:rPr>
              <w:t>Ing. Milena Pucová</w:t>
            </w:r>
          </w:p>
          <w:p w:rsidR="00992B35" w:rsidRPr="00BA0E63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BA0E63">
              <w:rPr>
                <w:rFonts w:ascii="Arial" w:hAnsi="Arial" w:cs="Arial"/>
              </w:rPr>
              <w:t>informatik Krajského soudu v Ústí n. L.</w:t>
            </w:r>
          </w:p>
          <w:p w:rsidR="00992B35" w:rsidRPr="00BA0E63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BA0E63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</w:tc>
      </w:tr>
      <w:tr w:rsidR="00992B35" w:rsidRPr="00BA0E63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BA0E63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BA0E63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BA0E63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BA0E63" w:rsidRDefault="00992B35">
            <w:pPr>
              <w:rPr>
                <w:rFonts w:ascii="Arial" w:hAnsi="Arial" w:cs="Arial"/>
                <w:b/>
                <w:bCs/>
              </w:rPr>
            </w:pPr>
            <w:r w:rsidRPr="00BA0E63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BA0E63" w:rsidRDefault="00992B35">
            <w:pPr>
              <w:rPr>
                <w:rFonts w:ascii="Arial" w:hAnsi="Arial" w:cs="Arial"/>
                <w:b/>
                <w:bCs/>
              </w:rPr>
            </w:pPr>
            <w:r w:rsidRPr="00BA0E63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BA0E63" w:rsidRDefault="00992B35">
            <w:pPr>
              <w:rPr>
                <w:rFonts w:ascii="Arial" w:hAnsi="Arial" w:cs="Arial"/>
                <w:b/>
                <w:bCs/>
              </w:rPr>
            </w:pPr>
            <w:r w:rsidRPr="00BA0E63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2B35" w:rsidRPr="00BA0E63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BA0E63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BA0E63" w:rsidRDefault="00145471">
            <w:pPr>
              <w:rPr>
                <w:rFonts w:ascii="Arial" w:hAnsi="Arial" w:cs="Arial"/>
              </w:rPr>
            </w:pPr>
            <w:r w:rsidRPr="00BA0E63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BA0E63" w:rsidRDefault="00145471">
            <w:pPr>
              <w:rPr>
                <w:rFonts w:ascii="Arial" w:hAnsi="Arial" w:cs="Arial"/>
              </w:rPr>
            </w:pPr>
            <w:r w:rsidRPr="00BA0E63">
              <w:rPr>
                <w:rFonts w:ascii="Arial" w:hAnsi="Arial" w:cs="Arial"/>
              </w:rPr>
              <w:t xml:space="preserve">CLPG </w:t>
            </w:r>
            <w:proofErr w:type="spellStart"/>
            <w:r w:rsidRPr="00BA0E63">
              <w:rPr>
                <w:rFonts w:ascii="Arial" w:hAnsi="Arial" w:cs="Arial"/>
              </w:rPr>
              <w:t>Acrobat</w:t>
            </w:r>
            <w:proofErr w:type="spellEnd"/>
            <w:r w:rsidRPr="00BA0E63">
              <w:rPr>
                <w:rFonts w:ascii="Arial" w:hAnsi="Arial" w:cs="Arial"/>
              </w:rPr>
              <w:t xml:space="preserve"> Pro 2017 </w:t>
            </w:r>
            <w:proofErr w:type="spellStart"/>
            <w:r w:rsidRPr="00BA0E63">
              <w:rPr>
                <w:rFonts w:ascii="Arial" w:hAnsi="Arial" w:cs="Arial"/>
              </w:rPr>
              <w:t>Multiple</w:t>
            </w:r>
            <w:proofErr w:type="spellEnd"/>
            <w:r w:rsidRPr="00BA0E63">
              <w:rPr>
                <w:rFonts w:ascii="Arial" w:hAnsi="Arial" w:cs="Arial"/>
              </w:rPr>
              <w:t xml:space="preserve"> </w:t>
            </w:r>
            <w:proofErr w:type="spellStart"/>
            <w:r w:rsidRPr="00BA0E63">
              <w:rPr>
                <w:rFonts w:ascii="Arial" w:hAnsi="Arial" w:cs="Arial"/>
              </w:rPr>
              <w:t>Platforms</w:t>
            </w:r>
            <w:proofErr w:type="spellEnd"/>
            <w:r w:rsidRPr="00BA0E63">
              <w:rPr>
                <w:rFonts w:ascii="Arial" w:hAnsi="Arial" w:cs="Arial"/>
              </w:rPr>
              <w:t xml:space="preserve"> Czech Upgrade </w:t>
            </w:r>
            <w:proofErr w:type="spellStart"/>
            <w:r w:rsidRPr="00BA0E63">
              <w:rPr>
                <w:rFonts w:ascii="Arial" w:hAnsi="Arial" w:cs="Arial"/>
              </w:rPr>
              <w:t>License</w:t>
            </w:r>
            <w:proofErr w:type="spellEnd"/>
            <w:r w:rsidRPr="00BA0E63">
              <w:rPr>
                <w:rFonts w:ascii="Arial" w:hAnsi="Arial" w:cs="Arial"/>
              </w:rPr>
              <w:t xml:space="preserve"> - 1 User - Adobe CLP </w:t>
            </w:r>
            <w:proofErr w:type="spellStart"/>
            <w:r w:rsidRPr="00BA0E63">
              <w:rPr>
                <w:rFonts w:ascii="Arial" w:hAnsi="Arial" w:cs="Arial"/>
              </w:rPr>
              <w:t>Government</w:t>
            </w:r>
            <w:proofErr w:type="spellEnd"/>
            <w:r w:rsidRPr="00BA0E63">
              <w:rPr>
                <w:rFonts w:ascii="Arial" w:hAnsi="Arial" w:cs="Arial"/>
              </w:rPr>
              <w:t xml:space="preserve"> LP 10400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BA0E63" w:rsidRDefault="00145471">
            <w:pPr>
              <w:rPr>
                <w:rFonts w:ascii="Arial" w:hAnsi="Arial" w:cs="Arial"/>
              </w:rPr>
            </w:pPr>
            <w:r w:rsidRPr="00BA0E63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BA0E63" w:rsidRDefault="00145471">
            <w:pPr>
              <w:jc w:val="right"/>
              <w:rPr>
                <w:rFonts w:ascii="Arial" w:hAnsi="Arial" w:cs="Arial"/>
              </w:rPr>
            </w:pPr>
            <w:r w:rsidRPr="00BA0E63">
              <w:rPr>
                <w:rFonts w:ascii="Arial" w:hAnsi="Arial" w:cs="Arial"/>
              </w:rPr>
              <w:t>52,00</w:t>
            </w:r>
          </w:p>
        </w:tc>
      </w:tr>
    </w:tbl>
    <w:p w:rsidR="00145471" w:rsidRPr="00BA0E63" w:rsidRDefault="00145471"/>
    <w:p w:rsidR="00992B35" w:rsidRPr="00BA0E63" w:rsidRDefault="00992B3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992B35" w:rsidRPr="00BA0E63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BA0E63" w:rsidRDefault="00992B35">
            <w:pPr>
              <w:rPr>
                <w:rFonts w:ascii="Arial" w:hAnsi="Arial" w:cs="Arial"/>
              </w:rPr>
            </w:pPr>
            <w:r w:rsidRPr="00BA0E63">
              <w:rPr>
                <w:rFonts w:ascii="Arial" w:hAnsi="Arial" w:cs="Arial"/>
              </w:rPr>
              <w:t>Počet příloh: 0</w:t>
            </w:r>
          </w:p>
          <w:p w:rsidR="00992B35" w:rsidRPr="00BA0E63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BA0E63" w:rsidRDefault="00992B35">
            <w:pPr>
              <w:rPr>
                <w:rFonts w:ascii="Arial" w:hAnsi="Arial" w:cs="Arial"/>
              </w:rPr>
            </w:pPr>
            <w:r w:rsidRPr="00BA0E63">
              <w:rPr>
                <w:rFonts w:ascii="Arial" w:hAnsi="Arial" w:cs="Arial"/>
              </w:rPr>
              <w:t>Vyřizuje:</w:t>
            </w:r>
          </w:p>
          <w:p w:rsidR="00992B35" w:rsidRPr="00BA0E63" w:rsidRDefault="00992B35">
            <w:pPr>
              <w:rPr>
                <w:rFonts w:ascii="Arial" w:hAnsi="Arial" w:cs="Arial"/>
              </w:rPr>
            </w:pPr>
            <w:r w:rsidRPr="00BA0E63">
              <w:rPr>
                <w:rFonts w:ascii="Arial" w:hAnsi="Arial" w:cs="Arial"/>
              </w:rPr>
              <w:t>Telefon:</w:t>
            </w:r>
          </w:p>
          <w:p w:rsidR="00992B35" w:rsidRPr="00BA0E63" w:rsidRDefault="00992B35">
            <w:pPr>
              <w:rPr>
                <w:rFonts w:ascii="Arial" w:hAnsi="Arial" w:cs="Arial"/>
              </w:rPr>
            </w:pPr>
            <w:r w:rsidRPr="00BA0E63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BA0E63" w:rsidRDefault="00992B35">
            <w:pPr>
              <w:rPr>
                <w:rFonts w:ascii="Arial" w:hAnsi="Arial" w:cs="Arial"/>
              </w:rPr>
            </w:pPr>
            <w:r w:rsidRPr="00BA0E63">
              <w:rPr>
                <w:rFonts w:ascii="Arial" w:hAnsi="Arial" w:cs="Arial"/>
              </w:rPr>
              <w:t>Ing. Pucová Milena</w:t>
            </w:r>
          </w:p>
          <w:p w:rsidR="00992B35" w:rsidRPr="00BA0E63" w:rsidRDefault="00992B35">
            <w:pPr>
              <w:rPr>
                <w:rFonts w:ascii="Arial" w:hAnsi="Arial" w:cs="Arial"/>
              </w:rPr>
            </w:pPr>
          </w:p>
          <w:p w:rsidR="00992B35" w:rsidRPr="00BA0E63" w:rsidRDefault="00992B35">
            <w:pPr>
              <w:rPr>
                <w:rFonts w:ascii="Arial" w:hAnsi="Arial" w:cs="Arial"/>
              </w:rPr>
            </w:pPr>
          </w:p>
          <w:p w:rsidR="00992B35" w:rsidRPr="00BA0E63" w:rsidRDefault="00992B3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BA0E63" w:rsidRDefault="00992B35">
            <w:pPr>
              <w:rPr>
                <w:rFonts w:ascii="Arial" w:hAnsi="Arial" w:cs="Arial"/>
              </w:rPr>
            </w:pPr>
            <w:r w:rsidRPr="00BA0E63">
              <w:rPr>
                <w:rFonts w:ascii="Arial" w:hAnsi="Arial" w:cs="Arial"/>
              </w:rPr>
              <w:t>Razítko a podpis:</w:t>
            </w:r>
          </w:p>
        </w:tc>
      </w:tr>
    </w:tbl>
    <w:p w:rsidR="00992B35" w:rsidRPr="00BA0E63" w:rsidRDefault="00992B35">
      <w:pPr>
        <w:rPr>
          <w:rFonts w:ascii="Arial" w:hAnsi="Arial" w:cs="Arial"/>
        </w:rPr>
      </w:pPr>
    </w:p>
    <w:sectPr w:rsidR="00992B35" w:rsidRPr="00BA0E63" w:rsidSect="00BA0E63">
      <w:footerReference w:type="default" r:id="rId6"/>
      <w:pgSz w:w="11906" w:h="16838"/>
      <w:pgMar w:top="993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C8D" w:rsidRDefault="00AE0C8D">
      <w:r>
        <w:separator/>
      </w:r>
    </w:p>
  </w:endnote>
  <w:endnote w:type="continuationSeparator" w:id="0">
    <w:p w:rsidR="00AE0C8D" w:rsidRDefault="00AE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KSSCEUL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C8D" w:rsidRDefault="00AE0C8D">
      <w:r>
        <w:separator/>
      </w:r>
    </w:p>
  </w:footnote>
  <w:footnote w:type="continuationSeparator" w:id="0">
    <w:p w:rsidR="00AE0C8D" w:rsidRDefault="00AE0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8qElP+ty32j/2M5WkyR6QqYo5AbqrWiNRCa8mtQyzlAVgue/Ol+CWGPaFe9jkNd69GqLQcrf+4zIFXYPVUQVmg==" w:salt="vclyaQaQhAuOcBJWeenx+A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10478866"/>
    <w:docVar w:name="SOUBOR_DOC" w:val="c:\dokument\"/>
  </w:docVars>
  <w:rsids>
    <w:rsidRoot w:val="0005313E"/>
    <w:rsid w:val="0005313E"/>
    <w:rsid w:val="00127E3C"/>
    <w:rsid w:val="00145471"/>
    <w:rsid w:val="002260E8"/>
    <w:rsid w:val="00300699"/>
    <w:rsid w:val="00380220"/>
    <w:rsid w:val="004E4169"/>
    <w:rsid w:val="00583E01"/>
    <w:rsid w:val="0067312C"/>
    <w:rsid w:val="007B1267"/>
    <w:rsid w:val="007D765C"/>
    <w:rsid w:val="00992B35"/>
    <w:rsid w:val="00AE0C8D"/>
    <w:rsid w:val="00B35482"/>
    <w:rsid w:val="00BA0E63"/>
    <w:rsid w:val="00E87BB9"/>
    <w:rsid w:val="00F1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587EBEC-8451-482F-888F-7A31D656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127E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127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InstalUL</cp:lastModifiedBy>
  <cp:revision>2</cp:revision>
  <cp:lastPrinted>2018-12-14T13:04:00Z</cp:lastPrinted>
  <dcterms:created xsi:type="dcterms:W3CDTF">2018-12-14T13:07:00Z</dcterms:created>
  <dcterms:modified xsi:type="dcterms:W3CDTF">2018-12-14T13:07:00Z</dcterms:modified>
</cp:coreProperties>
</file>