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04" w:rsidRDefault="006A4A11">
      <w:pPr>
        <w:pStyle w:val="Nadpis10"/>
        <w:keepNext/>
        <w:keepLines/>
        <w:shd w:val="clear" w:color="auto" w:fill="auto"/>
        <w:spacing w:after="179" w:line="140" w:lineRule="exact"/>
        <w:ind w:left="880"/>
      </w:pPr>
      <w:bookmarkStart w:id="0" w:name="bookmark0"/>
      <w:r>
        <w:rPr>
          <w:rStyle w:val="Nadpis11"/>
          <w:b/>
          <w:bCs/>
        </w:rPr>
        <w:t xml:space="preserve">Výpis z veřejné části </w:t>
      </w:r>
      <w:proofErr w:type="spellStart"/>
      <w:r>
        <w:rPr>
          <w:rStyle w:val="Nadpis11"/>
          <w:b/>
          <w:bCs/>
        </w:rPr>
        <w:t>Zivnostenského</w:t>
      </w:r>
      <w:proofErr w:type="spellEnd"/>
      <w:r>
        <w:rPr>
          <w:rStyle w:val="Nadpis11"/>
          <w:b/>
          <w:bCs/>
        </w:rPr>
        <w:t xml:space="preserve"> rejstříku</w:t>
      </w:r>
      <w:bookmarkEnd w:id="0"/>
    </w:p>
    <w:p w:rsidR="00AF1404" w:rsidRDefault="006A4A11">
      <w:pPr>
        <w:pStyle w:val="Zkladntext3"/>
        <w:shd w:val="clear" w:color="auto" w:fill="auto"/>
        <w:spacing w:before="0" w:after="477" w:line="140" w:lineRule="exact"/>
        <w:ind w:left="3440"/>
      </w:pPr>
      <w:proofErr w:type="gramStart"/>
      <w:r>
        <w:rPr>
          <w:rStyle w:val="Zkladntext1"/>
          <w:b/>
          <w:bCs/>
        </w:rPr>
        <w:t>Platnost k 22.06.2018 08:46:44</w:t>
      </w:r>
      <w:proofErr w:type="gramEnd"/>
    </w:p>
    <w:p w:rsidR="00AF1404" w:rsidRDefault="006A4A11">
      <w:pPr>
        <w:pStyle w:val="Zkladntext3"/>
        <w:shd w:val="clear" w:color="auto" w:fill="auto"/>
        <w:tabs>
          <w:tab w:val="left" w:pos="2026"/>
        </w:tabs>
        <w:spacing w:before="0" w:after="0" w:line="293" w:lineRule="exact"/>
        <w:ind w:left="120"/>
      </w:pPr>
      <w:r>
        <w:rPr>
          <w:rStyle w:val="Zkladntext1"/>
          <w:b/>
          <w:bCs/>
        </w:rPr>
        <w:t>Obchodní firma:</w:t>
      </w:r>
      <w:r>
        <w:rPr>
          <w:rStyle w:val="Zkladntext1"/>
          <w:b/>
          <w:bCs/>
        </w:rPr>
        <w:tab/>
        <w:t>APREA s.r.o.</w:t>
      </w:r>
    </w:p>
    <w:p w:rsidR="00AF1404" w:rsidRDefault="006A4A11">
      <w:pPr>
        <w:pStyle w:val="Zkladntext3"/>
        <w:shd w:val="clear" w:color="auto" w:fill="auto"/>
        <w:tabs>
          <w:tab w:val="left" w:pos="2035"/>
        </w:tabs>
        <w:spacing w:before="0" w:after="0" w:line="293" w:lineRule="exact"/>
        <w:ind w:left="120"/>
      </w:pPr>
      <w:r>
        <w:rPr>
          <w:rStyle w:val="Zkladntext1"/>
          <w:b/>
          <w:bCs/>
        </w:rPr>
        <w:t>Adresa sídla:</w:t>
      </w:r>
      <w:r>
        <w:rPr>
          <w:rStyle w:val="Zkladntext1"/>
          <w:b/>
          <w:bCs/>
        </w:rPr>
        <w:tab/>
        <w:t>Ocelářská 1354/35, 190 00, Praha 9- Libeň</w:t>
      </w:r>
    </w:p>
    <w:p w:rsidR="00AF1404" w:rsidRDefault="006A4A11">
      <w:pPr>
        <w:pStyle w:val="Zkladntext3"/>
        <w:shd w:val="clear" w:color="auto" w:fill="auto"/>
        <w:spacing w:before="0" w:after="0" w:line="293" w:lineRule="exact"/>
        <w:ind w:left="120" w:right="4620"/>
      </w:pPr>
      <w:r>
        <w:rPr>
          <w:rStyle w:val="Zkladntext1"/>
          <w:b/>
          <w:bCs/>
        </w:rPr>
        <w:t xml:space="preserve">Identifikační číslo osoby: 27245918 </w:t>
      </w:r>
      <w:r>
        <w:rPr>
          <w:rStyle w:val="Zkladntext8ptNetunKurzva"/>
        </w:rPr>
        <w:t>Statutární orgán nebo jeho členové:</w:t>
      </w:r>
    </w:p>
    <w:p w:rsidR="00AF1404" w:rsidRDefault="006A4A11">
      <w:pPr>
        <w:pStyle w:val="Zkladntext3"/>
        <w:shd w:val="clear" w:color="auto" w:fill="auto"/>
        <w:spacing w:before="0" w:after="0" w:line="293" w:lineRule="exact"/>
        <w:ind w:left="420"/>
      </w:pPr>
      <w:r>
        <w:rPr>
          <w:rStyle w:val="Zkladntext1"/>
          <w:b/>
          <w:bCs/>
        </w:rPr>
        <w:t xml:space="preserve">Jméno a příjmení: Ing. Petr </w:t>
      </w:r>
      <w:proofErr w:type="spellStart"/>
      <w:r>
        <w:rPr>
          <w:rStyle w:val="Zkladntext1"/>
          <w:b/>
          <w:bCs/>
        </w:rPr>
        <w:t>Legner</w:t>
      </w:r>
      <w:proofErr w:type="spellEnd"/>
      <w:r>
        <w:rPr>
          <w:rStyle w:val="Zkladntext1"/>
          <w:b/>
          <w:bCs/>
        </w:rPr>
        <w:t xml:space="preserve"> (1)</w:t>
      </w:r>
    </w:p>
    <w:p w:rsidR="00AF1404" w:rsidRDefault="006A4A11">
      <w:pPr>
        <w:pStyle w:val="Zkladntext3"/>
        <w:shd w:val="clear" w:color="auto" w:fill="auto"/>
        <w:tabs>
          <w:tab w:val="left" w:pos="2335"/>
        </w:tabs>
        <w:spacing w:before="0" w:after="199" w:line="293" w:lineRule="exact"/>
        <w:ind w:left="420"/>
      </w:pPr>
      <w:r>
        <w:rPr>
          <w:rStyle w:val="Zkladntext1"/>
          <w:b/>
          <w:bCs/>
        </w:rPr>
        <w:t>Vznik funkce:</w:t>
      </w:r>
      <w:r>
        <w:rPr>
          <w:rStyle w:val="Zkladntext1"/>
          <w:b/>
          <w:bCs/>
        </w:rPr>
        <w:tab/>
      </w:r>
      <w:proofErr w:type="gramStart"/>
      <w:r>
        <w:rPr>
          <w:rStyle w:val="Zkladntext1"/>
          <w:b/>
          <w:bCs/>
        </w:rPr>
        <w:t>16.05.2005</w:t>
      </w:r>
      <w:proofErr w:type="gramEnd"/>
    </w:p>
    <w:p w:rsidR="00AF1404" w:rsidRDefault="006A4A11">
      <w:pPr>
        <w:pStyle w:val="Zkladntext3"/>
        <w:shd w:val="clear" w:color="auto" w:fill="auto"/>
        <w:tabs>
          <w:tab w:val="left" w:pos="2198"/>
        </w:tabs>
        <w:spacing w:before="0" w:after="0" w:line="269" w:lineRule="exact"/>
        <w:ind w:left="120" w:right="1180"/>
      </w:pPr>
      <w:r>
        <w:rPr>
          <w:rStyle w:val="Zkladntext8ptNetunKurzva"/>
        </w:rPr>
        <w:t xml:space="preserve">Živnostenské oprávnění č. l </w:t>
      </w:r>
      <w:r>
        <w:rPr>
          <w:rStyle w:val="Zkladntext1"/>
          <w:b/>
          <w:bCs/>
        </w:rPr>
        <w:t>Předmět podnikání: Výroba, obchod a služby neuvedené v přílohách 1 až 3 živnostenského zákona Obory činnosti:</w:t>
      </w:r>
      <w:r>
        <w:rPr>
          <w:rStyle w:val="Zkladntext1"/>
          <w:b/>
          <w:bCs/>
        </w:rPr>
        <w:tab/>
        <w:t>Poskytování služeb pro zemědělství, zahradnictví, rybníkářství, lesnictví a myslivost</w:t>
      </w:r>
    </w:p>
    <w:p w:rsidR="00AF1404" w:rsidRDefault="006A4A11">
      <w:pPr>
        <w:pStyle w:val="Zkladntext3"/>
        <w:shd w:val="clear" w:color="auto" w:fill="auto"/>
        <w:spacing w:before="0" w:after="0" w:line="269" w:lineRule="exact"/>
        <w:ind w:left="2100" w:right="860"/>
      </w:pPr>
      <w:r>
        <w:rPr>
          <w:rStyle w:val="Zkladntext1"/>
          <w:b/>
          <w:bCs/>
        </w:rPr>
        <w:t>Zpracování dřeva, výroba dřevěných, korkových, proutěných a slaměných výrobků Výroba a zpracování skla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2100" w:right="860"/>
      </w:pPr>
      <w:r>
        <w:rPr>
          <w:rStyle w:val="Zkladntext1"/>
          <w:b/>
          <w:bCs/>
        </w:rPr>
        <w:t>Výroba stavebních hmot, porcelánových, keramických a sádrových výrobků Výroba kovových konstrukcí a kovodělných výrobků Umělecko-řemeslné zpracování kovů Povrchové úpravy a svařování kovů a dalších materiálů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120" w:firstLine="1980"/>
      </w:pPr>
      <w:r>
        <w:rPr>
          <w:rStyle w:val="Zkladntext1"/>
          <w:b/>
          <w:bCs/>
        </w:rPr>
        <w:t>Výroba elektronických součástek, elektrických zařízení a výroba a opravy elektrických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120" w:firstLine="1980"/>
      </w:pPr>
      <w:r>
        <w:rPr>
          <w:rStyle w:val="Zkladntext1"/>
          <w:b/>
          <w:bCs/>
        </w:rPr>
        <w:t>strojů, přístrojů a elektronických zařízení pracujících na malém napětí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120" w:firstLine="1980"/>
      </w:pPr>
      <w:r>
        <w:rPr>
          <w:rStyle w:val="Zkladntext1"/>
          <w:b/>
          <w:bCs/>
        </w:rPr>
        <w:t>Přípravné a dokončovací stavební práce, specializované stavební činnosti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120" w:firstLine="1980"/>
      </w:pPr>
      <w:r>
        <w:rPr>
          <w:rStyle w:val="Zkladntext1"/>
          <w:b/>
          <w:bCs/>
        </w:rPr>
        <w:t>Zprostředkování obchodu a služeb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120" w:firstLine="1980"/>
      </w:pPr>
      <w:r>
        <w:rPr>
          <w:rStyle w:val="Zkladntext1"/>
          <w:b/>
          <w:bCs/>
        </w:rPr>
        <w:t>Velkoobchod a maloobchod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120" w:firstLine="1980"/>
      </w:pPr>
      <w:r>
        <w:rPr>
          <w:rStyle w:val="Zkladntext1"/>
          <w:b/>
          <w:bCs/>
        </w:rPr>
        <w:t>Realitní činnost, správa a údržba nemovitostí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2100" w:right="860"/>
      </w:pPr>
      <w:r>
        <w:rPr>
          <w:rStyle w:val="Zkladntext1"/>
          <w:b/>
          <w:bCs/>
        </w:rPr>
        <w:t>Poradenská a konzultační činnost, zpracování odborných studií a posudků Projektování pozemkových úprav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2100" w:right="860"/>
      </w:pPr>
      <w:r>
        <w:rPr>
          <w:rStyle w:val="Zkladntext1"/>
          <w:b/>
          <w:bCs/>
        </w:rPr>
        <w:t xml:space="preserve">Příprava a vypracování technických návrhů, grafické a </w:t>
      </w:r>
      <w:proofErr w:type="spellStart"/>
      <w:r>
        <w:rPr>
          <w:rStyle w:val="Zkladntext1"/>
          <w:b/>
          <w:bCs/>
        </w:rPr>
        <w:t>luesličské</w:t>
      </w:r>
      <w:proofErr w:type="spellEnd"/>
      <w:r>
        <w:rPr>
          <w:rStyle w:val="Zkladntext1"/>
          <w:b/>
          <w:bCs/>
        </w:rPr>
        <w:t xml:space="preserve"> práce Projektování elektrických zařízení</w:t>
      </w:r>
    </w:p>
    <w:p w:rsidR="00AF1404" w:rsidRDefault="006A4A11">
      <w:pPr>
        <w:pStyle w:val="Zkladntext3"/>
        <w:shd w:val="clear" w:color="auto" w:fill="auto"/>
        <w:spacing w:before="0" w:after="0" w:line="240" w:lineRule="exact"/>
        <w:ind w:left="2100" w:right="860"/>
      </w:pPr>
      <w:r>
        <w:rPr>
          <w:rStyle w:val="Zkladntext1"/>
          <w:b/>
          <w:bCs/>
        </w:rPr>
        <w:t>Výzkum a vývoj v oblasti přírodních a technických věd nebo společenských věd Návrhářská, designérská, aranžérská činnost a modeling</w:t>
      </w:r>
    </w:p>
    <w:p w:rsidR="00AF1404" w:rsidRDefault="006A4A11">
      <w:pPr>
        <w:pStyle w:val="Zkladntext3"/>
        <w:shd w:val="clear" w:color="auto" w:fill="auto"/>
        <w:tabs>
          <w:tab w:val="left" w:pos="2030"/>
        </w:tabs>
        <w:spacing w:before="0" w:after="0" w:line="278" w:lineRule="exact"/>
        <w:ind w:left="120" w:right="860" w:firstLine="1980"/>
      </w:pPr>
      <w:r>
        <w:rPr>
          <w:rStyle w:val="Zkladntext1"/>
          <w:b/>
          <w:bCs/>
        </w:rPr>
        <w:t>Služby v oblasti administrativní správy a služby organizačně hospodářské povahy Poskytování technických služeb Druh živnosti:</w:t>
      </w:r>
      <w:r>
        <w:rPr>
          <w:rStyle w:val="Zkladntext1"/>
          <w:b/>
          <w:bCs/>
        </w:rPr>
        <w:tab/>
        <w:t>Ohlašovací volná</w:t>
      </w:r>
    </w:p>
    <w:p w:rsidR="00AF1404" w:rsidRDefault="006A4A11">
      <w:pPr>
        <w:pStyle w:val="Zkladntext3"/>
        <w:shd w:val="clear" w:color="auto" w:fill="auto"/>
        <w:spacing w:before="0" w:after="169" w:line="278" w:lineRule="exact"/>
        <w:ind w:left="120" w:right="1180"/>
      </w:pPr>
      <w:r>
        <w:rPr>
          <w:rStyle w:val="Zkladntext1"/>
          <w:b/>
          <w:bCs/>
        </w:rPr>
        <w:t xml:space="preserve">Vznik oprávnění: </w:t>
      </w:r>
      <w:proofErr w:type="gramStart"/>
      <w:r>
        <w:rPr>
          <w:rStyle w:val="Zkladntext1"/>
          <w:b/>
          <w:bCs/>
        </w:rPr>
        <w:t>16.05.2005</w:t>
      </w:r>
      <w:proofErr w:type="gramEnd"/>
      <w:r>
        <w:rPr>
          <w:rStyle w:val="Zkladntext1"/>
          <w:b/>
          <w:bCs/>
        </w:rPr>
        <w:t xml:space="preserve"> Doba platnosti oprávnění: na dobu neurčitou</w:t>
      </w:r>
    </w:p>
    <w:p w:rsidR="00AF1404" w:rsidRDefault="006A4A11">
      <w:pPr>
        <w:pStyle w:val="Zkladntext3"/>
        <w:shd w:val="clear" w:color="auto" w:fill="auto"/>
        <w:tabs>
          <w:tab w:val="left" w:pos="2203"/>
        </w:tabs>
        <w:spacing w:before="0" w:after="0" w:line="293" w:lineRule="exact"/>
        <w:ind w:left="120" w:right="1180"/>
      </w:pPr>
      <w:r>
        <w:rPr>
          <w:rStyle w:val="Zkladntext8ptNetunKurzva"/>
        </w:rPr>
        <w:t xml:space="preserve">Živnostenské oprávnění </w:t>
      </w:r>
      <w:proofErr w:type="gramStart"/>
      <w:r>
        <w:rPr>
          <w:rStyle w:val="Zkladntext8ptNetunKurzva"/>
        </w:rPr>
        <w:t xml:space="preserve">č.2 </w:t>
      </w:r>
      <w:r>
        <w:rPr>
          <w:rStyle w:val="Zkladntext1"/>
          <w:b/>
          <w:bCs/>
        </w:rPr>
        <w:t>Předmět</w:t>
      </w:r>
      <w:proofErr w:type="gramEnd"/>
      <w:r>
        <w:rPr>
          <w:rStyle w:val="Zkladntext1"/>
          <w:b/>
          <w:bCs/>
        </w:rPr>
        <w:t xml:space="preserve"> podnikání: Projektová činnost ve výstavbě Druh živnosti:</w:t>
      </w:r>
      <w:r>
        <w:rPr>
          <w:rStyle w:val="Zkladntext1"/>
          <w:b/>
          <w:bCs/>
        </w:rPr>
        <w:tab/>
        <w:t>Ohlašovací vázaná</w:t>
      </w:r>
    </w:p>
    <w:p w:rsidR="00AF1404" w:rsidRDefault="006A4A11">
      <w:pPr>
        <w:pStyle w:val="Zkladntext3"/>
        <w:shd w:val="clear" w:color="auto" w:fill="auto"/>
        <w:spacing w:before="0" w:after="0" w:line="293" w:lineRule="exact"/>
        <w:ind w:left="120" w:right="1180"/>
      </w:pPr>
      <w:r>
        <w:rPr>
          <w:rStyle w:val="Zkladntext1"/>
          <w:b/>
          <w:bCs/>
        </w:rPr>
        <w:t xml:space="preserve">Vznik oprávnění: </w:t>
      </w:r>
      <w:proofErr w:type="gramStart"/>
      <w:r>
        <w:rPr>
          <w:rStyle w:val="Zkladntext1"/>
          <w:b/>
          <w:bCs/>
        </w:rPr>
        <w:t>15.07.2009</w:t>
      </w:r>
      <w:proofErr w:type="gramEnd"/>
      <w:r>
        <w:rPr>
          <w:rStyle w:val="Zkladntext1"/>
          <w:b/>
          <w:bCs/>
        </w:rPr>
        <w:t xml:space="preserve"> Doba platnosti oprávnění: na dobu neurčitou </w:t>
      </w:r>
      <w:r>
        <w:rPr>
          <w:rStyle w:val="Zkladntext8ptNetunKurzva"/>
        </w:rPr>
        <w:t>Odpovědný zástupce:</w:t>
      </w:r>
    </w:p>
    <w:p w:rsidR="00AF1404" w:rsidRDefault="006A4A11">
      <w:pPr>
        <w:pStyle w:val="Zkladntext3"/>
        <w:shd w:val="clear" w:color="auto" w:fill="auto"/>
        <w:spacing w:before="0" w:after="180" w:line="293" w:lineRule="exact"/>
        <w:ind w:left="420"/>
      </w:pPr>
      <w:r>
        <w:rPr>
          <w:rStyle w:val="Zkladntext1"/>
          <w:b/>
          <w:bCs/>
        </w:rPr>
        <w:t xml:space="preserve">Jméno a příjmení: Ing. Petr </w:t>
      </w:r>
      <w:proofErr w:type="spellStart"/>
      <w:r>
        <w:rPr>
          <w:rStyle w:val="Zkladntext1"/>
          <w:b/>
          <w:bCs/>
        </w:rPr>
        <w:t>Legner</w:t>
      </w:r>
      <w:proofErr w:type="spellEnd"/>
      <w:r>
        <w:rPr>
          <w:rStyle w:val="Zkladntext1"/>
          <w:b/>
          <w:bCs/>
        </w:rPr>
        <w:t xml:space="preserve"> (1)</w:t>
      </w:r>
    </w:p>
    <w:p w:rsidR="00AF1404" w:rsidRDefault="006A4A11">
      <w:pPr>
        <w:pStyle w:val="Zkladntext3"/>
        <w:shd w:val="clear" w:color="auto" w:fill="auto"/>
        <w:tabs>
          <w:tab w:val="left" w:pos="2208"/>
        </w:tabs>
        <w:spacing w:before="0" w:after="0" w:line="293" w:lineRule="exact"/>
        <w:ind w:left="120" w:right="1180"/>
      </w:pPr>
      <w:r>
        <w:rPr>
          <w:rStyle w:val="Zkladntext8ptNetunKurzva"/>
        </w:rPr>
        <w:t xml:space="preserve">Živnostenské oprávnění </w:t>
      </w:r>
      <w:proofErr w:type="gramStart"/>
      <w:r>
        <w:rPr>
          <w:rStyle w:val="Zkladntext8ptNetunKurzva"/>
        </w:rPr>
        <w:t xml:space="preserve">č.3 </w:t>
      </w:r>
      <w:r>
        <w:rPr>
          <w:rStyle w:val="Zkladntext1"/>
          <w:b/>
          <w:bCs/>
        </w:rPr>
        <w:t>Předmět</w:t>
      </w:r>
      <w:proofErr w:type="gramEnd"/>
      <w:r>
        <w:rPr>
          <w:rStyle w:val="Zkladntext1"/>
          <w:b/>
          <w:bCs/>
        </w:rPr>
        <w:t xml:space="preserve"> podnikání: • Provádění staveb, jejich změn a odstraňování Druh živnosti:</w:t>
      </w:r>
      <w:r>
        <w:rPr>
          <w:rStyle w:val="Zkladntext1"/>
          <w:b/>
          <w:bCs/>
        </w:rPr>
        <w:tab/>
        <w:t>Ohlašovací vázaná</w:t>
      </w:r>
    </w:p>
    <w:p w:rsidR="00AF1404" w:rsidRDefault="006A4A11">
      <w:pPr>
        <w:pStyle w:val="Zkladntext3"/>
        <w:shd w:val="clear" w:color="auto" w:fill="auto"/>
        <w:spacing w:before="0" w:after="0" w:line="293" w:lineRule="exact"/>
        <w:ind w:left="120" w:right="1180"/>
      </w:pPr>
      <w:r>
        <w:rPr>
          <w:rStyle w:val="Zkladntext1"/>
          <w:b/>
          <w:bCs/>
        </w:rPr>
        <w:t xml:space="preserve">Vznik oprávnění: </w:t>
      </w:r>
      <w:proofErr w:type="gramStart"/>
      <w:r>
        <w:rPr>
          <w:rStyle w:val="Zkladntext1"/>
          <w:b/>
          <w:bCs/>
        </w:rPr>
        <w:t>15.07.2009</w:t>
      </w:r>
      <w:proofErr w:type="gramEnd"/>
      <w:r>
        <w:rPr>
          <w:rStyle w:val="Zkladntext1"/>
          <w:b/>
          <w:bCs/>
        </w:rPr>
        <w:t xml:space="preserve"> Doba platnosti oprávnění: na dobu neurčitou </w:t>
      </w:r>
      <w:r>
        <w:rPr>
          <w:rStyle w:val="Zkladntext8ptNetunKurzva"/>
        </w:rPr>
        <w:t>Odpovědný zástupce:</w:t>
      </w:r>
    </w:p>
    <w:p w:rsidR="00AF1404" w:rsidRDefault="006A4A11">
      <w:pPr>
        <w:pStyle w:val="Zkladntext3"/>
        <w:shd w:val="clear" w:color="auto" w:fill="auto"/>
        <w:spacing w:before="0" w:after="302" w:line="293" w:lineRule="exact"/>
        <w:ind w:left="420"/>
      </w:pPr>
      <w:r>
        <w:rPr>
          <w:rStyle w:val="Zkladntext1"/>
          <w:b/>
          <w:bCs/>
        </w:rPr>
        <w:t xml:space="preserve">Jméno a příjmení: Ing. Petr </w:t>
      </w:r>
      <w:proofErr w:type="spellStart"/>
      <w:r>
        <w:rPr>
          <w:rStyle w:val="Zkladntext1"/>
          <w:b/>
          <w:bCs/>
        </w:rPr>
        <w:t>Legner</w:t>
      </w:r>
      <w:proofErr w:type="spellEnd"/>
      <w:r>
        <w:rPr>
          <w:rStyle w:val="Zkladntext1"/>
          <w:b/>
          <w:bCs/>
        </w:rPr>
        <w:t xml:space="preserve"> (1)</w:t>
      </w:r>
    </w:p>
    <w:p w:rsidR="00AF1404" w:rsidRDefault="006A4A11">
      <w:pPr>
        <w:pStyle w:val="Zkladntext3"/>
        <w:shd w:val="clear" w:color="auto" w:fill="auto"/>
        <w:spacing w:before="0" w:after="0" w:line="140" w:lineRule="exact"/>
        <w:ind w:right="100"/>
        <w:jc w:val="right"/>
      </w:pPr>
      <w:r>
        <w:rPr>
          <w:rStyle w:val="Zkladntext1"/>
          <w:b/>
          <w:bCs/>
        </w:rPr>
        <w:t>ZVW 2.8 WEB 0041/032</w:t>
      </w:r>
      <w:r>
        <w:br w:type="page"/>
      </w:r>
    </w:p>
    <w:p w:rsidR="00AF1404" w:rsidRDefault="006A4A11">
      <w:pPr>
        <w:pStyle w:val="Zkladntext3"/>
        <w:shd w:val="clear" w:color="auto" w:fill="auto"/>
        <w:spacing w:before="0" w:after="0" w:line="293" w:lineRule="exact"/>
        <w:ind w:left="80" w:right="2380"/>
      </w:pPr>
      <w:r>
        <w:rPr>
          <w:rStyle w:val="Zkladntext1"/>
          <w:b/>
          <w:bCs/>
        </w:rPr>
        <w:lastRenderedPageBreak/>
        <w:t xml:space="preserve">Seznam zúčastněných osob Jméno a příjmení: </w:t>
      </w:r>
      <w:proofErr w:type="spellStart"/>
      <w:r w:rsidR="002823FF">
        <w:rPr>
          <w:rStyle w:val="Zkladntext1"/>
          <w:b/>
          <w:bCs/>
        </w:rPr>
        <w:t>xxxxxxxxxxxxxxxxxxxxxx</w:t>
      </w:r>
      <w:proofErr w:type="spellEnd"/>
    </w:p>
    <w:p w:rsidR="00AF1404" w:rsidRDefault="006A4A11">
      <w:pPr>
        <w:pStyle w:val="Zkladntext3"/>
        <w:shd w:val="clear" w:color="auto" w:fill="auto"/>
        <w:tabs>
          <w:tab w:val="left" w:pos="1986"/>
        </w:tabs>
        <w:spacing w:before="0" w:after="0" w:line="293" w:lineRule="exact"/>
        <w:ind w:left="80"/>
        <w:jc w:val="both"/>
      </w:pPr>
      <w:r>
        <w:rPr>
          <w:rStyle w:val="Zkladntext1"/>
          <w:b/>
          <w:bCs/>
        </w:rPr>
        <w:t>Datum narození:</w:t>
      </w:r>
      <w:r>
        <w:rPr>
          <w:rStyle w:val="Zkladntext1"/>
          <w:b/>
          <w:bCs/>
        </w:rPr>
        <w:tab/>
      </w:r>
      <w:proofErr w:type="spellStart"/>
      <w:r w:rsidR="002823FF">
        <w:rPr>
          <w:rStyle w:val="Zkladntext1"/>
          <w:b/>
          <w:bCs/>
        </w:rPr>
        <w:t>xxxxxxxxxxxxxxxxxxxxxxxxxxxx</w:t>
      </w:r>
      <w:proofErr w:type="spellEnd"/>
    </w:p>
    <w:p w:rsidR="00AF1404" w:rsidRDefault="006A4A11">
      <w:pPr>
        <w:pStyle w:val="Zkladntext3"/>
        <w:shd w:val="clear" w:color="auto" w:fill="auto"/>
        <w:tabs>
          <w:tab w:val="left" w:pos="1981"/>
        </w:tabs>
        <w:spacing w:before="0" w:after="302" w:line="293" w:lineRule="exact"/>
        <w:ind w:left="80"/>
        <w:jc w:val="both"/>
      </w:pPr>
      <w:r>
        <w:rPr>
          <w:rStyle w:val="Zkladntext1"/>
          <w:b/>
          <w:bCs/>
        </w:rPr>
        <w:t>Občanství:</w:t>
      </w:r>
      <w:r>
        <w:rPr>
          <w:rStyle w:val="Zkladntext1"/>
          <w:b/>
          <w:bCs/>
        </w:rPr>
        <w:tab/>
      </w:r>
      <w:proofErr w:type="spellStart"/>
      <w:r w:rsidR="002823FF">
        <w:rPr>
          <w:rStyle w:val="Zkladntext1"/>
          <w:b/>
          <w:bCs/>
        </w:rPr>
        <w:t>xxxxxxxxxxxxxx</w:t>
      </w:r>
      <w:proofErr w:type="spellEnd"/>
    </w:p>
    <w:p w:rsidR="00AF1404" w:rsidRDefault="006A4A11">
      <w:pPr>
        <w:pStyle w:val="Zkladntext3"/>
        <w:shd w:val="clear" w:color="auto" w:fill="auto"/>
        <w:spacing w:before="0" w:after="403" w:line="140" w:lineRule="exact"/>
        <w:ind w:left="80"/>
        <w:jc w:val="both"/>
      </w:pPr>
      <w:r>
        <w:rPr>
          <w:rStyle w:val="Zkladntext1"/>
          <w:b/>
          <w:bCs/>
        </w:rPr>
        <w:t xml:space="preserve">Úřad příslušný podle §71 </w:t>
      </w:r>
      <w:proofErr w:type="gramStart"/>
      <w:r>
        <w:rPr>
          <w:rStyle w:val="Zkladntext1"/>
          <w:b/>
          <w:bCs/>
        </w:rPr>
        <w:t>odst.2 živnostenského</w:t>
      </w:r>
      <w:proofErr w:type="gramEnd"/>
      <w:r>
        <w:rPr>
          <w:rStyle w:val="Zkladntext1"/>
          <w:b/>
          <w:bCs/>
        </w:rPr>
        <w:t xml:space="preserve"> zákona: Úřad městské části Praha 9</w:t>
      </w:r>
    </w:p>
    <w:p w:rsidR="00AF1404" w:rsidRDefault="003C0EDC">
      <w:pPr>
        <w:pStyle w:val="Zkladntext3"/>
        <w:shd w:val="clear" w:color="auto" w:fill="auto"/>
        <w:spacing w:before="0" w:after="0" w:line="235" w:lineRule="exact"/>
        <w:ind w:left="80" w:right="18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2898775</wp:posOffset>
                </wp:positionH>
                <wp:positionV relativeFrom="paragraph">
                  <wp:posOffset>7784465</wp:posOffset>
                </wp:positionV>
                <wp:extent cx="198120" cy="825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25pt;margin-top:612.95pt;width:15.6pt;height:6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ujqwIAAKg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" filled="f" stroked="f">
                <v:textbox style="mso-fit-shape-to-text:t" inset="0,0,0,0">
                  <w:txbxContent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-2-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5483225</wp:posOffset>
                </wp:positionH>
                <wp:positionV relativeFrom="paragraph">
                  <wp:posOffset>7834630</wp:posOffset>
                </wp:positionV>
                <wp:extent cx="862330" cy="165100"/>
                <wp:effectExtent l="0" t="0" r="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ZVW 2.8 WEB 0041/032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1.75pt;margin-top:616.9pt;width:67.9pt;height:1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EzrwIAALA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" filled="f" stroked="f">
                <v:textbox style="mso-fit-shape-to-text:t" inset="0,0,0,0">
                  <w:txbxContent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ZVW 2.8 WEB 0041/032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4A11">
        <w:rPr>
          <w:rStyle w:val="Zkladntext1"/>
          <w:b/>
          <w:bCs/>
        </w:rPr>
        <w:t>Ministerstvo průmyslu a obchodu osvědčuje, že údaje uvedené v tomto výpise jsou k datu platnosti výpisu zapsány v živnostenském rejstříku.</w:t>
      </w:r>
      <w:r w:rsidR="006A4A11">
        <w:br w:type="page"/>
      </w:r>
    </w:p>
    <w:p w:rsidR="00AF1404" w:rsidRDefault="003C0EDC">
      <w:pPr>
        <w:pStyle w:val="Nadpis30"/>
        <w:keepNext/>
        <w:keepLines/>
        <w:shd w:val="clear" w:color="auto" w:fill="auto"/>
        <w:spacing w:after="737" w:line="200" w:lineRule="exact"/>
        <w:ind w:right="6360"/>
      </w:pPr>
      <w:r>
        <w:rPr>
          <w:noProof/>
        </w:rPr>
        <w:lastRenderedPageBreak/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183515</wp:posOffset>
            </wp:positionV>
            <wp:extent cx="341630" cy="341630"/>
            <wp:effectExtent l="0" t="0" r="0" b="0"/>
            <wp:wrapTight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ight>
            <wp:docPr id="11" name="obrázek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 w:rsidR="006A4A11">
        <w:rPr>
          <w:rStyle w:val="Nadpis31"/>
          <w:b/>
          <w:bCs/>
        </w:rPr>
        <w:t>ČESKÁ POJIŠŤOVNA</w:t>
      </w:r>
      <w:bookmarkEnd w:id="1"/>
    </w:p>
    <w:p w:rsidR="00AF1404" w:rsidRDefault="006A4A11">
      <w:pPr>
        <w:pStyle w:val="Zkladntext3"/>
        <w:shd w:val="clear" w:color="auto" w:fill="auto"/>
        <w:spacing w:before="0" w:after="222" w:line="178" w:lineRule="exact"/>
        <w:jc w:val="center"/>
      </w:pPr>
      <w:r>
        <w:rPr>
          <w:rStyle w:val="Zkladntext1"/>
          <w:b/>
          <w:bCs/>
        </w:rPr>
        <w:t xml:space="preserve">Česká pojišťovna a.s., </w:t>
      </w:r>
      <w:proofErr w:type="spellStart"/>
      <w:r w:rsidR="0048212A">
        <w:rPr>
          <w:rStyle w:val="Zkladntext1"/>
          <w:b/>
          <w:bCs/>
        </w:rPr>
        <w:t>xxxxxxxxxxxxxxxxxxxxxxxxxxxxxxxxxxxxx</w:t>
      </w:r>
      <w:proofErr w:type="spellEnd"/>
      <w:r>
        <w:rPr>
          <w:rStyle w:val="Zkladntext1"/>
          <w:b/>
          <w:bCs/>
        </w:rPr>
        <w:t xml:space="preserve">, IČO: 45272956, DIČ: CZ699001273, zapsaná v obchodním rejstříku u Městského soudu v Praze, spisová značka </w:t>
      </w:r>
      <w:r w:rsidR="0048212A">
        <w:rPr>
          <w:rStyle w:val="Zkladntext1"/>
          <w:b/>
          <w:bCs/>
        </w:rPr>
        <w:t>xxxxxxxxxxxxx</w:t>
      </w:r>
      <w:bookmarkStart w:id="2" w:name="_GoBack"/>
      <w:bookmarkEnd w:id="2"/>
      <w:r>
        <w:rPr>
          <w:rStyle w:val="Zkladntext1"/>
          <w:b/>
          <w:bCs/>
        </w:rPr>
        <w:t xml:space="preserve"> (dále „pojišťovna")</w:t>
      </w:r>
    </w:p>
    <w:p w:rsidR="00AF1404" w:rsidRDefault="006A4A11">
      <w:pPr>
        <w:pStyle w:val="Nadpis20"/>
        <w:keepNext/>
        <w:keepLines/>
        <w:shd w:val="clear" w:color="auto" w:fill="auto"/>
        <w:spacing w:before="0" w:after="148" w:line="200" w:lineRule="exact"/>
      </w:pPr>
      <w:bookmarkStart w:id="3" w:name="bookmark2"/>
      <w:r>
        <w:rPr>
          <w:rStyle w:val="Nadpis21"/>
          <w:b/>
          <w:bCs/>
        </w:rPr>
        <w:t>POJISTKA</w:t>
      </w:r>
      <w:bookmarkEnd w:id="3"/>
    </w:p>
    <w:p w:rsidR="00AF1404" w:rsidRDefault="006A4A11">
      <w:pPr>
        <w:pStyle w:val="Zkladntext3"/>
        <w:shd w:val="clear" w:color="auto" w:fill="auto"/>
        <w:spacing w:before="0" w:after="0" w:line="140" w:lineRule="exact"/>
        <w:jc w:val="center"/>
        <w:sectPr w:rsidR="00AF1404">
          <w:headerReference w:type="default" r:id="rId7"/>
          <w:headerReference w:type="first" r:id="rId8"/>
          <w:footerReference w:type="first" r:id="rId9"/>
          <w:type w:val="continuous"/>
          <w:pgSz w:w="11909" w:h="16838"/>
          <w:pgMar w:top="1088" w:right="749" w:bottom="906" w:left="1114" w:header="0" w:footer="3" w:gutter="0"/>
          <w:cols w:space="720"/>
          <w:noEndnote/>
          <w:titlePg/>
          <w:docGrid w:linePitch="360"/>
        </w:sectPr>
      </w:pPr>
      <w:r>
        <w:rPr>
          <w:rStyle w:val="Zkladntext1"/>
          <w:b/>
          <w:bCs/>
        </w:rPr>
        <w:t xml:space="preserve">potvrzeni o </w:t>
      </w:r>
      <w:proofErr w:type="gramStart"/>
      <w:r>
        <w:rPr>
          <w:rStyle w:val="Zkladntext1"/>
          <w:b/>
          <w:bCs/>
        </w:rPr>
        <w:t>uzavřeni</w:t>
      </w:r>
      <w:proofErr w:type="gramEnd"/>
      <w:r>
        <w:rPr>
          <w:rStyle w:val="Zkladntext1"/>
          <w:b/>
          <w:bCs/>
        </w:rPr>
        <w:t xml:space="preserve"> pojistné smlouvy číslo </w:t>
      </w:r>
      <w:proofErr w:type="spellStart"/>
      <w:r w:rsidR="00426362">
        <w:rPr>
          <w:rStyle w:val="Zkladntext1"/>
          <w:b/>
          <w:bCs/>
        </w:rPr>
        <w:t>xxxxxxxxxxxxxxxxxx</w:t>
      </w:r>
      <w:proofErr w:type="spellEnd"/>
    </w:p>
    <w:p w:rsidR="00AF1404" w:rsidRDefault="003C0ED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337185</wp:posOffset>
                </wp:positionH>
                <wp:positionV relativeFrom="paragraph">
                  <wp:posOffset>1270</wp:posOffset>
                </wp:positionV>
                <wp:extent cx="1178560" cy="674370"/>
                <wp:effectExtent l="3175" t="1905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0" w:line="178" w:lineRule="exact"/>
                              <w:ind w:left="140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Pojistník</w:t>
                            </w:r>
                          </w:p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98" w:line="178" w:lineRule="exact"/>
                              <w:ind w:left="140" w:right="100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Název firmy Ulice, číslo popisné PSČ, obec Stát</w:t>
                            </w:r>
                          </w:p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170" w:line="130" w:lineRule="exact"/>
                              <w:ind w:left="140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) Přehled pojištění</w:t>
                            </w:r>
                          </w:p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  <w:ind w:left="140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Pojištěni odpovědnosti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6.55pt;margin-top:.1pt;width:92.8pt;height:53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fE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" filled="f" stroked="f">
                <v:textbox style="mso-fit-shape-to-text:t" inset="0,0,0,0">
                  <w:txbxContent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0" w:line="178" w:lineRule="exact"/>
                        <w:ind w:left="140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Pojistník</w:t>
                      </w:r>
                    </w:p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98" w:line="178" w:lineRule="exact"/>
                        <w:ind w:left="140" w:right="100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Název firmy Ulice, číslo popisné PSČ, obec Stát</w:t>
                      </w:r>
                    </w:p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170" w:line="130" w:lineRule="exact"/>
                        <w:ind w:left="140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) Přehled pojištění</w:t>
                      </w:r>
                    </w:p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  <w:ind w:left="140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Pojištěni odpovědnosti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3001010</wp:posOffset>
                </wp:positionH>
                <wp:positionV relativeFrom="paragraph">
                  <wp:posOffset>107315</wp:posOffset>
                </wp:positionV>
                <wp:extent cx="1221105" cy="329565"/>
                <wp:effectExtent l="0" t="3175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0" w:line="173" w:lineRule="exact"/>
                              <w:ind w:left="100" w:right="100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APREA s.r.o., IČO 27245918 Ocelářská 1354/35 190 00 Praha 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36.3pt;margin-top:8.45pt;width:96.15pt;height:25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WhrgIAALA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" filled="f" stroked="f">
                <v:textbox style="mso-fit-shape-to-text:t" inset="0,0,0,0">
                  <w:txbxContent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0" w:line="173" w:lineRule="exact"/>
                        <w:ind w:left="100" w:right="100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APREA s.r.o., IČO 27245918 Ocelářská 1354/35 190 00 Praha ČESKÁ REPUBLIKA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404" w:rsidRDefault="00AF1404">
      <w:pPr>
        <w:spacing w:line="360" w:lineRule="exact"/>
      </w:pPr>
    </w:p>
    <w:p w:rsidR="00AF1404" w:rsidRDefault="00AF1404">
      <w:pPr>
        <w:spacing w:line="360" w:lineRule="exact"/>
      </w:pPr>
    </w:p>
    <w:p w:rsidR="00AF1404" w:rsidRDefault="00AF1404">
      <w:pPr>
        <w:spacing w:line="400" w:lineRule="exact"/>
      </w:pPr>
    </w:p>
    <w:p w:rsidR="00AF1404" w:rsidRDefault="00AF1404">
      <w:pPr>
        <w:rPr>
          <w:sz w:val="2"/>
          <w:szCs w:val="2"/>
        </w:rPr>
        <w:sectPr w:rsidR="00AF1404">
          <w:type w:val="continuous"/>
          <w:pgSz w:w="11909" w:h="16838"/>
          <w:pgMar w:top="863" w:right="749" w:bottom="863" w:left="749" w:header="0" w:footer="3" w:gutter="0"/>
          <w:cols w:space="720"/>
          <w:noEndnote/>
          <w:docGrid w:linePitch="360"/>
        </w:sectPr>
      </w:pPr>
    </w:p>
    <w:p w:rsidR="00AF1404" w:rsidRDefault="006A4A11">
      <w:pPr>
        <w:pStyle w:val="Zkladntext3"/>
        <w:shd w:val="clear" w:color="auto" w:fill="auto"/>
        <w:spacing w:before="0" w:after="100" w:line="140" w:lineRule="exact"/>
        <w:ind w:left="20"/>
        <w:jc w:val="both"/>
      </w:pPr>
      <w:r>
        <w:t>Pojištění profesní odpovědnosti</w:t>
      </w:r>
    </w:p>
    <w:p w:rsidR="00AF1404" w:rsidRDefault="006A4A11">
      <w:pPr>
        <w:pStyle w:val="Zkladntext3"/>
        <w:shd w:val="clear" w:color="auto" w:fill="auto"/>
        <w:spacing w:before="0" w:after="95" w:line="140" w:lineRule="exact"/>
        <w:ind w:left="20"/>
        <w:jc w:val="both"/>
      </w:pPr>
      <w:proofErr w:type="gramStart"/>
      <w:r>
        <w:rPr>
          <w:rStyle w:val="Zkladntext1"/>
          <w:b/>
          <w:bCs/>
        </w:rPr>
        <w:t xml:space="preserve">Oprávněnou </w:t>
      </w:r>
      <w:r>
        <w:rPr>
          <w:rStyle w:val="Zkladntext6ptNetun"/>
        </w:rPr>
        <w:t>;v&gt;</w:t>
      </w:r>
      <w:proofErr w:type="spellStart"/>
      <w:r>
        <w:rPr>
          <w:rStyle w:val="Zkladntext6ptNetun"/>
        </w:rPr>
        <w:t>oL</w:t>
      </w:r>
      <w:proofErr w:type="spellEnd"/>
      <w:proofErr w:type="gramEnd"/>
      <w:r>
        <w:rPr>
          <w:rStyle w:val="Zkladntext1"/>
          <w:b/>
          <w:bCs/>
        </w:rPr>
        <w:t xml:space="preserve">: </w:t>
      </w:r>
      <w:r>
        <w:rPr>
          <w:rStyle w:val="Zkladntext6ptNetun"/>
        </w:rPr>
        <w:t xml:space="preserve">i </w:t>
      </w:r>
      <w:r>
        <w:rPr>
          <w:rStyle w:val="Zkladntext1"/>
          <w:b/>
          <w:bCs/>
        </w:rPr>
        <w:t xml:space="preserve">z tohoto </w:t>
      </w:r>
      <w:r>
        <w:rPr>
          <w:rStyle w:val="Zkladntext6ptNetun"/>
        </w:rPr>
        <w:t xml:space="preserve">pojištění </w:t>
      </w:r>
      <w:r>
        <w:rPr>
          <w:rStyle w:val="Zkladntext1"/>
          <w:b/>
          <w:bCs/>
        </w:rPr>
        <w:t xml:space="preserve">je </w:t>
      </w:r>
      <w:proofErr w:type="spellStart"/>
      <w:r>
        <w:rPr>
          <w:rStyle w:val="Zkladntext1"/>
          <w:b/>
          <w:bCs/>
        </w:rPr>
        <w:t>pojistnlk</w:t>
      </w:r>
      <w:proofErr w:type="spellEnd"/>
      <w:r>
        <w:rPr>
          <w:rStyle w:val="Zkladntext1"/>
          <w:b/>
          <w:bCs/>
        </w:rPr>
        <w:t>.</w:t>
      </w:r>
    </w:p>
    <w:p w:rsidR="00AF1404" w:rsidRDefault="006A4A11">
      <w:pPr>
        <w:pStyle w:val="Zkladntext3"/>
        <w:shd w:val="clear" w:color="auto" w:fill="auto"/>
        <w:spacing w:before="0" w:after="0" w:line="140" w:lineRule="exact"/>
        <w:ind w:left="20"/>
        <w:jc w:val="both"/>
      </w:pPr>
      <w:r>
        <w:rPr>
          <w:rStyle w:val="Zkladntext1"/>
          <w:b/>
          <w:bCs/>
        </w:rPr>
        <w:t>Pojistná událost</w:t>
      </w:r>
    </w:p>
    <w:p w:rsidR="00AF1404" w:rsidRDefault="006A4A11">
      <w:pPr>
        <w:pStyle w:val="Zkladntext3"/>
        <w:shd w:val="clear" w:color="auto" w:fill="auto"/>
        <w:spacing w:before="0" w:after="100" w:line="140" w:lineRule="exact"/>
        <w:ind w:left="20"/>
        <w:jc w:val="both"/>
      </w:pPr>
      <w:r>
        <w:rPr>
          <w:rStyle w:val="Zkladntext1"/>
          <w:b/>
          <w:bCs/>
        </w:rPr>
        <w:t>Pojistnou událostí je škoda či újma vzniklá na životě, zdraví, majetku nebo jiná okolnost dle pojistné smlouvy.</w:t>
      </w:r>
    </w:p>
    <w:p w:rsidR="00AF1404" w:rsidRDefault="006A4A11">
      <w:pPr>
        <w:pStyle w:val="Zkladntext3"/>
        <w:shd w:val="clear" w:color="auto" w:fill="auto"/>
        <w:spacing w:before="0" w:after="0" w:line="140" w:lineRule="exact"/>
        <w:ind w:left="20"/>
        <w:jc w:val="both"/>
      </w:pPr>
      <w:r>
        <w:rPr>
          <w:rStyle w:val="Zkladntext1"/>
          <w:b/>
          <w:bCs/>
        </w:rPr>
        <w:t>Pojistná nebezpečí</w:t>
      </w:r>
    </w:p>
    <w:p w:rsidR="00AF1404" w:rsidRDefault="006A4A11">
      <w:pPr>
        <w:pStyle w:val="Zkladntext3"/>
        <w:shd w:val="clear" w:color="auto" w:fill="auto"/>
        <w:spacing w:before="0" w:after="70" w:line="140" w:lineRule="exact"/>
        <w:ind w:left="20"/>
        <w:jc w:val="both"/>
      </w:pPr>
      <w:r>
        <w:rPr>
          <w:rStyle w:val="Zkladntext1"/>
          <w:b/>
          <w:bCs/>
        </w:rPr>
        <w:t>Pojistným nebezpečím jsou skutečnosti a události vymezené v pojistné smlouvě jako možná příčina vzniku pojistné události.</w:t>
      </w:r>
    </w:p>
    <w:p w:rsidR="00AF1404" w:rsidRDefault="006A4A11">
      <w:pPr>
        <w:pStyle w:val="Zkladntext3"/>
        <w:shd w:val="clear" w:color="auto" w:fill="auto"/>
        <w:spacing w:before="0" w:after="0" w:line="178" w:lineRule="exact"/>
        <w:ind w:left="20" w:right="180"/>
        <w:jc w:val="both"/>
        <w:sectPr w:rsidR="00AF1404">
          <w:type w:val="continuous"/>
          <w:pgSz w:w="11909" w:h="16838"/>
          <w:pgMar w:top="1505" w:right="2330" w:bottom="977" w:left="1365" w:header="0" w:footer="3" w:gutter="0"/>
          <w:cols w:space="720"/>
          <w:noEndnote/>
          <w:docGrid w:linePitch="360"/>
        </w:sectPr>
      </w:pPr>
      <w:r>
        <w:rPr>
          <w:rStyle w:val="Zkladntext1"/>
          <w:b/>
          <w:bCs/>
        </w:rPr>
        <w:t xml:space="preserve">Podmínky a rozsah pojištění stanoví pojistná smlouva a Všeobecné pojistné podmínky pro pojištění majetku a odpovědnosti </w:t>
      </w:r>
      <w:proofErr w:type="spellStart"/>
      <w:r w:rsidR="00426362">
        <w:rPr>
          <w:rStyle w:val="Zkladntext1"/>
          <w:b/>
          <w:bCs/>
        </w:rPr>
        <w:t>xxxxxxxxxxxxxxxxxxxxxx</w:t>
      </w:r>
      <w:proofErr w:type="spellEnd"/>
    </w:p>
    <w:p w:rsidR="00AF1404" w:rsidRDefault="00AF1404">
      <w:pPr>
        <w:spacing w:line="113" w:lineRule="exact"/>
        <w:rPr>
          <w:sz w:val="9"/>
          <w:szCs w:val="9"/>
        </w:rPr>
      </w:pPr>
    </w:p>
    <w:p w:rsidR="00AF1404" w:rsidRDefault="00AF1404">
      <w:pPr>
        <w:rPr>
          <w:sz w:val="2"/>
          <w:szCs w:val="2"/>
        </w:rPr>
        <w:sectPr w:rsidR="00AF140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404" w:rsidRDefault="006A4A11">
      <w:pPr>
        <w:pStyle w:val="Zkladntext3"/>
        <w:shd w:val="clear" w:color="auto" w:fill="auto"/>
        <w:spacing w:before="0" w:after="94" w:line="182" w:lineRule="exact"/>
      </w:pPr>
      <w:r>
        <w:rPr>
          <w:rStyle w:val="Zkladntext1"/>
          <w:b/>
          <w:bCs/>
        </w:rPr>
        <w:t xml:space="preserve">Pojištění v základním rozsahu se sjednává s limitem pojistného plnění Pojištění v základním rozsahu se sjednává s územním rozsahem </w:t>
      </w:r>
      <w:proofErr w:type="gramStart"/>
      <w:r>
        <w:rPr>
          <w:rStyle w:val="Zkladntext1"/>
          <w:b/>
          <w:bCs/>
        </w:rPr>
        <w:t>Pojištěni</w:t>
      </w:r>
      <w:proofErr w:type="gramEnd"/>
      <w:r>
        <w:rPr>
          <w:rStyle w:val="Zkladntext1"/>
          <w:b/>
          <w:bCs/>
        </w:rPr>
        <w:t xml:space="preserve"> v základním rozsahu se sjednává se spoluúčastí</w:t>
      </w:r>
    </w:p>
    <w:p w:rsidR="00AF1404" w:rsidRDefault="006A4A11">
      <w:pPr>
        <w:pStyle w:val="Zkladntext3"/>
        <w:shd w:val="clear" w:color="auto" w:fill="auto"/>
        <w:spacing w:before="0" w:after="0" w:line="140" w:lineRule="exact"/>
      </w:pPr>
      <w:r>
        <w:rPr>
          <w:rStyle w:val="Zkladntext1"/>
          <w:b/>
          <w:bCs/>
        </w:rPr>
        <w:t>Pojistná doba</w:t>
      </w:r>
    </w:p>
    <w:p w:rsidR="00AF1404" w:rsidRDefault="006A4A11">
      <w:pPr>
        <w:pStyle w:val="Zkladntext3"/>
        <w:shd w:val="clear" w:color="auto" w:fill="auto"/>
        <w:spacing w:before="0" w:after="0" w:line="293" w:lineRule="exact"/>
      </w:pPr>
      <w:r>
        <w:rPr>
          <w:rStyle w:val="Zkladntext1"/>
          <w:b/>
          <w:bCs/>
        </w:rPr>
        <w:t>Pojištění se sjednává na dobu od 17. 5. 2018 do 16. S. 2019.</w:t>
      </w:r>
    </w:p>
    <w:p w:rsidR="00AF1404" w:rsidRDefault="006A4A11">
      <w:pPr>
        <w:pStyle w:val="Zkladntext3"/>
        <w:shd w:val="clear" w:color="auto" w:fill="auto"/>
        <w:spacing w:before="0" w:after="0" w:line="293" w:lineRule="exact"/>
      </w:pPr>
      <w:r>
        <w:rPr>
          <w:rStyle w:val="Zkladntext1"/>
          <w:b/>
          <w:bCs/>
        </w:rPr>
        <w:t xml:space="preserve">Pojistitel potvrzuje, že údaje obsažené v pojistce jsou platné ke dni jejího vydáni. Platnost pojistky </w:t>
      </w:r>
      <w:proofErr w:type="gramStart"/>
      <w:r>
        <w:rPr>
          <w:rStyle w:val="Zkladntext1"/>
          <w:b/>
          <w:bCs/>
        </w:rPr>
        <w:t>od</w:t>
      </w:r>
      <w:proofErr w:type="gramEnd"/>
      <w:r>
        <w:rPr>
          <w:rStyle w:val="Zkladntext1"/>
          <w:b/>
          <w:bCs/>
        </w:rPr>
        <w:t>: 17. 5. 2018</w:t>
      </w:r>
    </w:p>
    <w:p w:rsidR="00AF1404" w:rsidRDefault="006A4A11">
      <w:pPr>
        <w:pStyle w:val="Zkladntext3"/>
        <w:shd w:val="clear" w:color="auto" w:fill="auto"/>
        <w:spacing w:before="0" w:after="0" w:line="182" w:lineRule="exact"/>
        <w:jc w:val="right"/>
        <w:sectPr w:rsidR="00AF1404">
          <w:type w:val="continuous"/>
          <w:pgSz w:w="11909" w:h="16838"/>
          <w:pgMar w:top="1505" w:right="2167" w:bottom="977" w:left="1370" w:header="0" w:footer="3" w:gutter="0"/>
          <w:cols w:num="2" w:space="720" w:equalWidth="0">
            <w:col w:w="5227" w:space="322"/>
            <w:col w:w="2822"/>
          </w:cols>
          <w:noEndnote/>
          <w:docGrid w:linePitch="360"/>
        </w:sectPr>
      </w:pPr>
      <w:r>
        <w:rPr>
          <w:rStyle w:val="Zkladntext1"/>
          <w:b/>
          <w:bCs/>
        </w:rPr>
        <w:t>4 000 000 Kč Česká republika 10 o/o, nejméně 5 000 Kč, nejvýše 50 000 Kč</w:t>
      </w:r>
    </w:p>
    <w:p w:rsidR="00AF1404" w:rsidRDefault="00AF1404">
      <w:pPr>
        <w:spacing w:before="38" w:after="38" w:line="240" w:lineRule="exact"/>
        <w:rPr>
          <w:sz w:val="19"/>
          <w:szCs w:val="19"/>
        </w:rPr>
      </w:pPr>
    </w:p>
    <w:p w:rsidR="00AF1404" w:rsidRDefault="00AF1404">
      <w:pPr>
        <w:rPr>
          <w:sz w:val="2"/>
          <w:szCs w:val="2"/>
        </w:rPr>
        <w:sectPr w:rsidR="00AF140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404" w:rsidRDefault="00426362">
      <w:pPr>
        <w:framePr w:h="643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t>xxxxxxxxxxxxxxx</w:t>
      </w:r>
    </w:p>
    <w:p w:rsidR="00AF1404" w:rsidRDefault="00AF1404">
      <w:pPr>
        <w:rPr>
          <w:sz w:val="2"/>
          <w:szCs w:val="2"/>
        </w:rPr>
      </w:pPr>
    </w:p>
    <w:p w:rsidR="00AF1404" w:rsidRDefault="00426362">
      <w:pPr>
        <w:pStyle w:val="Zkladntext3"/>
        <w:shd w:val="clear" w:color="auto" w:fill="auto"/>
        <w:spacing w:before="150" w:after="0" w:line="187" w:lineRule="exact"/>
        <w:ind w:left="20" w:right="800"/>
        <w:sectPr w:rsidR="00AF1404">
          <w:type w:val="continuous"/>
          <w:pgSz w:w="11909" w:h="16838"/>
          <w:pgMar w:top="1490" w:right="8249" w:bottom="962" w:left="1361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1"/>
          <w:b/>
          <w:bCs/>
        </w:rPr>
        <w:t>xxxxxxxxxxxxxxxxx</w:t>
      </w:r>
      <w:proofErr w:type="spellEnd"/>
      <w:r w:rsidR="006A4A11">
        <w:rPr>
          <w:rStyle w:val="Zkladntext1"/>
          <w:b/>
          <w:bCs/>
        </w:rPr>
        <w:t xml:space="preserve"> správy pojištěni</w:t>
      </w:r>
    </w:p>
    <w:p w:rsidR="00AF1404" w:rsidRDefault="00AF1404">
      <w:pPr>
        <w:spacing w:line="240" w:lineRule="exact"/>
        <w:rPr>
          <w:sz w:val="19"/>
          <w:szCs w:val="19"/>
        </w:rPr>
      </w:pPr>
    </w:p>
    <w:p w:rsidR="00AF1404" w:rsidRDefault="00AF1404">
      <w:pPr>
        <w:spacing w:before="107" w:after="107" w:line="240" w:lineRule="exact"/>
        <w:rPr>
          <w:sz w:val="19"/>
          <w:szCs w:val="19"/>
        </w:rPr>
      </w:pPr>
    </w:p>
    <w:p w:rsidR="00AF1404" w:rsidRDefault="00AF1404">
      <w:pPr>
        <w:rPr>
          <w:sz w:val="2"/>
          <w:szCs w:val="2"/>
        </w:rPr>
        <w:sectPr w:rsidR="00AF140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404" w:rsidRDefault="00426362">
      <w:pPr>
        <w:framePr w:w="2102" w:h="1162" w:hSpace="2880" w:wrap="notBeside" w:vAnchor="text" w:hAnchor="text" w:x="4028" w:y="1"/>
        <w:rPr>
          <w:sz w:val="0"/>
          <w:szCs w:val="0"/>
        </w:rPr>
      </w:pPr>
      <w:r>
        <w:rPr>
          <w:noProof/>
        </w:rPr>
        <w:t>xxxxxxxx</w:t>
      </w:r>
    </w:p>
    <w:p w:rsidR="00426362" w:rsidRDefault="00426362">
      <w:pPr>
        <w:pStyle w:val="Titulekobrzku0"/>
        <w:framePr w:w="2189" w:h="547" w:hSpace="2880" w:wrap="notBeside" w:vAnchor="text" w:hAnchor="text" w:x="5161" w:y="68"/>
        <w:shd w:val="clear" w:color="auto" w:fill="auto"/>
        <w:rPr>
          <w:rStyle w:val="Titulekobrzku1"/>
          <w:b/>
          <w:bCs/>
        </w:rPr>
      </w:pPr>
    </w:p>
    <w:p w:rsidR="00AF1404" w:rsidRDefault="00426362">
      <w:pPr>
        <w:pStyle w:val="Titulekobrzku0"/>
        <w:framePr w:w="2189" w:h="547" w:hSpace="2880" w:wrap="notBeside" w:vAnchor="text" w:hAnchor="text" w:x="5161" w:y="68"/>
        <w:shd w:val="clear" w:color="auto" w:fill="auto"/>
      </w:pPr>
      <w:proofErr w:type="spellStart"/>
      <w:r>
        <w:rPr>
          <w:rStyle w:val="Titulekobrzku1"/>
          <w:b/>
          <w:bCs/>
        </w:rPr>
        <w:t>xxxxxxxxxxxxxxxxx</w:t>
      </w:r>
      <w:proofErr w:type="spellEnd"/>
    </w:p>
    <w:p w:rsidR="00AF1404" w:rsidRDefault="006A4A11">
      <w:pPr>
        <w:pStyle w:val="Titulekobrzku0"/>
        <w:framePr w:w="2189" w:h="547" w:hSpace="2880" w:wrap="notBeside" w:vAnchor="text" w:hAnchor="text" w:x="5161" w:y="68"/>
        <w:shd w:val="clear" w:color="auto" w:fill="auto"/>
      </w:pPr>
      <w:r>
        <w:rPr>
          <w:rStyle w:val="Titulekobrzku1"/>
          <w:b/>
          <w:bCs/>
        </w:rPr>
        <w:t>Zástupce ČP Distribuce,</w:t>
      </w:r>
    </w:p>
    <w:p w:rsidR="00AF1404" w:rsidRDefault="006A4A11">
      <w:pPr>
        <w:pStyle w:val="Titulekobrzku0"/>
        <w:framePr w:w="2189" w:h="547" w:hSpace="2880" w:wrap="notBeside" w:vAnchor="text" w:hAnchor="text" w:x="5161" w:y="68"/>
        <w:shd w:val="clear" w:color="auto" w:fill="auto"/>
      </w:pPr>
      <w:r>
        <w:rPr>
          <w:rStyle w:val="Titulekobrzku1"/>
          <w:b/>
          <w:bCs/>
        </w:rPr>
        <w:t>dceřiné společnosti české pojišťovny</w:t>
      </w:r>
    </w:p>
    <w:p w:rsidR="00AF1404" w:rsidRDefault="00AF1404">
      <w:pPr>
        <w:rPr>
          <w:sz w:val="2"/>
          <w:szCs w:val="2"/>
        </w:rPr>
      </w:pPr>
    </w:p>
    <w:p w:rsidR="00AF1404" w:rsidRDefault="006A4A11">
      <w:pPr>
        <w:pStyle w:val="Zkladntext3"/>
        <w:shd w:val="clear" w:color="auto" w:fill="auto"/>
        <w:spacing w:before="0" w:after="0" w:line="158" w:lineRule="exact"/>
        <w:ind w:left="4400" w:firstLine="1820"/>
      </w:pPr>
      <w:r>
        <w:rPr>
          <w:rStyle w:val="Zkladntext1"/>
          <w:b/>
          <w:bCs/>
        </w:rPr>
        <w:t>Praha</w:t>
      </w:r>
    </w:p>
    <w:p w:rsidR="00AF1404" w:rsidRDefault="00D522F3">
      <w:pPr>
        <w:pStyle w:val="Zkladntext3"/>
        <w:shd w:val="clear" w:color="auto" w:fill="auto"/>
        <w:spacing w:before="0" w:after="393" w:line="158" w:lineRule="exact"/>
        <w:ind w:left="4400" w:right="1060" w:firstLine="1820"/>
      </w:pPr>
      <w:hyperlink r:id="rId10" w:history="1">
        <w:proofErr w:type="spellStart"/>
        <w:proofErr w:type="gramStart"/>
        <w:r w:rsidR="00426362">
          <w:rPr>
            <w:rStyle w:val="Hypertextovodkaz"/>
            <w:lang w:val="en-US"/>
          </w:rPr>
          <w:t>xxxxxxxxxxxxxxxxxxxxx</w:t>
        </w:r>
        <w:proofErr w:type="spellEnd"/>
        <w:proofErr w:type="gramEnd"/>
      </w:hyperlink>
      <w:r w:rsidR="006A4A11">
        <w:rPr>
          <w:rStyle w:val="Zkladntext1"/>
          <w:b/>
          <w:bCs/>
          <w:lang w:val="en-US"/>
        </w:rPr>
        <w:t xml:space="preserve"> </w:t>
      </w:r>
      <w:r w:rsidR="006A4A11">
        <w:rPr>
          <w:rStyle w:val="Zkladntext1"/>
          <w:b/>
          <w:bCs/>
        </w:rPr>
        <w:t xml:space="preserve">IČO: 64934578, </w:t>
      </w:r>
      <w:proofErr w:type="spellStart"/>
      <w:r w:rsidR="006A4A11">
        <w:rPr>
          <w:rStyle w:val="Zkladntext1"/>
          <w:b/>
          <w:bCs/>
        </w:rPr>
        <w:t>Reg</w:t>
      </w:r>
      <w:proofErr w:type="spellEnd"/>
      <w:r w:rsidR="006A4A11">
        <w:rPr>
          <w:rStyle w:val="Zkladntext1"/>
          <w:b/>
          <w:bCs/>
        </w:rPr>
        <w:t xml:space="preserve">. č. u </w:t>
      </w:r>
      <w:proofErr w:type="spellStart"/>
      <w:r w:rsidR="006A4A11">
        <w:rPr>
          <w:rStyle w:val="Zkladntext1"/>
          <w:b/>
          <w:bCs/>
        </w:rPr>
        <w:t>ČNB:</w:t>
      </w:r>
      <w:r w:rsidR="00426362">
        <w:rPr>
          <w:rStyle w:val="Zkladntext1"/>
          <w:b/>
          <w:bCs/>
        </w:rPr>
        <w:t>xxxxxxxxxxxxxxxxxx</w:t>
      </w:r>
      <w:proofErr w:type="spellEnd"/>
    </w:p>
    <w:p w:rsidR="00AF1404" w:rsidRDefault="006A4A11">
      <w:pPr>
        <w:pStyle w:val="Zkladntext3"/>
        <w:shd w:val="clear" w:color="auto" w:fill="auto"/>
        <w:spacing w:before="0" w:after="0" w:line="192" w:lineRule="exact"/>
        <w:ind w:right="180"/>
        <w:jc w:val="both"/>
        <w:sectPr w:rsidR="00AF1404">
          <w:type w:val="continuous"/>
          <w:pgSz w:w="11909" w:h="16838"/>
          <w:pgMar w:top="1490" w:right="1783" w:bottom="962" w:left="1116" w:header="0" w:footer="3" w:gutter="0"/>
          <w:cols w:space="720"/>
          <w:noEndnote/>
          <w:docGrid w:linePitch="360"/>
        </w:sectPr>
      </w:pPr>
      <w:r>
        <w:rPr>
          <w:rStyle w:val="Zkladntext1"/>
          <w:b/>
          <w:bCs/>
        </w:rPr>
        <w:t xml:space="preserve">Informaci o tom, zda Česká pojišťovna a.s. eviduje toto pojištění výše uvedeného pojistníka, je možné ověřit zasláním kopie této pojistky na e-mail: </w:t>
      </w:r>
      <w:hyperlink r:id="rId11" w:history="1">
        <w:r w:rsidR="00426362" w:rsidRPr="00FF0FE5">
          <w:rPr>
            <w:rStyle w:val="Hypertextovodkaz"/>
            <w:lang w:val="en-US"/>
          </w:rPr>
          <w:t>xxxxxxxxxxxxxxx</w:t>
        </w:r>
      </w:hyperlink>
      <w:r>
        <w:rPr>
          <w:rStyle w:val="Zkladntext1"/>
          <w:b/>
          <w:bCs/>
          <w:lang w:val="en-US"/>
        </w:rPr>
        <w:t xml:space="preserve">, </w:t>
      </w:r>
      <w:r>
        <w:rPr>
          <w:rStyle w:val="Zkladntext1"/>
          <w:b/>
          <w:bCs/>
        </w:rPr>
        <w:t xml:space="preserve">zahraniční společnost může vznést dotaz </w:t>
      </w:r>
      <w:proofErr w:type="gramStart"/>
      <w:r>
        <w:rPr>
          <w:rStyle w:val="Zkladntext1"/>
          <w:b/>
          <w:bCs/>
        </w:rPr>
        <w:t>na</w:t>
      </w:r>
      <w:proofErr w:type="gramEnd"/>
      <w:r>
        <w:rPr>
          <w:rStyle w:val="Zkladntext1"/>
          <w:b/>
          <w:bCs/>
        </w:rPr>
        <w:t xml:space="preserve"> adrese: </w:t>
      </w:r>
      <w:hyperlink r:id="rId12" w:history="1">
        <w:r>
          <w:rPr>
            <w:rStyle w:val="Hypertextovodkaz"/>
            <w:lang w:val="en-US"/>
          </w:rPr>
          <w:t>http://en.ceskapojistovna.cz/contacts</w:t>
        </w:r>
      </w:hyperlink>
      <w:r>
        <w:rPr>
          <w:rStyle w:val="Zkladntext1"/>
          <w:b/>
          <w:bCs/>
          <w:lang w:val="en-US"/>
        </w:rPr>
        <w:t>.</w:t>
      </w:r>
    </w:p>
    <w:p w:rsidR="00AF1404" w:rsidRDefault="00AF1404">
      <w:pPr>
        <w:spacing w:line="240" w:lineRule="exact"/>
        <w:rPr>
          <w:sz w:val="19"/>
          <w:szCs w:val="19"/>
        </w:rPr>
      </w:pPr>
    </w:p>
    <w:p w:rsidR="00AF1404" w:rsidRDefault="00AF1404">
      <w:pPr>
        <w:spacing w:before="86" w:after="86" w:line="240" w:lineRule="exact"/>
        <w:rPr>
          <w:sz w:val="19"/>
          <w:szCs w:val="19"/>
        </w:rPr>
      </w:pPr>
    </w:p>
    <w:p w:rsidR="00AF1404" w:rsidRDefault="00AF1404">
      <w:pPr>
        <w:rPr>
          <w:sz w:val="2"/>
          <w:szCs w:val="2"/>
        </w:rPr>
        <w:sectPr w:rsidR="00AF140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404" w:rsidRDefault="003C0EDC">
      <w:pPr>
        <w:pStyle w:val="Zkladntext3"/>
        <w:shd w:val="clear" w:color="auto" w:fill="auto"/>
        <w:spacing w:before="0" w:after="0" w:line="140" w:lineRule="exact"/>
        <w:sectPr w:rsidR="00AF1404">
          <w:type w:val="continuous"/>
          <w:pgSz w:w="11909" w:h="16838"/>
          <w:pgMar w:top="1505" w:right="6646" w:bottom="977" w:left="116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4659630</wp:posOffset>
                </wp:positionH>
                <wp:positionV relativeFrom="paragraph">
                  <wp:posOffset>18415</wp:posOffset>
                </wp:positionV>
                <wp:extent cx="1019175" cy="82550"/>
                <wp:effectExtent l="1270" t="1905" r="0" b="1270"/>
                <wp:wrapSquare wrapText="bothSides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04" w:rsidRDefault="006A4A11">
                            <w:pPr>
                              <w:pStyle w:val="Zkladntext3"/>
                              <w:shd w:val="clear" w:color="auto" w:fill="000000"/>
                              <w:spacing w:before="0" w:after="0" w:line="130" w:lineRule="exact"/>
                              <w:ind w:left="100"/>
                            </w:pPr>
                            <w:r>
                              <w:rPr>
                                <w:rStyle w:val="ZkladntextExact1"/>
                                <w:b/>
                                <w:bCs/>
                                <w:spacing w:val="0"/>
                              </w:rPr>
                              <w:t>^^.ceskapojistovna.cz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66.9pt;margin-top:1.45pt;width:80.25pt;height:6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" filled="f" stroked="f">
                <v:textbox style="mso-fit-shape-to-text:t" inset="0,0,0,0">
                  <w:txbxContent>
                    <w:p w:rsidR="00AF1404" w:rsidRDefault="006A4A11">
                      <w:pPr>
                        <w:pStyle w:val="Zkladntext3"/>
                        <w:shd w:val="clear" w:color="auto" w:fill="000000"/>
                        <w:spacing w:before="0" w:after="0" w:line="130" w:lineRule="exact"/>
                        <w:ind w:left="100"/>
                      </w:pPr>
                      <w:r>
                        <w:rPr>
                          <w:rStyle w:val="ZkladntextExact1"/>
                          <w:b/>
                          <w:bCs/>
                          <w:spacing w:val="0"/>
                        </w:rPr>
                        <w:t>^^.ceskapojistovna.cz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5936615</wp:posOffset>
                </wp:positionH>
                <wp:positionV relativeFrom="paragraph">
                  <wp:posOffset>42545</wp:posOffset>
                </wp:positionV>
                <wp:extent cx="394335" cy="165100"/>
                <wp:effectExtent l="1905" t="0" r="3810" b="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  <w:ind w:left="100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Str.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67.45pt;margin-top:3.35pt;width:31.05pt;height:13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" filled="f" stroked="f">
                <v:textbox style="mso-fit-shape-to-text:t" inset="0,0,0,0">
                  <w:txbxContent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  <w:ind w:left="100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Str. 1 z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A11">
        <w:rPr>
          <w:rStyle w:val="Zkladntext1"/>
          <w:b/>
          <w:bCs/>
        </w:rPr>
        <w:t>Klientský servis</w:t>
      </w:r>
      <w:r w:rsidR="00426362">
        <w:rPr>
          <w:rStyle w:val="Zkladntext1"/>
          <w:b/>
          <w:bCs/>
        </w:rPr>
        <w:t xml:space="preserve"> </w:t>
      </w:r>
      <w:proofErr w:type="spellStart"/>
      <w:r w:rsidR="00426362">
        <w:rPr>
          <w:rStyle w:val="Zkladntext1"/>
          <w:b/>
          <w:bCs/>
        </w:rPr>
        <w:t>xxxxxxxxxxxxxxxxxxxx</w:t>
      </w:r>
      <w:proofErr w:type="spellEnd"/>
      <w:r w:rsidR="006A4A11">
        <w:rPr>
          <w:rStyle w:val="Zkladntext1"/>
          <w:b/>
          <w:bCs/>
        </w:rPr>
        <w:t xml:space="preserve">, po-pá: 7:00-19:00, </w:t>
      </w:r>
      <w:proofErr w:type="spellStart"/>
      <w:r w:rsidR="00426362">
        <w:rPr>
          <w:rStyle w:val="Zkladntext1"/>
          <w:b/>
          <w:bCs/>
        </w:rPr>
        <w:t>xxxxxxxxxxxxxxxxxxxxxxxxxxxxxxxxxx</w:t>
      </w:r>
      <w:proofErr w:type="spellEnd"/>
      <w:r w:rsidR="006A4A11">
        <w:br w:type="page"/>
      </w:r>
    </w:p>
    <w:p w:rsidR="00AF1404" w:rsidRDefault="006A4A11">
      <w:pPr>
        <w:pStyle w:val="Titulektabulky0"/>
        <w:framePr w:w="10133" w:wrap="notBeside" w:vAnchor="text" w:hAnchor="text" w:xAlign="center" w:y="1"/>
        <w:shd w:val="clear" w:color="auto" w:fill="auto"/>
      </w:pPr>
      <w:r>
        <w:rPr>
          <w:rStyle w:val="Titulektabulky1"/>
          <w:b/>
          <w:bCs/>
        </w:rPr>
        <w:lastRenderedPageBreak/>
        <w:t xml:space="preserve">Tento výpis z veřejných rejstříků elektronicky podepsal "MĚSTSKÝ SOUD V PRAZE [ Č 00215660]” dne </w:t>
      </w:r>
      <w:proofErr w:type="gramStart"/>
      <w:r>
        <w:rPr>
          <w:rStyle w:val="Titulektabulky1"/>
          <w:b/>
          <w:bCs/>
        </w:rPr>
        <w:t>22.6.2018</w:t>
      </w:r>
      <w:proofErr w:type="gramEnd"/>
      <w:r>
        <w:rPr>
          <w:rStyle w:val="Titulektabulky1"/>
          <w:b/>
          <w:bCs/>
        </w:rPr>
        <w:t xml:space="preserve"> v 08:40:59. EPVid:eQZk8PlWw7W5LTPfiaHqA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723"/>
      </w:tblGrid>
      <w:tr w:rsidR="00AF1404">
        <w:trPr>
          <w:trHeight w:hRule="exact" w:val="1166"/>
          <w:jc w:val="center"/>
        </w:trPr>
        <w:tc>
          <w:tcPr>
            <w:tcW w:w="10133" w:type="dxa"/>
            <w:gridSpan w:val="2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Zkladntext10pt"/>
                <w:b/>
                <w:bCs/>
              </w:rPr>
              <w:t>Výpis</w:t>
            </w:r>
          </w:p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after="0" w:line="245" w:lineRule="exact"/>
              <w:ind w:left="4000" w:hanging="360"/>
            </w:pPr>
            <w:r>
              <w:rPr>
                <w:rStyle w:val="Zkladntext2"/>
                <w:b/>
                <w:bCs/>
              </w:rPr>
              <w:t>z obchodního rejstříku, vedeného Městským soudem v Praze oddíl C, vložka 107316</w:t>
            </w:r>
          </w:p>
        </w:tc>
      </w:tr>
      <w:tr w:rsidR="00AF1404">
        <w:trPr>
          <w:trHeight w:hRule="exact" w:val="302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Datum vzniku a zápisu: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16. května 2005</w:t>
            </w:r>
          </w:p>
        </w:tc>
      </w:tr>
      <w:tr w:rsidR="00AF1404">
        <w:trPr>
          <w:trHeight w:hRule="exact" w:val="302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Spisová značka: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C 107316 vedená u Městského soudu v Praze</w:t>
            </w:r>
          </w:p>
        </w:tc>
      </w:tr>
      <w:tr w:rsidR="00AF1404">
        <w:trPr>
          <w:trHeight w:hRule="exact" w:val="293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Obchodní firma: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APREA s.r.o.</w:t>
            </w:r>
          </w:p>
        </w:tc>
      </w:tr>
      <w:tr w:rsidR="00AF1404">
        <w:trPr>
          <w:trHeight w:hRule="exact" w:val="302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Sídlo: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Praha 9, Ocelářská 1354/35, PSČ 19000</w:t>
            </w:r>
          </w:p>
        </w:tc>
      </w:tr>
      <w:tr w:rsidR="00AF1404">
        <w:trPr>
          <w:trHeight w:hRule="exact" w:val="312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Identifikační číslo: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272 45 918</w:t>
            </w:r>
          </w:p>
        </w:tc>
      </w:tr>
      <w:tr w:rsidR="00AF1404">
        <w:trPr>
          <w:trHeight w:hRule="exact" w:val="293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Právní forma: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Společnost s ručením omezeným</w:t>
            </w:r>
          </w:p>
        </w:tc>
      </w:tr>
      <w:tr w:rsidR="00AF1404">
        <w:trPr>
          <w:trHeight w:hRule="exact" w:val="302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Předmět podnikání: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404">
        <w:trPr>
          <w:trHeight w:hRule="exact" w:val="274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Výroba, obchod a služby neuvedené v přílohách 1 až 3 živnostenského zákona</w:t>
            </w:r>
          </w:p>
        </w:tc>
      </w:tr>
      <w:tr w:rsidR="00AF1404">
        <w:trPr>
          <w:trHeight w:hRule="exact" w:val="269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2520"/>
            </w:pPr>
            <w:r>
              <w:rPr>
                <w:rStyle w:val="Zkladntext2"/>
                <w:b/>
                <w:bCs/>
              </w:rPr>
              <w:t>Projektová činnost ve výstavbě</w:t>
            </w:r>
          </w:p>
        </w:tc>
      </w:tr>
      <w:tr w:rsidR="00AF1404">
        <w:trPr>
          <w:trHeight w:hRule="exact" w:val="283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2520"/>
            </w:pPr>
            <w:r>
              <w:rPr>
                <w:rStyle w:val="Zkladntext2"/>
                <w:b/>
                <w:bCs/>
              </w:rPr>
              <w:t>Provádění staveb, jejich změn a odstraňování</w:t>
            </w:r>
          </w:p>
        </w:tc>
      </w:tr>
      <w:tr w:rsidR="00AF1404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Statutární orgán: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404">
        <w:trPr>
          <w:trHeight w:hRule="exact" w:val="302"/>
          <w:jc w:val="center"/>
        </w:trPr>
        <w:tc>
          <w:tcPr>
            <w:tcW w:w="2410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</w:pPr>
            <w:r>
              <w:rPr>
                <w:rStyle w:val="Zkladntext10pt"/>
                <w:b/>
                <w:bCs/>
              </w:rPr>
              <w:t>jednatel:</w:t>
            </w:r>
          </w:p>
        </w:tc>
        <w:tc>
          <w:tcPr>
            <w:tcW w:w="7723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404">
        <w:trPr>
          <w:trHeight w:hRule="exact" w:val="264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 w:rsidP="009A04E4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 xml:space="preserve">PETR LEGNER, </w:t>
            </w:r>
            <w:proofErr w:type="spellStart"/>
            <w:r w:rsidR="009A04E4">
              <w:rPr>
                <w:rStyle w:val="Zkladntext2"/>
                <w:b/>
                <w:bCs/>
              </w:rPr>
              <w:t>xxxxxxxxxxxxxxxxxxxxx</w:t>
            </w:r>
            <w:proofErr w:type="spellEnd"/>
          </w:p>
        </w:tc>
      </w:tr>
      <w:tr w:rsidR="00AF1404">
        <w:trPr>
          <w:trHeight w:hRule="exact" w:val="269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9A04E4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proofErr w:type="spellStart"/>
            <w:r>
              <w:rPr>
                <w:rStyle w:val="Zkladntext2"/>
                <w:b/>
                <w:bCs/>
              </w:rPr>
              <w:t>xxxxxxxxxxxxxxxxxxxxxxxxxx</w:t>
            </w:r>
            <w:proofErr w:type="spellEnd"/>
          </w:p>
        </w:tc>
      </w:tr>
      <w:tr w:rsidR="00AF1404">
        <w:trPr>
          <w:trHeight w:hRule="exact" w:val="274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Den vzniku funkce: 16. května 2005</w:t>
            </w:r>
          </w:p>
        </w:tc>
      </w:tr>
      <w:tr w:rsidR="00AF1404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</w:pPr>
            <w:r>
              <w:rPr>
                <w:rStyle w:val="Zkladntext10pt"/>
                <w:b/>
                <w:bCs/>
              </w:rPr>
              <w:t>Způsob jednání: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Jednatel zastupuje společnost samostatně</w:t>
            </w:r>
          </w:p>
        </w:tc>
      </w:tr>
      <w:tr w:rsidR="00AF1404">
        <w:trPr>
          <w:trHeight w:hRule="exact" w:val="312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Společníci: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404">
        <w:trPr>
          <w:trHeight w:hRule="exact" w:val="274"/>
          <w:jc w:val="center"/>
        </w:trPr>
        <w:tc>
          <w:tcPr>
            <w:tcW w:w="2410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</w:pPr>
            <w:r>
              <w:rPr>
                <w:rStyle w:val="Zkladntext10pt"/>
                <w:b/>
                <w:bCs/>
              </w:rPr>
              <w:t>Společník:</w:t>
            </w:r>
          </w:p>
        </w:tc>
        <w:tc>
          <w:tcPr>
            <w:tcW w:w="7723" w:type="dxa"/>
            <w:shd w:val="clear" w:color="auto" w:fill="FFFFFF"/>
          </w:tcPr>
          <w:p w:rsidR="00AF1404" w:rsidRDefault="006A4A11" w:rsidP="009A04E4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PETR LEGNER</w:t>
            </w:r>
            <w:r w:rsidR="009A04E4">
              <w:rPr>
                <w:rStyle w:val="Zkladntext2"/>
                <w:b/>
                <w:bCs/>
              </w:rPr>
              <w:t xml:space="preserve"> </w:t>
            </w:r>
            <w:proofErr w:type="spellStart"/>
            <w:r w:rsidR="009A04E4">
              <w:rPr>
                <w:rStyle w:val="Zkladntext2"/>
                <w:b/>
                <w:bCs/>
              </w:rPr>
              <w:t>xxxxxxxxxxxxxxxxx</w:t>
            </w:r>
            <w:proofErr w:type="spellEnd"/>
          </w:p>
        </w:tc>
      </w:tr>
      <w:tr w:rsidR="00AF1404">
        <w:trPr>
          <w:trHeight w:hRule="exact" w:val="528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9A04E4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proofErr w:type="spellStart"/>
            <w:r>
              <w:rPr>
                <w:rStyle w:val="Zkladntext2"/>
                <w:b/>
                <w:bCs/>
              </w:rPr>
              <w:t>xxxxxxxxxxxxxxxxxxxxxxxx</w:t>
            </w:r>
            <w:proofErr w:type="spellEnd"/>
          </w:p>
        </w:tc>
      </w:tr>
      <w:tr w:rsidR="00AF1404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0"/>
            </w:pPr>
            <w:r>
              <w:rPr>
                <w:rStyle w:val="Zkladntext10pt"/>
                <w:b/>
                <w:bCs/>
              </w:rPr>
              <w:t>Podíl: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Vklad: </w:t>
            </w:r>
            <w:r>
              <w:rPr>
                <w:rStyle w:val="Zkladntext2"/>
                <w:b/>
                <w:bCs/>
              </w:rPr>
              <w:t>130 000,- Kč</w:t>
            </w:r>
          </w:p>
        </w:tc>
      </w:tr>
      <w:tr w:rsidR="00AF1404">
        <w:trPr>
          <w:trHeight w:hRule="exact" w:val="317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Splaceno: </w:t>
            </w:r>
            <w:r>
              <w:rPr>
                <w:rStyle w:val="Zkladntext2"/>
                <w:b/>
                <w:bCs/>
              </w:rPr>
              <w:t>100%</w:t>
            </w:r>
          </w:p>
        </w:tc>
      </w:tr>
      <w:tr w:rsidR="00AF1404">
        <w:trPr>
          <w:trHeight w:hRule="exact" w:val="288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Obchodní podíl: </w:t>
            </w:r>
            <w:r>
              <w:rPr>
                <w:rStyle w:val="Zkladntext2"/>
                <w:b/>
                <w:bCs/>
              </w:rPr>
              <w:t xml:space="preserve">65 </w:t>
            </w:r>
            <w:r>
              <w:rPr>
                <w:rStyle w:val="ZkladntextBookmanOldStyle10ptKurzva"/>
                <w:b/>
                <w:bCs/>
              </w:rPr>
              <w:t>%</w:t>
            </w:r>
          </w:p>
        </w:tc>
      </w:tr>
      <w:tr w:rsidR="00AF1404">
        <w:trPr>
          <w:trHeight w:hRule="exact" w:val="293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Druh podílu: </w:t>
            </w:r>
            <w:r>
              <w:rPr>
                <w:rStyle w:val="Zkladntext2"/>
                <w:b/>
                <w:bCs/>
              </w:rPr>
              <w:t>základní</w:t>
            </w:r>
          </w:p>
        </w:tc>
      </w:tr>
      <w:tr w:rsidR="00AF1404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</w:pPr>
            <w:r>
              <w:rPr>
                <w:rStyle w:val="Zkladntext10pt"/>
                <w:b/>
                <w:bCs/>
              </w:rPr>
              <w:t>Společník: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9A04E4" w:rsidP="009A04E4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proofErr w:type="spellStart"/>
            <w:r>
              <w:rPr>
                <w:rStyle w:val="Zkladntext2"/>
                <w:b/>
                <w:bCs/>
              </w:rPr>
              <w:t>xxxxxxxxxxxxx</w:t>
            </w:r>
            <w:proofErr w:type="spellEnd"/>
            <w:r w:rsidR="006A4A11">
              <w:rPr>
                <w:rStyle w:val="Zkladntext2"/>
                <w:b/>
                <w:bCs/>
              </w:rPr>
              <w:t xml:space="preserve">, dat. </w:t>
            </w:r>
            <w:proofErr w:type="gramStart"/>
            <w:r w:rsidR="006A4A11">
              <w:rPr>
                <w:rStyle w:val="Zkladntext2"/>
                <w:b/>
                <w:bCs/>
              </w:rPr>
              <w:t>nar.</w:t>
            </w:r>
            <w:proofErr w:type="gramEnd"/>
            <w:r w:rsidR="006A4A11">
              <w:rPr>
                <w:rStyle w:val="Zkladntext2"/>
                <w:b/>
                <w:bCs/>
              </w:rPr>
              <w:t xml:space="preserve"> </w:t>
            </w:r>
            <w:proofErr w:type="spellStart"/>
            <w:r>
              <w:rPr>
                <w:rStyle w:val="Zkladntext2"/>
                <w:b/>
                <w:bCs/>
              </w:rPr>
              <w:t>xxxxxxxxxxxxxxxxxxx</w:t>
            </w:r>
            <w:proofErr w:type="spellEnd"/>
          </w:p>
        </w:tc>
      </w:tr>
      <w:tr w:rsidR="00AF1404">
        <w:trPr>
          <w:trHeight w:hRule="exact" w:val="533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9A04E4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proofErr w:type="spellStart"/>
            <w:r>
              <w:rPr>
                <w:rStyle w:val="Zkladntext2"/>
                <w:b/>
                <w:bCs/>
              </w:rPr>
              <w:t>xxxxxxxxxxxxxxxxxxxxxxxxxxxxxxxxxxxx</w:t>
            </w:r>
            <w:proofErr w:type="spellEnd"/>
          </w:p>
        </w:tc>
      </w:tr>
      <w:tr w:rsidR="00AF1404">
        <w:trPr>
          <w:trHeight w:hRule="exact" w:val="293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0"/>
            </w:pPr>
            <w:r>
              <w:rPr>
                <w:rStyle w:val="Zkladntext10pt"/>
                <w:b/>
                <w:bCs/>
              </w:rPr>
              <w:t>Podíl: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Vklad: </w:t>
            </w:r>
            <w:r>
              <w:rPr>
                <w:rStyle w:val="Zkladntext2"/>
                <w:b/>
                <w:bCs/>
              </w:rPr>
              <w:t>70 000,- Kč</w:t>
            </w:r>
          </w:p>
        </w:tc>
      </w:tr>
      <w:tr w:rsidR="00AF1404">
        <w:trPr>
          <w:trHeight w:hRule="exact" w:val="317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Splaceno: </w:t>
            </w:r>
            <w:r>
              <w:rPr>
                <w:rStyle w:val="Zkladntext2"/>
                <w:b/>
                <w:bCs/>
              </w:rPr>
              <w:t>100%</w:t>
            </w:r>
          </w:p>
        </w:tc>
      </w:tr>
      <w:tr w:rsidR="00AF1404">
        <w:trPr>
          <w:trHeight w:hRule="exact" w:val="283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Obchodní podíl: </w:t>
            </w:r>
            <w:r>
              <w:rPr>
                <w:rStyle w:val="Zkladntext2"/>
                <w:b/>
                <w:bCs/>
              </w:rPr>
              <w:t>35 %</w:t>
            </w:r>
          </w:p>
        </w:tc>
      </w:tr>
      <w:tr w:rsidR="00AF1404">
        <w:trPr>
          <w:trHeight w:hRule="exact" w:val="298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380"/>
            </w:pPr>
            <w:r>
              <w:rPr>
                <w:rStyle w:val="Zkladntext10pt"/>
                <w:b/>
                <w:bCs/>
              </w:rPr>
              <w:t xml:space="preserve">Druh podílu: </w:t>
            </w:r>
            <w:r>
              <w:rPr>
                <w:rStyle w:val="Zkladntext2"/>
                <w:b/>
                <w:bCs/>
              </w:rPr>
              <w:t>základní</w:t>
            </w:r>
          </w:p>
        </w:tc>
      </w:tr>
      <w:tr w:rsidR="00AF1404">
        <w:trPr>
          <w:trHeight w:hRule="exact" w:val="302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Základní kapitál: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200 000,- Kč</w:t>
            </w:r>
          </w:p>
        </w:tc>
      </w:tr>
      <w:tr w:rsidR="00AF1404">
        <w:trPr>
          <w:trHeight w:hRule="exact" w:val="293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Zkladntext10pt"/>
                <w:b/>
                <w:bCs/>
              </w:rPr>
              <w:t>Ostatní skutečnosti: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404">
        <w:trPr>
          <w:trHeight w:hRule="exact" w:val="283"/>
          <w:jc w:val="center"/>
        </w:trPr>
        <w:tc>
          <w:tcPr>
            <w:tcW w:w="2410" w:type="dxa"/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Počet členů statutárního orgánu: 1</w:t>
            </w:r>
          </w:p>
        </w:tc>
      </w:tr>
      <w:tr w:rsidR="00AF1404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Obchodní korporace se podřídila zákonu jako celku postupem podle § 777 odst.</w:t>
            </w:r>
          </w:p>
        </w:tc>
      </w:tr>
      <w:tr w:rsidR="00AF1404">
        <w:trPr>
          <w:trHeight w:hRule="exact" w:val="269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AF1404" w:rsidRDefault="00AF140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FFFFFF"/>
          </w:tcPr>
          <w:p w:rsidR="00AF1404" w:rsidRDefault="006A4A11">
            <w:pPr>
              <w:pStyle w:val="Zkladntext3"/>
              <w:framePr w:w="10133" w:wrap="notBeside" w:vAnchor="text" w:hAnchor="text" w:xAlign="center" w:y="1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Zkladntext2"/>
                <w:b/>
                <w:bCs/>
              </w:rPr>
              <w:t>5 zákona č. 90/2012 Sb., o obchodních společnostech a družstvech.</w:t>
            </w:r>
          </w:p>
        </w:tc>
      </w:tr>
    </w:tbl>
    <w:p w:rsidR="00AF1404" w:rsidRDefault="00AF1404">
      <w:pPr>
        <w:rPr>
          <w:sz w:val="2"/>
          <w:szCs w:val="2"/>
        </w:rPr>
      </w:pPr>
    </w:p>
    <w:p w:rsidR="00AF1404" w:rsidRDefault="003C0EDC">
      <w:pPr>
        <w:pStyle w:val="Zkladntext3"/>
        <w:shd w:val="clear" w:color="auto" w:fill="auto"/>
        <w:spacing w:before="3056" w:after="0" w:line="14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6146800</wp:posOffset>
                </wp:positionH>
                <wp:positionV relativeFrom="paragraph">
                  <wp:posOffset>12065</wp:posOffset>
                </wp:positionV>
                <wp:extent cx="228600" cy="82550"/>
                <wp:effectExtent l="1905" t="0" r="0" b="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04" w:rsidRDefault="006A4A11">
                            <w:pPr>
                              <w:pStyle w:val="Zkladntext3"/>
                              <w:shd w:val="clear" w:color="auto" w:fill="auto"/>
                              <w:spacing w:before="0" w:after="0" w:line="130" w:lineRule="exact"/>
                              <w:ind w:left="100"/>
                            </w:pPr>
                            <w:r>
                              <w:rPr>
                                <w:rStyle w:val="ZkladntextExact0"/>
                                <w:b/>
                                <w:bCs/>
                                <w:spacing w:val="0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84pt;margin-top:.95pt;width:18pt;height:6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ChrgIAAK8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" filled="f" stroked="f">
                <v:textbox style="mso-fit-shape-to-text:t" inset="0,0,0,0">
                  <w:txbxContent>
                    <w:p w:rsidR="00AF1404" w:rsidRDefault="006A4A11">
                      <w:pPr>
                        <w:pStyle w:val="Zkladntext3"/>
                        <w:shd w:val="clear" w:color="auto" w:fill="auto"/>
                        <w:spacing w:before="0" w:after="0" w:line="130" w:lineRule="exact"/>
                        <w:ind w:left="100"/>
                      </w:pPr>
                      <w:r>
                        <w:rPr>
                          <w:rStyle w:val="ZkladntextExact0"/>
                          <w:b/>
                          <w:bCs/>
                          <w:spacing w:val="0"/>
                        </w:rPr>
                        <w:t>1/1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A11">
        <w:rPr>
          <w:rStyle w:val="Zkladntext1"/>
          <w:b/>
          <w:bCs/>
        </w:rPr>
        <w:t>Údaje platné ke dni: 22. června 2018 01:40</w:t>
      </w:r>
      <w:r w:rsidR="006A4A11">
        <w:br w:type="page"/>
      </w:r>
    </w:p>
    <w:sectPr w:rsidR="00AF1404" w:rsidSect="00AF1404">
      <w:headerReference w:type="default" r:id="rId13"/>
      <w:headerReference w:type="first" r:id="rId14"/>
      <w:footerReference w:type="first" r:id="rId15"/>
      <w:pgSz w:w="11909" w:h="16838"/>
      <w:pgMar w:top="522" w:right="883" w:bottom="522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F3" w:rsidRDefault="00D522F3" w:rsidP="00AF1404">
      <w:r>
        <w:separator/>
      </w:r>
    </w:p>
  </w:endnote>
  <w:endnote w:type="continuationSeparator" w:id="0">
    <w:p w:rsidR="00D522F3" w:rsidRDefault="00D522F3" w:rsidP="00AF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04" w:rsidRDefault="003C0E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3572510</wp:posOffset>
              </wp:positionH>
              <wp:positionV relativeFrom="page">
                <wp:posOffset>9991090</wp:posOffset>
              </wp:positionV>
              <wp:extent cx="158115" cy="102235"/>
              <wp:effectExtent l="635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404" w:rsidRDefault="006A4A1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- 1 -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81.3pt;margin-top:786.7pt;width:12.45pt;height:8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" filled="f" stroked="f">
              <v:textbox style="mso-fit-shape-to-text:t" inset="0,0,0,0">
                <w:txbxContent>
                  <w:p w:rsidR="00AF1404" w:rsidRDefault="006A4A1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- 1 -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04" w:rsidRDefault="00AF14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F3" w:rsidRDefault="00D522F3"/>
  </w:footnote>
  <w:footnote w:type="continuationSeparator" w:id="0">
    <w:p w:rsidR="00D522F3" w:rsidRDefault="00D52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04" w:rsidRDefault="003C0E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563880</wp:posOffset>
              </wp:positionV>
              <wp:extent cx="207645" cy="102235"/>
              <wp:effectExtent l="3175" t="1905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404" w:rsidRDefault="006A4A1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V128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68.25pt;margin-top:44.4pt;width:16.35pt;height:8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J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" filled="f" stroked="f">
              <v:textbox style="mso-fit-shape-to-text:t" inset="0,0,0,0">
                <w:txbxContent>
                  <w:p w:rsidR="00AF1404" w:rsidRDefault="006A4A1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V128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04" w:rsidRDefault="003C0E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661035</wp:posOffset>
              </wp:positionV>
              <wp:extent cx="29845" cy="67310"/>
              <wp:effectExtent l="0" t="381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404" w:rsidRDefault="006A4A1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BookmanOldStyle45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75.05pt;margin-top:52.05pt;width:2.35pt;height:5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nJrQIAAKs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" filled="f" stroked="f">
              <v:textbox style="mso-fit-shape-to-text:t" inset="0,0,0,0">
                <w:txbxContent>
                  <w:p w:rsidR="00AF1404" w:rsidRDefault="006A4A1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BookmanOldStyle45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04" w:rsidRDefault="00AF140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04" w:rsidRDefault="00AF14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04"/>
    <w:rsid w:val="002823FF"/>
    <w:rsid w:val="003C0EDC"/>
    <w:rsid w:val="00426362"/>
    <w:rsid w:val="0048212A"/>
    <w:rsid w:val="006A4A11"/>
    <w:rsid w:val="00861A65"/>
    <w:rsid w:val="009A04E4"/>
    <w:rsid w:val="00AF1404"/>
    <w:rsid w:val="00D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69F2C"/>
  <w15:docId w15:val="{1DB1C944-BE70-4F79-899D-F9A293E4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F14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F1404"/>
    <w:rPr>
      <w:color w:val="0066CC"/>
      <w:u w:val="single"/>
    </w:rPr>
  </w:style>
  <w:style w:type="character" w:customStyle="1" w:styleId="ZkladntextExact">
    <w:name w:val="Základní text Exact"/>
    <w:basedOn w:val="Standardnpsmoodstavce"/>
    <w:rsid w:val="00AF1404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ZkladntextExact0">
    <w:name w:val="Základní text Exact"/>
    <w:basedOn w:val="Zkladntext"/>
    <w:rsid w:val="00AF1404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AF140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1">
    <w:name w:val="Nadpis #1"/>
    <w:basedOn w:val="Nadpis1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hlavneboZpat">
    <w:name w:val="Záhlaví nebo Zápatí_"/>
    <w:basedOn w:val="Standardnpsmoodstavce"/>
    <w:link w:val="ZhlavneboZpat0"/>
    <w:rsid w:val="00AF140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BookmanOldStyle45pt">
    <w:name w:val="Záhlaví nebo Zápatí + Bookman Old Style;4;5 pt"/>
    <w:basedOn w:val="ZhlavneboZpat"/>
    <w:rsid w:val="00AF140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</w:rPr>
  </w:style>
  <w:style w:type="character" w:customStyle="1" w:styleId="ZhlavneboZpat1">
    <w:name w:val="Záhlaví nebo Zápatí"/>
    <w:basedOn w:val="ZhlavneboZpat"/>
    <w:rsid w:val="00AF140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">
    <w:name w:val="Základní text_"/>
    <w:basedOn w:val="Standardnpsmoodstavce"/>
    <w:link w:val="Zkladntext3"/>
    <w:rsid w:val="00AF140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">
    <w:name w:val="Základní text1"/>
    <w:basedOn w:val="Zkladntext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8ptNetunKurzva">
    <w:name w:val="Základní text + 8 pt;Ne tučné;Kurzíva"/>
    <w:basedOn w:val="Zkladntext"/>
    <w:rsid w:val="00AF140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Nadpis3">
    <w:name w:val="Nadpis #3_"/>
    <w:basedOn w:val="Standardnpsmoodstavce"/>
    <w:link w:val="Nadpis30"/>
    <w:rsid w:val="00AF140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Nadpis2">
    <w:name w:val="Nadpis #2_"/>
    <w:basedOn w:val="Standardnpsmoodstavce"/>
    <w:link w:val="Nadpis20"/>
    <w:rsid w:val="00AF140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6ptNetun">
    <w:name w:val="Základní text + 6 pt;Ne tučné"/>
    <w:basedOn w:val="Zkladntext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sid w:val="00AF140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Exact1">
    <w:name w:val="Základní text Exact"/>
    <w:basedOn w:val="Zkladntext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4"/>
      <w:w w:val="100"/>
      <w:position w:val="0"/>
      <w:sz w:val="13"/>
      <w:szCs w:val="13"/>
      <w:u w:val="none"/>
      <w:lang w:val="cs-CZ"/>
    </w:rPr>
  </w:style>
  <w:style w:type="character" w:customStyle="1" w:styleId="Titulektabulky">
    <w:name w:val="Titulek tabulky_"/>
    <w:basedOn w:val="Standardnpsmoodstavce"/>
    <w:link w:val="Titulektabulky0"/>
    <w:rsid w:val="00AF140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10pt">
    <w:name w:val="Základní text + 10 pt"/>
    <w:basedOn w:val="Zkladntext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2">
    <w:name w:val="Základní text2"/>
    <w:basedOn w:val="Zkladntext"/>
    <w:rsid w:val="00AF14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BookmanOldStyle10ptKurzva">
    <w:name w:val="Základní text + Bookman Old Style;10 pt;Kurzíva"/>
    <w:basedOn w:val="Zkladntext"/>
    <w:rsid w:val="00AF140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Zkladntext3">
    <w:name w:val="Základní text3"/>
    <w:basedOn w:val="Normln"/>
    <w:link w:val="Zkladntext"/>
    <w:rsid w:val="00AF1404"/>
    <w:pPr>
      <w:shd w:val="clear" w:color="auto" w:fill="FFFFFF"/>
      <w:spacing w:before="180" w:after="600"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rsid w:val="00AF1404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AF140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rsid w:val="00AF1404"/>
    <w:pPr>
      <w:shd w:val="clear" w:color="auto" w:fill="FFFFFF"/>
      <w:spacing w:after="78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AF1404"/>
    <w:pPr>
      <w:shd w:val="clear" w:color="auto" w:fill="FFFFFF"/>
      <w:spacing w:before="240" w:after="180"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AF1404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AF1404"/>
    <w:pPr>
      <w:shd w:val="clear" w:color="auto" w:fill="FFFFFF"/>
      <w:spacing w:line="134" w:lineRule="exact"/>
      <w:jc w:val="both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en.ceskapojistovna.cz/contac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xxxxxxxxxxxxxx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5.sedlacek@ceskapojistovna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olga.macakova@seznam.cz</cp:lastModifiedBy>
  <cp:revision>6</cp:revision>
  <dcterms:created xsi:type="dcterms:W3CDTF">2018-12-13T14:46:00Z</dcterms:created>
  <dcterms:modified xsi:type="dcterms:W3CDTF">2018-12-13T15:05:00Z</dcterms:modified>
</cp:coreProperties>
</file>