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6C" w:rsidRPr="00E51D34" w:rsidRDefault="00742A6C" w:rsidP="00165B1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  <w:szCs w:val="36"/>
        </w:rPr>
      </w:pPr>
      <w:r w:rsidRPr="00E51D34">
        <w:rPr>
          <w:rFonts w:ascii="Arial" w:hAnsi="Arial" w:cs="Arial"/>
          <w:b/>
          <w:sz w:val="36"/>
          <w:szCs w:val="36"/>
        </w:rPr>
        <w:t xml:space="preserve">Dodatek č. </w:t>
      </w:r>
      <w:r w:rsidR="00E25A9E">
        <w:rPr>
          <w:rFonts w:ascii="Arial" w:hAnsi="Arial" w:cs="Arial"/>
          <w:b/>
          <w:sz w:val="36"/>
          <w:szCs w:val="36"/>
        </w:rPr>
        <w:t>4</w:t>
      </w:r>
      <w:r w:rsidRPr="00E51D34">
        <w:rPr>
          <w:rFonts w:ascii="Arial" w:hAnsi="Arial" w:cs="Arial"/>
          <w:b/>
          <w:sz w:val="36"/>
          <w:szCs w:val="36"/>
        </w:rPr>
        <w:t xml:space="preserve"> ke Smlouvě služby Svoz a rozvoz poštovních zásilek</w:t>
      </w:r>
    </w:p>
    <w:p w:rsidR="00742A6C" w:rsidRPr="00F32030" w:rsidRDefault="00742A6C" w:rsidP="00165B1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  <w:szCs w:val="36"/>
        </w:rPr>
      </w:pPr>
      <w:r w:rsidRPr="00E51D34">
        <w:rPr>
          <w:rFonts w:ascii="Arial" w:hAnsi="Arial" w:cs="Arial"/>
          <w:b/>
          <w:sz w:val="36"/>
          <w:szCs w:val="36"/>
        </w:rPr>
        <w:t xml:space="preserve">Číslo </w:t>
      </w:r>
      <w:r w:rsidRPr="00F92C87">
        <w:rPr>
          <w:rFonts w:ascii="Arial" w:hAnsi="Arial" w:cs="Arial"/>
          <w:b/>
          <w:noProof/>
          <w:sz w:val="36"/>
          <w:szCs w:val="36"/>
        </w:rPr>
        <w:t>982707</w:t>
      </w:r>
      <w:r w:rsidRPr="00E51D34">
        <w:rPr>
          <w:rFonts w:ascii="Arial" w:hAnsi="Arial" w:cs="Arial"/>
          <w:b/>
          <w:sz w:val="36"/>
          <w:szCs w:val="36"/>
        </w:rPr>
        <w:t>-</w:t>
      </w:r>
      <w:r w:rsidRPr="00F32030">
        <w:rPr>
          <w:rFonts w:ascii="Arial" w:hAnsi="Arial" w:cs="Arial"/>
          <w:b/>
          <w:noProof/>
          <w:sz w:val="36"/>
          <w:szCs w:val="36"/>
        </w:rPr>
        <w:t>4313</w:t>
      </w:r>
      <w:r w:rsidRPr="00F32030">
        <w:rPr>
          <w:rFonts w:ascii="Arial" w:hAnsi="Arial" w:cs="Arial"/>
          <w:b/>
          <w:sz w:val="36"/>
          <w:szCs w:val="36"/>
        </w:rPr>
        <w:t>/</w:t>
      </w:r>
      <w:r w:rsidRPr="00F32030">
        <w:rPr>
          <w:rFonts w:ascii="Arial" w:hAnsi="Arial" w:cs="Arial"/>
          <w:b/>
          <w:noProof/>
          <w:sz w:val="36"/>
          <w:szCs w:val="36"/>
        </w:rPr>
        <w:t>2012</w:t>
      </w:r>
      <w:r w:rsidR="00F32030" w:rsidRPr="00F32030">
        <w:rPr>
          <w:rFonts w:ascii="Arial" w:hAnsi="Arial" w:cs="Arial"/>
          <w:b/>
          <w:noProof/>
          <w:sz w:val="36"/>
          <w:szCs w:val="36"/>
        </w:rPr>
        <w:t>, E2016/1972/D4</w:t>
      </w:r>
    </w:p>
    <w:p w:rsidR="00742A6C" w:rsidRDefault="00742A6C" w:rsidP="00165B1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033878">
        <w:t>Daniel Ustohal</w:t>
      </w:r>
      <w:r>
        <w:t xml:space="preserve">, </w:t>
      </w:r>
      <w:r w:rsidR="006E7348" w:rsidRPr="006E7348">
        <w:rPr>
          <w:rStyle w:val="P-HEAD-WBULLETSChar"/>
          <w:rFonts w:ascii="Times New Roman" w:hAnsi="Times New Roman"/>
        </w:rPr>
        <w:t>Obchodní ředitel regionu,</w:t>
      </w:r>
      <w:r w:rsidR="00033878">
        <w:rPr>
          <w:rStyle w:val="P-HEAD-WBULLETSChar"/>
          <w:rFonts w:ascii="Times New Roman" w:hAnsi="Times New Roman"/>
        </w:rPr>
        <w:t xml:space="preserve"> </w:t>
      </w:r>
      <w:r w:rsidR="006E7348" w:rsidRPr="006E7348">
        <w:rPr>
          <w:rStyle w:val="P-HEAD-WBULLETSChar"/>
          <w:rFonts w:ascii="Times New Roman" w:hAnsi="Times New Roman"/>
        </w:rPr>
        <w:t>Obchod SM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 w:rsidP="001373F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42A6C" w:rsidRDefault="00D06197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rPr>
          <w:b/>
          <w:noProof/>
        </w:rPr>
        <w:t>x</w:t>
      </w:r>
      <w:r w:rsidR="00742A6C">
        <w:t xml:space="preserve"> 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06197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6197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6197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06197">
        <w:rPr>
          <w:noProof/>
        </w:rPr>
        <w:t>x</w:t>
      </w:r>
      <w:r>
        <w:t xml:space="preserve">  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06197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06197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6197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06197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06197">
        <w:rPr>
          <w:noProof/>
        </w:rPr>
        <w:t>x</w:t>
      </w:r>
    </w:p>
    <w:p w:rsidR="00742A6C" w:rsidRDefault="00742A6C" w:rsidP="00ED7B4A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Pr="00F96752" w:rsidRDefault="00742A6C" w:rsidP="00ED7B4A">
      <w:pPr>
        <w:numPr>
          <w:ilvl w:val="0"/>
          <w:numId w:val="0"/>
        </w:numPr>
        <w:spacing w:before="50" w:after="70" w:line="240" w:lineRule="auto"/>
        <w:ind w:left="142"/>
        <w:rPr>
          <w:b/>
          <w:color w:val="FF0000"/>
        </w:rPr>
      </w:pPr>
      <w:r>
        <w:t>dále jen "Objednatel</w:t>
      </w:r>
      <w:r w:rsidRPr="00F96752">
        <w:rPr>
          <w:b/>
        </w:rPr>
        <w:t>"</w:t>
      </w: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Default="00742A6C">
      <w:pPr>
        <w:numPr>
          <w:ilvl w:val="0"/>
          <w:numId w:val="0"/>
        </w:numPr>
        <w:spacing w:after="0" w:line="240" w:lineRule="auto"/>
      </w:pPr>
    </w:p>
    <w:p w:rsidR="00742A6C" w:rsidRPr="00165B1F" w:rsidRDefault="00742A6C" w:rsidP="00165B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42A6C" w:rsidRDefault="00742A6C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služby Svoz a rozvoz poštovních </w:t>
      </w:r>
      <w:proofErr w:type="gramStart"/>
      <w:r>
        <w:t>zásilek,           č.</w:t>
      </w:r>
      <w:proofErr w:type="gramEnd"/>
      <w:r>
        <w:t xml:space="preserve"> </w:t>
      </w:r>
      <w:r w:rsidRPr="00F92C87">
        <w:rPr>
          <w:rFonts w:cs="Tahoma"/>
          <w:noProof/>
        </w:rPr>
        <w:t>982707</w:t>
      </w:r>
      <w:r>
        <w:rPr>
          <w:rFonts w:cs="Tahoma"/>
          <w:noProof/>
        </w:rPr>
        <w:t>-4313/</w:t>
      </w:r>
      <w:r w:rsidRPr="00F92C87">
        <w:rPr>
          <w:rFonts w:cs="Tahoma"/>
          <w:noProof/>
        </w:rPr>
        <w:t>2012</w:t>
      </w:r>
      <w:r>
        <w:t xml:space="preserve"> ze dne </w:t>
      </w:r>
      <w:r>
        <w:rPr>
          <w:noProof/>
        </w:rPr>
        <w:t>04. 01. 2013</w:t>
      </w:r>
      <w:r>
        <w:t xml:space="preserve"> (dále jen "Smlouva"), a to následujícím způsobem:</w:t>
      </w:r>
    </w:p>
    <w:p w:rsidR="00E25A9E" w:rsidRDefault="00E25A9E" w:rsidP="00E25A9E">
      <w:pPr>
        <w:numPr>
          <w:ilvl w:val="0"/>
          <w:numId w:val="0"/>
        </w:numPr>
        <w:spacing w:after="120"/>
        <w:ind w:left="624"/>
        <w:jc w:val="both"/>
      </w:pPr>
    </w:p>
    <w:p w:rsidR="00742A6C" w:rsidRDefault="00742A6C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dohodly, že text Přílohy č. 3 Smlouvy je plně nahrazen textem obsaženým v příloze tohoto Dodatku.</w:t>
      </w:r>
    </w:p>
    <w:p w:rsidR="00742A6C" w:rsidRPr="00165B1F" w:rsidRDefault="00742A6C" w:rsidP="00165B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E7348" w:rsidRDefault="006E7348" w:rsidP="00E25A9E">
      <w:pPr>
        <w:numPr>
          <w:ilvl w:val="0"/>
          <w:numId w:val="0"/>
        </w:numPr>
        <w:spacing w:after="0" w:line="360" w:lineRule="auto"/>
        <w:contextualSpacing/>
      </w:pPr>
      <w:proofErr w:type="gramStart"/>
      <w:r>
        <w:t>2.1    Ostatní</w:t>
      </w:r>
      <w:proofErr w:type="gramEnd"/>
      <w:r>
        <w:t xml:space="preserve"> ujednání Smlouvy se nemění a zůstávají nadále v platnosti.</w:t>
      </w:r>
    </w:p>
    <w:p w:rsidR="006E7348" w:rsidRDefault="006E7348" w:rsidP="00E25A9E">
      <w:pPr>
        <w:numPr>
          <w:ilvl w:val="0"/>
          <w:numId w:val="0"/>
        </w:numPr>
        <w:spacing w:after="0" w:line="360" w:lineRule="auto"/>
        <w:contextualSpacing/>
      </w:pPr>
      <w:proofErr w:type="gramStart"/>
      <w:r>
        <w:t>2.2    Dodatek</w:t>
      </w:r>
      <w:proofErr w:type="gramEnd"/>
      <w:r w:rsidR="00E25A9E">
        <w:t xml:space="preserve"> č. 4</w:t>
      </w:r>
      <w:r>
        <w:t xml:space="preserve"> je platný a účinný dnem jeho podpisu oběma smluvními stranami</w:t>
      </w:r>
      <w:r w:rsidRPr="001373F6">
        <w:rPr>
          <w:b/>
        </w:rPr>
        <w:t>.</w:t>
      </w:r>
    </w:p>
    <w:p w:rsidR="006E7348" w:rsidRDefault="006E7348" w:rsidP="00E25A9E">
      <w:pPr>
        <w:numPr>
          <w:ilvl w:val="0"/>
          <w:numId w:val="0"/>
        </w:numPr>
        <w:spacing w:after="0" w:line="360" w:lineRule="auto"/>
        <w:contextualSpacing/>
      </w:pPr>
      <w:r>
        <w:t>2.3</w:t>
      </w:r>
      <w:r>
        <w:tab/>
        <w:t xml:space="preserve">   Dodatek</w:t>
      </w:r>
      <w:r w:rsidR="00E25A9E">
        <w:t xml:space="preserve"> č. 4</w:t>
      </w:r>
      <w:r>
        <w:t xml:space="preserve"> je sepsán ve dvou vyhotoveních s platností originálu, z nichž každá ze stran obdrží </w:t>
      </w:r>
      <w:proofErr w:type="gramStart"/>
      <w:r>
        <w:t>po</w:t>
      </w:r>
      <w:proofErr w:type="gramEnd"/>
      <w:r>
        <w:t xml:space="preserve">         </w:t>
      </w:r>
    </w:p>
    <w:p w:rsidR="006E7348" w:rsidRDefault="00033878" w:rsidP="00E25A9E">
      <w:pPr>
        <w:numPr>
          <w:ilvl w:val="0"/>
          <w:numId w:val="0"/>
        </w:numPr>
        <w:spacing w:after="0" w:line="360" w:lineRule="auto"/>
        <w:ind w:firstLine="340"/>
        <w:contextualSpacing/>
      </w:pPr>
      <w:r>
        <w:t xml:space="preserve">   </w:t>
      </w:r>
      <w:proofErr w:type="gramStart"/>
      <w:r w:rsidR="006E7348">
        <w:t>jednom</w:t>
      </w:r>
      <w:proofErr w:type="gramEnd"/>
      <w:r w:rsidR="006E7348">
        <w:t xml:space="preserve"> výtisku.</w:t>
      </w:r>
    </w:p>
    <w:p w:rsidR="00E25A9E" w:rsidRDefault="006E7348" w:rsidP="00E25A9E">
      <w:pPr>
        <w:numPr>
          <w:ilvl w:val="0"/>
          <w:numId w:val="0"/>
        </w:numPr>
        <w:spacing w:after="0" w:line="360" w:lineRule="auto"/>
        <w:contextualSpacing/>
      </w:pPr>
      <w:r>
        <w:t>2.4.   Nedílnou součástí tohoto Dodatku je následující příloha:</w:t>
      </w:r>
    </w:p>
    <w:p w:rsidR="00742A6C" w:rsidRDefault="00E25A9E" w:rsidP="00E25A9E">
      <w:pPr>
        <w:numPr>
          <w:ilvl w:val="0"/>
          <w:numId w:val="0"/>
        </w:numPr>
        <w:spacing w:after="0" w:line="360" w:lineRule="auto"/>
        <w:contextualSpacing/>
      </w:pPr>
      <w:r>
        <w:tab/>
        <w:t xml:space="preserve">   </w:t>
      </w:r>
      <w:r w:rsidR="00742A6C">
        <w:t xml:space="preserve">Příloha č. 3 – Cena a kontaktní údaje pro poskytnutí služby Svoz a rozvoz zásilek 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  <w:sectPr w:rsidR="00742A6C" w:rsidSect="00742A6C">
          <w:headerReference w:type="even" r:id="rId9"/>
          <w:headerReference w:type="default" r:id="rId10"/>
          <w:footerReference w:type="default" r:id="rId11"/>
          <w:pgSz w:w="11906" w:h="16838" w:code="9"/>
          <w:pgMar w:top="2127" w:right="1134" w:bottom="1418" w:left="993" w:header="709" w:footer="794" w:gutter="0"/>
          <w:pgNumType w:start="1"/>
          <w:cols w:space="709"/>
          <w:docGrid w:linePitch="360"/>
        </w:sectPr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  <w:r>
        <w:t>Za ČP:</w:t>
      </w: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both"/>
      </w:pP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033878">
        <w:t>Daniel Ustohal</w:t>
      </w:r>
    </w:p>
    <w:p w:rsidR="00742A6C" w:rsidRDefault="006E7348" w:rsidP="00165B1F">
      <w:pPr>
        <w:numPr>
          <w:ilvl w:val="0"/>
          <w:numId w:val="0"/>
        </w:numPr>
        <w:spacing w:after="120"/>
      </w:pPr>
      <w:r>
        <w:rPr>
          <w:rStyle w:val="P-HEAD-WBULLETSChar"/>
          <w:rFonts w:ascii="Times New Roman" w:hAnsi="Times New Roman"/>
        </w:rPr>
        <w:t xml:space="preserve">          </w:t>
      </w:r>
      <w:r w:rsidRPr="006E7348">
        <w:rPr>
          <w:rStyle w:val="P-HEAD-WBULLETSChar"/>
          <w:rFonts w:ascii="Times New Roman" w:hAnsi="Times New Roman"/>
        </w:rPr>
        <w:t>Obchodní ředitel regionu,</w:t>
      </w:r>
      <w:r w:rsidR="00033878">
        <w:rPr>
          <w:rStyle w:val="P-HEAD-WBULLETSChar"/>
          <w:rFonts w:ascii="Times New Roman" w:hAnsi="Times New Roman"/>
        </w:rPr>
        <w:t xml:space="preserve"> </w:t>
      </w:r>
      <w:r w:rsidRPr="006E7348">
        <w:rPr>
          <w:rStyle w:val="P-HEAD-WBULLETSChar"/>
          <w:rFonts w:ascii="Times New Roman" w:hAnsi="Times New Roman"/>
        </w:rPr>
        <w:t>Obchod SM</w:t>
      </w:r>
      <w:r>
        <w:t xml:space="preserve"> </w:t>
      </w:r>
      <w:r w:rsidR="00742A6C">
        <w:br w:type="column"/>
      </w:r>
      <w:r w:rsidR="00742A6C">
        <w:lastRenderedPageBreak/>
        <w:t xml:space="preserve">V ………………………… dne </w:t>
      </w:r>
    </w:p>
    <w:p w:rsidR="00742A6C" w:rsidRDefault="00742A6C" w:rsidP="00165B1F">
      <w:pPr>
        <w:numPr>
          <w:ilvl w:val="0"/>
          <w:numId w:val="0"/>
        </w:numPr>
        <w:spacing w:after="120"/>
      </w:pPr>
      <w:r>
        <w:t>Za Objednatele:</w:t>
      </w:r>
    </w:p>
    <w:p w:rsidR="00742A6C" w:rsidRDefault="00742A6C" w:rsidP="00165B1F">
      <w:pPr>
        <w:numPr>
          <w:ilvl w:val="0"/>
          <w:numId w:val="0"/>
        </w:numPr>
        <w:spacing w:after="120"/>
      </w:pPr>
    </w:p>
    <w:p w:rsidR="00742A6C" w:rsidRDefault="00742A6C" w:rsidP="00165B1F">
      <w:pPr>
        <w:numPr>
          <w:ilvl w:val="0"/>
          <w:numId w:val="0"/>
        </w:numPr>
        <w:spacing w:after="120"/>
      </w:pPr>
    </w:p>
    <w:p w:rsidR="00742A6C" w:rsidRDefault="00742A6C" w:rsidP="00165B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2A6C" w:rsidRDefault="00D06197" w:rsidP="00165B1F">
      <w:pPr>
        <w:numPr>
          <w:ilvl w:val="0"/>
          <w:numId w:val="0"/>
        </w:numPr>
        <w:spacing w:after="120"/>
        <w:jc w:val="center"/>
      </w:pPr>
      <w:r>
        <w:rPr>
          <w:noProof/>
        </w:rPr>
        <w:t>x</w:t>
      </w:r>
      <w:r w:rsidR="00742A6C">
        <w:t xml:space="preserve">  </w:t>
      </w:r>
    </w:p>
    <w:p w:rsidR="00742A6C" w:rsidRDefault="00D06197" w:rsidP="001373F6">
      <w:pPr>
        <w:numPr>
          <w:ilvl w:val="0"/>
          <w:numId w:val="0"/>
        </w:numPr>
        <w:spacing w:after="120"/>
        <w:jc w:val="center"/>
        <w:sectPr w:rsidR="00742A6C" w:rsidSect="00165B1F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  <w:r>
        <w:rPr>
          <w:noProof/>
        </w:rPr>
        <w:t>x</w:t>
      </w:r>
      <w:bookmarkStart w:id="0" w:name="_GoBack"/>
      <w:bookmarkEnd w:id="0"/>
      <w:r w:rsidR="00742A6C">
        <w:t xml:space="preserve"> </w:t>
      </w:r>
    </w:p>
    <w:p w:rsidR="00742A6C" w:rsidRPr="00165B1F" w:rsidRDefault="00742A6C" w:rsidP="001373F6">
      <w:pPr>
        <w:numPr>
          <w:ilvl w:val="0"/>
          <w:numId w:val="0"/>
        </w:numPr>
        <w:spacing w:after="120"/>
        <w:jc w:val="center"/>
      </w:pPr>
    </w:p>
    <w:sectPr w:rsidR="00742A6C" w:rsidRPr="00165B1F" w:rsidSect="00742A6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6C" w:rsidRDefault="00742A6C">
      <w:r>
        <w:separator/>
      </w:r>
    </w:p>
  </w:endnote>
  <w:endnote w:type="continuationSeparator" w:id="0">
    <w:p w:rsidR="00742A6C" w:rsidRDefault="0074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Pr="00F81E1F" w:rsidRDefault="00742A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2360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2360E" w:rsidRPr="00160A6D">
      <w:rPr>
        <w:sz w:val="18"/>
        <w:szCs w:val="18"/>
      </w:rPr>
      <w:fldChar w:fldCharType="separate"/>
    </w:r>
    <w:r w:rsidR="00D06197">
      <w:rPr>
        <w:noProof/>
        <w:sz w:val="18"/>
        <w:szCs w:val="18"/>
      </w:rPr>
      <w:t>2</w:t>
    </w:r>
    <w:r w:rsidR="0052360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2360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2360E" w:rsidRPr="00160A6D">
      <w:rPr>
        <w:sz w:val="18"/>
        <w:szCs w:val="18"/>
      </w:rPr>
      <w:fldChar w:fldCharType="separate"/>
    </w:r>
    <w:r w:rsidR="00D06197">
      <w:rPr>
        <w:noProof/>
        <w:sz w:val="18"/>
        <w:szCs w:val="18"/>
      </w:rPr>
      <w:t>2</w:t>
    </w:r>
    <w:r w:rsidR="0052360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6C" w:rsidRDefault="00742A6C">
      <w:r>
        <w:separator/>
      </w:r>
    </w:p>
  </w:footnote>
  <w:footnote w:type="continuationSeparator" w:id="0">
    <w:p w:rsidR="00742A6C" w:rsidRDefault="00742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Default="00742A6C">
    <w:pPr>
      <w:pStyle w:val="Zhlav"/>
    </w:pPr>
  </w:p>
  <w:p w:rsidR="00742A6C" w:rsidRDefault="00742A6C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6C" w:rsidRPr="00E6080F" w:rsidRDefault="0003387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298" distR="114298" simplePos="0" relativeHeight="251658752" behindDoc="0" locked="0" layoutInCell="1" allowOverlap="1" wp14:anchorId="227FFCB0" wp14:editId="230DB6F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42A6C" w:rsidRPr="00D0232D" w:rsidRDefault="00742A6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25A9E">
      <w:rPr>
        <w:rFonts w:ascii="Arial" w:hAnsi="Arial" w:cs="Arial"/>
        <w:szCs w:val="22"/>
        <w:lang w:val="cs-CZ"/>
      </w:rPr>
      <w:t>4</w:t>
    </w:r>
    <w:r w:rsidR="003468C1">
      <w:rPr>
        <w:rFonts w:ascii="Arial" w:hAnsi="Arial" w:cs="Arial"/>
        <w:noProof/>
        <w:lang w:val="cs-CZ"/>
      </w:rPr>
      <w:t xml:space="preserve"> </w:t>
    </w:r>
    <w:r>
      <w:rPr>
        <w:rFonts w:ascii="Arial" w:hAnsi="Arial" w:cs="Arial"/>
        <w:szCs w:val="22"/>
      </w:rPr>
      <w:t>ke Smlouvě služby Svoz a rozvoz poštovních zásilek</w:t>
    </w: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6D1F4419" wp14:editId="638472C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2A6C" w:rsidRPr="00D0232D" w:rsidRDefault="00742A6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F92C87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>
      <w:rPr>
        <w:rFonts w:ascii="Arial" w:hAnsi="Arial" w:cs="Arial"/>
        <w:noProof/>
        <w:lang w:val="cs-CZ"/>
      </w:rPr>
      <w:t>4313</w:t>
    </w:r>
    <w:r>
      <w:rPr>
        <w:rFonts w:ascii="Arial" w:hAnsi="Arial" w:cs="Arial"/>
      </w:rPr>
      <w:t>/</w:t>
    </w:r>
    <w:r w:rsidRPr="00F92C87">
      <w:rPr>
        <w:rFonts w:ascii="Arial" w:hAnsi="Arial" w:cs="Arial"/>
        <w:noProof/>
      </w:rPr>
      <w:t>2012</w:t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B336A18" wp14:editId="2E7A10F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2A6C" w:rsidRDefault="00742A6C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6D2C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AB2091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1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3"/>
  </w:num>
  <w:num w:numId="18">
    <w:abstractNumId w:val="19"/>
  </w:num>
  <w:num w:numId="19">
    <w:abstractNumId w:val="14"/>
  </w:num>
  <w:num w:numId="20">
    <w:abstractNumId w:val="22"/>
  </w:num>
  <w:num w:numId="21">
    <w:abstractNumId w:val="11"/>
  </w:num>
  <w:num w:numId="22">
    <w:abstractNumId w:val="15"/>
  </w:num>
  <w:num w:numId="23">
    <w:abstractNumId w:val="20"/>
  </w:num>
  <w:num w:numId="24">
    <w:abstractNumId w:val="2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3878"/>
    <w:rsid w:val="00033B61"/>
    <w:rsid w:val="0003748E"/>
    <w:rsid w:val="00047137"/>
    <w:rsid w:val="00050B8A"/>
    <w:rsid w:val="0005659C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5E62"/>
    <w:rsid w:val="001146B4"/>
    <w:rsid w:val="00123CBC"/>
    <w:rsid w:val="001273E5"/>
    <w:rsid w:val="00127B57"/>
    <w:rsid w:val="00132758"/>
    <w:rsid w:val="001373F6"/>
    <w:rsid w:val="00137999"/>
    <w:rsid w:val="00145CB3"/>
    <w:rsid w:val="001464F9"/>
    <w:rsid w:val="001522BE"/>
    <w:rsid w:val="00165B1F"/>
    <w:rsid w:val="0017122B"/>
    <w:rsid w:val="00175561"/>
    <w:rsid w:val="00175CB6"/>
    <w:rsid w:val="00180721"/>
    <w:rsid w:val="00186357"/>
    <w:rsid w:val="001867EB"/>
    <w:rsid w:val="00192C4C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6425"/>
    <w:rsid w:val="002179B7"/>
    <w:rsid w:val="0022261D"/>
    <w:rsid w:val="0023462B"/>
    <w:rsid w:val="00236591"/>
    <w:rsid w:val="00243BC2"/>
    <w:rsid w:val="0026058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0351"/>
    <w:rsid w:val="003162D4"/>
    <w:rsid w:val="00322A00"/>
    <w:rsid w:val="00323B4B"/>
    <w:rsid w:val="00324A88"/>
    <w:rsid w:val="00341849"/>
    <w:rsid w:val="003468C1"/>
    <w:rsid w:val="00351BF2"/>
    <w:rsid w:val="00351E5A"/>
    <w:rsid w:val="00354F3D"/>
    <w:rsid w:val="00363B37"/>
    <w:rsid w:val="003659B7"/>
    <w:rsid w:val="003700CE"/>
    <w:rsid w:val="003701C7"/>
    <w:rsid w:val="00371D52"/>
    <w:rsid w:val="00387A15"/>
    <w:rsid w:val="003A3142"/>
    <w:rsid w:val="003D30F2"/>
    <w:rsid w:val="003E2E65"/>
    <w:rsid w:val="003E5CFE"/>
    <w:rsid w:val="003F6467"/>
    <w:rsid w:val="003F6EDC"/>
    <w:rsid w:val="00410B3E"/>
    <w:rsid w:val="0041588D"/>
    <w:rsid w:val="00420226"/>
    <w:rsid w:val="004421D5"/>
    <w:rsid w:val="00445790"/>
    <w:rsid w:val="004468D4"/>
    <w:rsid w:val="00455D11"/>
    <w:rsid w:val="00467B4C"/>
    <w:rsid w:val="004859AE"/>
    <w:rsid w:val="004933A9"/>
    <w:rsid w:val="004A05C4"/>
    <w:rsid w:val="004B1471"/>
    <w:rsid w:val="004B4030"/>
    <w:rsid w:val="004C1854"/>
    <w:rsid w:val="004C52C7"/>
    <w:rsid w:val="004D7F66"/>
    <w:rsid w:val="004E34D6"/>
    <w:rsid w:val="004E362F"/>
    <w:rsid w:val="004E6723"/>
    <w:rsid w:val="0051060F"/>
    <w:rsid w:val="0052360E"/>
    <w:rsid w:val="00541F53"/>
    <w:rsid w:val="0054700E"/>
    <w:rsid w:val="00547784"/>
    <w:rsid w:val="0057375C"/>
    <w:rsid w:val="005903FC"/>
    <w:rsid w:val="0059319D"/>
    <w:rsid w:val="005960F2"/>
    <w:rsid w:val="005A2863"/>
    <w:rsid w:val="005A4070"/>
    <w:rsid w:val="005C3675"/>
    <w:rsid w:val="005E426D"/>
    <w:rsid w:val="005F2159"/>
    <w:rsid w:val="0061744D"/>
    <w:rsid w:val="00625DA2"/>
    <w:rsid w:val="00630CEC"/>
    <w:rsid w:val="00634A7D"/>
    <w:rsid w:val="00636489"/>
    <w:rsid w:val="00655D95"/>
    <w:rsid w:val="00660581"/>
    <w:rsid w:val="00660BF3"/>
    <w:rsid w:val="00665E88"/>
    <w:rsid w:val="00666B96"/>
    <w:rsid w:val="00666F0C"/>
    <w:rsid w:val="00681C9F"/>
    <w:rsid w:val="006A1CCC"/>
    <w:rsid w:val="006B0A38"/>
    <w:rsid w:val="006B667A"/>
    <w:rsid w:val="006C76EE"/>
    <w:rsid w:val="006E37CD"/>
    <w:rsid w:val="006E7348"/>
    <w:rsid w:val="006E74DE"/>
    <w:rsid w:val="006F5554"/>
    <w:rsid w:val="007055C0"/>
    <w:rsid w:val="00706DF4"/>
    <w:rsid w:val="0071238B"/>
    <w:rsid w:val="00714AEA"/>
    <w:rsid w:val="00715AA0"/>
    <w:rsid w:val="007240C6"/>
    <w:rsid w:val="00727BB3"/>
    <w:rsid w:val="007300DB"/>
    <w:rsid w:val="007336F3"/>
    <w:rsid w:val="00742A6C"/>
    <w:rsid w:val="00743801"/>
    <w:rsid w:val="00753269"/>
    <w:rsid w:val="007948C4"/>
    <w:rsid w:val="007A53F2"/>
    <w:rsid w:val="007A5C30"/>
    <w:rsid w:val="007C3463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03F0"/>
    <w:rsid w:val="008418B0"/>
    <w:rsid w:val="00860203"/>
    <w:rsid w:val="0086059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30E3"/>
    <w:rsid w:val="009161FD"/>
    <w:rsid w:val="00942F32"/>
    <w:rsid w:val="0094646B"/>
    <w:rsid w:val="00946562"/>
    <w:rsid w:val="00953D25"/>
    <w:rsid w:val="009677AF"/>
    <w:rsid w:val="00971C5D"/>
    <w:rsid w:val="00986DF1"/>
    <w:rsid w:val="009904AA"/>
    <w:rsid w:val="009906A0"/>
    <w:rsid w:val="0099457F"/>
    <w:rsid w:val="009B4F33"/>
    <w:rsid w:val="009C2E59"/>
    <w:rsid w:val="009C69ED"/>
    <w:rsid w:val="009D3A37"/>
    <w:rsid w:val="009D7203"/>
    <w:rsid w:val="00A15449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31A3"/>
    <w:rsid w:val="00AA457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4FD5"/>
    <w:rsid w:val="00B52846"/>
    <w:rsid w:val="00B56780"/>
    <w:rsid w:val="00B67CD1"/>
    <w:rsid w:val="00B7476C"/>
    <w:rsid w:val="00B7582F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0E0"/>
    <w:rsid w:val="00C77E06"/>
    <w:rsid w:val="00C8011E"/>
    <w:rsid w:val="00C848AA"/>
    <w:rsid w:val="00CA01C9"/>
    <w:rsid w:val="00CB5403"/>
    <w:rsid w:val="00CD4408"/>
    <w:rsid w:val="00CD73E6"/>
    <w:rsid w:val="00CE276D"/>
    <w:rsid w:val="00CE42DD"/>
    <w:rsid w:val="00CF34C7"/>
    <w:rsid w:val="00CF499A"/>
    <w:rsid w:val="00D0232D"/>
    <w:rsid w:val="00D06197"/>
    <w:rsid w:val="00D134BB"/>
    <w:rsid w:val="00D30469"/>
    <w:rsid w:val="00D32840"/>
    <w:rsid w:val="00D473D5"/>
    <w:rsid w:val="00D766DE"/>
    <w:rsid w:val="00D80A24"/>
    <w:rsid w:val="00D82C4D"/>
    <w:rsid w:val="00D838BB"/>
    <w:rsid w:val="00D90765"/>
    <w:rsid w:val="00DA1C6D"/>
    <w:rsid w:val="00DA6AA7"/>
    <w:rsid w:val="00DB572F"/>
    <w:rsid w:val="00DB6CF8"/>
    <w:rsid w:val="00DB767D"/>
    <w:rsid w:val="00DC78D5"/>
    <w:rsid w:val="00DD6C0C"/>
    <w:rsid w:val="00DF2BE0"/>
    <w:rsid w:val="00E11B3F"/>
    <w:rsid w:val="00E2097A"/>
    <w:rsid w:val="00E25A9E"/>
    <w:rsid w:val="00E33719"/>
    <w:rsid w:val="00E51D34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7B4A"/>
    <w:rsid w:val="00EE4A15"/>
    <w:rsid w:val="00EF14FA"/>
    <w:rsid w:val="00EF4C86"/>
    <w:rsid w:val="00EF5A5B"/>
    <w:rsid w:val="00F11E67"/>
    <w:rsid w:val="00F32030"/>
    <w:rsid w:val="00F5467A"/>
    <w:rsid w:val="00F81E1F"/>
    <w:rsid w:val="00F84565"/>
    <w:rsid w:val="00F96752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qFormat/>
    <w:rsid w:val="009C2E59"/>
    <w:rPr>
      <w:b/>
      <w:bCs/>
    </w:rPr>
  </w:style>
  <w:style w:type="character" w:styleId="Sledovanodkaz">
    <w:name w:val="FollowedHyperlink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link w:val="cpodrky1Char"/>
    <w:uiPriority w:val="99"/>
    <w:rsid w:val="00467B4C"/>
    <w:pPr>
      <w:numPr>
        <w:numId w:val="23"/>
      </w:numPr>
      <w:spacing w:after="120"/>
      <w:jc w:val="both"/>
    </w:pPr>
    <w:rPr>
      <w:rFonts w:eastAsia="Calibri"/>
      <w:szCs w:val="22"/>
      <w:lang w:val="x-none" w:eastAsia="en-US"/>
    </w:rPr>
  </w:style>
  <w:style w:type="paragraph" w:customStyle="1" w:styleId="cpodrky2">
    <w:name w:val="cp_odrážky2"/>
    <w:basedOn w:val="cpodrky1"/>
    <w:uiPriority w:val="99"/>
    <w:rsid w:val="00467B4C"/>
    <w:pPr>
      <w:numPr>
        <w:ilvl w:val="1"/>
      </w:numPr>
      <w:tabs>
        <w:tab w:val="clear" w:pos="143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467B4C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qFormat/>
    <w:rsid w:val="009C2E59"/>
    <w:rPr>
      <w:b/>
      <w:bCs/>
    </w:rPr>
  </w:style>
  <w:style w:type="character" w:styleId="Sledovanodkaz">
    <w:name w:val="FollowedHyperlink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link w:val="cpodrky1Char"/>
    <w:uiPriority w:val="99"/>
    <w:rsid w:val="00467B4C"/>
    <w:pPr>
      <w:numPr>
        <w:numId w:val="23"/>
      </w:numPr>
      <w:spacing w:after="120"/>
      <w:jc w:val="both"/>
    </w:pPr>
    <w:rPr>
      <w:rFonts w:eastAsia="Calibri"/>
      <w:szCs w:val="22"/>
      <w:lang w:val="x-none" w:eastAsia="en-US"/>
    </w:rPr>
  </w:style>
  <w:style w:type="paragraph" w:customStyle="1" w:styleId="cpodrky2">
    <w:name w:val="cp_odrážky2"/>
    <w:basedOn w:val="cpodrky1"/>
    <w:uiPriority w:val="99"/>
    <w:rsid w:val="00467B4C"/>
    <w:pPr>
      <w:numPr>
        <w:ilvl w:val="1"/>
      </w:numPr>
      <w:tabs>
        <w:tab w:val="clear" w:pos="143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467B4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25F6A-4117-4913-9674-95F8A6A7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258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2016-07-21T08:02:00Z</cp:lastPrinted>
  <dcterms:created xsi:type="dcterms:W3CDTF">2016-08-09T10:36:00Z</dcterms:created>
  <dcterms:modified xsi:type="dcterms:W3CDTF">2016-08-09T10:37:00Z</dcterms:modified>
</cp:coreProperties>
</file>