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97" w:rsidRPr="00CD37B3" w:rsidRDefault="000D1997" w:rsidP="0098448B">
      <w:pPr>
        <w:jc w:val="center"/>
        <w:rPr>
          <w:rFonts w:ascii="Arial" w:hAnsi="Arial" w:cs="Arial"/>
          <w:b/>
        </w:rPr>
      </w:pPr>
    </w:p>
    <w:p w:rsidR="008F6D46" w:rsidRDefault="008F6D46" w:rsidP="008F6D4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OBCHODNÍ TAJEMSTVÍ</w:t>
      </w:r>
    </w:p>
    <w:p w:rsidR="008F6D46" w:rsidRDefault="008F6D46" w:rsidP="002D77E0">
      <w:pPr>
        <w:jc w:val="center"/>
        <w:rPr>
          <w:rFonts w:ascii="Arial" w:hAnsi="Arial" w:cs="Arial"/>
          <w:b/>
          <w:sz w:val="28"/>
          <w:szCs w:val="28"/>
        </w:rPr>
      </w:pPr>
    </w:p>
    <w:p w:rsidR="006F7FF8" w:rsidRDefault="002D77E0" w:rsidP="002D77E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1 – </w:t>
      </w:r>
      <w:r w:rsidR="001D03AC">
        <w:rPr>
          <w:rFonts w:ascii="Arial" w:hAnsi="Arial" w:cs="Arial"/>
          <w:b/>
          <w:sz w:val="28"/>
          <w:szCs w:val="28"/>
        </w:rPr>
        <w:t>Specifikace Přípravku a výše Limitů</w:t>
      </w:r>
    </w:p>
    <w:p w:rsidR="0082177B" w:rsidRPr="0082177B" w:rsidRDefault="002D77E0" w:rsidP="0082177B">
      <w:pPr>
        <w:pStyle w:val="Title"/>
        <w:contextualSpacing/>
        <w:rPr>
          <w:rFonts w:ascii="Arial" w:hAnsi="Arial" w:cs="Arial"/>
          <w:b w:val="0"/>
          <w:sz w:val="24"/>
          <w:szCs w:val="24"/>
        </w:rPr>
      </w:pPr>
      <w:r w:rsidRPr="0082177B">
        <w:rPr>
          <w:rFonts w:ascii="Arial" w:hAnsi="Arial" w:cs="Arial"/>
          <w:sz w:val="24"/>
          <w:szCs w:val="24"/>
        </w:rPr>
        <w:t>k</w:t>
      </w:r>
      <w:r w:rsidR="0082177B">
        <w:rPr>
          <w:rFonts w:ascii="Arial" w:hAnsi="Arial" w:cs="Arial"/>
          <w:sz w:val="24"/>
          <w:szCs w:val="24"/>
        </w:rPr>
        <w:t>e</w:t>
      </w:r>
      <w:r w:rsidRPr="0082177B">
        <w:rPr>
          <w:rFonts w:ascii="Arial" w:hAnsi="Arial" w:cs="Arial"/>
          <w:sz w:val="24"/>
          <w:szCs w:val="24"/>
        </w:rPr>
        <w:t> </w:t>
      </w:r>
      <w:r w:rsidR="0082177B" w:rsidRPr="0082177B">
        <w:rPr>
          <w:rFonts w:ascii="Arial" w:hAnsi="Arial" w:cs="Arial"/>
          <w:sz w:val="24"/>
          <w:szCs w:val="24"/>
        </w:rPr>
        <w:t>Smlouv</w:t>
      </w:r>
      <w:r w:rsidR="0082177B">
        <w:rPr>
          <w:rFonts w:ascii="Arial" w:hAnsi="Arial" w:cs="Arial"/>
          <w:sz w:val="24"/>
          <w:szCs w:val="24"/>
        </w:rPr>
        <w:t>ě</w:t>
      </w:r>
      <w:r w:rsidR="0082177B" w:rsidRPr="0082177B">
        <w:rPr>
          <w:rFonts w:ascii="Arial" w:hAnsi="Arial" w:cs="Arial"/>
          <w:sz w:val="24"/>
          <w:szCs w:val="24"/>
        </w:rPr>
        <w:t xml:space="preserve"> o limitaci rizik spojených s hrazením léčivého přípravku </w:t>
      </w:r>
    </w:p>
    <w:p w:rsidR="002D77E0" w:rsidRPr="002D77E0" w:rsidRDefault="000A545A" w:rsidP="0082177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č. 29</w:t>
      </w:r>
      <w:r w:rsidR="0082177B" w:rsidRPr="00F25365">
        <w:rPr>
          <w:rFonts w:ascii="Arial" w:hAnsi="Arial" w:cs="Arial"/>
          <w:sz w:val="24"/>
          <w:szCs w:val="24"/>
        </w:rPr>
        <w:t>/</w:t>
      </w:r>
      <w:r w:rsidR="00A71E6F" w:rsidRPr="00F25365">
        <w:rPr>
          <w:rFonts w:ascii="Arial" w:hAnsi="Arial" w:cs="Arial"/>
          <w:sz w:val="24"/>
          <w:szCs w:val="24"/>
        </w:rPr>
        <w:t>201</w:t>
      </w:r>
      <w:r w:rsidR="00D06B08">
        <w:rPr>
          <w:rFonts w:ascii="Arial" w:hAnsi="Arial" w:cs="Arial"/>
          <w:sz w:val="24"/>
          <w:szCs w:val="24"/>
        </w:rPr>
        <w:t>8</w:t>
      </w:r>
    </w:p>
    <w:p w:rsidR="00B7340D" w:rsidRPr="00CD37B3" w:rsidRDefault="00B7340D" w:rsidP="00B7340D">
      <w:pPr>
        <w:jc w:val="center"/>
        <w:rPr>
          <w:rFonts w:ascii="Arial" w:hAnsi="Arial" w:cs="Arial"/>
        </w:rPr>
      </w:pPr>
    </w:p>
    <w:p w:rsidR="0098448B" w:rsidRPr="00CD37B3" w:rsidRDefault="0098448B" w:rsidP="000D1997">
      <w:pPr>
        <w:jc w:val="both"/>
        <w:rPr>
          <w:rFonts w:ascii="Arial" w:hAnsi="Arial" w:cs="Arial"/>
          <w:b/>
        </w:rPr>
      </w:pPr>
    </w:p>
    <w:p w:rsidR="009D2C7B" w:rsidRDefault="00F4723C" w:rsidP="000E12AB">
      <w:pPr>
        <w:pStyle w:val="ListParagraph"/>
        <w:numPr>
          <w:ilvl w:val="0"/>
          <w:numId w:val="42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Držitel</w:t>
      </w:r>
      <w:r w:rsidR="00363B83">
        <w:rPr>
          <w:rFonts w:ascii="Arial" w:hAnsi="Arial" w:cs="Arial"/>
        </w:rPr>
        <w:t xml:space="preserve"> </w:t>
      </w:r>
      <w:r w:rsidR="00103007">
        <w:rPr>
          <w:rFonts w:ascii="Arial" w:hAnsi="Arial" w:cs="Arial"/>
        </w:rPr>
        <w:t xml:space="preserve">dodává </w:t>
      </w:r>
      <w:r w:rsidR="00363B83">
        <w:rPr>
          <w:rFonts w:ascii="Arial" w:hAnsi="Arial" w:cs="Arial"/>
        </w:rPr>
        <w:t>na trh v Česk</w:t>
      </w:r>
      <w:r w:rsidR="008E4C70">
        <w:rPr>
          <w:rFonts w:ascii="Arial" w:hAnsi="Arial" w:cs="Arial"/>
        </w:rPr>
        <w:t>é republice níže specifikovaný P</w:t>
      </w:r>
      <w:r w:rsidR="00363B83">
        <w:rPr>
          <w:rFonts w:ascii="Arial" w:hAnsi="Arial" w:cs="Arial"/>
        </w:rPr>
        <w:t>řípravek</w:t>
      </w:r>
      <w:r w:rsidR="009D2C7B">
        <w:rPr>
          <w:rFonts w:ascii="Arial" w:hAnsi="Arial" w:cs="Arial"/>
        </w:rPr>
        <w:t>:</w:t>
      </w:r>
    </w:p>
    <w:p w:rsidR="0082177B" w:rsidRDefault="0082177B" w:rsidP="000E12AB">
      <w:pPr>
        <w:pStyle w:val="ListParagraph"/>
        <w:ind w:left="426" w:hanging="426"/>
        <w:rPr>
          <w:rFonts w:ascii="Arial" w:hAnsi="Arial" w:cs="Arial"/>
        </w:rPr>
      </w:pPr>
    </w:p>
    <w:tbl>
      <w:tblPr>
        <w:tblW w:w="475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3"/>
        <w:gridCol w:w="3542"/>
        <w:gridCol w:w="3853"/>
      </w:tblGrid>
      <w:tr w:rsidR="00881444" w:rsidRPr="00F25365" w:rsidTr="001D5202">
        <w:trPr>
          <w:trHeight w:val="238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444" w:rsidRPr="00610725" w:rsidRDefault="00881444" w:rsidP="00610725">
            <w:pPr>
              <w:ind w:left="426" w:hanging="426"/>
              <w:contextualSpacing/>
              <w:rPr>
                <w:rFonts w:ascii="Arial" w:hAnsi="Arial" w:cs="Arial"/>
              </w:rPr>
            </w:pPr>
            <w:r w:rsidRPr="00610725">
              <w:rPr>
                <w:rFonts w:ascii="Arial" w:hAnsi="Arial" w:cs="Arial"/>
                <w:b/>
                <w:bCs/>
                <w:color w:val="000000"/>
              </w:rPr>
              <w:t>Kód SÚKL</w:t>
            </w: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881444" w:rsidRPr="00F25365" w:rsidRDefault="00881444" w:rsidP="000E12AB">
            <w:pPr>
              <w:ind w:left="426" w:hanging="426"/>
              <w:contextualSpacing/>
              <w:jc w:val="center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Název LP</w:t>
            </w:r>
          </w:p>
        </w:tc>
        <w:tc>
          <w:tcPr>
            <w:tcW w:w="21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81444" w:rsidRPr="00F25365" w:rsidRDefault="00881444" w:rsidP="000E12AB">
            <w:pPr>
              <w:ind w:left="426" w:hanging="426"/>
              <w:contextualSpacing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F25365">
              <w:rPr>
                <w:rFonts w:ascii="Arial" w:hAnsi="Arial" w:cs="Arial"/>
                <w:b/>
                <w:bCs/>
                <w:color w:val="000000"/>
              </w:rPr>
              <w:t>Doplněk názvu</w:t>
            </w:r>
          </w:p>
        </w:tc>
      </w:tr>
      <w:tr w:rsidR="00881444" w:rsidRPr="007C6D73" w:rsidTr="001D5202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44" w:rsidRPr="001D5202" w:rsidRDefault="00881444" w:rsidP="001104DE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444" w:rsidRPr="00684F43" w:rsidRDefault="00881444" w:rsidP="007C6D73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881444" w:rsidRPr="001D5202" w:rsidRDefault="00881444" w:rsidP="001D5202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</w:tr>
      <w:tr w:rsidR="001D5202" w:rsidRPr="007C6D73" w:rsidTr="001D5202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1D5202" w:rsidRDefault="001D5202" w:rsidP="001104DE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684F43" w:rsidRDefault="001D5202" w:rsidP="00E1796A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202" w:rsidRPr="001D5202" w:rsidRDefault="001D5202" w:rsidP="001D5202">
            <w:pPr>
              <w:rPr>
                <w:rFonts w:ascii="Arial" w:hAnsi="Arial" w:cs="Arial"/>
                <w:szCs w:val="24"/>
              </w:rPr>
            </w:pPr>
          </w:p>
        </w:tc>
      </w:tr>
      <w:tr w:rsidR="001D5202" w:rsidRPr="007C6D73" w:rsidTr="0066058A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5A45B3" w:rsidRDefault="001D5202" w:rsidP="007C6D73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5A45B3" w:rsidRDefault="001D5202" w:rsidP="00E1796A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202" w:rsidRPr="005A45B3" w:rsidRDefault="001D5202" w:rsidP="00F76A92">
            <w:pPr>
              <w:rPr>
                <w:rFonts w:ascii="Arial" w:hAnsi="Arial" w:cs="Arial"/>
                <w:szCs w:val="24"/>
              </w:rPr>
            </w:pPr>
          </w:p>
        </w:tc>
      </w:tr>
      <w:tr w:rsidR="001D5202" w:rsidRPr="007C6D73" w:rsidTr="0044693C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1D5202" w:rsidRDefault="001D5202" w:rsidP="007C6D73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684F43" w:rsidRDefault="001D5202" w:rsidP="00E1796A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202" w:rsidRPr="001D5202" w:rsidRDefault="001D5202" w:rsidP="001D5202">
            <w:pPr>
              <w:rPr>
                <w:rFonts w:ascii="Arial" w:hAnsi="Arial" w:cs="Arial"/>
                <w:szCs w:val="24"/>
              </w:rPr>
            </w:pPr>
          </w:p>
        </w:tc>
      </w:tr>
      <w:tr w:rsidR="001D5202" w:rsidRPr="007C6D73" w:rsidTr="0050299C">
        <w:trPr>
          <w:trHeight w:val="124"/>
          <w:jc w:val="center"/>
        </w:trPr>
        <w:tc>
          <w:tcPr>
            <w:tcW w:w="8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5A45B3" w:rsidRDefault="001D5202" w:rsidP="007C6D73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0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5202" w:rsidRPr="005A45B3" w:rsidRDefault="001D5202" w:rsidP="00E1796A">
            <w:pPr>
              <w:spacing w:before="120"/>
              <w:ind w:left="426" w:hanging="426"/>
              <w:contextualSpacing/>
              <w:rPr>
                <w:rFonts w:ascii="Arial" w:hAnsi="Arial" w:cs="Arial"/>
              </w:rPr>
            </w:pPr>
          </w:p>
        </w:tc>
        <w:tc>
          <w:tcPr>
            <w:tcW w:w="2180" w:type="pc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D5202" w:rsidRPr="005A45B3" w:rsidRDefault="001D5202" w:rsidP="001D5202">
            <w:pPr>
              <w:rPr>
                <w:rFonts w:ascii="Arial" w:hAnsi="Arial" w:cs="Arial"/>
                <w:szCs w:val="24"/>
              </w:rPr>
            </w:pPr>
          </w:p>
        </w:tc>
      </w:tr>
    </w:tbl>
    <w:p w:rsidR="00A840E7" w:rsidRPr="00610725" w:rsidRDefault="00A840E7" w:rsidP="00610725">
      <w:pPr>
        <w:jc w:val="both"/>
        <w:rPr>
          <w:rFonts w:ascii="Arial" w:hAnsi="Arial" w:cs="Arial"/>
        </w:rPr>
      </w:pPr>
    </w:p>
    <w:p w:rsidR="00037930" w:rsidRPr="00037930" w:rsidRDefault="00610725" w:rsidP="00037930">
      <w:pPr>
        <w:pStyle w:val="ListParagraph"/>
        <w:numPr>
          <w:ilvl w:val="0"/>
          <w:numId w:val="42"/>
        </w:numPr>
        <w:ind w:left="426" w:hanging="426"/>
        <w:rPr>
          <w:rFonts w:ascii="Arial" w:hAnsi="Arial" w:cs="Arial"/>
        </w:rPr>
      </w:pPr>
      <w:r w:rsidRPr="00037930">
        <w:rPr>
          <w:rFonts w:ascii="Arial" w:hAnsi="Arial" w:cs="Arial"/>
        </w:rPr>
        <w:t xml:space="preserve">Předmětným správním řízení je správní řízení zahájené dne </w:t>
      </w:r>
      <w:r w:rsidR="00F76A92">
        <w:rPr>
          <w:rFonts w:ascii="Arial" w:hAnsi="Arial" w:cs="Arial"/>
        </w:rPr>
        <w:tab/>
      </w:r>
      <w:r w:rsidR="00F76A92">
        <w:rPr>
          <w:rFonts w:ascii="Arial" w:hAnsi="Arial" w:cs="Arial"/>
        </w:rPr>
        <w:tab/>
      </w:r>
      <w:r w:rsidRPr="00037930">
        <w:rPr>
          <w:rFonts w:ascii="Arial" w:hAnsi="Arial" w:cs="Arial"/>
        </w:rPr>
        <w:t xml:space="preserve">a vedené Ústavem pod </w:t>
      </w:r>
      <w:proofErr w:type="spellStart"/>
      <w:r w:rsidRPr="00037930">
        <w:rPr>
          <w:rFonts w:ascii="Arial" w:hAnsi="Arial" w:cs="Arial"/>
        </w:rPr>
        <w:t>sp</w:t>
      </w:r>
      <w:proofErr w:type="spellEnd"/>
      <w:r w:rsidRPr="00037930">
        <w:rPr>
          <w:rFonts w:ascii="Arial" w:hAnsi="Arial" w:cs="Arial"/>
        </w:rPr>
        <w:t>. zn.</w:t>
      </w:r>
    </w:p>
    <w:p w:rsidR="001D03AC" w:rsidRDefault="00A840E7" w:rsidP="00037930">
      <w:pPr>
        <w:pStyle w:val="ListParagraph"/>
        <w:ind w:left="426"/>
        <w:rPr>
          <w:rFonts w:ascii="Arial" w:hAnsi="Arial" w:cs="Arial"/>
        </w:rPr>
      </w:pPr>
      <w:r w:rsidRPr="001D03AC">
        <w:rPr>
          <w:rFonts w:ascii="Arial" w:hAnsi="Arial" w:cs="Arial"/>
        </w:rPr>
        <w:t xml:space="preserve"> </w:t>
      </w:r>
    </w:p>
    <w:p w:rsidR="001D03AC" w:rsidRDefault="001D03AC" w:rsidP="001D03AC">
      <w:pPr>
        <w:pStyle w:val="ListParagraph"/>
        <w:ind w:left="426"/>
        <w:rPr>
          <w:rFonts w:ascii="Arial" w:hAnsi="Arial" w:cs="Arial"/>
        </w:rPr>
      </w:pPr>
    </w:p>
    <w:p w:rsidR="001D03AC" w:rsidRPr="001D03AC" w:rsidRDefault="001D03AC" w:rsidP="001D03AC">
      <w:pPr>
        <w:pStyle w:val="ListParagraph"/>
        <w:numPr>
          <w:ilvl w:val="0"/>
          <w:numId w:val="42"/>
        </w:numPr>
        <w:ind w:left="426" w:hanging="426"/>
        <w:rPr>
          <w:rFonts w:ascii="Arial" w:hAnsi="Arial" w:cs="Arial"/>
        </w:rPr>
      </w:pPr>
      <w:r w:rsidRPr="001D03AC">
        <w:rPr>
          <w:rFonts w:ascii="Arial" w:hAnsi="Arial" w:cs="Arial"/>
        </w:rPr>
        <w:t>Limity pro jednotlivá dílčí období smluvní strany určují ve výši:</w:t>
      </w:r>
    </w:p>
    <w:p w:rsidR="000E12AB" w:rsidRDefault="000E12AB" w:rsidP="000E12AB">
      <w:pPr>
        <w:pStyle w:val="ListParagraph"/>
        <w:ind w:left="426"/>
        <w:rPr>
          <w:rFonts w:ascii="Arial" w:hAnsi="Arial" w:cs="Arial"/>
        </w:rPr>
      </w:pPr>
    </w:p>
    <w:p w:rsidR="00F76A92" w:rsidRDefault="00F76A92" w:rsidP="000E12AB">
      <w:pPr>
        <w:pStyle w:val="ListParagraph"/>
        <w:ind w:left="426"/>
        <w:rPr>
          <w:rFonts w:ascii="Arial" w:hAnsi="Arial" w:cs="Arial"/>
        </w:rPr>
      </w:pPr>
    </w:p>
    <w:p w:rsidR="00F76A92" w:rsidRPr="000E12AB" w:rsidRDefault="00F76A92" w:rsidP="000E12AB">
      <w:pPr>
        <w:pStyle w:val="ListParagraph"/>
        <w:ind w:left="426"/>
        <w:rPr>
          <w:rFonts w:ascii="Arial" w:hAnsi="Arial" w:cs="Arial"/>
        </w:rPr>
      </w:pPr>
    </w:p>
    <w:p w:rsidR="006F7FF8" w:rsidRDefault="006F7FF8" w:rsidP="009D2C7B">
      <w:pPr>
        <w:pStyle w:val="ListParagraph"/>
        <w:ind w:left="0"/>
        <w:rPr>
          <w:rFonts w:ascii="Arial" w:hAnsi="Arial" w:cs="Arial"/>
        </w:rPr>
      </w:pPr>
    </w:p>
    <w:p w:rsidR="002A3392" w:rsidRDefault="002A3392" w:rsidP="009D2C7B">
      <w:pPr>
        <w:pStyle w:val="ListParagraph"/>
        <w:ind w:left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6"/>
        <w:gridCol w:w="4546"/>
      </w:tblGrid>
      <w:tr w:rsidR="00F4723C" w:rsidRPr="00C07120" w:rsidTr="00540444">
        <w:tc>
          <w:tcPr>
            <w:tcW w:w="4526" w:type="dxa"/>
          </w:tcPr>
          <w:p w:rsidR="00F4723C" w:rsidRPr="00C07120" w:rsidRDefault="00DD2DB6" w:rsidP="004731F1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Praze dne 26. 11. 2018</w:t>
            </w:r>
          </w:p>
        </w:tc>
        <w:tc>
          <w:tcPr>
            <w:tcW w:w="4546" w:type="dxa"/>
          </w:tcPr>
          <w:p w:rsidR="00F4723C" w:rsidRPr="00C07120" w:rsidRDefault="00DD2DB6" w:rsidP="0025363F">
            <w:pPr>
              <w:contextualSpacing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Praze dne 2</w:t>
            </w:r>
            <w:r w:rsidR="0025363F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. 11. 2018</w:t>
            </w:r>
          </w:p>
        </w:tc>
      </w:tr>
      <w:tr w:rsidR="00F4723C" w:rsidRPr="00C07120" w:rsidTr="00540444">
        <w:tc>
          <w:tcPr>
            <w:tcW w:w="4526" w:type="dxa"/>
          </w:tcPr>
          <w:p w:rsidR="00F4723C" w:rsidRPr="00C07120" w:rsidRDefault="00F4723C" w:rsidP="004731F1">
            <w:pPr>
              <w:contextualSpacing/>
              <w:jc w:val="both"/>
              <w:rPr>
                <w:rFonts w:ascii="Arial" w:hAnsi="Arial" w:cs="Arial"/>
              </w:rPr>
            </w:pPr>
          </w:p>
        </w:tc>
        <w:tc>
          <w:tcPr>
            <w:tcW w:w="4546" w:type="dxa"/>
          </w:tcPr>
          <w:p w:rsidR="00F4723C" w:rsidRPr="00C07120" w:rsidRDefault="00F4723C" w:rsidP="004731F1">
            <w:pPr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F4723C" w:rsidRPr="00C07120" w:rsidTr="00540444">
        <w:trPr>
          <w:trHeight w:val="710"/>
        </w:trPr>
        <w:tc>
          <w:tcPr>
            <w:tcW w:w="4526" w:type="dxa"/>
          </w:tcPr>
          <w:p w:rsidR="00F4723C" w:rsidRPr="00C07120" w:rsidRDefault="00F4723C" w:rsidP="004731F1">
            <w:pPr>
              <w:contextualSpacing/>
              <w:rPr>
                <w:rFonts w:ascii="Arial" w:hAnsi="Arial" w:cs="Arial"/>
              </w:rPr>
            </w:pPr>
          </w:p>
          <w:p w:rsidR="00F4723C" w:rsidRPr="00C07120" w:rsidRDefault="00F4723C" w:rsidP="004731F1">
            <w:pPr>
              <w:contextualSpacing/>
              <w:rPr>
                <w:rFonts w:ascii="Arial" w:hAnsi="Arial" w:cs="Arial"/>
              </w:rPr>
            </w:pPr>
          </w:p>
          <w:p w:rsidR="00F4723C" w:rsidRPr="00C07120" w:rsidRDefault="00F4723C" w:rsidP="004731F1">
            <w:pPr>
              <w:contextualSpacing/>
              <w:rPr>
                <w:rFonts w:ascii="Arial" w:hAnsi="Arial" w:cs="Arial"/>
              </w:rPr>
            </w:pPr>
            <w:r w:rsidRPr="00C07120"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4546" w:type="dxa"/>
          </w:tcPr>
          <w:p w:rsidR="00F4723C" w:rsidRPr="00C07120" w:rsidRDefault="00F4723C" w:rsidP="004731F1">
            <w:pPr>
              <w:contextualSpacing/>
              <w:rPr>
                <w:rFonts w:ascii="Arial" w:hAnsi="Arial" w:cs="Arial"/>
              </w:rPr>
            </w:pPr>
          </w:p>
          <w:p w:rsidR="00F4723C" w:rsidRPr="00C07120" w:rsidRDefault="00F4723C" w:rsidP="004731F1">
            <w:pPr>
              <w:contextualSpacing/>
              <w:rPr>
                <w:rFonts w:ascii="Arial" w:hAnsi="Arial" w:cs="Arial"/>
              </w:rPr>
            </w:pPr>
          </w:p>
          <w:p w:rsidR="00F4723C" w:rsidRPr="00C07120" w:rsidRDefault="00F4723C" w:rsidP="004731F1">
            <w:pPr>
              <w:contextualSpacing/>
              <w:rPr>
                <w:rFonts w:ascii="Arial" w:hAnsi="Arial" w:cs="Arial"/>
              </w:rPr>
            </w:pPr>
            <w:r w:rsidRPr="00C07120">
              <w:rPr>
                <w:rFonts w:ascii="Arial" w:hAnsi="Arial" w:cs="Arial"/>
              </w:rPr>
              <w:t>______________________________</w:t>
            </w:r>
          </w:p>
        </w:tc>
      </w:tr>
      <w:tr w:rsidR="00540444" w:rsidRPr="00C07120" w:rsidTr="00540444">
        <w:trPr>
          <w:trHeight w:val="920"/>
        </w:trPr>
        <w:tc>
          <w:tcPr>
            <w:tcW w:w="4526" w:type="dxa"/>
          </w:tcPr>
          <w:p w:rsidR="00540444" w:rsidRPr="00C07120" w:rsidRDefault="00540444" w:rsidP="00540444">
            <w:pPr>
              <w:contextualSpacing/>
              <w:rPr>
                <w:rFonts w:ascii="Arial" w:hAnsi="Arial" w:cs="Arial"/>
              </w:rPr>
            </w:pPr>
            <w:r w:rsidRPr="00C07120">
              <w:rPr>
                <w:rFonts w:ascii="Arial" w:hAnsi="Arial" w:cs="Arial"/>
              </w:rPr>
              <w:t xml:space="preserve">MUDr. </w:t>
            </w:r>
            <w:r>
              <w:rPr>
                <w:rFonts w:ascii="Arial" w:hAnsi="Arial" w:cs="Arial"/>
              </w:rPr>
              <w:t>Alena Miková</w:t>
            </w:r>
          </w:p>
          <w:p w:rsidR="00540444" w:rsidRPr="00C07120" w:rsidRDefault="00540444" w:rsidP="00540444">
            <w:pPr>
              <w:contextualSpacing/>
              <w:rPr>
                <w:rFonts w:ascii="Arial" w:hAnsi="Arial" w:cs="Arial"/>
              </w:rPr>
            </w:pPr>
            <w:r w:rsidRPr="00C07120">
              <w:rPr>
                <w:rFonts w:ascii="Arial" w:hAnsi="Arial" w:cs="Arial"/>
              </w:rPr>
              <w:t>ředitel</w:t>
            </w:r>
            <w:r>
              <w:rPr>
                <w:rFonts w:ascii="Arial" w:hAnsi="Arial" w:cs="Arial"/>
              </w:rPr>
              <w:t>ka</w:t>
            </w:r>
            <w:r w:rsidRPr="00C07120">
              <w:rPr>
                <w:rFonts w:ascii="Arial" w:hAnsi="Arial" w:cs="Arial"/>
              </w:rPr>
              <w:t xml:space="preserve"> Odboru léčiv a zdravotnických prostředků VZP ČR</w:t>
            </w:r>
          </w:p>
          <w:p w:rsidR="00540444" w:rsidRPr="00C07120" w:rsidRDefault="00540444" w:rsidP="00540444">
            <w:pPr>
              <w:contextualSpacing/>
              <w:rPr>
                <w:rFonts w:ascii="Arial" w:hAnsi="Arial" w:cs="Arial"/>
              </w:rPr>
            </w:pPr>
          </w:p>
        </w:tc>
        <w:tc>
          <w:tcPr>
            <w:tcW w:w="4546" w:type="dxa"/>
          </w:tcPr>
          <w:p w:rsidR="00F76A92" w:rsidRDefault="00F76A92" w:rsidP="00540444">
            <w:pPr>
              <w:contextualSpacing/>
              <w:rPr>
                <w:rFonts w:ascii="Arial" w:hAnsi="Arial" w:cs="Arial"/>
              </w:rPr>
            </w:pPr>
          </w:p>
          <w:p w:rsidR="0032061E" w:rsidRPr="00E87BBE" w:rsidRDefault="0032061E" w:rsidP="00540444">
            <w:pPr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jednatel/</w:t>
            </w:r>
            <w:proofErr w:type="spellStart"/>
            <w:r>
              <w:rPr>
                <w:rFonts w:ascii="Arial" w:hAnsi="Arial" w:cs="Arial"/>
              </w:rPr>
              <w:t>managing</w:t>
            </w:r>
            <w:proofErr w:type="spellEnd"/>
            <w:r>
              <w:rPr>
                <w:rFonts w:ascii="Arial" w:hAnsi="Arial" w:cs="Arial"/>
              </w:rPr>
              <w:t xml:space="preserve"> Director Pfizer</w:t>
            </w:r>
          </w:p>
        </w:tc>
      </w:tr>
    </w:tbl>
    <w:p w:rsidR="001904B8" w:rsidRDefault="001904B8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332B9A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332B9A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332B9A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332B9A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332B9A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332B9A" w:rsidRPr="00CD37B3" w:rsidRDefault="00332B9A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1904B8" w:rsidRDefault="001904B8" w:rsidP="00FA7B91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p w:rsidR="00FA7B91" w:rsidRPr="00CD37B3" w:rsidRDefault="00FA7B91" w:rsidP="002D77E0">
      <w:pPr>
        <w:tabs>
          <w:tab w:val="left" w:pos="5103"/>
        </w:tabs>
        <w:spacing w:before="240"/>
        <w:contextualSpacing/>
        <w:rPr>
          <w:rFonts w:ascii="Arial" w:hAnsi="Arial" w:cs="Arial"/>
        </w:rPr>
      </w:pPr>
    </w:p>
    <w:sectPr w:rsidR="00FA7B91" w:rsidRPr="00CD37B3" w:rsidSect="00D60DBB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692D" w:rsidRDefault="009E692D" w:rsidP="00C442AF">
      <w:r>
        <w:separator/>
      </w:r>
    </w:p>
  </w:endnote>
  <w:endnote w:type="continuationSeparator" w:id="0">
    <w:p w:rsidR="009E692D" w:rsidRDefault="009E692D" w:rsidP="00C442AF">
      <w:r>
        <w:continuationSeparator/>
      </w:r>
    </w:p>
  </w:endnote>
  <w:endnote w:type="continuationNotice" w:id="1">
    <w:p w:rsidR="009E692D" w:rsidRDefault="009E69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763113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72403" w:rsidRDefault="00B72403">
            <w:pPr>
              <w:pStyle w:val="Footer"/>
              <w:jc w:val="right"/>
            </w:pPr>
            <w:r w:rsidRPr="00B72403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A831F5">
              <w:rPr>
                <w:rFonts w:ascii="Arial" w:hAnsi="Arial" w:cs="Arial"/>
                <w:bCs/>
                <w:noProof/>
                <w:sz w:val="16"/>
                <w:szCs w:val="16"/>
              </w:rPr>
              <w:t>2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B72403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B72403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127664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B72403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993440"/>
      <w:docPartObj>
        <w:docPartGallery w:val="Page Numbers (Bottom of Page)"/>
        <w:docPartUnique/>
      </w:docPartObj>
    </w:sdtPr>
    <w:sdtEndPr/>
    <w:sdtContent>
      <w:sdt>
        <w:sdtPr>
          <w:id w:val="-1436443798"/>
          <w:docPartObj>
            <w:docPartGallery w:val="Page Numbers (Top of Page)"/>
            <w:docPartUnique/>
          </w:docPartObj>
        </w:sdtPr>
        <w:sdtEndPr/>
        <w:sdtContent>
          <w:p w:rsidR="00D60DBB" w:rsidRDefault="00D60DBB">
            <w:pPr>
              <w:pStyle w:val="Footer"/>
              <w:jc w:val="right"/>
            </w:pPr>
            <w:r w:rsidRPr="00D60DBB">
              <w:rPr>
                <w:rFonts w:ascii="Arial" w:hAnsi="Arial" w:cs="Arial"/>
                <w:sz w:val="16"/>
                <w:szCs w:val="16"/>
              </w:rPr>
              <w:t xml:space="preserve">Stránka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5363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60DB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60DBB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25363F">
              <w:rPr>
                <w:rFonts w:ascii="Arial" w:hAnsi="Arial" w:cs="Arial"/>
                <w:bCs/>
                <w:noProof/>
                <w:sz w:val="16"/>
                <w:szCs w:val="16"/>
              </w:rPr>
              <w:t>1</w:t>
            </w:r>
            <w:r w:rsidR="00567EDF" w:rsidRPr="00D60DBB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:rsidR="00D60DBB" w:rsidRDefault="00D60DB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692D" w:rsidRDefault="009E692D" w:rsidP="00C442AF">
      <w:r>
        <w:separator/>
      </w:r>
    </w:p>
  </w:footnote>
  <w:footnote w:type="continuationSeparator" w:id="0">
    <w:p w:rsidR="009E692D" w:rsidRDefault="009E692D" w:rsidP="00C442AF">
      <w:r>
        <w:continuationSeparator/>
      </w:r>
    </w:p>
  </w:footnote>
  <w:footnote w:type="continuationNotice" w:id="1">
    <w:p w:rsidR="009E692D" w:rsidRDefault="009E692D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7A43" w:rsidRDefault="00737A4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2AF" w:rsidRDefault="00C442AF">
    <w:pPr>
      <w:pStyle w:val="Header"/>
    </w:pPr>
    <w:r>
      <w:rPr>
        <w:noProof/>
      </w:rPr>
      <w:drawing>
        <wp:inline distT="0" distB="0" distL="0" distR="0" wp14:anchorId="606D7FB4" wp14:editId="63C90151">
          <wp:extent cx="1895475" cy="457200"/>
          <wp:effectExtent l="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954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F67">
      <w:tab/>
    </w:r>
    <w:r w:rsidR="00125F67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73263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595EEE"/>
    <w:multiLevelType w:val="hybridMultilevel"/>
    <w:tmpl w:val="3AC026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572DA"/>
    <w:multiLevelType w:val="hybridMultilevel"/>
    <w:tmpl w:val="CEB4533A"/>
    <w:lvl w:ilvl="0" w:tplc="0405000F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3322C4"/>
    <w:multiLevelType w:val="hybridMultilevel"/>
    <w:tmpl w:val="746839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5A3518"/>
    <w:multiLevelType w:val="hybridMultilevel"/>
    <w:tmpl w:val="D0F251EA"/>
    <w:lvl w:ilvl="0" w:tplc="F34E90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C42CC4"/>
    <w:multiLevelType w:val="hybridMultilevel"/>
    <w:tmpl w:val="52AC29D6"/>
    <w:lvl w:ilvl="0" w:tplc="2276858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192859F8"/>
    <w:multiLevelType w:val="hybridMultilevel"/>
    <w:tmpl w:val="9E1625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6E4E7A"/>
    <w:multiLevelType w:val="hybridMultilevel"/>
    <w:tmpl w:val="7024B3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55477A"/>
    <w:multiLevelType w:val="hybridMultilevel"/>
    <w:tmpl w:val="94E8324E"/>
    <w:lvl w:ilvl="0" w:tplc="596E5F76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>
    <w:nsid w:val="1C0D4B93"/>
    <w:multiLevelType w:val="hybridMultilevel"/>
    <w:tmpl w:val="0D3070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DD3411"/>
    <w:multiLevelType w:val="hybridMultilevel"/>
    <w:tmpl w:val="55840B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56579"/>
    <w:multiLevelType w:val="hybridMultilevel"/>
    <w:tmpl w:val="8BAE1D8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814C77"/>
    <w:multiLevelType w:val="multilevel"/>
    <w:tmpl w:val="B3A2FE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3">
    <w:nsid w:val="2889576D"/>
    <w:multiLevelType w:val="hybridMultilevel"/>
    <w:tmpl w:val="5330E4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60872"/>
    <w:multiLevelType w:val="hybridMultilevel"/>
    <w:tmpl w:val="4064B1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CE0C85"/>
    <w:multiLevelType w:val="hybridMultilevel"/>
    <w:tmpl w:val="AE72BB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B9DA8A28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0679BB"/>
    <w:multiLevelType w:val="hybridMultilevel"/>
    <w:tmpl w:val="F4DC4F72"/>
    <w:lvl w:ilvl="0" w:tplc="8064F8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094853"/>
    <w:multiLevelType w:val="hybridMultilevel"/>
    <w:tmpl w:val="5B4026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0230BD"/>
    <w:multiLevelType w:val="hybridMultilevel"/>
    <w:tmpl w:val="E0908D40"/>
    <w:lvl w:ilvl="0" w:tplc="D2F47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522149A"/>
    <w:multiLevelType w:val="hybridMultilevel"/>
    <w:tmpl w:val="945ACD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6022051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AF0522C"/>
    <w:multiLevelType w:val="hybridMultilevel"/>
    <w:tmpl w:val="412A77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696063"/>
    <w:multiLevelType w:val="hybridMultilevel"/>
    <w:tmpl w:val="E258F28E"/>
    <w:lvl w:ilvl="0" w:tplc="F8FA36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0A79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6891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A747D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0A461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2A81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32F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987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4427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E753F28"/>
    <w:multiLevelType w:val="hybridMultilevel"/>
    <w:tmpl w:val="35B240E6"/>
    <w:lvl w:ilvl="0" w:tplc="E3D8638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15065A6"/>
    <w:multiLevelType w:val="hybridMultilevel"/>
    <w:tmpl w:val="D1203E4C"/>
    <w:lvl w:ilvl="0" w:tplc="1DD036D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2F436C"/>
    <w:multiLevelType w:val="hybridMultilevel"/>
    <w:tmpl w:val="6F4E9A4C"/>
    <w:lvl w:ilvl="0" w:tplc="7FBCB3C0">
      <w:start w:val="15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A319C1"/>
    <w:multiLevelType w:val="hybridMultilevel"/>
    <w:tmpl w:val="9CEC7B8E"/>
    <w:lvl w:ilvl="0" w:tplc="2E886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071330D"/>
    <w:multiLevelType w:val="hybridMultilevel"/>
    <w:tmpl w:val="A4F86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2375229"/>
    <w:multiLevelType w:val="hybridMultilevel"/>
    <w:tmpl w:val="690E95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97713D"/>
    <w:multiLevelType w:val="hybridMultilevel"/>
    <w:tmpl w:val="58841C5A"/>
    <w:lvl w:ilvl="0" w:tplc="F7146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C590C58"/>
    <w:multiLevelType w:val="hybridMultilevel"/>
    <w:tmpl w:val="77E04FA6"/>
    <w:lvl w:ilvl="0" w:tplc="0405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5E6C0E76"/>
    <w:multiLevelType w:val="hybridMultilevel"/>
    <w:tmpl w:val="00285D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217CE90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03C2897"/>
    <w:multiLevelType w:val="hybridMultilevel"/>
    <w:tmpl w:val="B3847D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62101"/>
    <w:multiLevelType w:val="multilevel"/>
    <w:tmpl w:val="5FA48E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18"/>
        <w:szCs w:val="18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34">
    <w:nsid w:val="65234EDD"/>
    <w:multiLevelType w:val="hybridMultilevel"/>
    <w:tmpl w:val="614279E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>
    <w:nsid w:val="69E0005D"/>
    <w:multiLevelType w:val="hybridMultilevel"/>
    <w:tmpl w:val="4EDCD20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A797630"/>
    <w:multiLevelType w:val="hybridMultilevel"/>
    <w:tmpl w:val="AED82532"/>
    <w:lvl w:ilvl="0" w:tplc="974EF2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B625237"/>
    <w:multiLevelType w:val="hybridMultilevel"/>
    <w:tmpl w:val="93B04DC2"/>
    <w:lvl w:ilvl="0" w:tplc="04B6148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6DA10FA6"/>
    <w:multiLevelType w:val="hybridMultilevel"/>
    <w:tmpl w:val="7DA0D504"/>
    <w:lvl w:ilvl="0" w:tplc="9732DD40">
      <w:start w:val="1"/>
      <w:numFmt w:val="decimal"/>
      <w:lvlText w:val="%1)"/>
      <w:lvlJc w:val="left"/>
      <w:pPr>
        <w:ind w:left="70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FF72968"/>
    <w:multiLevelType w:val="hybridMultilevel"/>
    <w:tmpl w:val="701420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BF603D"/>
    <w:multiLevelType w:val="hybridMultilevel"/>
    <w:tmpl w:val="AC2247B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750C1C79"/>
    <w:multiLevelType w:val="hybridMultilevel"/>
    <w:tmpl w:val="427889F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7B11969"/>
    <w:multiLevelType w:val="hybridMultilevel"/>
    <w:tmpl w:val="079646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5B2AEB"/>
    <w:multiLevelType w:val="hybridMultilevel"/>
    <w:tmpl w:val="615466E8"/>
    <w:lvl w:ilvl="0" w:tplc="6CA0C184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4">
    <w:nsid w:val="7CA47755"/>
    <w:multiLevelType w:val="hybridMultilevel"/>
    <w:tmpl w:val="10D8A2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9"/>
  </w:num>
  <w:num w:numId="2">
    <w:abstractNumId w:val="18"/>
  </w:num>
  <w:num w:numId="3">
    <w:abstractNumId w:val="36"/>
  </w:num>
  <w:num w:numId="4">
    <w:abstractNumId w:val="33"/>
  </w:num>
  <w:num w:numId="5">
    <w:abstractNumId w:val="15"/>
  </w:num>
  <w:num w:numId="6">
    <w:abstractNumId w:val="24"/>
  </w:num>
  <w:num w:numId="7">
    <w:abstractNumId w:val="12"/>
  </w:num>
  <w:num w:numId="8">
    <w:abstractNumId w:val="34"/>
  </w:num>
  <w:num w:numId="9">
    <w:abstractNumId w:val="21"/>
  </w:num>
  <w:num w:numId="10">
    <w:abstractNumId w:val="41"/>
  </w:num>
  <w:num w:numId="11">
    <w:abstractNumId w:val="25"/>
  </w:num>
  <w:num w:numId="12">
    <w:abstractNumId w:val="4"/>
  </w:num>
  <w:num w:numId="13">
    <w:abstractNumId w:val="38"/>
  </w:num>
  <w:num w:numId="14">
    <w:abstractNumId w:val="20"/>
  </w:num>
  <w:num w:numId="15">
    <w:abstractNumId w:val="40"/>
  </w:num>
  <w:num w:numId="16">
    <w:abstractNumId w:val="43"/>
  </w:num>
  <w:num w:numId="17">
    <w:abstractNumId w:val="8"/>
  </w:num>
  <w:num w:numId="18">
    <w:abstractNumId w:val="1"/>
  </w:num>
  <w:num w:numId="19">
    <w:abstractNumId w:val="3"/>
  </w:num>
  <w:num w:numId="20">
    <w:abstractNumId w:val="39"/>
  </w:num>
  <w:num w:numId="21">
    <w:abstractNumId w:val="42"/>
  </w:num>
  <w:num w:numId="22">
    <w:abstractNumId w:val="19"/>
  </w:num>
  <w:num w:numId="23">
    <w:abstractNumId w:val="13"/>
  </w:num>
  <w:num w:numId="24">
    <w:abstractNumId w:val="17"/>
  </w:num>
  <w:num w:numId="25">
    <w:abstractNumId w:val="23"/>
  </w:num>
  <w:num w:numId="26">
    <w:abstractNumId w:val="37"/>
  </w:num>
  <w:num w:numId="27">
    <w:abstractNumId w:val="2"/>
  </w:num>
  <w:num w:numId="28">
    <w:abstractNumId w:val="31"/>
  </w:num>
  <w:num w:numId="29">
    <w:abstractNumId w:val="27"/>
  </w:num>
  <w:num w:numId="30">
    <w:abstractNumId w:val="9"/>
  </w:num>
  <w:num w:numId="31">
    <w:abstractNumId w:val="5"/>
  </w:num>
  <w:num w:numId="32">
    <w:abstractNumId w:val="35"/>
  </w:num>
  <w:num w:numId="33">
    <w:abstractNumId w:val="26"/>
  </w:num>
  <w:num w:numId="34">
    <w:abstractNumId w:val="7"/>
  </w:num>
  <w:num w:numId="35">
    <w:abstractNumId w:val="14"/>
  </w:num>
  <w:num w:numId="36">
    <w:abstractNumId w:val="28"/>
  </w:num>
  <w:num w:numId="37">
    <w:abstractNumId w:val="10"/>
  </w:num>
  <w:num w:numId="38">
    <w:abstractNumId w:val="11"/>
  </w:num>
  <w:num w:numId="39">
    <w:abstractNumId w:val="0"/>
  </w:num>
  <w:num w:numId="40">
    <w:abstractNumId w:val="6"/>
  </w:num>
  <w:num w:numId="41">
    <w:abstractNumId w:val="44"/>
  </w:num>
  <w:num w:numId="42">
    <w:abstractNumId w:val="16"/>
  </w:num>
  <w:num w:numId="43">
    <w:abstractNumId w:val="32"/>
  </w:num>
  <w:num w:numId="44">
    <w:abstractNumId w:val="22"/>
  </w:num>
  <w:num w:numId="4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48B"/>
    <w:rsid w:val="0000358D"/>
    <w:rsid w:val="00006646"/>
    <w:rsid w:val="00011475"/>
    <w:rsid w:val="00024222"/>
    <w:rsid w:val="0002539C"/>
    <w:rsid w:val="00035FF8"/>
    <w:rsid w:val="00037930"/>
    <w:rsid w:val="00041E99"/>
    <w:rsid w:val="00045419"/>
    <w:rsid w:val="00052684"/>
    <w:rsid w:val="00053586"/>
    <w:rsid w:val="00053A66"/>
    <w:rsid w:val="000563F0"/>
    <w:rsid w:val="00061666"/>
    <w:rsid w:val="00061DDB"/>
    <w:rsid w:val="000650FC"/>
    <w:rsid w:val="000818AA"/>
    <w:rsid w:val="00086905"/>
    <w:rsid w:val="00091B06"/>
    <w:rsid w:val="0009714B"/>
    <w:rsid w:val="000A0ED9"/>
    <w:rsid w:val="000A1E86"/>
    <w:rsid w:val="000A545A"/>
    <w:rsid w:val="000A6414"/>
    <w:rsid w:val="000B25E8"/>
    <w:rsid w:val="000B5C2D"/>
    <w:rsid w:val="000D1997"/>
    <w:rsid w:val="000D4C82"/>
    <w:rsid w:val="000E12AB"/>
    <w:rsid w:val="000E1C75"/>
    <w:rsid w:val="000E30CE"/>
    <w:rsid w:val="000E37F3"/>
    <w:rsid w:val="000F0482"/>
    <w:rsid w:val="000F23F2"/>
    <w:rsid w:val="00101D18"/>
    <w:rsid w:val="00103007"/>
    <w:rsid w:val="00103448"/>
    <w:rsid w:val="001104DE"/>
    <w:rsid w:val="00116674"/>
    <w:rsid w:val="00125065"/>
    <w:rsid w:val="00125F67"/>
    <w:rsid w:val="00127664"/>
    <w:rsid w:val="00133228"/>
    <w:rsid w:val="00136E9C"/>
    <w:rsid w:val="00140C06"/>
    <w:rsid w:val="0014437A"/>
    <w:rsid w:val="001451FA"/>
    <w:rsid w:val="00146BF7"/>
    <w:rsid w:val="001533BD"/>
    <w:rsid w:val="00153EB5"/>
    <w:rsid w:val="0015667C"/>
    <w:rsid w:val="0016715E"/>
    <w:rsid w:val="00182446"/>
    <w:rsid w:val="001904B8"/>
    <w:rsid w:val="00190B08"/>
    <w:rsid w:val="001A1DD4"/>
    <w:rsid w:val="001A3D60"/>
    <w:rsid w:val="001A41CB"/>
    <w:rsid w:val="001A4AFD"/>
    <w:rsid w:val="001A549A"/>
    <w:rsid w:val="001B16F3"/>
    <w:rsid w:val="001B265E"/>
    <w:rsid w:val="001C2553"/>
    <w:rsid w:val="001C412E"/>
    <w:rsid w:val="001C7C97"/>
    <w:rsid w:val="001D02F5"/>
    <w:rsid w:val="001D03AC"/>
    <w:rsid w:val="001D0AB6"/>
    <w:rsid w:val="001D27C3"/>
    <w:rsid w:val="001D3F62"/>
    <w:rsid w:val="001D5202"/>
    <w:rsid w:val="001E5480"/>
    <w:rsid w:val="001E581B"/>
    <w:rsid w:val="001F299D"/>
    <w:rsid w:val="002009FC"/>
    <w:rsid w:val="00211D6E"/>
    <w:rsid w:val="002126A3"/>
    <w:rsid w:val="00212D86"/>
    <w:rsid w:val="00212EB8"/>
    <w:rsid w:val="00215A6C"/>
    <w:rsid w:val="00220126"/>
    <w:rsid w:val="0022156F"/>
    <w:rsid w:val="00225697"/>
    <w:rsid w:val="00240886"/>
    <w:rsid w:val="00241FC3"/>
    <w:rsid w:val="00250074"/>
    <w:rsid w:val="0025164B"/>
    <w:rsid w:val="00252358"/>
    <w:rsid w:val="0025363F"/>
    <w:rsid w:val="00254A12"/>
    <w:rsid w:val="00264C5A"/>
    <w:rsid w:val="0026720B"/>
    <w:rsid w:val="00280379"/>
    <w:rsid w:val="0028652D"/>
    <w:rsid w:val="00290B7D"/>
    <w:rsid w:val="002A3392"/>
    <w:rsid w:val="002A3B74"/>
    <w:rsid w:val="002A44CE"/>
    <w:rsid w:val="002B2533"/>
    <w:rsid w:val="002C5A1E"/>
    <w:rsid w:val="002D1EDF"/>
    <w:rsid w:val="002D33C7"/>
    <w:rsid w:val="002D77E0"/>
    <w:rsid w:val="002D7D50"/>
    <w:rsid w:val="002E0D3F"/>
    <w:rsid w:val="002E2BC9"/>
    <w:rsid w:val="002E5067"/>
    <w:rsid w:val="002F4F38"/>
    <w:rsid w:val="002F689F"/>
    <w:rsid w:val="003008B0"/>
    <w:rsid w:val="0030282F"/>
    <w:rsid w:val="003068FC"/>
    <w:rsid w:val="00306F42"/>
    <w:rsid w:val="00312E96"/>
    <w:rsid w:val="0032061E"/>
    <w:rsid w:val="00321AA3"/>
    <w:rsid w:val="003249AE"/>
    <w:rsid w:val="00332B9A"/>
    <w:rsid w:val="00333329"/>
    <w:rsid w:val="0034035B"/>
    <w:rsid w:val="003509F3"/>
    <w:rsid w:val="00350D37"/>
    <w:rsid w:val="00351956"/>
    <w:rsid w:val="00357BC8"/>
    <w:rsid w:val="00360374"/>
    <w:rsid w:val="0036293C"/>
    <w:rsid w:val="00363B83"/>
    <w:rsid w:val="003713A3"/>
    <w:rsid w:val="00377911"/>
    <w:rsid w:val="00380A11"/>
    <w:rsid w:val="00381282"/>
    <w:rsid w:val="00390E61"/>
    <w:rsid w:val="003911A3"/>
    <w:rsid w:val="00391E7C"/>
    <w:rsid w:val="003951BC"/>
    <w:rsid w:val="003A0FF2"/>
    <w:rsid w:val="003B5A3D"/>
    <w:rsid w:val="003D42A1"/>
    <w:rsid w:val="003D5FAF"/>
    <w:rsid w:val="003E0187"/>
    <w:rsid w:val="003E7C19"/>
    <w:rsid w:val="00400FF3"/>
    <w:rsid w:val="00410684"/>
    <w:rsid w:val="00415DB3"/>
    <w:rsid w:val="00424C52"/>
    <w:rsid w:val="004330F4"/>
    <w:rsid w:val="004356F4"/>
    <w:rsid w:val="00436750"/>
    <w:rsid w:val="00437D6B"/>
    <w:rsid w:val="00442A21"/>
    <w:rsid w:val="00443DA0"/>
    <w:rsid w:val="004452A0"/>
    <w:rsid w:val="00450D41"/>
    <w:rsid w:val="00451205"/>
    <w:rsid w:val="00451CDD"/>
    <w:rsid w:val="0045250A"/>
    <w:rsid w:val="004577A4"/>
    <w:rsid w:val="0046078A"/>
    <w:rsid w:val="00463535"/>
    <w:rsid w:val="00465D3A"/>
    <w:rsid w:val="00474F0B"/>
    <w:rsid w:val="004815E5"/>
    <w:rsid w:val="00484EFF"/>
    <w:rsid w:val="00487F83"/>
    <w:rsid w:val="004929C6"/>
    <w:rsid w:val="0049327E"/>
    <w:rsid w:val="00496AAF"/>
    <w:rsid w:val="004A1E13"/>
    <w:rsid w:val="004A3727"/>
    <w:rsid w:val="004A427A"/>
    <w:rsid w:val="004B4328"/>
    <w:rsid w:val="004C5470"/>
    <w:rsid w:val="004C62BE"/>
    <w:rsid w:val="004D10FC"/>
    <w:rsid w:val="004D58A1"/>
    <w:rsid w:val="004F5164"/>
    <w:rsid w:val="004F6A0A"/>
    <w:rsid w:val="004F6A35"/>
    <w:rsid w:val="005026AA"/>
    <w:rsid w:val="005102D8"/>
    <w:rsid w:val="005211A1"/>
    <w:rsid w:val="00521CAF"/>
    <w:rsid w:val="00522089"/>
    <w:rsid w:val="00524526"/>
    <w:rsid w:val="00540444"/>
    <w:rsid w:val="00540688"/>
    <w:rsid w:val="00540EC5"/>
    <w:rsid w:val="005432B2"/>
    <w:rsid w:val="00562126"/>
    <w:rsid w:val="00565D99"/>
    <w:rsid w:val="00567EDF"/>
    <w:rsid w:val="00595263"/>
    <w:rsid w:val="00597C6F"/>
    <w:rsid w:val="005A39E7"/>
    <w:rsid w:val="005A45B3"/>
    <w:rsid w:val="005A63B4"/>
    <w:rsid w:val="005A7EF8"/>
    <w:rsid w:val="005B305A"/>
    <w:rsid w:val="005B35A1"/>
    <w:rsid w:val="005B534C"/>
    <w:rsid w:val="005B7F5E"/>
    <w:rsid w:val="005C43FF"/>
    <w:rsid w:val="005C61E5"/>
    <w:rsid w:val="005F1B54"/>
    <w:rsid w:val="005F45BC"/>
    <w:rsid w:val="006009F0"/>
    <w:rsid w:val="00606586"/>
    <w:rsid w:val="00606FD7"/>
    <w:rsid w:val="00610725"/>
    <w:rsid w:val="00613F0F"/>
    <w:rsid w:val="006162F6"/>
    <w:rsid w:val="006246F0"/>
    <w:rsid w:val="00635BB0"/>
    <w:rsid w:val="00637717"/>
    <w:rsid w:val="00651314"/>
    <w:rsid w:val="00665652"/>
    <w:rsid w:val="006703C3"/>
    <w:rsid w:val="00671F60"/>
    <w:rsid w:val="00673B82"/>
    <w:rsid w:val="00682FF8"/>
    <w:rsid w:val="00683109"/>
    <w:rsid w:val="0068443B"/>
    <w:rsid w:val="00684F43"/>
    <w:rsid w:val="006850B3"/>
    <w:rsid w:val="00685E32"/>
    <w:rsid w:val="006872F4"/>
    <w:rsid w:val="0069398E"/>
    <w:rsid w:val="00696B7E"/>
    <w:rsid w:val="006A5600"/>
    <w:rsid w:val="006C0CBB"/>
    <w:rsid w:val="006C2280"/>
    <w:rsid w:val="006C51B5"/>
    <w:rsid w:val="006D589D"/>
    <w:rsid w:val="006D7096"/>
    <w:rsid w:val="006D7CA5"/>
    <w:rsid w:val="006E044F"/>
    <w:rsid w:val="006E10D2"/>
    <w:rsid w:val="006F48D3"/>
    <w:rsid w:val="006F6050"/>
    <w:rsid w:val="006F7B5C"/>
    <w:rsid w:val="006F7FF8"/>
    <w:rsid w:val="00700CB0"/>
    <w:rsid w:val="00701345"/>
    <w:rsid w:val="0070576A"/>
    <w:rsid w:val="00712338"/>
    <w:rsid w:val="00714270"/>
    <w:rsid w:val="00720AFA"/>
    <w:rsid w:val="0072112F"/>
    <w:rsid w:val="00733312"/>
    <w:rsid w:val="007354F4"/>
    <w:rsid w:val="00737A05"/>
    <w:rsid w:val="00737A43"/>
    <w:rsid w:val="0074060E"/>
    <w:rsid w:val="00740737"/>
    <w:rsid w:val="00763CF5"/>
    <w:rsid w:val="0077222A"/>
    <w:rsid w:val="00775CBB"/>
    <w:rsid w:val="00776638"/>
    <w:rsid w:val="007807C3"/>
    <w:rsid w:val="007859BB"/>
    <w:rsid w:val="007869B0"/>
    <w:rsid w:val="00787F55"/>
    <w:rsid w:val="00792F8D"/>
    <w:rsid w:val="007942A2"/>
    <w:rsid w:val="007B15DA"/>
    <w:rsid w:val="007B1D14"/>
    <w:rsid w:val="007C6D73"/>
    <w:rsid w:val="007D0C8E"/>
    <w:rsid w:val="007D47FD"/>
    <w:rsid w:val="007D4A30"/>
    <w:rsid w:val="007D6C8F"/>
    <w:rsid w:val="007E1DFD"/>
    <w:rsid w:val="007E2AC0"/>
    <w:rsid w:val="007E4EBB"/>
    <w:rsid w:val="007F0B6F"/>
    <w:rsid w:val="00803934"/>
    <w:rsid w:val="00805783"/>
    <w:rsid w:val="008112AE"/>
    <w:rsid w:val="00813D89"/>
    <w:rsid w:val="00815C00"/>
    <w:rsid w:val="0082177B"/>
    <w:rsid w:val="0082409D"/>
    <w:rsid w:val="00824E2C"/>
    <w:rsid w:val="00827B04"/>
    <w:rsid w:val="00835451"/>
    <w:rsid w:val="00840584"/>
    <w:rsid w:val="00842E06"/>
    <w:rsid w:val="0084477C"/>
    <w:rsid w:val="008517A8"/>
    <w:rsid w:val="00857EA5"/>
    <w:rsid w:val="008651C5"/>
    <w:rsid w:val="008676FF"/>
    <w:rsid w:val="0087000A"/>
    <w:rsid w:val="0087160A"/>
    <w:rsid w:val="00872D70"/>
    <w:rsid w:val="00881444"/>
    <w:rsid w:val="00883212"/>
    <w:rsid w:val="008948E4"/>
    <w:rsid w:val="008A162D"/>
    <w:rsid w:val="008A5B58"/>
    <w:rsid w:val="008A655C"/>
    <w:rsid w:val="008B0D63"/>
    <w:rsid w:val="008B1615"/>
    <w:rsid w:val="008B3AE4"/>
    <w:rsid w:val="008B514A"/>
    <w:rsid w:val="008B5804"/>
    <w:rsid w:val="008C044B"/>
    <w:rsid w:val="008C1601"/>
    <w:rsid w:val="008C6AD5"/>
    <w:rsid w:val="008D45BF"/>
    <w:rsid w:val="008E3264"/>
    <w:rsid w:val="008E34E0"/>
    <w:rsid w:val="008E4C70"/>
    <w:rsid w:val="008E4E0C"/>
    <w:rsid w:val="008F0165"/>
    <w:rsid w:val="008F135A"/>
    <w:rsid w:val="008F2DA8"/>
    <w:rsid w:val="008F465E"/>
    <w:rsid w:val="008F469B"/>
    <w:rsid w:val="008F6D46"/>
    <w:rsid w:val="008F7D13"/>
    <w:rsid w:val="00900229"/>
    <w:rsid w:val="009014B9"/>
    <w:rsid w:val="009026A8"/>
    <w:rsid w:val="0090388D"/>
    <w:rsid w:val="00903EE8"/>
    <w:rsid w:val="00907374"/>
    <w:rsid w:val="00913CCA"/>
    <w:rsid w:val="00914189"/>
    <w:rsid w:val="00916DAE"/>
    <w:rsid w:val="009335E4"/>
    <w:rsid w:val="0093738D"/>
    <w:rsid w:val="00944727"/>
    <w:rsid w:val="009530C3"/>
    <w:rsid w:val="00955608"/>
    <w:rsid w:val="00956E4C"/>
    <w:rsid w:val="00960FA1"/>
    <w:rsid w:val="009610A7"/>
    <w:rsid w:val="0098027E"/>
    <w:rsid w:val="0098448B"/>
    <w:rsid w:val="0098668D"/>
    <w:rsid w:val="00990AA1"/>
    <w:rsid w:val="00994103"/>
    <w:rsid w:val="0099534D"/>
    <w:rsid w:val="009976CD"/>
    <w:rsid w:val="009A4407"/>
    <w:rsid w:val="009B57B8"/>
    <w:rsid w:val="009C72D9"/>
    <w:rsid w:val="009D2C7B"/>
    <w:rsid w:val="009D2C81"/>
    <w:rsid w:val="009E0816"/>
    <w:rsid w:val="009E1C95"/>
    <w:rsid w:val="009E208B"/>
    <w:rsid w:val="009E2117"/>
    <w:rsid w:val="009E2915"/>
    <w:rsid w:val="009E535C"/>
    <w:rsid w:val="009E692D"/>
    <w:rsid w:val="009E6FEE"/>
    <w:rsid w:val="009E7BE7"/>
    <w:rsid w:val="009F1805"/>
    <w:rsid w:val="009F1B72"/>
    <w:rsid w:val="009F7A35"/>
    <w:rsid w:val="00A05449"/>
    <w:rsid w:val="00A12BF6"/>
    <w:rsid w:val="00A159CA"/>
    <w:rsid w:val="00A2386D"/>
    <w:rsid w:val="00A3399C"/>
    <w:rsid w:val="00A35DD3"/>
    <w:rsid w:val="00A363B8"/>
    <w:rsid w:val="00A36A84"/>
    <w:rsid w:val="00A40BE8"/>
    <w:rsid w:val="00A44D4E"/>
    <w:rsid w:val="00A479F8"/>
    <w:rsid w:val="00A502F9"/>
    <w:rsid w:val="00A519C7"/>
    <w:rsid w:val="00A6136D"/>
    <w:rsid w:val="00A71E6F"/>
    <w:rsid w:val="00A831F5"/>
    <w:rsid w:val="00A83D94"/>
    <w:rsid w:val="00A840E7"/>
    <w:rsid w:val="00A8556F"/>
    <w:rsid w:val="00AA0CD7"/>
    <w:rsid w:val="00AA5ADE"/>
    <w:rsid w:val="00AC4CB8"/>
    <w:rsid w:val="00AC564E"/>
    <w:rsid w:val="00AD3FD6"/>
    <w:rsid w:val="00AD6371"/>
    <w:rsid w:val="00AE4006"/>
    <w:rsid w:val="00AF582D"/>
    <w:rsid w:val="00B0179A"/>
    <w:rsid w:val="00B02417"/>
    <w:rsid w:val="00B267AE"/>
    <w:rsid w:val="00B27FC6"/>
    <w:rsid w:val="00B34E38"/>
    <w:rsid w:val="00B412FA"/>
    <w:rsid w:val="00B44E59"/>
    <w:rsid w:val="00B52817"/>
    <w:rsid w:val="00B54414"/>
    <w:rsid w:val="00B63DA9"/>
    <w:rsid w:val="00B72403"/>
    <w:rsid w:val="00B72990"/>
    <w:rsid w:val="00B7340D"/>
    <w:rsid w:val="00B83935"/>
    <w:rsid w:val="00B85026"/>
    <w:rsid w:val="00B87B26"/>
    <w:rsid w:val="00B9055B"/>
    <w:rsid w:val="00B96228"/>
    <w:rsid w:val="00BA7A80"/>
    <w:rsid w:val="00BB1AA5"/>
    <w:rsid w:val="00BB3B72"/>
    <w:rsid w:val="00BB6DAF"/>
    <w:rsid w:val="00BC08B9"/>
    <w:rsid w:val="00BC3E4A"/>
    <w:rsid w:val="00BD243B"/>
    <w:rsid w:val="00BD4BD4"/>
    <w:rsid w:val="00BE2343"/>
    <w:rsid w:val="00BF4CC7"/>
    <w:rsid w:val="00C040B6"/>
    <w:rsid w:val="00C072E7"/>
    <w:rsid w:val="00C1329D"/>
    <w:rsid w:val="00C24B57"/>
    <w:rsid w:val="00C25D71"/>
    <w:rsid w:val="00C442AF"/>
    <w:rsid w:val="00C51882"/>
    <w:rsid w:val="00C53783"/>
    <w:rsid w:val="00C5636E"/>
    <w:rsid w:val="00C64AF2"/>
    <w:rsid w:val="00C77D5C"/>
    <w:rsid w:val="00C850B1"/>
    <w:rsid w:val="00C9151E"/>
    <w:rsid w:val="00C97A54"/>
    <w:rsid w:val="00CA06DA"/>
    <w:rsid w:val="00CB3EC2"/>
    <w:rsid w:val="00CB54C5"/>
    <w:rsid w:val="00CC44F5"/>
    <w:rsid w:val="00CD0227"/>
    <w:rsid w:val="00CD0F87"/>
    <w:rsid w:val="00CD27F5"/>
    <w:rsid w:val="00CD37B3"/>
    <w:rsid w:val="00CE01E3"/>
    <w:rsid w:val="00CE6C9C"/>
    <w:rsid w:val="00CF16FF"/>
    <w:rsid w:val="00CF2E57"/>
    <w:rsid w:val="00CF7514"/>
    <w:rsid w:val="00D00025"/>
    <w:rsid w:val="00D0153F"/>
    <w:rsid w:val="00D03D43"/>
    <w:rsid w:val="00D04883"/>
    <w:rsid w:val="00D06B08"/>
    <w:rsid w:val="00D10212"/>
    <w:rsid w:val="00D25718"/>
    <w:rsid w:val="00D322D8"/>
    <w:rsid w:val="00D412BA"/>
    <w:rsid w:val="00D41884"/>
    <w:rsid w:val="00D4763D"/>
    <w:rsid w:val="00D50981"/>
    <w:rsid w:val="00D54C21"/>
    <w:rsid w:val="00D558A4"/>
    <w:rsid w:val="00D603A0"/>
    <w:rsid w:val="00D60DBB"/>
    <w:rsid w:val="00D6590E"/>
    <w:rsid w:val="00D67B16"/>
    <w:rsid w:val="00D764D4"/>
    <w:rsid w:val="00D822F9"/>
    <w:rsid w:val="00D92109"/>
    <w:rsid w:val="00D92A11"/>
    <w:rsid w:val="00D977F2"/>
    <w:rsid w:val="00DB14B1"/>
    <w:rsid w:val="00DB3C6D"/>
    <w:rsid w:val="00DB4B0E"/>
    <w:rsid w:val="00DB7940"/>
    <w:rsid w:val="00DD05BF"/>
    <w:rsid w:val="00DD2DB6"/>
    <w:rsid w:val="00DD7F7B"/>
    <w:rsid w:val="00DE3019"/>
    <w:rsid w:val="00E0256A"/>
    <w:rsid w:val="00E12225"/>
    <w:rsid w:val="00E128FA"/>
    <w:rsid w:val="00E13890"/>
    <w:rsid w:val="00E16EC3"/>
    <w:rsid w:val="00E17435"/>
    <w:rsid w:val="00E22EF7"/>
    <w:rsid w:val="00E23EE3"/>
    <w:rsid w:val="00E272A1"/>
    <w:rsid w:val="00E363E3"/>
    <w:rsid w:val="00E47382"/>
    <w:rsid w:val="00E62CB0"/>
    <w:rsid w:val="00E6352F"/>
    <w:rsid w:val="00E64CAB"/>
    <w:rsid w:val="00E6588A"/>
    <w:rsid w:val="00E76E40"/>
    <w:rsid w:val="00EA0B6C"/>
    <w:rsid w:val="00EA5F5E"/>
    <w:rsid w:val="00EA776C"/>
    <w:rsid w:val="00EB1C6C"/>
    <w:rsid w:val="00EC1730"/>
    <w:rsid w:val="00EC204D"/>
    <w:rsid w:val="00EC2F0C"/>
    <w:rsid w:val="00EC366D"/>
    <w:rsid w:val="00EC780F"/>
    <w:rsid w:val="00ED1F23"/>
    <w:rsid w:val="00ED259A"/>
    <w:rsid w:val="00ED2B10"/>
    <w:rsid w:val="00ED2E79"/>
    <w:rsid w:val="00EE02A9"/>
    <w:rsid w:val="00EE5217"/>
    <w:rsid w:val="00EE554E"/>
    <w:rsid w:val="00EE64C0"/>
    <w:rsid w:val="00EE7C4A"/>
    <w:rsid w:val="00EF3A60"/>
    <w:rsid w:val="00EF4E37"/>
    <w:rsid w:val="00EF5630"/>
    <w:rsid w:val="00F00EFB"/>
    <w:rsid w:val="00F01779"/>
    <w:rsid w:val="00F033B2"/>
    <w:rsid w:val="00F03E3E"/>
    <w:rsid w:val="00F07EEA"/>
    <w:rsid w:val="00F101DC"/>
    <w:rsid w:val="00F124BC"/>
    <w:rsid w:val="00F22F73"/>
    <w:rsid w:val="00F31738"/>
    <w:rsid w:val="00F34420"/>
    <w:rsid w:val="00F420DB"/>
    <w:rsid w:val="00F45281"/>
    <w:rsid w:val="00F45A05"/>
    <w:rsid w:val="00F4723C"/>
    <w:rsid w:val="00F542E6"/>
    <w:rsid w:val="00F5456B"/>
    <w:rsid w:val="00F578E1"/>
    <w:rsid w:val="00F730C7"/>
    <w:rsid w:val="00F73E47"/>
    <w:rsid w:val="00F76A92"/>
    <w:rsid w:val="00F77083"/>
    <w:rsid w:val="00F854E9"/>
    <w:rsid w:val="00F86EC8"/>
    <w:rsid w:val="00F92343"/>
    <w:rsid w:val="00F92654"/>
    <w:rsid w:val="00F96C44"/>
    <w:rsid w:val="00FA43E0"/>
    <w:rsid w:val="00FA5126"/>
    <w:rsid w:val="00FA579B"/>
    <w:rsid w:val="00FA7B91"/>
    <w:rsid w:val="00FB23A4"/>
    <w:rsid w:val="00FC47CF"/>
    <w:rsid w:val="00FC64F2"/>
    <w:rsid w:val="00FD0B4A"/>
    <w:rsid w:val="00FE16E9"/>
    <w:rsid w:val="00FE3F04"/>
    <w:rsid w:val="00FF144D"/>
    <w:rsid w:val="00FF18DF"/>
    <w:rsid w:val="00FF65D8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48B"/>
    <w:pPr>
      <w:widowControl w:val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98448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4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Contemporary">
    <w:name w:val="Table Contemporary"/>
    <w:basedOn w:val="TableNormal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D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al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al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CE01E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04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ontemporary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442AF"/>
    <w:pPr>
      <w:keepNext/>
      <w:keepLines/>
      <w:overflowPunct/>
      <w:autoSpaceDE/>
      <w:autoSpaceDN/>
      <w:adjustRightInd/>
      <w:spacing w:before="200" w:line="276" w:lineRule="auto"/>
      <w:textAlignment w:val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8448B"/>
    <w:pPr>
      <w:widowControl w:val="0"/>
      <w:jc w:val="center"/>
    </w:pPr>
    <w:rPr>
      <w:b/>
      <w:sz w:val="36"/>
    </w:rPr>
  </w:style>
  <w:style w:type="character" w:customStyle="1" w:styleId="TitleChar">
    <w:name w:val="Title Char"/>
    <w:basedOn w:val="DefaultParagraphFont"/>
    <w:link w:val="Title"/>
    <w:rsid w:val="0098448B"/>
    <w:rPr>
      <w:rFonts w:ascii="Times New Roman" w:eastAsia="Times New Roman" w:hAnsi="Times New Roman" w:cs="Times New Roman"/>
      <w:b/>
      <w:sz w:val="36"/>
      <w:szCs w:val="20"/>
      <w:lang w:eastAsia="cs-CZ"/>
    </w:rPr>
  </w:style>
  <w:style w:type="character" w:styleId="CommentReference">
    <w:name w:val="annotation reference"/>
    <w:basedOn w:val="DefaultParagraphFont"/>
    <w:uiPriority w:val="99"/>
    <w:semiHidden/>
    <w:rsid w:val="0098448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98448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448B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TableContemporary">
    <w:name w:val="Table Contemporary"/>
    <w:basedOn w:val="TableNormal"/>
    <w:rsid w:val="0098448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84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48B"/>
    <w:rPr>
      <w:rFonts w:ascii="Tahoma" w:eastAsia="Times New Roman" w:hAnsi="Tahoma" w:cs="Tahoma"/>
      <w:sz w:val="16"/>
      <w:szCs w:val="16"/>
      <w:lang w:eastAsia="cs-CZ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44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448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ListParagraph">
    <w:name w:val="List Paragraph"/>
    <w:basedOn w:val="Normal"/>
    <w:uiPriority w:val="34"/>
    <w:qFormat/>
    <w:rsid w:val="00ED2E79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9"/>
    <w:rsid w:val="00C442AF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Zkladntextodsazen31">
    <w:name w:val="Základní text odsazený 31"/>
    <w:basedOn w:val="Normal"/>
    <w:rsid w:val="00C442AF"/>
    <w:pPr>
      <w:widowControl w:val="0"/>
      <w:overflowPunct/>
      <w:autoSpaceDE/>
      <w:autoSpaceDN/>
      <w:adjustRightInd/>
      <w:spacing w:before="240"/>
      <w:ind w:firstLine="284"/>
      <w:jc w:val="both"/>
      <w:textAlignment w:val="auto"/>
    </w:pPr>
    <w:rPr>
      <w:rFonts w:ascii="Arial" w:hAnsi="Arial"/>
      <w:sz w:val="22"/>
    </w:rPr>
  </w:style>
  <w:style w:type="paragraph" w:styleId="BodyText">
    <w:name w:val="Body Text"/>
    <w:basedOn w:val="Normal"/>
    <w:link w:val="BodyTextChar"/>
    <w:unhideWhenUsed/>
    <w:rsid w:val="00C442AF"/>
    <w:pPr>
      <w:overflowPunct/>
      <w:autoSpaceDE/>
      <w:autoSpaceDN/>
      <w:adjustRightInd/>
      <w:spacing w:before="120"/>
      <w:jc w:val="both"/>
      <w:textAlignment w:val="auto"/>
    </w:pPr>
    <w:rPr>
      <w:rFonts w:ascii="Arial" w:hAnsi="Arial"/>
      <w:b/>
      <w:sz w:val="22"/>
    </w:rPr>
  </w:style>
  <w:style w:type="character" w:customStyle="1" w:styleId="BodyTextChar">
    <w:name w:val="Body Text Char"/>
    <w:basedOn w:val="DefaultParagraphFont"/>
    <w:link w:val="BodyText"/>
    <w:rsid w:val="00C442AF"/>
    <w:rPr>
      <w:rFonts w:ascii="Arial" w:eastAsia="Times New Roman" w:hAnsi="Arial" w:cs="Times New Roman"/>
      <w:b/>
      <w:szCs w:val="20"/>
      <w:lang w:eastAsia="cs-CZ"/>
    </w:rPr>
  </w:style>
  <w:style w:type="paragraph" w:customStyle="1" w:styleId="Stylpravidel">
    <w:name w:val="Styl pravidel"/>
    <w:basedOn w:val="Normal"/>
    <w:rsid w:val="00C442AF"/>
    <w:pPr>
      <w:widowControl w:val="0"/>
      <w:spacing w:before="240" w:line="360" w:lineRule="auto"/>
      <w:jc w:val="both"/>
    </w:pPr>
    <w:rPr>
      <w:sz w:val="24"/>
    </w:rPr>
  </w:style>
  <w:style w:type="table" w:styleId="TableGrid">
    <w:name w:val="Table Grid"/>
    <w:basedOn w:val="TableNormal"/>
    <w:uiPriority w:val="59"/>
    <w:rsid w:val="00C4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442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42A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Revision">
    <w:name w:val="Revision"/>
    <w:hidden/>
    <w:uiPriority w:val="99"/>
    <w:semiHidden/>
    <w:rsid w:val="0039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link">
    <w:name w:val="Hyperlink"/>
    <w:basedOn w:val="DefaultParagraphFont"/>
    <w:uiPriority w:val="99"/>
    <w:unhideWhenUsed/>
    <w:rsid w:val="00CE01E3"/>
    <w:rPr>
      <w:color w:val="0000FF" w:themeColor="hyperlink"/>
      <w:u w:val="single"/>
    </w:rPr>
  </w:style>
  <w:style w:type="paragraph" w:styleId="ListBullet">
    <w:name w:val="List Bullet"/>
    <w:basedOn w:val="Normal"/>
    <w:uiPriority w:val="99"/>
    <w:unhideWhenUsed/>
    <w:rsid w:val="00A40BE8"/>
    <w:pPr>
      <w:numPr>
        <w:numId w:val="39"/>
      </w:numPr>
      <w:contextualSpacing/>
    </w:pPr>
  </w:style>
  <w:style w:type="paragraph" w:customStyle="1" w:styleId="Default">
    <w:name w:val="Default"/>
    <w:rsid w:val="005F45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104DE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0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05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5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323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795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892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512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5872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94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8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0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81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32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882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57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6979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174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25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42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99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0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240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2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578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0138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266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908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37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2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13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48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99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642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258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88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4586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613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26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35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5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777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7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617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2342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49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07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19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422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98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20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72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52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2333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2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9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242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652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34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350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489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166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7382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4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4708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6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7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712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72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1026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925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035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9BB357F4028443AF2E5CBA2DEC0AAC" ma:contentTypeVersion="15" ma:contentTypeDescription="Vytvořit nový dokument" ma:contentTypeScope="" ma:versionID="fffc738aee32966e2575c6e536a100a5">
  <xsd:schema xmlns:xsd="http://www.w3.org/2001/XMLSchema" xmlns:xs="http://www.w3.org/2001/XMLSchema" xmlns:p="http://schemas.microsoft.com/office/2006/metadata/properties" xmlns:ns2="0ed487b5-0cf9-4958-ac24-df0e8a3860aa" targetNamespace="http://schemas.microsoft.com/office/2006/metadata/properties" ma:root="true" ma:fieldsID="895419054f3e1367732f2774f53fad19" ns2:_="">
    <xsd:import namespace="0ed487b5-0cf9-4958-ac24-df0e8a3860aa"/>
    <xsd:element name="properties">
      <xsd:complexType>
        <xsd:sequence>
          <xsd:element name="documentManagement">
            <xsd:complexType>
              <xsd:all>
                <xsd:element ref="ns2:VZP_Counter" minOccurs="0"/>
                <xsd:element ref="ns2:VZP_WorkflowHistoryBoole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d487b5-0cf9-4958-ac24-df0e8a3860aa" elementFormDefault="qualified">
    <xsd:import namespace="http://schemas.microsoft.com/office/2006/documentManagement/types"/>
    <xsd:import namespace="http://schemas.microsoft.com/office/infopath/2007/PartnerControls"/>
    <xsd:element name="VZP_Counter" ma:index="15" nillable="true" ma:displayName="Počítadlo přístupů" ma:default="0" ma:internalName="VZP_Counter" ma:readOnly="true">
      <xsd:simpleType>
        <xsd:restriction base="dms:Text"/>
      </xsd:simpleType>
    </xsd:element>
    <xsd:element name="VZP_WorkflowHistoryBoolean" ma:index="16" nillable="true" ma:displayName="Obsahuje položky historie" ma:default="0" ma:internalName="VZP_WorkflowHistoryBoolean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ze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CFBB59-6131-4A5B-AAF7-478FF4B55B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3863F-7A0D-4756-AAE1-AD3C9EB7D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d487b5-0cf9-4958-ac24-df0e8a386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03E4B8-529B-4CE5-AC95-BA61F12833F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57AC596-C353-486D-85E3-5D167DA59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98</Words>
  <Characters>585</Characters>
  <Application>Microsoft Office Word</Application>
  <DocSecurity>0</DocSecurity>
  <Lines>4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VZP ČR</Company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Tomáš Srb</dc:creator>
  <cp:lastModifiedBy>259</cp:lastModifiedBy>
  <cp:revision>6</cp:revision>
  <cp:lastPrinted>2018-11-06T12:00:00Z</cp:lastPrinted>
  <dcterms:created xsi:type="dcterms:W3CDTF">2018-11-08T19:06:00Z</dcterms:created>
  <dcterms:modified xsi:type="dcterms:W3CDTF">2018-12-07T15:45:00Z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0x0101006B9BB357F4028443AF2E5CBA2DEC0AAC</vt:lpwstr>
  </property>
</Properties>
</file>