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CA" w:rsidRDefault="00E57A58">
      <w:pPr>
        <w:pStyle w:val="Nadpis10"/>
        <w:keepNext/>
        <w:keepLines/>
        <w:shd w:val="clear" w:color="auto" w:fill="auto"/>
        <w:spacing w:after="55" w:line="320" w:lineRule="exact"/>
      </w:pPr>
      <w:bookmarkStart w:id="0" w:name="bookmark0"/>
      <w:r>
        <w:rPr>
          <w:rStyle w:val="Nadpis11"/>
          <w:b/>
          <w:bCs/>
        </w:rPr>
        <w:t>SMLOUVA O NÁJMU A POSKYTOVÁNÍ SLUŽEB</w:t>
      </w:r>
      <w:bookmarkEnd w:id="0"/>
    </w:p>
    <w:p w:rsidR="00F15ECA" w:rsidRDefault="00E57A58">
      <w:pPr>
        <w:pStyle w:val="Nadpis20"/>
        <w:keepNext/>
        <w:keepLines/>
        <w:shd w:val="clear" w:color="auto" w:fill="auto"/>
        <w:spacing w:before="0" w:line="240" w:lineRule="exact"/>
        <w:ind w:left="3260"/>
        <w:sectPr w:rsidR="00F15ECA">
          <w:headerReference w:type="default" r:id="rId7"/>
          <w:type w:val="continuous"/>
          <w:pgSz w:w="11906" w:h="16838"/>
          <w:pgMar w:top="1541" w:right="1339" w:bottom="1318" w:left="1915" w:header="0" w:footer="3" w:gutter="0"/>
          <w:cols w:space="720"/>
          <w:noEndnote/>
          <w:docGrid w:linePitch="360"/>
        </w:sectPr>
      </w:pPr>
      <w:bookmarkStart w:id="1" w:name="bookmark1"/>
      <w:r>
        <w:t>číslo: 15/140</w:t>
      </w:r>
      <w:bookmarkEnd w:id="1"/>
    </w:p>
    <w:p w:rsidR="00F15ECA" w:rsidRDefault="00F15ECA">
      <w:pPr>
        <w:spacing w:line="240" w:lineRule="exact"/>
        <w:rPr>
          <w:sz w:val="19"/>
          <w:szCs w:val="19"/>
        </w:rPr>
      </w:pPr>
    </w:p>
    <w:p w:rsidR="00F15ECA" w:rsidRDefault="00F15ECA">
      <w:pPr>
        <w:spacing w:line="240" w:lineRule="exact"/>
        <w:rPr>
          <w:sz w:val="19"/>
          <w:szCs w:val="19"/>
        </w:rPr>
      </w:pPr>
    </w:p>
    <w:p w:rsidR="00F15ECA" w:rsidRDefault="00F15ECA">
      <w:pPr>
        <w:spacing w:before="47" w:after="47" w:line="240" w:lineRule="exact"/>
        <w:rPr>
          <w:sz w:val="19"/>
          <w:szCs w:val="19"/>
        </w:rPr>
      </w:pPr>
    </w:p>
    <w:p w:rsidR="00F15ECA" w:rsidRDefault="00F15ECA">
      <w:pPr>
        <w:rPr>
          <w:sz w:val="2"/>
          <w:szCs w:val="2"/>
        </w:rPr>
        <w:sectPr w:rsidR="00F15EC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5ECA" w:rsidRDefault="00E57A58">
      <w:pPr>
        <w:pStyle w:val="Zkladntext31"/>
        <w:framePr w:w="1624" w:h="2363" w:wrap="around" w:vAnchor="text" w:hAnchor="margin" w:x="-1684"/>
        <w:shd w:val="clear" w:color="auto" w:fill="auto"/>
        <w:spacing w:after="32" w:line="200" w:lineRule="exact"/>
      </w:pPr>
      <w:r>
        <w:rPr>
          <w:rStyle w:val="Zkladntext3Exact"/>
          <w:b/>
          <w:bCs/>
          <w:spacing w:val="0"/>
        </w:rPr>
        <w:t>1. Nájemce:</w:t>
      </w:r>
    </w:p>
    <w:p w:rsidR="00F15ECA" w:rsidRDefault="00E57A58">
      <w:pPr>
        <w:pStyle w:val="Zkladntext3"/>
        <w:framePr w:w="1624" w:h="2363" w:wrap="around" w:vAnchor="text" w:hAnchor="margin" w:x="-1684"/>
        <w:shd w:val="clear" w:color="auto" w:fill="auto"/>
        <w:spacing w:line="170" w:lineRule="exact"/>
        <w:ind w:firstLine="0"/>
      </w:pPr>
      <w:r>
        <w:rPr>
          <w:rStyle w:val="ZkladntextExact"/>
          <w:spacing w:val="0"/>
        </w:rPr>
        <w:t>Název firmy:</w:t>
      </w:r>
    </w:p>
    <w:p w:rsidR="00F15ECA" w:rsidRDefault="00E57A58">
      <w:pPr>
        <w:pStyle w:val="Zkladntext3"/>
        <w:framePr w:w="1624" w:h="2363" w:wrap="around" w:vAnchor="text" w:hAnchor="margin" w:x="-1684"/>
        <w:shd w:val="clear" w:color="auto" w:fill="auto"/>
        <w:ind w:firstLine="0"/>
      </w:pPr>
      <w:r>
        <w:rPr>
          <w:rStyle w:val="ZkladntextExact"/>
          <w:spacing w:val="0"/>
        </w:rPr>
        <w:t>Sídlo:</w:t>
      </w:r>
    </w:p>
    <w:p w:rsidR="00F15ECA" w:rsidRDefault="00E57A58">
      <w:pPr>
        <w:pStyle w:val="Zkladntext3"/>
        <w:framePr w:w="1624" w:h="2363" w:wrap="around" w:vAnchor="text" w:hAnchor="margin" w:x="-1684"/>
        <w:shd w:val="clear" w:color="auto" w:fill="auto"/>
        <w:ind w:firstLine="0"/>
      </w:pPr>
      <w:r>
        <w:rPr>
          <w:rStyle w:val="ZkladntextExact"/>
          <w:spacing w:val="0"/>
        </w:rPr>
        <w:t>IČ/DIČ:</w:t>
      </w:r>
    </w:p>
    <w:p w:rsidR="00F15ECA" w:rsidRDefault="00E57A58">
      <w:pPr>
        <w:pStyle w:val="Zkladntext3"/>
        <w:framePr w:w="1624" w:h="2363" w:wrap="around" w:vAnchor="text" w:hAnchor="margin" w:x="-1684"/>
        <w:shd w:val="clear" w:color="auto" w:fill="auto"/>
        <w:ind w:right="40" w:firstLine="0"/>
      </w:pPr>
      <w:r>
        <w:rPr>
          <w:rStyle w:val="ZkladntextExact"/>
          <w:spacing w:val="0"/>
        </w:rPr>
        <w:t>Místo instalace: Odp. osoba: Bankovní spojení: e-mail:</w:t>
      </w:r>
    </w:p>
    <w:p w:rsidR="00F15ECA" w:rsidRDefault="00E57A58">
      <w:pPr>
        <w:pStyle w:val="Zkladntext3"/>
        <w:framePr w:w="1624" w:h="2363" w:wrap="around" w:vAnchor="text" w:hAnchor="margin" w:x="-1684"/>
        <w:shd w:val="clear" w:color="auto" w:fill="auto"/>
        <w:ind w:firstLine="0"/>
      </w:pPr>
      <w:r>
        <w:rPr>
          <w:rStyle w:val="ZkladntextExact"/>
          <w:spacing w:val="0"/>
        </w:rPr>
        <w:t>e-mail/e-fakturace:</w:t>
      </w:r>
    </w:p>
    <w:p w:rsidR="00F15ECA" w:rsidRDefault="00F15ECA">
      <w:pPr>
        <w:rPr>
          <w:sz w:val="2"/>
          <w:szCs w:val="2"/>
        </w:rPr>
      </w:pPr>
    </w:p>
    <w:p w:rsidR="00F15ECA" w:rsidRDefault="00E57A58">
      <w:pPr>
        <w:pStyle w:val="Zkladntext20"/>
        <w:shd w:val="clear" w:color="auto" w:fill="auto"/>
        <w:ind w:left="20"/>
      </w:pPr>
      <w:r>
        <w:rPr>
          <w:rStyle w:val="Zkladntext2105ptTun"/>
        </w:rPr>
        <w:t xml:space="preserve">Základní škola Opava, </w:t>
      </w:r>
      <w:r>
        <w:t>příspěvková organizace</w:t>
      </w:r>
    </w:p>
    <w:p w:rsidR="00F15ECA" w:rsidRDefault="00E57A58">
      <w:pPr>
        <w:pStyle w:val="Zkladntext3"/>
        <w:shd w:val="clear" w:color="auto" w:fill="auto"/>
        <w:ind w:left="20" w:firstLine="0"/>
      </w:pPr>
      <w:r>
        <w:t>Boženy Němcové 2, 746 01 Opava</w:t>
      </w:r>
    </w:p>
    <w:p w:rsidR="00F15ECA" w:rsidRDefault="00E57A58">
      <w:pPr>
        <w:pStyle w:val="Zkladntext3"/>
        <w:shd w:val="clear" w:color="auto" w:fill="auto"/>
        <w:ind w:left="20" w:firstLine="0"/>
      </w:pPr>
      <w:r>
        <w:t>70999180/CZ70999180</w:t>
      </w:r>
    </w:p>
    <w:p w:rsidR="00F15ECA" w:rsidRDefault="00E57A58">
      <w:pPr>
        <w:pStyle w:val="Zkladntext3"/>
        <w:shd w:val="clear" w:color="auto" w:fill="auto"/>
        <w:ind w:left="20" w:firstLine="0"/>
      </w:pPr>
      <w:r>
        <w:t>1. patro, sekretariát a účetní</w:t>
      </w:r>
    </w:p>
    <w:p w:rsidR="00F15ECA" w:rsidRDefault="00E57A58">
      <w:pPr>
        <w:pStyle w:val="Zkladntext3"/>
        <w:shd w:val="clear" w:color="auto" w:fill="auto"/>
        <w:ind w:left="20" w:firstLine="0"/>
      </w:pPr>
      <w:r>
        <w:t>Mgr. Ivana Lexová, tel.: +420 553 713 124</w:t>
      </w:r>
    </w:p>
    <w:p w:rsidR="00F15ECA" w:rsidRDefault="00E57A58">
      <w:pPr>
        <w:pStyle w:val="Zkladntext3"/>
        <w:shd w:val="clear" w:color="auto" w:fill="auto"/>
        <w:ind w:left="20" w:firstLine="0"/>
      </w:pPr>
      <w:r>
        <w:t>181717122/0300 ČSOB</w:t>
      </w:r>
    </w:p>
    <w:p w:rsidR="00F15ECA" w:rsidRDefault="002060C2">
      <w:pPr>
        <w:pStyle w:val="Zkladntext3"/>
        <w:shd w:val="clear" w:color="auto" w:fill="auto"/>
        <w:ind w:left="20" w:firstLine="0"/>
      </w:pPr>
      <w:hyperlink r:id="rId8" w:history="1">
        <w:r w:rsidR="00E57A58">
          <w:rPr>
            <w:rStyle w:val="Hypertextovodkaz"/>
            <w:lang w:val="en-US" w:eastAsia="en-US" w:bidi="en-US"/>
          </w:rPr>
          <w:t>zsbn@zsbn.opava.cz</w:t>
        </w:r>
      </w:hyperlink>
    </w:p>
    <w:p w:rsidR="00F15ECA" w:rsidRDefault="00E57A58">
      <w:pPr>
        <w:pStyle w:val="Zkladntext3"/>
        <w:shd w:val="clear" w:color="auto" w:fill="auto"/>
        <w:ind w:left="20" w:firstLine="0"/>
      </w:pPr>
      <w:proofErr w:type="spellStart"/>
      <w:r>
        <w:t>zsbn</w:t>
      </w:r>
      <w:proofErr w:type="spellEnd"/>
      <w:r>
        <w:t>@zsbn.opava.cz;</w:t>
      </w:r>
      <w:hyperlink r:id="rId9" w:history="1">
        <w:r>
          <w:rPr>
            <w:rStyle w:val="Hypertextovodkaz"/>
          </w:rPr>
          <w:t>KrizovaSilvie@seznam.cz</w:t>
        </w:r>
      </w:hyperlink>
    </w:p>
    <w:p w:rsidR="00F15ECA" w:rsidRDefault="00E57A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19" w:line="210" w:lineRule="exact"/>
        <w:ind w:left="20"/>
      </w:pPr>
      <w:bookmarkStart w:id="2" w:name="bookmark2"/>
      <w:r>
        <w:lastRenderedPageBreak/>
        <w:t>Pronajímatel:</w:t>
      </w:r>
      <w:bookmarkEnd w:id="2"/>
    </w:p>
    <w:p w:rsidR="00F15ECA" w:rsidRDefault="00E57A58">
      <w:pPr>
        <w:pStyle w:val="Nadpis30"/>
        <w:keepNext/>
        <w:keepLines/>
        <w:shd w:val="clear" w:color="auto" w:fill="auto"/>
        <w:spacing w:after="0" w:line="210" w:lineRule="exact"/>
        <w:ind w:left="20"/>
      </w:pPr>
      <w:bookmarkStart w:id="3" w:name="bookmark3"/>
      <w:r>
        <w:t>DEVELOP centrum s.r.o.</w:t>
      </w:r>
      <w:bookmarkEnd w:id="3"/>
    </w:p>
    <w:p w:rsidR="00C04315" w:rsidRDefault="00E57A58">
      <w:pPr>
        <w:pStyle w:val="Zkladntext3"/>
        <w:shd w:val="clear" w:color="auto" w:fill="auto"/>
        <w:spacing w:line="245" w:lineRule="exact"/>
        <w:ind w:left="20" w:firstLine="0"/>
      </w:pPr>
      <w:r>
        <w:t xml:space="preserve">Ostravská 1810/81 a, 748 01 </w:t>
      </w:r>
      <w:proofErr w:type="spellStart"/>
      <w:r>
        <w:t>Hlučín</w:t>
      </w:r>
      <w:proofErr w:type="spellEnd"/>
      <w:r>
        <w:t xml:space="preserve"> </w:t>
      </w:r>
    </w:p>
    <w:p w:rsidR="00C04315" w:rsidRDefault="00E57A58">
      <w:pPr>
        <w:pStyle w:val="Zkladntext3"/>
        <w:shd w:val="clear" w:color="auto" w:fill="auto"/>
        <w:spacing w:line="245" w:lineRule="exact"/>
        <w:ind w:left="20" w:firstLine="0"/>
      </w:pPr>
      <w:r>
        <w:t xml:space="preserve">IČ: 26840472, DIČ: CZ26840472 </w:t>
      </w:r>
    </w:p>
    <w:p w:rsidR="00C04315" w:rsidRDefault="00E57A58">
      <w:pPr>
        <w:pStyle w:val="Zkladntext3"/>
        <w:shd w:val="clear" w:color="auto" w:fill="auto"/>
        <w:spacing w:line="245" w:lineRule="exact"/>
        <w:ind w:left="20" w:firstLine="0"/>
      </w:pPr>
      <w:r>
        <w:t>Číslo účtu: 866986260227/0100</w:t>
      </w:r>
    </w:p>
    <w:p w:rsidR="00F15ECA" w:rsidRDefault="00E57A58">
      <w:pPr>
        <w:pStyle w:val="Zkladntext3"/>
        <w:shd w:val="clear" w:color="auto" w:fill="auto"/>
        <w:spacing w:line="245" w:lineRule="exact"/>
        <w:ind w:left="20" w:firstLine="0"/>
        <w:sectPr w:rsidR="00F15ECA">
          <w:type w:val="continuous"/>
          <w:pgSz w:w="11906" w:h="16838"/>
          <w:pgMar w:top="1526" w:right="1393" w:bottom="1303" w:left="2786" w:header="0" w:footer="3" w:gutter="0"/>
          <w:cols w:num="2" w:space="720" w:equalWidth="0">
            <w:col w:w="4262" w:space="140"/>
            <w:col w:w="3323"/>
          </w:cols>
          <w:noEndnote/>
          <w:docGrid w:linePitch="360"/>
        </w:sectPr>
      </w:pPr>
      <w:r>
        <w:t xml:space="preserve">Tel.: +420 595 059 338 / 724 011 088 </w:t>
      </w:r>
      <w:r>
        <w:rPr>
          <w:rStyle w:val="Zkladntext75pt"/>
        </w:rPr>
        <w:t xml:space="preserve">zapsána v OR Krajský soud v Ostravě dne </w:t>
      </w:r>
      <w:proofErr w:type="gramStart"/>
      <w:r>
        <w:rPr>
          <w:rStyle w:val="Zkladntext75pt"/>
        </w:rPr>
        <w:t>31.8.2004</w:t>
      </w:r>
      <w:proofErr w:type="gramEnd"/>
      <w:r>
        <w:rPr>
          <w:rStyle w:val="Zkladntext75pt"/>
        </w:rPr>
        <w:t xml:space="preserve">, </w:t>
      </w:r>
      <w:proofErr w:type="spellStart"/>
      <w:r>
        <w:rPr>
          <w:rStyle w:val="Zkladntext75pt"/>
        </w:rPr>
        <w:t>Rg</w:t>
      </w:r>
      <w:proofErr w:type="spellEnd"/>
      <w:r>
        <w:rPr>
          <w:rStyle w:val="Zkladntext75pt"/>
        </w:rPr>
        <w:t>. oddíl C, vložka 40254</w:t>
      </w:r>
    </w:p>
    <w:p w:rsidR="00F15ECA" w:rsidRDefault="00F15ECA">
      <w:pPr>
        <w:spacing w:before="54" w:after="54" w:line="240" w:lineRule="exact"/>
        <w:rPr>
          <w:sz w:val="19"/>
          <w:szCs w:val="19"/>
        </w:rPr>
      </w:pPr>
    </w:p>
    <w:p w:rsidR="00F15ECA" w:rsidRDefault="00F15ECA">
      <w:pPr>
        <w:rPr>
          <w:sz w:val="2"/>
          <w:szCs w:val="2"/>
        </w:rPr>
        <w:sectPr w:rsidR="00F15EC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5ECA" w:rsidRDefault="00E57A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58"/>
        </w:tabs>
        <w:spacing w:after="210" w:line="210" w:lineRule="exact"/>
        <w:ind w:left="2500"/>
      </w:pPr>
      <w:bookmarkStart w:id="4" w:name="bookmark4"/>
      <w:r>
        <w:lastRenderedPageBreak/>
        <w:t>Podmínky smlouvy o nájmu a poskytování služeb</w:t>
      </w:r>
      <w:bookmarkEnd w:id="4"/>
    </w:p>
    <w:p w:rsidR="00F15ECA" w:rsidRDefault="00E57A58">
      <w:pPr>
        <w:pStyle w:val="Zkladntext3"/>
        <w:shd w:val="clear" w:color="auto" w:fill="auto"/>
        <w:spacing w:after="248"/>
        <w:ind w:left="340" w:right="300" w:firstLine="0"/>
        <w:jc w:val="both"/>
      </w:pPr>
      <w:r>
        <w:t>Nájemce a pronajímatel uzavírají tímto smlouvu o nájmu věci (nové příp. starší přístroje v konfiguraci, specifikované v bodě 4. smlouvy) a poskytování služeb za podmínek dále uvedených, a to včetně všeobecných podmínek uvedených na 4. straně smlouvy: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6"/>
        <w:gridCol w:w="3254"/>
        <w:gridCol w:w="2124"/>
        <w:gridCol w:w="3096"/>
      </w:tblGrid>
      <w:tr w:rsidR="00F15ECA">
        <w:trPr>
          <w:trHeight w:hRule="exact" w:val="619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1"/>
              </w:rPr>
              <w:t>Smlouva se uzavírá na dobu neurčitou.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 w:rsidP="00C04315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234" w:lineRule="exact"/>
              <w:ind w:right="720" w:firstLine="0"/>
              <w:jc w:val="right"/>
            </w:pPr>
            <w:r>
              <w:rPr>
                <w:rStyle w:val="Zkladntext1"/>
              </w:rPr>
              <w:t xml:space="preserve">Zúčtovací </w:t>
            </w:r>
            <w:proofErr w:type="gramStart"/>
            <w:r>
              <w:rPr>
                <w:rStyle w:val="Zkladntext1"/>
              </w:rPr>
              <w:t>období:  pololetně</w:t>
            </w:r>
            <w:proofErr w:type="gramEnd"/>
          </w:p>
        </w:tc>
      </w:tr>
      <w:tr w:rsidR="00F15ECA">
        <w:trPr>
          <w:trHeight w:hRule="exact" w:val="554"/>
          <w:jc w:val="center"/>
        </w:trPr>
        <w:tc>
          <w:tcPr>
            <w:tcW w:w="10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Zkladntext1"/>
              </w:rPr>
              <w:t>Počáteční stav počítadla černobílých kopií/výtisků a barevných kopií/výtisků bude u jednotlivých předmětů nájmu uveden v předávacím protokolu.</w:t>
            </w:r>
          </w:p>
        </w:tc>
      </w:tr>
      <w:tr w:rsidR="00F15ECA">
        <w:trPr>
          <w:trHeight w:hRule="exact" w:val="24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Dohodnutý minimální počet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right="720" w:firstLine="0"/>
              <w:jc w:val="right"/>
            </w:pPr>
            <w:r>
              <w:rPr>
                <w:rStyle w:val="Zkladntext1"/>
              </w:rPr>
              <w:t>Cena za kopii/výtisk dle měsíčního paušálu:</w:t>
            </w:r>
          </w:p>
        </w:tc>
      </w:tr>
      <w:tr w:rsidR="00F15ECA">
        <w:trPr>
          <w:trHeight w:hRule="exact" w:val="464"/>
          <w:jc w:val="center"/>
        </w:trPr>
        <w:tc>
          <w:tcPr>
            <w:tcW w:w="1566" w:type="dxa"/>
            <w:tcBorders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Kopie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1"/>
              </w:rPr>
              <w:t>kopií/výtisků formátu A4 dle zvoleného měsíčního paušálu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Zkladntext1"/>
              </w:rPr>
              <w:t>1 kopie/výtisk / Kč (včetně papíru)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Zkladntext1"/>
              </w:rPr>
              <w:t>1 kopie/výtisk (nad paušál) / Kč (včetně papíru)</w:t>
            </w:r>
          </w:p>
        </w:tc>
      </w:tr>
      <w:tr w:rsidR="00F15ECA">
        <w:trPr>
          <w:trHeight w:hRule="exact" w:val="241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ČERNOBÍLÉ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9 000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0,38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0,38</w:t>
            </w:r>
          </w:p>
        </w:tc>
      </w:tr>
      <w:tr w:rsidR="00F15ECA">
        <w:trPr>
          <w:trHeight w:hRule="exact" w:val="263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BAREVNE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1,20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04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1,20</w:t>
            </w:r>
          </w:p>
        </w:tc>
      </w:tr>
    </w:tbl>
    <w:p w:rsidR="00F15ECA" w:rsidRDefault="00F15ECA">
      <w:pPr>
        <w:rPr>
          <w:sz w:val="2"/>
          <w:szCs w:val="2"/>
        </w:rPr>
      </w:pPr>
    </w:p>
    <w:p w:rsidR="00F15ECA" w:rsidRDefault="00E57A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62"/>
        </w:tabs>
        <w:spacing w:before="425" w:after="258" w:line="210" w:lineRule="exact"/>
        <w:ind w:left="3300"/>
      </w:pPr>
      <w:bookmarkStart w:id="5" w:name="bookmark5"/>
      <w:r>
        <w:t>Specifikace - konfigurace zařízení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2635"/>
        <w:gridCol w:w="2232"/>
        <w:gridCol w:w="1782"/>
        <w:gridCol w:w="1130"/>
        <w:gridCol w:w="1433"/>
      </w:tblGrid>
      <w:tr w:rsidR="00F15ECA">
        <w:trPr>
          <w:trHeight w:hRule="exact" w:val="82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after="120" w:line="180" w:lineRule="exact"/>
              <w:ind w:right="160" w:firstLine="0"/>
              <w:jc w:val="right"/>
            </w:pPr>
            <w:r>
              <w:rPr>
                <w:rStyle w:val="ZkladntextTun"/>
              </w:rPr>
              <w:t>Počátek</w:t>
            </w:r>
          </w:p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before="120" w:line="180" w:lineRule="exact"/>
              <w:ind w:right="160" w:firstLine="0"/>
              <w:jc w:val="right"/>
            </w:pPr>
            <w:r>
              <w:rPr>
                <w:rStyle w:val="ZkladntextTun"/>
              </w:rPr>
              <w:t>provozu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Tun"/>
              </w:rPr>
              <w:t>Označení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ZkladntextTun"/>
              </w:rPr>
              <w:t>Výrobní</w:t>
            </w:r>
          </w:p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ZkladntextTun"/>
              </w:rPr>
              <w:t>číslo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Tun"/>
              </w:rPr>
              <w:t>Příslušenství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ind w:left="180" w:firstLine="0"/>
            </w:pPr>
            <w:r>
              <w:rPr>
                <w:rStyle w:val="ZkladntextTun"/>
              </w:rPr>
              <w:t>Nejzazší</w:t>
            </w:r>
          </w:p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ind w:left="280" w:firstLine="0"/>
            </w:pPr>
            <w:r>
              <w:rPr>
                <w:rStyle w:val="ZkladntextTun"/>
              </w:rPr>
              <w:t>termín</w:t>
            </w:r>
          </w:p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ind w:left="180" w:firstLine="0"/>
            </w:pPr>
            <w:r>
              <w:rPr>
                <w:rStyle w:val="ZkladntextTun"/>
              </w:rPr>
              <w:t>obměny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ZkladntextTun"/>
              </w:rPr>
              <w:t>Měsíční</w:t>
            </w:r>
          </w:p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ZkladntextTun"/>
              </w:rPr>
              <w:t>nájemné</w:t>
            </w:r>
          </w:p>
        </w:tc>
      </w:tr>
      <w:tr w:rsidR="00F15ECA">
        <w:trPr>
          <w:trHeight w:hRule="exact" w:val="27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right="160" w:firstLine="0"/>
              <w:jc w:val="right"/>
            </w:pPr>
            <w:proofErr w:type="gramStart"/>
            <w:r>
              <w:rPr>
                <w:rStyle w:val="Zkladntext1"/>
              </w:rPr>
              <w:t>1.5.2011</w:t>
            </w:r>
            <w:proofErr w:type="gram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proofErr w:type="spellStart"/>
            <w:r>
              <w:rPr>
                <w:rStyle w:val="Zkladntext1"/>
              </w:rPr>
              <w:t>ineo</w:t>
            </w:r>
            <w:proofErr w:type="spellEnd"/>
            <w:r>
              <w:rPr>
                <w:rStyle w:val="Zkladntext1"/>
              </w:rPr>
              <w:t xml:space="preserve"> 223 ECO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Zkladntext1"/>
              </w:rPr>
              <w:t>A1UG021009610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1"/>
              </w:rPr>
              <w:t>DF-621, DK-508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left="280" w:firstLine="0"/>
            </w:pPr>
            <w:proofErr w:type="gramStart"/>
            <w:r>
              <w:rPr>
                <w:rStyle w:val="Zkladntext1"/>
              </w:rPr>
              <w:t>1.5.2016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1 060,00 Kč</w:t>
            </w:r>
          </w:p>
        </w:tc>
      </w:tr>
      <w:tr w:rsidR="00F15ECA">
        <w:trPr>
          <w:trHeight w:hRule="exact" w:val="27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right="160" w:firstLine="0"/>
              <w:jc w:val="right"/>
            </w:pPr>
            <w:proofErr w:type="gramStart"/>
            <w:r>
              <w:rPr>
                <w:rStyle w:val="Zkladntext1"/>
              </w:rPr>
              <w:t>1.3.2015</w:t>
            </w:r>
            <w:proofErr w:type="gram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Zkladntext1"/>
              </w:rPr>
              <w:t>ineo</w:t>
            </w:r>
            <w:proofErr w:type="spellEnd"/>
            <w:r>
              <w:rPr>
                <w:rStyle w:val="Zkladntext1"/>
              </w:rPr>
              <w:t>+ 224e set ECONOMY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Zkladntext1"/>
              </w:rPr>
              <w:t>A5C4121111696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1"/>
              </w:rPr>
              <w:t>DF-624, DK-510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left="280" w:firstLine="0"/>
            </w:pPr>
            <w:proofErr w:type="gramStart"/>
            <w:r>
              <w:rPr>
                <w:rStyle w:val="Zkladntext1"/>
              </w:rPr>
              <w:t>1.3.2020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1 250,00 Kč</w:t>
            </w:r>
          </w:p>
        </w:tc>
      </w:tr>
      <w:tr w:rsidR="00F15ECA">
        <w:trPr>
          <w:trHeight w:hRule="exact" w:val="27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27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27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27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29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29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55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CA" w:rsidRDefault="00F15ECA">
            <w:pPr>
              <w:framePr w:w="103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Tun"/>
              </w:rPr>
              <w:t>Celkem: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1037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Tun"/>
              </w:rPr>
              <w:t>2 310,00 Kč</w:t>
            </w:r>
          </w:p>
        </w:tc>
      </w:tr>
    </w:tbl>
    <w:p w:rsidR="00F15ECA" w:rsidRDefault="00E57A58">
      <w:pPr>
        <w:pStyle w:val="Titulektabulky0"/>
        <w:framePr w:w="10372" w:wrap="notBeside" w:vAnchor="text" w:hAnchor="text" w:xAlign="center" w:y="1"/>
        <w:shd w:val="clear" w:color="auto" w:fill="auto"/>
      </w:pPr>
      <w:r>
        <w:t>Nejzazším termínem obměny se rozumí datum, do kterého je pronajímatel povinen obměnit zařízení za nové a to dle aktuálního požadavku nájemce</w:t>
      </w:r>
    </w:p>
    <w:p w:rsidR="00F15ECA" w:rsidRDefault="00E57A58">
      <w:pPr>
        <w:rPr>
          <w:sz w:val="2"/>
          <w:szCs w:val="2"/>
        </w:rPr>
      </w:pPr>
      <w:r>
        <w:br w:type="page"/>
      </w:r>
    </w:p>
    <w:p w:rsidR="00F15ECA" w:rsidRDefault="00E57A58">
      <w:pPr>
        <w:pStyle w:val="Zkladntext31"/>
        <w:numPr>
          <w:ilvl w:val="0"/>
          <w:numId w:val="1"/>
        </w:numPr>
        <w:shd w:val="clear" w:color="auto" w:fill="auto"/>
        <w:tabs>
          <w:tab w:val="left" w:pos="4175"/>
        </w:tabs>
        <w:spacing w:after="248" w:line="210" w:lineRule="exact"/>
        <w:ind w:left="3820"/>
        <w:jc w:val="both"/>
      </w:pPr>
      <w:bookmarkStart w:id="6" w:name="bookmark6"/>
      <w:r>
        <w:lastRenderedPageBreak/>
        <w:t>Specifikace služeb</w:t>
      </w:r>
      <w:bookmarkEnd w:id="6"/>
    </w:p>
    <w:p w:rsidR="00F15ECA" w:rsidRDefault="002060C2">
      <w:pPr>
        <w:pStyle w:val="Obsah0"/>
        <w:shd w:val="clear" w:color="auto" w:fill="auto"/>
        <w:tabs>
          <w:tab w:val="center" w:pos="4206"/>
        </w:tabs>
        <w:spacing w:before="0"/>
        <w:ind w:left="160"/>
      </w:pPr>
      <w:r>
        <w:fldChar w:fldCharType="begin"/>
      </w:r>
      <w:r w:rsidR="00E57A58">
        <w:instrText xml:space="preserve"> TOC \o "1-5" \h \z </w:instrText>
      </w:r>
      <w:r>
        <w:fldChar w:fldCharType="separate"/>
      </w:r>
      <w:r w:rsidR="00E57A58">
        <w:t>Kompletní servis</w:t>
      </w:r>
      <w:r w:rsidR="00E57A58">
        <w:tab/>
      </w:r>
      <w:r w:rsidR="00C04315">
        <w:t>ANO</w:t>
      </w:r>
    </w:p>
    <w:p w:rsidR="00C04315" w:rsidRDefault="00E57A58">
      <w:pPr>
        <w:pStyle w:val="Obsah0"/>
        <w:shd w:val="clear" w:color="auto" w:fill="auto"/>
        <w:tabs>
          <w:tab w:val="right" w:pos="4012"/>
        </w:tabs>
        <w:spacing w:before="0"/>
        <w:ind w:left="160" w:right="5800"/>
        <w:rPr>
          <w:rStyle w:val="ObsahGaramond12pt"/>
        </w:rPr>
      </w:pPr>
      <w:r>
        <w:t xml:space="preserve">Dodávky originálního spotřebního materiálu </w:t>
      </w:r>
      <w:r w:rsidR="00C04315">
        <w:rPr>
          <w:rStyle w:val="ObsahGaramond12pt"/>
        </w:rPr>
        <w:t>ANO</w:t>
      </w:r>
    </w:p>
    <w:p w:rsidR="00C04315" w:rsidRDefault="00E57A58">
      <w:pPr>
        <w:pStyle w:val="Obsah0"/>
        <w:shd w:val="clear" w:color="auto" w:fill="auto"/>
        <w:tabs>
          <w:tab w:val="right" w:pos="4012"/>
        </w:tabs>
        <w:spacing w:before="0"/>
        <w:ind w:left="160" w:right="5800"/>
        <w:rPr>
          <w:rStyle w:val="ObsahGaramond12pt"/>
        </w:rPr>
      </w:pPr>
      <w:r>
        <w:t xml:space="preserve">Dodávky originálních náhradních dílů </w:t>
      </w:r>
      <w:r w:rsidR="00C04315">
        <w:rPr>
          <w:rStyle w:val="ObsahGaramond12pt"/>
        </w:rPr>
        <w:t>ANO</w:t>
      </w:r>
    </w:p>
    <w:p w:rsidR="00F15ECA" w:rsidRDefault="00E57A58">
      <w:pPr>
        <w:pStyle w:val="Obsah0"/>
        <w:shd w:val="clear" w:color="auto" w:fill="auto"/>
        <w:tabs>
          <w:tab w:val="right" w:pos="4012"/>
        </w:tabs>
        <w:spacing w:before="0"/>
        <w:ind w:left="160" w:right="5800"/>
      </w:pPr>
      <w:r>
        <w:t>Náklady na práci technika</w:t>
      </w:r>
      <w:r>
        <w:tab/>
      </w:r>
      <w:r w:rsidR="00C04315">
        <w:rPr>
          <w:rStyle w:val="ObsahGaramond12pt"/>
        </w:rPr>
        <w:t>ANO</w:t>
      </w:r>
    </w:p>
    <w:p w:rsidR="00C04315" w:rsidRDefault="00C04315">
      <w:pPr>
        <w:pStyle w:val="Obsah0"/>
        <w:shd w:val="clear" w:color="auto" w:fill="auto"/>
        <w:spacing w:before="0" w:after="197" w:line="180" w:lineRule="exact"/>
        <w:ind w:left="160"/>
      </w:pPr>
    </w:p>
    <w:p w:rsidR="00F15ECA" w:rsidRDefault="00E57A58">
      <w:pPr>
        <w:pStyle w:val="Obsah0"/>
        <w:shd w:val="clear" w:color="auto" w:fill="auto"/>
        <w:spacing w:before="0" w:after="197" w:line="180" w:lineRule="exact"/>
        <w:ind w:left="160"/>
      </w:pPr>
      <w:r>
        <w:t>Čas servisního zákroku (v pracovních dnech):</w:t>
      </w:r>
    </w:p>
    <w:p w:rsidR="00F15ECA" w:rsidRDefault="00E57A58">
      <w:pPr>
        <w:pStyle w:val="Obsah0"/>
        <w:shd w:val="clear" w:color="auto" w:fill="auto"/>
        <w:tabs>
          <w:tab w:val="left" w:pos="1901"/>
        </w:tabs>
        <w:spacing w:before="0" w:line="216" w:lineRule="exact"/>
        <w:ind w:left="160"/>
      </w:pPr>
      <w:r>
        <w:t>do 1 dne</w:t>
      </w:r>
      <w:r>
        <w:tab/>
      </w:r>
    </w:p>
    <w:p w:rsidR="00C04315" w:rsidRDefault="00C04315">
      <w:pPr>
        <w:pStyle w:val="Obsah0"/>
        <w:shd w:val="clear" w:color="auto" w:fill="auto"/>
        <w:spacing w:before="0" w:after="201" w:line="180" w:lineRule="exact"/>
        <w:ind w:left="160"/>
      </w:pPr>
    </w:p>
    <w:p w:rsidR="00F15ECA" w:rsidRDefault="00E57A58">
      <w:pPr>
        <w:pStyle w:val="Obsah0"/>
        <w:shd w:val="clear" w:color="auto" w:fill="auto"/>
        <w:spacing w:before="0" w:after="201" w:line="180" w:lineRule="exact"/>
        <w:ind w:left="160"/>
      </w:pPr>
      <w:r>
        <w:t>Požadovaný čas zásahu:</w:t>
      </w:r>
    </w:p>
    <w:p w:rsidR="00F15ECA" w:rsidRDefault="00C04315" w:rsidP="00C04315">
      <w:pPr>
        <w:pStyle w:val="Obsah0"/>
        <w:shd w:val="clear" w:color="auto" w:fill="auto"/>
        <w:tabs>
          <w:tab w:val="left" w:pos="1901"/>
        </w:tabs>
        <w:spacing w:before="0"/>
      </w:pPr>
      <w:r>
        <w:t xml:space="preserve">    8,00 - </w:t>
      </w:r>
      <w:r w:rsidR="00E57A58">
        <w:t>16.00</w:t>
      </w:r>
      <w:r w:rsidR="00E57A58">
        <w:tab/>
      </w:r>
      <w:r w:rsidR="002060C2">
        <w:fldChar w:fldCharType="end"/>
      </w:r>
    </w:p>
    <w:p w:rsidR="00C04315" w:rsidRDefault="00C04315" w:rsidP="00C04315">
      <w:pPr>
        <w:pStyle w:val="Obsah0"/>
        <w:shd w:val="clear" w:color="auto" w:fill="auto"/>
        <w:tabs>
          <w:tab w:val="left" w:pos="1901"/>
        </w:tabs>
        <w:spacing w:before="0"/>
      </w:pPr>
    </w:p>
    <w:p w:rsidR="00F15ECA" w:rsidRDefault="00E57A58">
      <w:pPr>
        <w:pStyle w:val="Zkladntext3"/>
        <w:shd w:val="clear" w:color="auto" w:fill="auto"/>
        <w:tabs>
          <w:tab w:val="left" w:leader="underscore" w:pos="8847"/>
        </w:tabs>
        <w:spacing w:line="212" w:lineRule="exact"/>
        <w:ind w:left="840" w:right="1120"/>
      </w:pPr>
      <w:r>
        <w:t xml:space="preserve">Papír:  ANO - </w:t>
      </w:r>
      <w:proofErr w:type="spellStart"/>
      <w:r>
        <w:t>Profi</w:t>
      </w:r>
      <w:proofErr w:type="spellEnd"/>
      <w:r>
        <w:t xml:space="preserve"> </w:t>
      </w:r>
    </w:p>
    <w:p w:rsidR="00C04315" w:rsidRDefault="00C04315">
      <w:pPr>
        <w:pStyle w:val="Zkladntext3"/>
        <w:shd w:val="clear" w:color="auto" w:fill="auto"/>
        <w:tabs>
          <w:tab w:val="left" w:leader="underscore" w:pos="8847"/>
        </w:tabs>
        <w:spacing w:line="212" w:lineRule="exact"/>
        <w:ind w:left="840" w:right="1120"/>
      </w:pPr>
    </w:p>
    <w:p w:rsidR="00F15ECA" w:rsidRDefault="00E57A58">
      <w:pPr>
        <w:pStyle w:val="Zkladntext3"/>
        <w:shd w:val="clear" w:color="auto" w:fill="auto"/>
        <w:tabs>
          <w:tab w:val="center" w:pos="4409"/>
          <w:tab w:val="left" w:pos="4612"/>
        </w:tabs>
        <w:spacing w:after="204" w:line="180" w:lineRule="exact"/>
        <w:ind w:left="160" w:firstLine="0"/>
        <w:jc w:val="both"/>
      </w:pPr>
      <w:r>
        <w:t>Zavedení SM:</w:t>
      </w:r>
      <w:r>
        <w:tab/>
        <w:t>Způsob</w:t>
      </w:r>
      <w:r>
        <w:tab/>
        <w:t>odběru:</w:t>
      </w:r>
    </w:p>
    <w:p w:rsidR="00C04315" w:rsidRDefault="00E57A58" w:rsidP="00C04315">
      <w:pPr>
        <w:pStyle w:val="Zkladntext3"/>
        <w:shd w:val="clear" w:color="auto" w:fill="auto"/>
        <w:tabs>
          <w:tab w:val="center" w:pos="4206"/>
          <w:tab w:val="center" w:pos="4507"/>
          <w:tab w:val="right" w:pos="6078"/>
          <w:tab w:val="right" w:pos="6593"/>
          <w:tab w:val="right" w:pos="7018"/>
          <w:tab w:val="right" w:pos="7344"/>
        </w:tabs>
        <w:spacing w:line="216" w:lineRule="exact"/>
        <w:ind w:left="160" w:firstLine="0"/>
        <w:jc w:val="both"/>
      </w:pPr>
      <w:r>
        <w:tab/>
      </w:r>
    </w:p>
    <w:p w:rsidR="00F15ECA" w:rsidRDefault="00E57A58" w:rsidP="00C04315">
      <w:pPr>
        <w:pStyle w:val="Zkladntext3"/>
        <w:shd w:val="clear" w:color="auto" w:fill="auto"/>
        <w:tabs>
          <w:tab w:val="center" w:pos="4206"/>
          <w:tab w:val="center" w:pos="4507"/>
          <w:tab w:val="right" w:pos="6078"/>
          <w:tab w:val="right" w:pos="6593"/>
          <w:tab w:val="right" w:pos="7018"/>
          <w:tab w:val="right" w:pos="7344"/>
        </w:tabs>
        <w:spacing w:line="216" w:lineRule="exact"/>
        <w:ind w:left="160" w:firstLine="0"/>
        <w:jc w:val="both"/>
      </w:pPr>
      <w:proofErr w:type="gramStart"/>
      <w:r>
        <w:t xml:space="preserve">kvartálně </w:t>
      </w:r>
      <w:r w:rsidR="00C04315">
        <w:t xml:space="preserve">        ANO</w:t>
      </w:r>
      <w:proofErr w:type="gramEnd"/>
      <w:r>
        <w:rPr>
          <w:rStyle w:val="ZkladntextGaramond12pt"/>
        </w:rPr>
        <w:tab/>
      </w:r>
      <w:r>
        <w:t>dodání</w:t>
      </w:r>
      <w:r w:rsidR="001B547A">
        <w:t xml:space="preserve"> </w:t>
      </w:r>
      <w:r>
        <w:tab/>
        <w:t>pronajímatelem</w:t>
      </w:r>
      <w:r w:rsidR="00C04315">
        <w:t xml:space="preserve">    </w:t>
      </w:r>
      <w:r>
        <w:t xml:space="preserve"> ANO</w:t>
      </w:r>
    </w:p>
    <w:p w:rsidR="00F15ECA" w:rsidRDefault="00F15ECA">
      <w:pPr>
        <w:pStyle w:val="Zkladntext3"/>
        <w:shd w:val="clear" w:color="auto" w:fill="auto"/>
        <w:tabs>
          <w:tab w:val="left" w:leader="dot" w:pos="1676"/>
          <w:tab w:val="left" w:leader="underscore" w:pos="4012"/>
        </w:tabs>
        <w:spacing w:after="197" w:line="216" w:lineRule="exact"/>
        <w:ind w:left="16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825"/>
        <w:gridCol w:w="4162"/>
        <w:gridCol w:w="2426"/>
      </w:tblGrid>
      <w:tr w:rsidR="00F15ECA">
        <w:trPr>
          <w:trHeight w:hRule="exact" w:val="24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left="180" w:firstLine="0"/>
            </w:pPr>
            <w:r>
              <w:rPr>
                <w:rStyle w:val="Zkladntext1"/>
              </w:rPr>
              <w:t>Typ služby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Počet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Přiobjednané služby - Název služby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Cena bez DPH</w:t>
            </w:r>
          </w:p>
        </w:tc>
      </w:tr>
      <w:tr w:rsidR="00F15ECA">
        <w:trPr>
          <w:trHeight w:hRule="exact" w:val="22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jednorázová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náklady na dopravu, instalaci stroje: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0,00 Kč</w:t>
            </w:r>
          </w:p>
        </w:tc>
      </w:tr>
      <w:tr w:rsidR="00F15ECA">
        <w:trPr>
          <w:trHeight w:hRule="exact" w:val="23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pravidelná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dopravné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90,00 Kč</w:t>
            </w:r>
          </w:p>
        </w:tc>
      </w:tr>
      <w:tr w:rsidR="00F15ECA">
        <w:trPr>
          <w:trHeight w:hRule="exact" w:val="23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23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454"/>
          <w:jc w:val="center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"/>
              </w:rPr>
              <w:t>Typ služby: jednorázová/pravidelná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216" w:lineRule="exact"/>
              <w:ind w:left="120" w:firstLine="0"/>
            </w:pPr>
            <w:r>
              <w:rPr>
                <w:rStyle w:val="Zkladntext1"/>
              </w:rPr>
              <w:t>Cena za jednorázové služby CELKEM bez DPH: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0,00 Kč</w:t>
            </w:r>
          </w:p>
        </w:tc>
      </w:tr>
      <w:tr w:rsidR="00F15ECA">
        <w:trPr>
          <w:trHeight w:hRule="exact" w:val="464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CA" w:rsidRDefault="00F15ECA">
            <w:pPr>
              <w:framePr w:w="9673"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216" w:lineRule="exact"/>
              <w:ind w:left="120" w:firstLine="0"/>
            </w:pPr>
            <w:r>
              <w:rPr>
                <w:rStyle w:val="Zkladntext1"/>
              </w:rPr>
              <w:t>Cena za pravidelné služby CELKEM bez DPH: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90,00 Kč</w:t>
            </w:r>
          </w:p>
        </w:tc>
      </w:tr>
    </w:tbl>
    <w:p w:rsidR="00F15ECA" w:rsidRDefault="00F15ECA">
      <w:pPr>
        <w:rPr>
          <w:sz w:val="2"/>
          <w:szCs w:val="2"/>
        </w:rPr>
      </w:pPr>
    </w:p>
    <w:p w:rsidR="00F15ECA" w:rsidRDefault="00E57A58">
      <w:pPr>
        <w:pStyle w:val="Zkladntext31"/>
        <w:numPr>
          <w:ilvl w:val="0"/>
          <w:numId w:val="1"/>
        </w:numPr>
        <w:shd w:val="clear" w:color="auto" w:fill="auto"/>
        <w:tabs>
          <w:tab w:val="left" w:pos="4178"/>
        </w:tabs>
        <w:spacing w:before="234" w:after="258" w:line="210" w:lineRule="exact"/>
        <w:ind w:left="3820"/>
        <w:jc w:val="both"/>
      </w:pPr>
      <w:bookmarkStart w:id="7" w:name="bookmark7"/>
      <w:r>
        <w:t>Platební podmínky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501"/>
      </w:tblGrid>
      <w:tr w:rsidR="00F15ECA">
        <w:trPr>
          <w:trHeight w:hRule="exact" w:val="392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Tun"/>
              </w:rPr>
              <w:t>Dohodnutý měsíční počet: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227"/>
          <w:jc w:val="center"/>
        </w:trPr>
        <w:tc>
          <w:tcPr>
            <w:tcW w:w="9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1"/>
              </w:rPr>
              <w:t>(cena měsíčního nájemného je uvedena včetně nákladů na nájem a ceny za pravidelné služby zvolené</w:t>
            </w:r>
          </w:p>
        </w:tc>
      </w:tr>
      <w:tr w:rsidR="00F15ECA">
        <w:trPr>
          <w:trHeight w:hRule="exact" w:val="32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nájemcem, mimo ceny za služby jednorázové).</w:t>
            </w:r>
          </w:p>
        </w:tc>
        <w:tc>
          <w:tcPr>
            <w:tcW w:w="5501" w:type="dxa"/>
            <w:tcBorders>
              <w:right w:val="single" w:sz="4" w:space="0" w:color="auto"/>
            </w:tcBorders>
            <w:shd w:val="clear" w:color="auto" w:fill="FFFFFF"/>
          </w:tcPr>
          <w:p w:rsidR="00F15ECA" w:rsidRDefault="00F15EC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5ECA">
        <w:trPr>
          <w:trHeight w:hRule="exact" w:val="328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tabs>
                <w:tab w:val="left" w:leader="dot" w:pos="3834"/>
              </w:tabs>
              <w:spacing w:line="180" w:lineRule="exact"/>
              <w:ind w:firstLine="0"/>
              <w:jc w:val="both"/>
            </w:pPr>
            <w:r>
              <w:rPr>
                <w:rStyle w:val="Zkladntext1"/>
              </w:rPr>
              <w:t xml:space="preserve">• černobílých kopií/výtisků formátu A4: </w:t>
            </w:r>
            <w:r>
              <w:rPr>
                <w:rStyle w:val="Zkladntext1"/>
              </w:rPr>
              <w:tab/>
            </w:r>
          </w:p>
        </w:tc>
        <w:tc>
          <w:tcPr>
            <w:tcW w:w="55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right="3800" w:firstLine="0"/>
              <w:jc w:val="right"/>
            </w:pPr>
            <w:r>
              <w:rPr>
                <w:rStyle w:val="Zkladntext1"/>
              </w:rPr>
              <w:t>9 000 ks/0,38 Kč</w:t>
            </w:r>
          </w:p>
        </w:tc>
      </w:tr>
      <w:tr w:rsidR="00F15ECA">
        <w:trPr>
          <w:trHeight w:hRule="exact" w:val="331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1"/>
              </w:rPr>
              <w:t>• barevných kopií/výtisků formátu A4: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 w:rsidP="00C04315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right="3800" w:firstLine="0"/>
              <w:jc w:val="right"/>
            </w:pPr>
            <w:r>
              <w:rPr>
                <w:rStyle w:val="Zkladntext1"/>
              </w:rPr>
              <w:t>300 ks/1</w:t>
            </w:r>
            <w:r w:rsidR="00C04315">
              <w:rPr>
                <w:rStyle w:val="Zkladntext1"/>
              </w:rPr>
              <w:t>,</w:t>
            </w:r>
            <w:r>
              <w:rPr>
                <w:rStyle w:val="Zkladntext1"/>
              </w:rPr>
              <w:t>20 Kč</w:t>
            </w:r>
          </w:p>
        </w:tc>
      </w:tr>
      <w:tr w:rsidR="00F15ECA">
        <w:trPr>
          <w:trHeight w:hRule="exact" w:val="32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Celkem za pravidelné služby bez DPH:</w:t>
            </w:r>
          </w:p>
        </w:tc>
        <w:tc>
          <w:tcPr>
            <w:tcW w:w="55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right="3800" w:firstLine="0"/>
              <w:jc w:val="right"/>
            </w:pPr>
            <w:r>
              <w:rPr>
                <w:rStyle w:val="Zkladntext1"/>
              </w:rPr>
              <w:t>90,00 Kč</w:t>
            </w:r>
          </w:p>
        </w:tc>
      </w:tr>
      <w:tr w:rsidR="00F15ECA">
        <w:trPr>
          <w:trHeight w:hRule="exact" w:val="22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 xml:space="preserve">Celkem za počet </w:t>
            </w:r>
            <w:proofErr w:type="spellStart"/>
            <w:proofErr w:type="gramStart"/>
            <w:r>
              <w:rPr>
                <w:rStyle w:val="Zkladntext1"/>
              </w:rPr>
              <w:t>čb</w:t>
            </w:r>
            <w:proofErr w:type="spellEnd"/>
            <w:r>
              <w:rPr>
                <w:rStyle w:val="Zkladntext1"/>
              </w:rPr>
              <w:t>./bar</w:t>
            </w:r>
            <w:proofErr w:type="gramEnd"/>
            <w:r>
              <w:rPr>
                <w:rStyle w:val="Zkladntext1"/>
              </w:rPr>
              <w:t>. kopií/výtisků bez DPH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right="3800" w:firstLine="0"/>
              <w:jc w:val="right"/>
            </w:pPr>
            <w:r>
              <w:rPr>
                <w:rStyle w:val="Zkladntext1"/>
              </w:rPr>
              <w:t>3 780,00 Kč</w:t>
            </w:r>
          </w:p>
        </w:tc>
      </w:tr>
      <w:tr w:rsidR="00F15ECA">
        <w:trPr>
          <w:trHeight w:hRule="exact" w:val="317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Měsíční nájemné za zařízení bez DPH: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right="3800" w:firstLine="0"/>
              <w:jc w:val="right"/>
            </w:pPr>
            <w:r>
              <w:rPr>
                <w:rStyle w:val="Zkladntext1"/>
              </w:rPr>
              <w:t>2 310,00 Kč</w:t>
            </w:r>
          </w:p>
        </w:tc>
      </w:tr>
      <w:tr w:rsidR="00F15ECA">
        <w:trPr>
          <w:trHeight w:hRule="exact" w:val="32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Celkem bez DPH:</w:t>
            </w:r>
          </w:p>
        </w:tc>
        <w:tc>
          <w:tcPr>
            <w:tcW w:w="55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right="3800" w:firstLine="0"/>
              <w:jc w:val="right"/>
            </w:pPr>
            <w:r>
              <w:rPr>
                <w:rStyle w:val="Zkladntext1"/>
              </w:rPr>
              <w:t>6 180,00 Kč</w:t>
            </w:r>
          </w:p>
        </w:tc>
      </w:tr>
      <w:tr w:rsidR="00F15ECA">
        <w:trPr>
          <w:trHeight w:hRule="exact" w:val="22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DPH 21%: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right="3800" w:firstLine="0"/>
              <w:jc w:val="right"/>
            </w:pPr>
            <w:r>
              <w:rPr>
                <w:rStyle w:val="Zkladntext1"/>
              </w:rPr>
              <w:t>1 297,80 Kč</w:t>
            </w:r>
          </w:p>
        </w:tc>
      </w:tr>
      <w:tr w:rsidR="00F15ECA">
        <w:trPr>
          <w:trHeight w:hRule="exact" w:val="342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>Celkem včetně DPH: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right="3800" w:firstLine="0"/>
              <w:jc w:val="right"/>
            </w:pPr>
            <w:r>
              <w:rPr>
                <w:rStyle w:val="Zkladntext1"/>
              </w:rPr>
              <w:t>7 478,00 Kč</w:t>
            </w:r>
          </w:p>
        </w:tc>
      </w:tr>
      <w:tr w:rsidR="00F15ECA">
        <w:trPr>
          <w:trHeight w:hRule="exact" w:val="504"/>
          <w:jc w:val="center"/>
        </w:trPr>
        <w:tc>
          <w:tcPr>
            <w:tcW w:w="9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CA" w:rsidRDefault="00E57A58">
            <w:pPr>
              <w:pStyle w:val="Zkladntext3"/>
              <w:framePr w:w="9677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Zkladntext1"/>
              </w:rPr>
              <w:t xml:space="preserve">Kauce na budoucí pohledávky </w:t>
            </w:r>
            <w:r>
              <w:rPr>
                <w:rStyle w:val="ZkladntextTun"/>
              </w:rPr>
              <w:t xml:space="preserve">z </w:t>
            </w:r>
            <w:r>
              <w:rPr>
                <w:rStyle w:val="Zkladntext1"/>
              </w:rPr>
              <w:t xml:space="preserve">nájemného splatná při podpisu smlouvy činí </w:t>
            </w:r>
            <w:r>
              <w:rPr>
                <w:rStyle w:val="ZkladntextTun"/>
              </w:rPr>
              <w:t xml:space="preserve">0,- Kč </w:t>
            </w:r>
            <w:r>
              <w:rPr>
                <w:rStyle w:val="Zkladntext1"/>
              </w:rPr>
              <w:t>(nepodléhá DPH).</w:t>
            </w:r>
          </w:p>
        </w:tc>
      </w:tr>
    </w:tbl>
    <w:p w:rsidR="00F15ECA" w:rsidRDefault="00E57A58">
      <w:pPr>
        <w:rPr>
          <w:sz w:val="2"/>
          <w:szCs w:val="2"/>
        </w:rPr>
      </w:pPr>
      <w:r>
        <w:br w:type="page"/>
      </w:r>
    </w:p>
    <w:p w:rsidR="000C59D3" w:rsidRDefault="00E57A58">
      <w:pPr>
        <w:pStyle w:val="Zkladntext3"/>
        <w:shd w:val="clear" w:color="auto" w:fill="auto"/>
        <w:spacing w:line="256" w:lineRule="exact"/>
        <w:ind w:firstLine="0"/>
        <w:jc w:val="both"/>
      </w:pPr>
      <w:r>
        <w:lastRenderedPageBreak/>
        <w:t xml:space="preserve">Tato smlouva se všemi jejími oddíly v bodech 1 až 6 i Všeobecné podmínky této smlouvy byly řádně přečteny. </w:t>
      </w:r>
    </w:p>
    <w:p w:rsidR="00F15ECA" w:rsidRDefault="00E57A58">
      <w:pPr>
        <w:pStyle w:val="Zkladntext3"/>
        <w:shd w:val="clear" w:color="auto" w:fill="auto"/>
        <w:spacing w:line="256" w:lineRule="exact"/>
        <w:ind w:firstLine="0"/>
        <w:jc w:val="both"/>
      </w:pPr>
      <w:r>
        <w:t>Na důkaz souhlasu s touto smlouvou i Všeobecnými podmínkami připojují účastníci své vlastnoruční podpisy.</w:t>
      </w:r>
    </w:p>
    <w:p w:rsidR="00F15ECA" w:rsidRDefault="00E57A58">
      <w:pPr>
        <w:pStyle w:val="Zkladntext3"/>
        <w:shd w:val="clear" w:color="auto" w:fill="auto"/>
        <w:spacing w:line="256" w:lineRule="exact"/>
        <w:ind w:firstLine="0"/>
        <w:jc w:val="both"/>
        <w:sectPr w:rsidR="00F15ECA">
          <w:type w:val="continuous"/>
          <w:pgSz w:w="11906" w:h="16838"/>
          <w:pgMar w:top="1580" w:right="751" w:bottom="1332" w:left="776" w:header="0" w:footer="3" w:gutter="0"/>
          <w:cols w:space="720"/>
          <w:noEndnote/>
          <w:docGrid w:linePitch="360"/>
        </w:sectPr>
      </w:pPr>
      <w:r>
        <w:t>Tato smlouva nabývá účinnosti dne 1. 3. 2015.</w:t>
      </w:r>
    </w:p>
    <w:p w:rsidR="00F15ECA" w:rsidRDefault="00F15ECA">
      <w:pPr>
        <w:framePr w:w="3096" w:h="1742" w:wrap="none" w:vAnchor="text" w:hAnchor="margin" w:x="645" w:y="1095"/>
        <w:rPr>
          <w:sz w:val="2"/>
          <w:szCs w:val="2"/>
        </w:rPr>
      </w:pPr>
    </w:p>
    <w:p w:rsidR="00F15ECA" w:rsidRDefault="00E57A58">
      <w:pPr>
        <w:pStyle w:val="Zkladntext3"/>
        <w:framePr w:w="1054" w:h="210" w:wrap="none" w:vAnchor="text" w:hAnchor="margin" w:x="7034" w:y="1841"/>
        <w:shd w:val="clear" w:color="auto" w:fill="auto"/>
        <w:spacing w:line="210" w:lineRule="exact"/>
        <w:ind w:left="100" w:firstLine="0"/>
      </w:pPr>
      <w:r>
        <w:rPr>
          <w:rStyle w:val="ZkladntextExact"/>
          <w:spacing w:val="0"/>
        </w:rPr>
        <w:t xml:space="preserve">Razítko </w:t>
      </w:r>
      <w:r w:rsidR="00C04315">
        <w:rPr>
          <w:rStyle w:val="ZkladntextExact"/>
          <w:spacing w:val="0"/>
        </w:rPr>
        <w:t>a podpis</w:t>
      </w:r>
    </w:p>
    <w:p w:rsidR="00F15ECA" w:rsidRDefault="00E57A58">
      <w:pPr>
        <w:pStyle w:val="Zkladntext3"/>
        <w:framePr w:w="1818" w:h="699" w:wrap="none" w:vAnchor="text" w:hAnchor="margin" w:x="8042" w:y="1811"/>
        <w:shd w:val="clear" w:color="auto" w:fill="auto"/>
        <w:spacing w:line="248" w:lineRule="exact"/>
        <w:ind w:left="100" w:right="100" w:firstLine="0"/>
        <w:jc w:val="right"/>
      </w:pPr>
      <w:r>
        <w:rPr>
          <w:rStyle w:val="ZkladntextExact"/>
          <w:spacing w:val="0"/>
        </w:rPr>
        <w:t xml:space="preserve"> pronajímatele </w:t>
      </w:r>
      <w:r>
        <w:rPr>
          <w:rStyle w:val="ZkladntextTunExact"/>
          <w:spacing w:val="0"/>
        </w:rPr>
        <w:t>Marcel Sýkora</w:t>
      </w:r>
    </w:p>
    <w:p w:rsidR="00F15ECA" w:rsidRDefault="00E57A58">
      <w:pPr>
        <w:pStyle w:val="Zkladntext20"/>
        <w:framePr w:w="1818" w:h="699" w:wrap="none" w:vAnchor="text" w:hAnchor="margin" w:x="8042" w:y="1811"/>
        <w:shd w:val="clear" w:color="auto" w:fill="auto"/>
        <w:spacing w:line="140" w:lineRule="exact"/>
        <w:ind w:right="100"/>
        <w:jc w:val="right"/>
      </w:pPr>
      <w:r>
        <w:rPr>
          <w:rStyle w:val="Zkladntext2Exact"/>
          <w:spacing w:val="0"/>
        </w:rPr>
        <w:t>jednatel společnosti</w:t>
      </w:r>
    </w:p>
    <w:p w:rsidR="00F15ECA" w:rsidRDefault="00F15ECA">
      <w:pPr>
        <w:spacing w:line="360" w:lineRule="exact"/>
      </w:pPr>
    </w:p>
    <w:p w:rsidR="00F15ECA" w:rsidRDefault="00F15ECA">
      <w:pPr>
        <w:spacing w:line="360" w:lineRule="exact"/>
      </w:pPr>
    </w:p>
    <w:p w:rsidR="00F15ECA" w:rsidRDefault="00F15ECA">
      <w:pPr>
        <w:spacing w:line="360" w:lineRule="exact"/>
      </w:pPr>
    </w:p>
    <w:p w:rsidR="00F15ECA" w:rsidRDefault="00F15ECA">
      <w:pPr>
        <w:spacing w:line="360" w:lineRule="exact"/>
      </w:pPr>
    </w:p>
    <w:p w:rsidR="00C04315" w:rsidRDefault="00C04315" w:rsidP="00C04315">
      <w:pPr>
        <w:pStyle w:val="Zkladntext3"/>
        <w:framePr w:w="1612" w:h="696" w:wrap="none" w:vAnchor="text" w:hAnchor="page" w:x="1801" w:y="307"/>
        <w:shd w:val="clear" w:color="auto" w:fill="auto"/>
        <w:spacing w:line="245" w:lineRule="exact"/>
        <w:ind w:left="100" w:right="100" w:firstLine="0"/>
        <w:jc w:val="both"/>
        <w:rPr>
          <w:rStyle w:val="ZkladntextExact"/>
          <w:spacing w:val="0"/>
        </w:rPr>
      </w:pPr>
      <w:r>
        <w:rPr>
          <w:rStyle w:val="ZkladntextExact"/>
          <w:spacing w:val="0"/>
        </w:rPr>
        <w:t>Razítko a podpis nájemce</w:t>
      </w:r>
    </w:p>
    <w:p w:rsidR="00C04315" w:rsidRDefault="00C04315" w:rsidP="00C04315">
      <w:pPr>
        <w:pStyle w:val="Zkladntext3"/>
        <w:framePr w:w="1612" w:h="696" w:wrap="none" w:vAnchor="text" w:hAnchor="page" w:x="1801" w:y="307"/>
        <w:shd w:val="clear" w:color="auto" w:fill="auto"/>
        <w:spacing w:line="245" w:lineRule="exact"/>
        <w:ind w:left="100" w:right="100" w:firstLine="0"/>
        <w:jc w:val="center"/>
      </w:pPr>
      <w:r>
        <w:rPr>
          <w:rStyle w:val="ZkladntextTunExact"/>
          <w:spacing w:val="0"/>
        </w:rPr>
        <w:t>Mgr. Ivana Lexová</w:t>
      </w:r>
    </w:p>
    <w:p w:rsidR="00C04315" w:rsidRDefault="00C04315" w:rsidP="00C04315">
      <w:pPr>
        <w:pStyle w:val="Zkladntext20"/>
        <w:framePr w:w="1612" w:h="696" w:wrap="none" w:vAnchor="text" w:hAnchor="page" w:x="1801" w:y="307"/>
        <w:shd w:val="clear" w:color="auto" w:fill="auto"/>
        <w:spacing w:line="140" w:lineRule="exact"/>
        <w:ind w:left="100"/>
        <w:jc w:val="both"/>
      </w:pPr>
      <w:r>
        <w:rPr>
          <w:rStyle w:val="Zkladntext2Exact"/>
          <w:spacing w:val="0"/>
        </w:rPr>
        <w:t>ředitelka školy</w:t>
      </w:r>
    </w:p>
    <w:p w:rsidR="00F15ECA" w:rsidRDefault="00F15ECA">
      <w:pPr>
        <w:spacing w:line="360" w:lineRule="exact"/>
      </w:pPr>
    </w:p>
    <w:p w:rsidR="00F15ECA" w:rsidRDefault="00F15ECA">
      <w:pPr>
        <w:spacing w:line="360" w:lineRule="exact"/>
      </w:pPr>
    </w:p>
    <w:p w:rsidR="00F15ECA" w:rsidRDefault="00F15ECA">
      <w:pPr>
        <w:spacing w:line="669" w:lineRule="exact"/>
      </w:pPr>
    </w:p>
    <w:p w:rsidR="00F15ECA" w:rsidRDefault="00F15ECA">
      <w:pPr>
        <w:rPr>
          <w:sz w:val="2"/>
          <w:szCs w:val="2"/>
        </w:rPr>
      </w:pPr>
    </w:p>
    <w:sectPr w:rsidR="00F15ECA" w:rsidSect="00F15ECA">
      <w:type w:val="continuous"/>
      <w:pgSz w:w="11906" w:h="16838"/>
      <w:pgMar w:top="1347" w:right="751" w:bottom="1347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AC" w:rsidRDefault="00B26AAC" w:rsidP="00F15ECA">
      <w:r>
        <w:separator/>
      </w:r>
    </w:p>
  </w:endnote>
  <w:endnote w:type="continuationSeparator" w:id="0">
    <w:p w:rsidR="00B26AAC" w:rsidRDefault="00B26AAC" w:rsidP="00F1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AC" w:rsidRDefault="00B26AAC"/>
  </w:footnote>
  <w:footnote w:type="continuationSeparator" w:id="0">
    <w:p w:rsidR="00B26AAC" w:rsidRDefault="00B26A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A" w:rsidRDefault="002060C2">
    <w:pPr>
      <w:rPr>
        <w:sz w:val="2"/>
        <w:szCs w:val="2"/>
      </w:rPr>
    </w:pPr>
    <w:r w:rsidRPr="00206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35pt;margin-top:64.95pt;width:27pt;height:5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5ECA" w:rsidRDefault="00F15ECA">
                <w:pPr>
                  <w:pStyle w:val="ZhlavneboZpat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2C4"/>
    <w:multiLevelType w:val="multilevel"/>
    <w:tmpl w:val="EAA0B2E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76FBC"/>
    <w:multiLevelType w:val="multilevel"/>
    <w:tmpl w:val="B812096C"/>
    <w:lvl w:ilvl="0">
      <w:numFmt w:val="decimal"/>
      <w:lvlText w:val="16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66A20"/>
    <w:multiLevelType w:val="multilevel"/>
    <w:tmpl w:val="35324382"/>
    <w:lvl w:ilvl="0">
      <w:numFmt w:val="decimal"/>
      <w:lvlText w:val="8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02530"/>
    <w:multiLevelType w:val="multilevel"/>
    <w:tmpl w:val="D44AB3DE"/>
    <w:lvl w:ilvl="0">
      <w:numFmt w:val="decimal"/>
      <w:lvlText w:val="18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15ECA"/>
    <w:rsid w:val="000C59D3"/>
    <w:rsid w:val="001B547A"/>
    <w:rsid w:val="001E5C8D"/>
    <w:rsid w:val="002060C2"/>
    <w:rsid w:val="00476951"/>
    <w:rsid w:val="00B26AAC"/>
    <w:rsid w:val="00B45F90"/>
    <w:rsid w:val="00C04315"/>
    <w:rsid w:val="00D8602E"/>
    <w:rsid w:val="00E57A58"/>
    <w:rsid w:val="00F1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5EC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15EC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15EC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sid w:val="00F15EC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F15EC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sid w:val="00F15EC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15E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rsid w:val="00F15ECA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ZkladntextExact">
    <w:name w:val="Základní text Exact"/>
    <w:basedOn w:val="Standardnpsmoodstavce"/>
    <w:rsid w:val="00F15EC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F15EC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05ptTun">
    <w:name w:val="Základní text (2) + 10;5 pt;Tučné"/>
    <w:basedOn w:val="Zkladntext2"/>
    <w:rsid w:val="00F15ECA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"/>
    <w:rsid w:val="00F15E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sid w:val="00F15EC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5pt">
    <w:name w:val="Základní text + 7;5 pt"/>
    <w:basedOn w:val="Zkladntext"/>
    <w:rsid w:val="00F15ECA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">
    <w:name w:val="Základní text1"/>
    <w:basedOn w:val="Zkladntext"/>
    <w:rsid w:val="00F15EC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F15E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Tun">
    <w:name w:val="Základní text + Tučné"/>
    <w:basedOn w:val="Zkladntext"/>
    <w:rsid w:val="00F15EC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F15EC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bsah">
    <w:name w:val="Obsah_"/>
    <w:basedOn w:val="Standardnpsmoodstavce"/>
    <w:link w:val="Obsah0"/>
    <w:rsid w:val="00F15E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Garamond12pt">
    <w:name w:val="Obsah + Garamond;12 pt"/>
    <w:basedOn w:val="Obsah"/>
    <w:rsid w:val="00F15ECA"/>
    <w:rPr>
      <w:rFonts w:ascii="Garamond" w:eastAsia="Garamond" w:hAnsi="Garamond" w:cs="Garamond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2"/>
    <w:basedOn w:val="Zkladntext"/>
    <w:rsid w:val="00F15EC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Garamond12pt">
    <w:name w:val="Základní text + Garamond;12 pt"/>
    <w:basedOn w:val="Zkladntext"/>
    <w:rsid w:val="00F15ECA"/>
    <w:rPr>
      <w:rFonts w:ascii="Garamond" w:eastAsia="Garamond" w:hAnsi="Garamond" w:cs="Garamond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F15EC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Sylfaen105ptKurzvadkovn1ptExact">
    <w:name w:val="Základní text + Sylfaen;10;5 pt;Kurzíva;Řádkování 1 pt Exact"/>
    <w:basedOn w:val="Zkladntext"/>
    <w:rsid w:val="00F15ECA"/>
    <w:rPr>
      <w:rFonts w:ascii="Sylfaen" w:eastAsia="Sylfaen" w:hAnsi="Sylfaen" w:cs="Sylfaen"/>
      <w:i/>
      <w:iCs/>
      <w:color w:val="000000"/>
      <w:spacing w:val="23"/>
      <w:w w:val="100"/>
      <w:position w:val="0"/>
      <w:sz w:val="21"/>
      <w:szCs w:val="21"/>
      <w:lang w:val="cs-CZ" w:eastAsia="cs-CZ" w:bidi="cs-CZ"/>
    </w:rPr>
  </w:style>
  <w:style w:type="character" w:customStyle="1" w:styleId="ZkladntextTunExact">
    <w:name w:val="Základní text + Tučné Exact"/>
    <w:basedOn w:val="Zkladntext"/>
    <w:rsid w:val="00F15ECA"/>
    <w:rPr>
      <w:b/>
      <w:bCs/>
      <w:color w:val="000000"/>
      <w:spacing w:val="2"/>
      <w:w w:val="100"/>
      <w:position w:val="0"/>
      <w:sz w:val="17"/>
      <w:szCs w:val="17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F15EC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F15ECA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Zkladntext48ptdkovn0ptExact">
    <w:name w:val="Základní text (4) + 8 pt;Řádkování 0 pt Exact"/>
    <w:basedOn w:val="Zkladntext4Exact"/>
    <w:rsid w:val="00F15ECA"/>
    <w:rPr>
      <w:color w:val="000000"/>
      <w:spacing w:val="-6"/>
      <w:w w:val="100"/>
      <w:position w:val="0"/>
      <w:sz w:val="16"/>
      <w:szCs w:val="16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F15ECA"/>
    <w:rPr>
      <w:rFonts w:ascii="Arial" w:eastAsia="Arial" w:hAnsi="Arial" w:cs="Arial"/>
      <w:b w:val="0"/>
      <w:bCs w:val="0"/>
      <w:i/>
      <w:iCs/>
      <w:smallCaps w:val="0"/>
      <w:strike w:val="0"/>
      <w:spacing w:val="14"/>
      <w:u w:val="none"/>
    </w:rPr>
  </w:style>
  <w:style w:type="character" w:customStyle="1" w:styleId="Zkladntext5MalpsmenaExact">
    <w:name w:val="Základní text (5) + Malá písmena Exact"/>
    <w:basedOn w:val="Zkladntext5Exact"/>
    <w:rsid w:val="00F15ECA"/>
    <w:rPr>
      <w:smallCaps/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F15EC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Zkladntext6Exact0">
    <w:name w:val="Základní text (6) Exact"/>
    <w:basedOn w:val="Zkladntext6Exact"/>
    <w:rsid w:val="00F15ECA"/>
    <w:rPr>
      <w:color w:val="00000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F15ECA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rsid w:val="00F15EC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rsid w:val="00F15ECA"/>
    <w:pPr>
      <w:shd w:val="clear" w:color="auto" w:fill="FFFFFF"/>
      <w:spacing w:before="12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Zkladntext31">
    <w:name w:val="Základní text (3)"/>
    <w:basedOn w:val="Normln"/>
    <w:link w:val="Zkladntext30"/>
    <w:rsid w:val="00F15ECA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">
    <w:name w:val="Základní text3"/>
    <w:basedOn w:val="Normln"/>
    <w:link w:val="Zkladntext"/>
    <w:rsid w:val="00F15ECA"/>
    <w:pPr>
      <w:shd w:val="clear" w:color="auto" w:fill="FFFFFF"/>
      <w:spacing w:line="263" w:lineRule="exact"/>
      <w:ind w:hanging="68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F15ECA"/>
    <w:pPr>
      <w:shd w:val="clear" w:color="auto" w:fill="FFFFFF"/>
      <w:spacing w:line="263" w:lineRule="exact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F15ECA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F15ECA"/>
    <w:pPr>
      <w:shd w:val="clear" w:color="auto" w:fill="FFFFFF"/>
      <w:spacing w:line="22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Obsah0">
    <w:name w:val="Obsah"/>
    <w:basedOn w:val="Normln"/>
    <w:link w:val="Obsah"/>
    <w:rsid w:val="00F15ECA"/>
    <w:pPr>
      <w:shd w:val="clear" w:color="auto" w:fill="FFFFFF"/>
      <w:spacing w:before="300" w:line="22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">
    <w:name w:val="Titulek obrázku"/>
    <w:basedOn w:val="Normln"/>
    <w:link w:val="TitulekobrzkuExact"/>
    <w:rsid w:val="00F15ECA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Zkladntext4">
    <w:name w:val="Základní text (4)"/>
    <w:basedOn w:val="Normln"/>
    <w:link w:val="Zkladntext4Exact"/>
    <w:rsid w:val="00F15ECA"/>
    <w:pPr>
      <w:shd w:val="clear" w:color="auto" w:fill="FFFFFF"/>
      <w:spacing w:line="155" w:lineRule="exact"/>
      <w:jc w:val="center"/>
    </w:pPr>
    <w:rPr>
      <w:rFonts w:ascii="Arial" w:eastAsia="Arial" w:hAnsi="Arial" w:cs="Arial"/>
      <w:spacing w:val="-7"/>
      <w:sz w:val="15"/>
      <w:szCs w:val="15"/>
    </w:rPr>
  </w:style>
  <w:style w:type="paragraph" w:customStyle="1" w:styleId="Zkladntext5">
    <w:name w:val="Základní text (5)"/>
    <w:basedOn w:val="Normln"/>
    <w:link w:val="Zkladntext5Exact"/>
    <w:rsid w:val="00F15ECA"/>
    <w:pPr>
      <w:shd w:val="clear" w:color="auto" w:fill="FFFFFF"/>
      <w:spacing w:after="480" w:line="0" w:lineRule="atLeast"/>
    </w:pPr>
    <w:rPr>
      <w:rFonts w:ascii="Arial" w:eastAsia="Arial" w:hAnsi="Arial" w:cs="Arial"/>
      <w:i/>
      <w:iCs/>
      <w:spacing w:val="14"/>
    </w:rPr>
  </w:style>
  <w:style w:type="paragraph" w:customStyle="1" w:styleId="Zkladntext6">
    <w:name w:val="Základní text (6)"/>
    <w:basedOn w:val="Normln"/>
    <w:link w:val="Zkladntext6Exact"/>
    <w:rsid w:val="00F15ECA"/>
    <w:pPr>
      <w:shd w:val="clear" w:color="auto" w:fill="FFFFFF"/>
      <w:spacing w:before="480" w:line="0" w:lineRule="atLeast"/>
    </w:pPr>
    <w:rPr>
      <w:rFonts w:ascii="Microsoft Sans Serif" w:eastAsia="Microsoft Sans Serif" w:hAnsi="Microsoft Sans Serif" w:cs="Microsoft Sans Serif"/>
      <w:spacing w:val="4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C59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9D3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0C59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59D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n@zsbn.opava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zovaSilvi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ZSBNemcova_+224e-20181212145414</vt:lpstr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ZSBNemcova_+224e-20181212145414</dc:title>
  <dc:creator>Silvie</dc:creator>
  <cp:lastModifiedBy>Silvie</cp:lastModifiedBy>
  <cp:revision>6</cp:revision>
  <dcterms:created xsi:type="dcterms:W3CDTF">2018-12-12T15:21:00Z</dcterms:created>
  <dcterms:modified xsi:type="dcterms:W3CDTF">2018-12-13T09:45:00Z</dcterms:modified>
</cp:coreProperties>
</file>