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634" w:rsidRDefault="00907634" w:rsidP="00907634">
      <w:pPr>
        <w:rPr>
          <w:rFonts w:asciiTheme="minorHAnsi" w:hAnsiTheme="minorHAnsi" w:cstheme="minorBidi"/>
        </w:rPr>
      </w:pPr>
      <w:bookmarkStart w:id="0" w:name="_GoBack"/>
      <w:bookmarkEnd w:id="0"/>
    </w:p>
    <w:p w:rsidR="00907634" w:rsidRDefault="00907634" w:rsidP="00907634">
      <w:pPr>
        <w:rPr>
          <w:rFonts w:eastAsia="Times New Roman"/>
          <w:lang w:eastAsia="cs-CZ"/>
        </w:rPr>
      </w:pPr>
      <w:bookmarkStart w:id="1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Miroslav </w:t>
      </w:r>
      <w:proofErr w:type="spellStart"/>
      <w:r>
        <w:rPr>
          <w:rFonts w:eastAsia="Times New Roman"/>
          <w:lang w:eastAsia="cs-CZ"/>
        </w:rPr>
        <w:t>Havelec</w:t>
      </w:r>
      <w:proofErr w:type="spellEnd"/>
      <w:r>
        <w:rPr>
          <w:rFonts w:eastAsia="Times New Roman"/>
          <w:lang w:eastAsia="cs-CZ"/>
        </w:rPr>
        <w:t xml:space="preserve"> [mailto:havelec@raccoondoors.com]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November</w:t>
      </w:r>
      <w:proofErr w:type="spellEnd"/>
      <w:r>
        <w:rPr>
          <w:rFonts w:eastAsia="Times New Roman"/>
          <w:lang w:eastAsia="cs-CZ"/>
        </w:rPr>
        <w:t xml:space="preserve"> 11, 2016 3:12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Palouda Tomáš &lt;palouda@ckfond.cz&gt;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potvrzení objednávky</w:t>
      </w:r>
    </w:p>
    <w:p w:rsidR="00907634" w:rsidRDefault="00907634" w:rsidP="00907634">
      <w:pPr>
        <w:rPr>
          <w:rFonts w:eastAsia="Times New Roman"/>
          <w:lang w:eastAsia="cs-CZ"/>
        </w:rPr>
      </w:pPr>
    </w:p>
    <w:p w:rsidR="00907634" w:rsidRDefault="00907634" w:rsidP="00907634">
      <w:pPr>
        <w:rPr>
          <w:rFonts w:eastAsia="Times New Roman"/>
          <w:lang w:eastAsia="cs-CZ"/>
        </w:rPr>
      </w:pPr>
    </w:p>
    <w:p w:rsidR="00907634" w:rsidRDefault="00907634" w:rsidP="00907634">
      <w:pPr>
        <w:rPr>
          <w:rFonts w:eastAsia="Times New Roman"/>
          <w:lang w:eastAsia="cs-CZ"/>
        </w:rPr>
      </w:pPr>
    </w:p>
    <w:p w:rsidR="00907634" w:rsidRDefault="00907634" w:rsidP="00907634">
      <w:pPr>
        <w:rPr>
          <w:rFonts w:eastAsia="Times New Roman"/>
          <w:lang w:eastAsia="cs-CZ"/>
        </w:rPr>
      </w:pPr>
    </w:p>
    <w:p w:rsidR="00907634" w:rsidRDefault="00907634" w:rsidP="00907634"/>
    <w:p w:rsidR="00907634" w:rsidRDefault="00907634" w:rsidP="00907634">
      <w:r>
        <w:t>Dobrý den,</w:t>
      </w:r>
    </w:p>
    <w:p w:rsidR="00907634" w:rsidRDefault="00907634" w:rsidP="00907634"/>
    <w:p w:rsidR="00907634" w:rsidRDefault="00907634" w:rsidP="00907634">
      <w:r>
        <w:t>V příloze zasílám potvrzení objednávky na celoprosklené bezrámové dveře.</w:t>
      </w:r>
    </w:p>
    <w:p w:rsidR="00907634" w:rsidRDefault="00907634" w:rsidP="00907634">
      <w:r>
        <w:t>Prosím o podepsání potvrzení a zaslání zpět mailem.</w:t>
      </w:r>
    </w:p>
    <w:p w:rsidR="00907634" w:rsidRDefault="00907634" w:rsidP="00907634"/>
    <w:p w:rsidR="00907634" w:rsidRDefault="00907634" w:rsidP="00907634">
      <w:r>
        <w:t>Děkuji</w:t>
      </w:r>
    </w:p>
    <w:p w:rsidR="00907634" w:rsidRDefault="00907634" w:rsidP="00907634"/>
    <w:p w:rsidR="00907634" w:rsidRDefault="00907634" w:rsidP="00907634">
      <w:pPr>
        <w:spacing w:after="240"/>
        <w:rPr>
          <w:color w:val="000000"/>
          <w:lang w:eastAsia="cs-CZ"/>
        </w:rPr>
      </w:pPr>
      <w:r>
        <w:rPr>
          <w:b/>
          <w:bCs/>
          <w:color w:val="808080"/>
          <w:sz w:val="20"/>
          <w:szCs w:val="20"/>
          <w:lang w:eastAsia="cs-CZ"/>
        </w:rPr>
        <w:t>S pozdravem</w:t>
      </w:r>
      <w:r>
        <w:rPr>
          <w:b/>
          <w:bCs/>
          <w:color w:val="808080"/>
          <w:sz w:val="20"/>
          <w:szCs w:val="20"/>
          <w:lang w:eastAsia="cs-CZ"/>
        </w:rPr>
        <w:br/>
        <w:t>    Miroslav Havelec</w:t>
      </w:r>
    </w:p>
    <w:p w:rsidR="00907634" w:rsidRDefault="00907634" w:rsidP="00907634">
      <w:pPr>
        <w:rPr>
          <w:lang w:eastAsia="cs-CZ"/>
        </w:rPr>
      </w:pPr>
      <w:r>
        <w:rPr>
          <w:b/>
          <w:bCs/>
          <w:sz w:val="20"/>
          <w:szCs w:val="20"/>
          <w:lang w:eastAsia="cs-CZ"/>
        </w:rPr>
        <w:t xml:space="preserve">  </w:t>
      </w:r>
      <w:r>
        <w:rPr>
          <w:b/>
          <w:bCs/>
          <w:lang w:eastAsia="cs-CZ"/>
        </w:rPr>
        <w:t xml:space="preserve">  </w:t>
      </w:r>
      <w:r>
        <w:rPr>
          <w:b/>
          <w:bCs/>
          <w:noProof/>
          <w:sz w:val="20"/>
          <w:szCs w:val="20"/>
          <w:lang w:eastAsia="cs-CZ"/>
        </w:rPr>
        <w:drawing>
          <wp:inline distT="0" distB="0" distL="0" distR="0">
            <wp:extent cx="1381125" cy="838200"/>
            <wp:effectExtent l="0" t="0" r="9525" b="0"/>
            <wp:docPr id="1" name="Obrázek 1" descr="cid:part1.8CBB64C4.61A9ED23@ata-technik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part1.8CBB64C4.61A9ED23@ata-technik.cz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634" w:rsidRDefault="00907634" w:rsidP="00907634">
      <w:pPr>
        <w:spacing w:after="240"/>
        <w:rPr>
          <w:lang w:eastAsia="cs-CZ"/>
        </w:rPr>
      </w:pPr>
      <w:r>
        <w:rPr>
          <w:b/>
          <w:bCs/>
          <w:i/>
          <w:iCs/>
          <w:color w:val="FF0000"/>
          <w:sz w:val="20"/>
          <w:szCs w:val="20"/>
          <w:lang w:eastAsia="cs-CZ"/>
        </w:rPr>
        <w:t> </w:t>
      </w:r>
      <w:r>
        <w:rPr>
          <w:b/>
          <w:bCs/>
          <w:i/>
          <w:iCs/>
          <w:color w:val="FF0000"/>
          <w:sz w:val="15"/>
          <w:szCs w:val="15"/>
          <w:lang w:eastAsia="cs-CZ"/>
        </w:rPr>
        <w:t xml:space="preserve">   </w:t>
      </w:r>
      <w:r>
        <w:rPr>
          <w:b/>
          <w:bCs/>
          <w:i/>
          <w:iCs/>
          <w:color w:val="FF0000"/>
          <w:sz w:val="20"/>
          <w:szCs w:val="20"/>
          <w:lang w:eastAsia="cs-CZ"/>
        </w:rPr>
        <w:t xml:space="preserve">  </w:t>
      </w:r>
      <w:r>
        <w:rPr>
          <w:b/>
          <w:bCs/>
          <w:i/>
          <w:iCs/>
          <w:color w:val="1F497D"/>
          <w:sz w:val="20"/>
          <w:szCs w:val="20"/>
          <w:lang w:eastAsia="cs-CZ"/>
        </w:rPr>
        <w:t> </w:t>
      </w:r>
      <w:r>
        <w:rPr>
          <w:b/>
          <w:bCs/>
          <w:color w:val="FF0000"/>
          <w:sz w:val="20"/>
          <w:szCs w:val="20"/>
          <w:lang w:eastAsia="cs-CZ"/>
        </w:rPr>
        <w:t>ATA-RACCOON s. r. o.</w:t>
      </w:r>
      <w:r>
        <w:rPr>
          <w:b/>
          <w:bCs/>
          <w:color w:val="808080"/>
          <w:sz w:val="20"/>
          <w:szCs w:val="20"/>
          <w:lang w:eastAsia="cs-CZ"/>
        </w:rPr>
        <w:br/>
        <w:t xml:space="preserve">      </w:t>
      </w:r>
      <w:proofErr w:type="gramStart"/>
      <w:r>
        <w:rPr>
          <w:b/>
          <w:bCs/>
          <w:color w:val="808080"/>
          <w:sz w:val="20"/>
          <w:szCs w:val="20"/>
          <w:lang w:eastAsia="cs-CZ"/>
        </w:rPr>
        <w:t>Žižkova 1 , 370 01</w:t>
      </w:r>
      <w:proofErr w:type="gramEnd"/>
      <w:r>
        <w:rPr>
          <w:b/>
          <w:bCs/>
          <w:color w:val="808080"/>
          <w:sz w:val="20"/>
          <w:szCs w:val="20"/>
          <w:lang w:eastAsia="cs-CZ"/>
        </w:rPr>
        <w:t>   České Budějovice</w:t>
      </w:r>
      <w:r>
        <w:rPr>
          <w:b/>
          <w:bCs/>
          <w:color w:val="808080"/>
          <w:sz w:val="20"/>
          <w:szCs w:val="20"/>
          <w:lang w:eastAsia="cs-CZ"/>
        </w:rPr>
        <w:br/>
        <w:t>      tel.:       386 355 476, 387 747 241</w:t>
      </w:r>
      <w:r>
        <w:rPr>
          <w:b/>
          <w:bCs/>
          <w:color w:val="808080"/>
          <w:sz w:val="20"/>
          <w:szCs w:val="20"/>
          <w:lang w:eastAsia="cs-CZ"/>
        </w:rPr>
        <w:br/>
        <w:t>      fax:        387 747 263</w:t>
      </w:r>
      <w:r>
        <w:rPr>
          <w:b/>
          <w:bCs/>
          <w:color w:val="808080"/>
          <w:sz w:val="20"/>
          <w:szCs w:val="20"/>
          <w:lang w:eastAsia="cs-CZ"/>
        </w:rPr>
        <w:br/>
        <w:t>      mobil:   725 567 702</w:t>
      </w:r>
      <w:r>
        <w:rPr>
          <w:b/>
          <w:bCs/>
          <w:color w:val="808080"/>
          <w:sz w:val="20"/>
          <w:szCs w:val="20"/>
          <w:lang w:eastAsia="cs-CZ"/>
        </w:rPr>
        <w:br/>
        <w:t xml:space="preserve">      e-mail:  </w:t>
      </w:r>
      <w:hyperlink r:id="rId6" w:history="1">
        <w:r>
          <w:rPr>
            <w:rStyle w:val="Hypertextovodkaz"/>
            <w:b/>
            <w:bCs/>
            <w:color w:val="0000FF"/>
            <w:sz w:val="20"/>
            <w:szCs w:val="20"/>
            <w:lang w:eastAsia="cs-CZ"/>
          </w:rPr>
          <w:t>havelec@raccoondoors.com</w:t>
        </w:r>
      </w:hyperlink>
      <w:r>
        <w:rPr>
          <w:b/>
          <w:bCs/>
          <w:color w:val="0000FF"/>
          <w:sz w:val="20"/>
          <w:szCs w:val="20"/>
          <w:lang w:eastAsia="cs-CZ"/>
        </w:rPr>
        <w:br/>
        <w:t xml:space="preserve">                     </w:t>
      </w:r>
      <w:hyperlink r:id="rId7" w:history="1">
        <w:r>
          <w:rPr>
            <w:rStyle w:val="Hypertextovodkaz"/>
            <w:b/>
            <w:bCs/>
            <w:color w:val="0000FF"/>
            <w:sz w:val="20"/>
            <w:szCs w:val="20"/>
            <w:lang w:eastAsia="cs-CZ"/>
          </w:rPr>
          <w:t>budejovice@</w:t>
        </w:r>
      </w:hyperlink>
      <w:r>
        <w:rPr>
          <w:b/>
          <w:bCs/>
          <w:color w:val="0000FF"/>
          <w:sz w:val="20"/>
          <w:szCs w:val="20"/>
          <w:lang w:eastAsia="cs-CZ"/>
        </w:rPr>
        <w:t>r</w:t>
      </w:r>
      <w:hyperlink r:id="rId8" w:history="1">
        <w:r>
          <w:rPr>
            <w:rStyle w:val="Hypertextovodkaz"/>
            <w:b/>
            <w:bCs/>
            <w:color w:val="0000FF"/>
            <w:sz w:val="20"/>
            <w:szCs w:val="20"/>
            <w:lang w:eastAsia="cs-CZ"/>
          </w:rPr>
          <w:t>accoondoors.com</w:t>
        </w:r>
      </w:hyperlink>
      <w:r>
        <w:rPr>
          <w:b/>
          <w:bCs/>
          <w:color w:val="0000FF"/>
          <w:sz w:val="20"/>
          <w:szCs w:val="20"/>
          <w:lang w:eastAsia="cs-CZ"/>
        </w:rPr>
        <w:br/>
      </w:r>
      <w:r>
        <w:rPr>
          <w:b/>
          <w:bCs/>
          <w:color w:val="808080"/>
          <w:sz w:val="20"/>
          <w:szCs w:val="20"/>
          <w:lang w:eastAsia="cs-CZ"/>
        </w:rPr>
        <w:t xml:space="preserve">      web:      </w:t>
      </w:r>
      <w:hyperlink r:id="rId9" w:history="1">
        <w:r>
          <w:rPr>
            <w:rStyle w:val="Hypertextovodkaz"/>
            <w:b/>
            <w:bCs/>
            <w:color w:val="0000FF"/>
            <w:sz w:val="20"/>
            <w:szCs w:val="20"/>
            <w:lang w:eastAsia="cs-CZ"/>
          </w:rPr>
          <w:t>www.ata-technik.cz</w:t>
        </w:r>
      </w:hyperlink>
    </w:p>
    <w:bookmarkEnd w:id="1"/>
    <w:p w:rsidR="00907634" w:rsidRDefault="00907634" w:rsidP="00907634">
      <w:pPr>
        <w:rPr>
          <w:lang w:eastAsia="cs-CZ"/>
        </w:rPr>
      </w:pPr>
    </w:p>
    <w:p w:rsidR="00635839" w:rsidRDefault="00635839"/>
    <w:sectPr w:rsidR="0063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34"/>
    <w:rsid w:val="00112A36"/>
    <w:rsid w:val="00635839"/>
    <w:rsid w:val="0090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066D6-4853-4C09-9B89-C1B6BE3F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763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0763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5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k@ata-technik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-CB@ata-techni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velec@raccoondoors.com" TargetMode="External"/><Relationship Id="rId11" Type="http://schemas.openxmlformats.org/officeDocument/2006/relationships/theme" Target="theme/theme1.xml"/><Relationship Id="rId5" Type="http://schemas.openxmlformats.org/officeDocument/2006/relationships/image" Target="cid:image001.jpg@01D23C2E.09490BF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ata-technik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Reitinger</dc:creator>
  <cp:keywords/>
  <dc:description/>
  <cp:lastModifiedBy>Mrázková Zdena</cp:lastModifiedBy>
  <cp:revision>2</cp:revision>
  <dcterms:created xsi:type="dcterms:W3CDTF">2016-11-28T11:59:00Z</dcterms:created>
  <dcterms:modified xsi:type="dcterms:W3CDTF">2016-11-28T11:59:00Z</dcterms:modified>
</cp:coreProperties>
</file>