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A9" w:rsidRDefault="00727E1B">
      <w:pPr>
        <w:pStyle w:val="Nadpis10"/>
        <w:keepNext/>
        <w:keepLines/>
        <w:shd w:val="clear" w:color="auto" w:fill="auto"/>
        <w:spacing w:line="240" w:lineRule="auto"/>
      </w:pPr>
      <w:bookmarkStart w:id="0" w:name="bookmark0"/>
      <w:r>
        <w:t>DODATEK Č.</w:t>
      </w:r>
      <w:r w:rsidR="00ED6F06">
        <w:t xml:space="preserve"> </w:t>
      </w:r>
      <w:r>
        <w:t>l KE</w:t>
      </w:r>
      <w:bookmarkEnd w:id="0"/>
    </w:p>
    <w:p w:rsidR="00B642A9" w:rsidRDefault="00727E1B">
      <w:pPr>
        <w:pStyle w:val="Nadpis10"/>
        <w:keepNext/>
        <w:keepLines/>
        <w:shd w:val="clear" w:color="auto" w:fill="auto"/>
      </w:pPr>
      <w:bookmarkStart w:id="1" w:name="bookmark1"/>
      <w:r>
        <w:t>KUPNÍ SMLOUVĚ NA POŘÍZENÍ AUTOMOBILU</w:t>
      </w:r>
      <w:r>
        <w:br/>
        <w:t>S ALTERNATIVNÍM POHONEM</w:t>
      </w:r>
      <w:r>
        <w:br/>
        <w:t>I.</w:t>
      </w:r>
      <w:bookmarkEnd w:id="1"/>
    </w:p>
    <w:p w:rsidR="00B642A9" w:rsidRDefault="00727E1B">
      <w:pPr>
        <w:pStyle w:val="Nadpis20"/>
        <w:keepNext/>
        <w:keepLines/>
        <w:shd w:val="clear" w:color="auto" w:fill="auto"/>
        <w:spacing w:after="360"/>
        <w:ind w:right="380"/>
      </w:pPr>
      <w:bookmarkStart w:id="2" w:name="bookmark2"/>
      <w:r>
        <w:t>SMLUVNÍ STRANY</w:t>
      </w:r>
      <w:bookmarkEnd w:id="2"/>
    </w:p>
    <w:p w:rsidR="00B642A9" w:rsidRPr="00464E6E" w:rsidRDefault="00727E1B">
      <w:pPr>
        <w:pStyle w:val="Nadpis20"/>
        <w:keepNext/>
        <w:keepLines/>
        <w:shd w:val="clear" w:color="auto" w:fill="auto"/>
        <w:spacing w:after="80"/>
        <w:ind w:left="380" w:right="0" w:firstLine="20"/>
        <w:jc w:val="both"/>
        <w:rPr>
          <w:sz w:val="22"/>
          <w:szCs w:val="22"/>
        </w:rPr>
      </w:pPr>
      <w:bookmarkStart w:id="3" w:name="bookmark3"/>
      <w:r w:rsidRPr="00464E6E">
        <w:rPr>
          <w:sz w:val="22"/>
          <w:szCs w:val="22"/>
        </w:rPr>
        <w:t>Náš svět, příspěvková organizace</w:t>
      </w:r>
      <w:bookmarkEnd w:id="3"/>
    </w:p>
    <w:p w:rsidR="00B642A9" w:rsidRPr="00464E6E" w:rsidRDefault="00727E1B" w:rsidP="00464E6E">
      <w:pPr>
        <w:pStyle w:val="Zkladntext1"/>
        <w:shd w:val="clear" w:color="auto" w:fill="auto"/>
        <w:spacing w:after="0" w:line="240" w:lineRule="auto"/>
        <w:ind w:left="697" w:firstLine="23"/>
        <w:jc w:val="left"/>
        <w:rPr>
          <w:sz w:val="22"/>
          <w:szCs w:val="22"/>
        </w:rPr>
      </w:pPr>
      <w:r w:rsidRPr="00464E6E">
        <w:rPr>
          <w:noProof/>
          <w:sz w:val="22"/>
          <w:szCs w:val="22"/>
          <w:lang w:bidi="ar-SA"/>
        </w:rPr>
        <mc:AlternateContent>
          <mc:Choice Requires="wps">
            <w:drawing>
              <wp:anchor distT="0" distB="0" distL="114300" distR="114300" simplePos="0" relativeHeight="125829378" behindDoc="0" locked="0" layoutInCell="1" allowOverlap="1">
                <wp:simplePos x="0" y="0"/>
                <wp:positionH relativeFrom="page">
                  <wp:posOffset>1120140</wp:posOffset>
                </wp:positionH>
                <wp:positionV relativeFrom="paragraph">
                  <wp:posOffset>12700</wp:posOffset>
                </wp:positionV>
                <wp:extent cx="1092835" cy="10769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92835" cy="1076960"/>
                        </a:xfrm>
                        <a:prstGeom prst="rect">
                          <a:avLst/>
                        </a:prstGeom>
                        <a:noFill/>
                      </wps:spPr>
                      <wps:txbx>
                        <w:txbxContent>
                          <w:p w:rsidR="00B642A9" w:rsidRPr="00ED6F06" w:rsidRDefault="00727E1B">
                            <w:pPr>
                              <w:pStyle w:val="Zkladntext1"/>
                              <w:shd w:val="clear" w:color="auto" w:fill="auto"/>
                              <w:spacing w:after="0" w:line="290" w:lineRule="auto"/>
                              <w:jc w:val="left"/>
                              <w:rPr>
                                <w:sz w:val="24"/>
                                <w:szCs w:val="24"/>
                              </w:rPr>
                            </w:pPr>
                            <w:r w:rsidRPr="00ED6F06">
                              <w:rPr>
                                <w:sz w:val="24"/>
                                <w:szCs w:val="24"/>
                              </w:rPr>
                              <w:t>Se sídlem: Zastoupen:</w:t>
                            </w:r>
                          </w:p>
                          <w:p w:rsidR="00B642A9" w:rsidRPr="00ED6F06" w:rsidRDefault="00727E1B">
                            <w:pPr>
                              <w:pStyle w:val="Zkladntext1"/>
                              <w:shd w:val="clear" w:color="auto" w:fill="auto"/>
                              <w:spacing w:after="0" w:line="290" w:lineRule="auto"/>
                              <w:jc w:val="left"/>
                              <w:rPr>
                                <w:sz w:val="24"/>
                                <w:szCs w:val="24"/>
                              </w:rPr>
                            </w:pPr>
                            <w:r w:rsidRPr="00ED6F06">
                              <w:rPr>
                                <w:sz w:val="24"/>
                                <w:szCs w:val="24"/>
                              </w:rPr>
                              <w:t>IČ:</w:t>
                            </w:r>
                          </w:p>
                          <w:p w:rsidR="00B642A9" w:rsidRPr="00ED6F06" w:rsidRDefault="00727E1B">
                            <w:pPr>
                              <w:pStyle w:val="Zkladntext1"/>
                              <w:shd w:val="clear" w:color="auto" w:fill="auto"/>
                              <w:spacing w:after="0" w:line="290" w:lineRule="auto"/>
                              <w:jc w:val="left"/>
                              <w:rPr>
                                <w:sz w:val="24"/>
                                <w:szCs w:val="24"/>
                              </w:rPr>
                            </w:pPr>
                            <w:r w:rsidRPr="00ED6F06">
                              <w:rPr>
                                <w:sz w:val="24"/>
                                <w:szCs w:val="24"/>
                              </w:rPr>
                              <w:t>DIČ:</w:t>
                            </w:r>
                          </w:p>
                          <w:p w:rsidR="00B642A9" w:rsidRPr="00ED6F06" w:rsidRDefault="00727E1B">
                            <w:pPr>
                              <w:pStyle w:val="Zkladntext1"/>
                              <w:shd w:val="clear" w:color="auto" w:fill="auto"/>
                              <w:spacing w:after="0" w:line="290" w:lineRule="auto"/>
                              <w:jc w:val="left"/>
                              <w:rPr>
                                <w:sz w:val="24"/>
                                <w:szCs w:val="24"/>
                              </w:rPr>
                            </w:pPr>
                            <w:r w:rsidRPr="00ED6F06">
                              <w:rPr>
                                <w:sz w:val="24"/>
                                <w:szCs w:val="24"/>
                              </w:rPr>
                              <w:t>Bankovní spojení Číslo účtu: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8.2pt;margin-top:1pt;width:86.05pt;height:84.8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" filled="f" stroked="f">
                <v:textbox style="mso-fit-shape-to-text:t" inset="0,0,0,0">
                  <w:txbxContent>
                    <w:p w:rsidR="00B642A9" w:rsidRPr="00ED6F06" w:rsidRDefault="00727E1B">
                      <w:pPr>
                        <w:pStyle w:val="Zkladntext1"/>
                        <w:shd w:val="clear" w:color="auto" w:fill="auto"/>
                        <w:spacing w:after="0" w:line="290" w:lineRule="auto"/>
                        <w:jc w:val="left"/>
                        <w:rPr>
                          <w:sz w:val="24"/>
                          <w:szCs w:val="24"/>
                        </w:rPr>
                      </w:pPr>
                      <w:r w:rsidRPr="00ED6F06">
                        <w:rPr>
                          <w:sz w:val="24"/>
                          <w:szCs w:val="24"/>
                        </w:rPr>
                        <w:t>Se sídlem: Zastoupen:</w:t>
                      </w:r>
                    </w:p>
                    <w:p w:rsidR="00B642A9" w:rsidRPr="00ED6F06" w:rsidRDefault="00727E1B">
                      <w:pPr>
                        <w:pStyle w:val="Zkladntext1"/>
                        <w:shd w:val="clear" w:color="auto" w:fill="auto"/>
                        <w:spacing w:after="0" w:line="290" w:lineRule="auto"/>
                        <w:jc w:val="left"/>
                        <w:rPr>
                          <w:sz w:val="24"/>
                          <w:szCs w:val="24"/>
                        </w:rPr>
                      </w:pPr>
                      <w:r w:rsidRPr="00ED6F06">
                        <w:rPr>
                          <w:sz w:val="24"/>
                          <w:szCs w:val="24"/>
                        </w:rPr>
                        <w:t>IČ:</w:t>
                      </w:r>
                    </w:p>
                    <w:p w:rsidR="00B642A9" w:rsidRPr="00ED6F06" w:rsidRDefault="00727E1B">
                      <w:pPr>
                        <w:pStyle w:val="Zkladntext1"/>
                        <w:shd w:val="clear" w:color="auto" w:fill="auto"/>
                        <w:spacing w:after="0" w:line="290" w:lineRule="auto"/>
                        <w:jc w:val="left"/>
                        <w:rPr>
                          <w:sz w:val="24"/>
                          <w:szCs w:val="24"/>
                        </w:rPr>
                      </w:pPr>
                      <w:r w:rsidRPr="00ED6F06">
                        <w:rPr>
                          <w:sz w:val="24"/>
                          <w:szCs w:val="24"/>
                        </w:rPr>
                        <w:t>DIČ:</w:t>
                      </w:r>
                    </w:p>
                    <w:p w:rsidR="00B642A9" w:rsidRPr="00ED6F06" w:rsidRDefault="00727E1B">
                      <w:pPr>
                        <w:pStyle w:val="Zkladntext1"/>
                        <w:shd w:val="clear" w:color="auto" w:fill="auto"/>
                        <w:spacing w:after="0" w:line="290" w:lineRule="auto"/>
                        <w:jc w:val="left"/>
                        <w:rPr>
                          <w:sz w:val="24"/>
                          <w:szCs w:val="24"/>
                        </w:rPr>
                      </w:pPr>
                      <w:r w:rsidRPr="00ED6F06">
                        <w:rPr>
                          <w:sz w:val="24"/>
                          <w:szCs w:val="24"/>
                        </w:rPr>
                        <w:t>Bankovní spojení Číslo účtu:</w:t>
                      </w:r>
                    </w:p>
                  </w:txbxContent>
                </v:textbox>
                <w10:wrap type="square" side="right" anchorx="page"/>
              </v:shape>
            </w:pict>
          </mc:Fallback>
        </mc:AlternateContent>
      </w:r>
      <w:r w:rsidR="00464E6E" w:rsidRPr="00464E6E">
        <w:rPr>
          <w:sz w:val="22"/>
          <w:szCs w:val="22"/>
        </w:rPr>
        <w:t>XXXXXXXXXXXXXXXXXXX</w:t>
      </w:r>
    </w:p>
    <w:p w:rsidR="00B642A9" w:rsidRPr="00464E6E" w:rsidRDefault="00464E6E" w:rsidP="00464E6E">
      <w:pPr>
        <w:pStyle w:val="Zkladntext1"/>
        <w:shd w:val="clear" w:color="auto" w:fill="auto"/>
        <w:spacing w:after="0" w:line="240" w:lineRule="auto"/>
        <w:ind w:left="697" w:firstLine="23"/>
        <w:jc w:val="left"/>
        <w:rPr>
          <w:sz w:val="22"/>
          <w:szCs w:val="22"/>
        </w:rPr>
      </w:pPr>
      <w:r w:rsidRPr="00464E6E">
        <w:rPr>
          <w:sz w:val="22"/>
          <w:szCs w:val="22"/>
        </w:rPr>
        <w:t>XXXXXXXXXXXXXXXXXX</w:t>
      </w:r>
    </w:p>
    <w:p w:rsidR="00B642A9" w:rsidRPr="00464E6E" w:rsidRDefault="00464E6E" w:rsidP="00464E6E">
      <w:pPr>
        <w:pStyle w:val="Zkladntext1"/>
        <w:shd w:val="clear" w:color="auto" w:fill="auto"/>
        <w:spacing w:after="0" w:line="240" w:lineRule="auto"/>
        <w:ind w:left="697" w:firstLine="23"/>
        <w:jc w:val="left"/>
        <w:rPr>
          <w:sz w:val="22"/>
          <w:szCs w:val="22"/>
        </w:rPr>
      </w:pPr>
      <w:r w:rsidRPr="00464E6E">
        <w:rPr>
          <w:sz w:val="22"/>
          <w:szCs w:val="22"/>
        </w:rPr>
        <w:t>XXXXXXX</w:t>
      </w:r>
    </w:p>
    <w:p w:rsidR="00B642A9" w:rsidRPr="00464E6E" w:rsidRDefault="00464E6E" w:rsidP="00464E6E">
      <w:pPr>
        <w:pStyle w:val="Zkladntext1"/>
        <w:shd w:val="clear" w:color="auto" w:fill="auto"/>
        <w:spacing w:after="0" w:line="240" w:lineRule="auto"/>
        <w:ind w:left="697" w:firstLine="23"/>
        <w:jc w:val="left"/>
        <w:rPr>
          <w:sz w:val="22"/>
          <w:szCs w:val="22"/>
        </w:rPr>
      </w:pPr>
      <w:r w:rsidRPr="00464E6E">
        <w:rPr>
          <w:sz w:val="22"/>
          <w:szCs w:val="22"/>
        </w:rPr>
        <w:t>XXXXXXXXX</w:t>
      </w:r>
    </w:p>
    <w:p w:rsidR="00464E6E" w:rsidRPr="00464E6E" w:rsidRDefault="00464E6E" w:rsidP="00464E6E">
      <w:pPr>
        <w:pStyle w:val="Zkladntext1"/>
        <w:shd w:val="clear" w:color="auto" w:fill="auto"/>
        <w:spacing w:after="0" w:line="240" w:lineRule="auto"/>
        <w:ind w:left="697" w:firstLine="23"/>
        <w:jc w:val="left"/>
        <w:rPr>
          <w:sz w:val="22"/>
          <w:szCs w:val="22"/>
          <w:lang w:val="en-US" w:eastAsia="en-US" w:bidi="en-US"/>
        </w:rPr>
      </w:pPr>
    </w:p>
    <w:p w:rsidR="00B642A9" w:rsidRPr="00464E6E" w:rsidRDefault="00464E6E" w:rsidP="00464E6E">
      <w:pPr>
        <w:pStyle w:val="Zkladntext1"/>
        <w:shd w:val="clear" w:color="auto" w:fill="auto"/>
        <w:spacing w:after="0" w:line="240" w:lineRule="auto"/>
        <w:ind w:left="697" w:firstLine="23"/>
        <w:jc w:val="left"/>
        <w:rPr>
          <w:sz w:val="22"/>
          <w:szCs w:val="22"/>
          <w:lang w:val="en-US" w:eastAsia="en-US" w:bidi="en-US"/>
        </w:rPr>
      </w:pPr>
      <w:r w:rsidRPr="00464E6E">
        <w:rPr>
          <w:sz w:val="22"/>
          <w:szCs w:val="22"/>
          <w:lang w:val="en-US" w:eastAsia="en-US" w:bidi="en-US"/>
        </w:rPr>
        <w:t>XXXXXXXXX</w:t>
      </w:r>
    </w:p>
    <w:p w:rsidR="00464E6E" w:rsidRPr="00464E6E" w:rsidRDefault="00464E6E" w:rsidP="00464E6E">
      <w:pPr>
        <w:pStyle w:val="Zkladntext1"/>
        <w:shd w:val="clear" w:color="auto" w:fill="auto"/>
        <w:spacing w:after="0" w:line="240" w:lineRule="auto"/>
        <w:ind w:left="697" w:firstLine="23"/>
        <w:jc w:val="left"/>
        <w:rPr>
          <w:sz w:val="22"/>
          <w:szCs w:val="22"/>
          <w:lang w:val="en-US" w:eastAsia="en-US" w:bidi="en-US"/>
        </w:rPr>
      </w:pPr>
      <w:r w:rsidRPr="00464E6E">
        <w:rPr>
          <w:sz w:val="22"/>
          <w:szCs w:val="22"/>
          <w:lang w:val="en-US" w:eastAsia="en-US" w:bidi="en-US"/>
        </w:rPr>
        <w:t>XXXXXXXXXXXXXX</w:t>
      </w:r>
    </w:p>
    <w:p w:rsidR="00464E6E" w:rsidRPr="00464E6E" w:rsidRDefault="00464E6E" w:rsidP="00464E6E">
      <w:pPr>
        <w:pStyle w:val="Zkladntext1"/>
        <w:shd w:val="clear" w:color="auto" w:fill="auto"/>
        <w:spacing w:after="0" w:line="240" w:lineRule="auto"/>
        <w:ind w:left="697" w:firstLine="23"/>
        <w:jc w:val="left"/>
        <w:rPr>
          <w:sz w:val="22"/>
          <w:szCs w:val="22"/>
          <w:lang w:val="en-US" w:eastAsia="en-US" w:bidi="en-US"/>
        </w:rPr>
      </w:pPr>
    </w:p>
    <w:p w:rsidR="00B642A9" w:rsidRPr="00464E6E" w:rsidRDefault="00727E1B" w:rsidP="00464E6E">
      <w:pPr>
        <w:pStyle w:val="Zkladntext1"/>
        <w:shd w:val="clear" w:color="auto" w:fill="auto"/>
        <w:spacing w:after="0" w:line="240" w:lineRule="auto"/>
        <w:ind w:left="697" w:firstLine="23"/>
        <w:jc w:val="left"/>
        <w:rPr>
          <w:sz w:val="22"/>
          <w:szCs w:val="22"/>
          <w:lang w:val="en-US" w:eastAsia="en-US" w:bidi="en-US"/>
        </w:rPr>
      </w:pPr>
      <w:r w:rsidRPr="00464E6E">
        <w:rPr>
          <w:sz w:val="22"/>
          <w:szCs w:val="22"/>
        </w:rPr>
        <w:t>Osoba oprávněná jednat ve věcech realizace stavby:</w:t>
      </w:r>
    </w:p>
    <w:p w:rsidR="00B642A9" w:rsidRPr="00464E6E" w:rsidRDefault="00464E6E" w:rsidP="00ED6F06">
      <w:pPr>
        <w:pStyle w:val="Zkladntext1"/>
        <w:shd w:val="clear" w:color="auto" w:fill="auto"/>
        <w:spacing w:after="0" w:line="240" w:lineRule="auto"/>
        <w:ind w:left="380" w:firstLine="23"/>
        <w:rPr>
          <w:sz w:val="22"/>
          <w:szCs w:val="22"/>
        </w:rPr>
      </w:pPr>
      <w:r w:rsidRPr="00464E6E">
        <w:rPr>
          <w:sz w:val="22"/>
          <w:szCs w:val="22"/>
          <w:lang w:val="en-US" w:eastAsia="en-US" w:bidi="en-US"/>
        </w:rPr>
        <w:t>XXXXXXXXXXXXXXXXXXXXXXXXXXXXX</w:t>
      </w:r>
    </w:p>
    <w:p w:rsidR="00B642A9" w:rsidRPr="00464E6E" w:rsidRDefault="00727E1B">
      <w:pPr>
        <w:pStyle w:val="Zkladntext30"/>
        <w:shd w:val="clear" w:color="auto" w:fill="auto"/>
        <w:spacing w:after="800" w:line="264" w:lineRule="auto"/>
        <w:ind w:left="500"/>
        <w:rPr>
          <w:sz w:val="22"/>
          <w:szCs w:val="22"/>
        </w:rPr>
      </w:pPr>
      <w:r w:rsidRPr="00464E6E">
        <w:rPr>
          <w:sz w:val="22"/>
          <w:szCs w:val="22"/>
        </w:rPr>
        <w:t>(dále jen „kupující“)</w:t>
      </w:r>
    </w:p>
    <w:p w:rsidR="00B642A9" w:rsidRPr="00464E6E" w:rsidRDefault="00727E1B">
      <w:pPr>
        <w:pStyle w:val="Nadpis20"/>
        <w:keepNext/>
        <w:keepLines/>
        <w:shd w:val="clear" w:color="auto" w:fill="auto"/>
        <w:spacing w:after="80"/>
        <w:ind w:left="380" w:right="0" w:hanging="380"/>
        <w:jc w:val="both"/>
        <w:rPr>
          <w:sz w:val="22"/>
          <w:szCs w:val="22"/>
        </w:rPr>
      </w:pPr>
      <w:bookmarkStart w:id="4" w:name="bookmark4"/>
      <w:r w:rsidRPr="00464E6E">
        <w:rPr>
          <w:sz w:val="22"/>
          <w:szCs w:val="22"/>
        </w:rPr>
        <w:t xml:space="preserve">2. Porsche </w:t>
      </w:r>
      <w:r w:rsidRPr="00464E6E">
        <w:rPr>
          <w:sz w:val="22"/>
          <w:szCs w:val="22"/>
          <w:lang w:val="en-US" w:eastAsia="en-US" w:bidi="en-US"/>
        </w:rPr>
        <w:t xml:space="preserve">Inter </w:t>
      </w:r>
      <w:r w:rsidRPr="00464E6E">
        <w:rPr>
          <w:sz w:val="22"/>
          <w:szCs w:val="22"/>
        </w:rPr>
        <w:t xml:space="preserve">Auto CZ spol. s r.o., odštěpný závod Auto </w:t>
      </w:r>
      <w:r w:rsidRPr="00464E6E">
        <w:rPr>
          <w:sz w:val="22"/>
          <w:szCs w:val="22"/>
          <w:lang w:val="en-US" w:eastAsia="en-US" w:bidi="en-US"/>
        </w:rPr>
        <w:t xml:space="preserve">Heller </w:t>
      </w:r>
      <w:r w:rsidRPr="00464E6E">
        <w:rPr>
          <w:sz w:val="22"/>
          <w:szCs w:val="22"/>
        </w:rPr>
        <w:t>Ostrava</w:t>
      </w:r>
      <w:bookmarkEnd w:id="4"/>
    </w:p>
    <w:p w:rsidR="00B642A9" w:rsidRPr="00464E6E" w:rsidRDefault="00464E6E" w:rsidP="00ED6F06">
      <w:pPr>
        <w:pStyle w:val="Zkladntext1"/>
        <w:shd w:val="clear" w:color="auto" w:fill="auto"/>
        <w:tabs>
          <w:tab w:val="left" w:pos="2944"/>
        </w:tabs>
        <w:spacing w:after="0" w:line="240" w:lineRule="auto"/>
        <w:ind w:left="380" w:firstLine="23"/>
        <w:rPr>
          <w:sz w:val="22"/>
          <w:szCs w:val="22"/>
        </w:rPr>
      </w:pPr>
      <w:r w:rsidRPr="00464E6E">
        <w:rPr>
          <w:sz w:val="22"/>
          <w:szCs w:val="22"/>
        </w:rPr>
        <w:t>Se sídlem:</w:t>
      </w:r>
      <w:r w:rsidRPr="00464E6E">
        <w:rPr>
          <w:sz w:val="22"/>
          <w:szCs w:val="22"/>
        </w:rPr>
        <w:tab/>
        <w:t>XXXXXXXXXXXXXXXXXXXXX</w:t>
      </w:r>
    </w:p>
    <w:p w:rsidR="00B642A9" w:rsidRPr="00464E6E" w:rsidRDefault="00727E1B" w:rsidP="00ED6F06">
      <w:pPr>
        <w:pStyle w:val="Zkladntext1"/>
        <w:shd w:val="clear" w:color="auto" w:fill="auto"/>
        <w:tabs>
          <w:tab w:val="left" w:pos="2944"/>
        </w:tabs>
        <w:spacing w:after="0" w:line="240" w:lineRule="auto"/>
        <w:ind w:left="380" w:firstLine="23"/>
        <w:rPr>
          <w:sz w:val="22"/>
          <w:szCs w:val="22"/>
        </w:rPr>
      </w:pPr>
      <w:r w:rsidRPr="00464E6E">
        <w:rPr>
          <w:sz w:val="22"/>
          <w:szCs w:val="22"/>
        </w:rPr>
        <w:t>Zasto</w:t>
      </w:r>
      <w:r w:rsidR="00464E6E" w:rsidRPr="00464E6E">
        <w:rPr>
          <w:sz w:val="22"/>
          <w:szCs w:val="22"/>
        </w:rPr>
        <w:t>upena:</w:t>
      </w:r>
      <w:r w:rsidR="00464E6E" w:rsidRPr="00464E6E">
        <w:rPr>
          <w:sz w:val="22"/>
          <w:szCs w:val="22"/>
        </w:rPr>
        <w:tab/>
        <w:t>XXXXXXXXXXXXXXXXXX</w:t>
      </w:r>
    </w:p>
    <w:p w:rsidR="00B642A9" w:rsidRPr="00464E6E" w:rsidRDefault="00727E1B" w:rsidP="00ED6F06">
      <w:pPr>
        <w:pStyle w:val="Zkladntext1"/>
        <w:shd w:val="clear" w:color="auto" w:fill="auto"/>
        <w:tabs>
          <w:tab w:val="left" w:pos="2944"/>
        </w:tabs>
        <w:spacing w:after="0" w:line="240" w:lineRule="auto"/>
        <w:ind w:left="380" w:firstLine="23"/>
        <w:jc w:val="left"/>
        <w:rPr>
          <w:sz w:val="22"/>
          <w:szCs w:val="22"/>
        </w:rPr>
      </w:pPr>
      <w:r w:rsidRPr="00464E6E">
        <w:rPr>
          <w:sz w:val="22"/>
          <w:szCs w:val="22"/>
        </w:rPr>
        <w:t>k podpisu zmocněn na zákl</w:t>
      </w:r>
      <w:r w:rsidR="00464E6E" w:rsidRPr="00464E6E">
        <w:rPr>
          <w:sz w:val="22"/>
          <w:szCs w:val="22"/>
        </w:rPr>
        <w:t xml:space="preserve">. </w:t>
      </w:r>
      <w:proofErr w:type="gramStart"/>
      <w:r w:rsidR="00464E6E" w:rsidRPr="00464E6E">
        <w:rPr>
          <w:sz w:val="22"/>
          <w:szCs w:val="22"/>
        </w:rPr>
        <w:t>plné</w:t>
      </w:r>
      <w:proofErr w:type="gramEnd"/>
      <w:r w:rsidR="00464E6E" w:rsidRPr="00464E6E">
        <w:rPr>
          <w:sz w:val="22"/>
          <w:szCs w:val="22"/>
        </w:rPr>
        <w:t xml:space="preserve"> moci XXXXXXXXXXXXX</w:t>
      </w:r>
      <w:r w:rsidRPr="00464E6E">
        <w:rPr>
          <w:sz w:val="22"/>
          <w:szCs w:val="22"/>
        </w:rPr>
        <w:t xml:space="preserve">, vedoucí o. z. Auto </w:t>
      </w:r>
      <w:r w:rsidRPr="00464E6E">
        <w:rPr>
          <w:sz w:val="22"/>
          <w:szCs w:val="22"/>
          <w:lang w:val="en-US" w:eastAsia="en-US" w:bidi="en-US"/>
        </w:rPr>
        <w:t xml:space="preserve">Heller </w:t>
      </w:r>
      <w:r w:rsidR="00464E6E" w:rsidRPr="00464E6E">
        <w:rPr>
          <w:sz w:val="22"/>
          <w:szCs w:val="22"/>
        </w:rPr>
        <w:t>IČ:</w:t>
      </w:r>
      <w:r w:rsidR="00464E6E" w:rsidRPr="00464E6E">
        <w:rPr>
          <w:sz w:val="22"/>
          <w:szCs w:val="22"/>
        </w:rPr>
        <w:tab/>
        <w:t>XXXXXXXXX</w:t>
      </w:r>
    </w:p>
    <w:p w:rsidR="00B642A9" w:rsidRPr="00464E6E" w:rsidRDefault="00464E6E" w:rsidP="00ED6F06">
      <w:pPr>
        <w:pStyle w:val="Zkladntext1"/>
        <w:shd w:val="clear" w:color="auto" w:fill="auto"/>
        <w:tabs>
          <w:tab w:val="left" w:pos="2944"/>
        </w:tabs>
        <w:spacing w:after="0" w:line="240" w:lineRule="auto"/>
        <w:ind w:left="380" w:firstLine="23"/>
        <w:rPr>
          <w:sz w:val="22"/>
          <w:szCs w:val="22"/>
        </w:rPr>
      </w:pPr>
      <w:r w:rsidRPr="00464E6E">
        <w:rPr>
          <w:sz w:val="22"/>
          <w:szCs w:val="22"/>
        </w:rPr>
        <w:t>DIČ:</w:t>
      </w:r>
      <w:r w:rsidRPr="00464E6E">
        <w:rPr>
          <w:sz w:val="22"/>
          <w:szCs w:val="22"/>
        </w:rPr>
        <w:tab/>
        <w:t>XXXXXXXXXXX</w:t>
      </w:r>
    </w:p>
    <w:p w:rsidR="00B642A9" w:rsidRPr="00464E6E" w:rsidRDefault="00727E1B" w:rsidP="00ED6F06">
      <w:pPr>
        <w:pStyle w:val="Zkladntext1"/>
        <w:shd w:val="clear" w:color="auto" w:fill="auto"/>
        <w:tabs>
          <w:tab w:val="left" w:pos="2944"/>
          <w:tab w:val="right" w:pos="4864"/>
        </w:tabs>
        <w:spacing w:after="0" w:line="240" w:lineRule="auto"/>
        <w:ind w:left="380" w:firstLine="23"/>
        <w:rPr>
          <w:sz w:val="22"/>
          <w:szCs w:val="22"/>
        </w:rPr>
      </w:pPr>
      <w:r w:rsidRPr="00464E6E">
        <w:rPr>
          <w:sz w:val="22"/>
          <w:szCs w:val="22"/>
        </w:rPr>
        <w:t>Bankov</w:t>
      </w:r>
      <w:r w:rsidR="00464E6E" w:rsidRPr="00464E6E">
        <w:rPr>
          <w:sz w:val="22"/>
          <w:szCs w:val="22"/>
        </w:rPr>
        <w:t>ní spojení:</w:t>
      </w:r>
      <w:r w:rsidR="00464E6E" w:rsidRPr="00464E6E">
        <w:rPr>
          <w:sz w:val="22"/>
          <w:szCs w:val="22"/>
        </w:rPr>
        <w:tab/>
        <w:t>XXXXXXXXXXXX</w:t>
      </w:r>
    </w:p>
    <w:p w:rsidR="00B642A9" w:rsidRPr="00464E6E" w:rsidRDefault="00464E6E" w:rsidP="00ED6F06">
      <w:pPr>
        <w:pStyle w:val="Zkladntext1"/>
        <w:shd w:val="clear" w:color="auto" w:fill="auto"/>
        <w:tabs>
          <w:tab w:val="left" w:pos="2944"/>
        </w:tabs>
        <w:spacing w:after="0" w:line="240" w:lineRule="auto"/>
        <w:ind w:left="380" w:firstLine="23"/>
        <w:rPr>
          <w:sz w:val="22"/>
          <w:szCs w:val="22"/>
        </w:rPr>
      </w:pPr>
      <w:r w:rsidRPr="00464E6E">
        <w:rPr>
          <w:sz w:val="22"/>
          <w:szCs w:val="22"/>
        </w:rPr>
        <w:t>Číslo účtu:</w:t>
      </w:r>
      <w:r w:rsidRPr="00464E6E">
        <w:rPr>
          <w:sz w:val="22"/>
          <w:szCs w:val="22"/>
        </w:rPr>
        <w:tab/>
        <w:t>XXXXXXXXXXX</w:t>
      </w:r>
    </w:p>
    <w:p w:rsidR="00B642A9" w:rsidRPr="00464E6E" w:rsidRDefault="00727E1B" w:rsidP="00ED6F06">
      <w:pPr>
        <w:pStyle w:val="Zkladntext1"/>
        <w:shd w:val="clear" w:color="auto" w:fill="auto"/>
        <w:spacing w:after="0" w:line="240" w:lineRule="auto"/>
        <w:ind w:left="380" w:firstLine="23"/>
        <w:rPr>
          <w:sz w:val="22"/>
          <w:szCs w:val="22"/>
        </w:rPr>
      </w:pPr>
      <w:r w:rsidRPr="00464E6E">
        <w:rPr>
          <w:sz w:val="22"/>
          <w:szCs w:val="22"/>
        </w:rPr>
        <w:t>Zapsána v obchodním rejstříku vedeném Městským soudem v Praze, oddíl C, vložka 12939</w:t>
      </w:r>
    </w:p>
    <w:p w:rsidR="00B642A9" w:rsidRPr="00464E6E" w:rsidRDefault="00727E1B">
      <w:pPr>
        <w:pStyle w:val="Zkladntext1"/>
        <w:shd w:val="clear" w:color="auto" w:fill="auto"/>
        <w:spacing w:after="360" w:line="240" w:lineRule="auto"/>
        <w:ind w:left="380" w:firstLine="20"/>
        <w:rPr>
          <w:sz w:val="22"/>
          <w:szCs w:val="22"/>
        </w:rPr>
      </w:pPr>
      <w:r w:rsidRPr="00464E6E">
        <w:rPr>
          <w:i/>
          <w:iCs/>
          <w:sz w:val="22"/>
          <w:szCs w:val="22"/>
        </w:rPr>
        <w:t>(dále jen „prodávající“)</w:t>
      </w:r>
    </w:p>
    <w:p w:rsidR="00B642A9" w:rsidRPr="00464E6E" w:rsidRDefault="00727E1B">
      <w:pPr>
        <w:pStyle w:val="Nadpis20"/>
        <w:keepNext/>
        <w:keepLines/>
        <w:shd w:val="clear" w:color="auto" w:fill="auto"/>
        <w:spacing w:after="0"/>
        <w:ind w:right="60"/>
        <w:rPr>
          <w:sz w:val="22"/>
          <w:szCs w:val="22"/>
        </w:rPr>
      </w:pPr>
      <w:bookmarkStart w:id="5" w:name="bookmark5"/>
      <w:r w:rsidRPr="00464E6E">
        <w:rPr>
          <w:sz w:val="22"/>
          <w:szCs w:val="22"/>
        </w:rPr>
        <w:t>II.</w:t>
      </w:r>
      <w:bookmarkEnd w:id="5"/>
    </w:p>
    <w:p w:rsidR="00B642A9" w:rsidRPr="00464E6E" w:rsidRDefault="00727E1B">
      <w:pPr>
        <w:pStyle w:val="Nadpis20"/>
        <w:keepNext/>
        <w:keepLines/>
        <w:shd w:val="clear" w:color="auto" w:fill="auto"/>
        <w:ind w:right="380"/>
        <w:rPr>
          <w:sz w:val="22"/>
          <w:szCs w:val="22"/>
        </w:rPr>
      </w:pPr>
      <w:bookmarkStart w:id="6" w:name="bookmark6"/>
      <w:r w:rsidRPr="00464E6E">
        <w:rPr>
          <w:sz w:val="22"/>
          <w:szCs w:val="22"/>
        </w:rPr>
        <w:t>ZÁKLADNÍ USTANOVENÍ</w:t>
      </w:r>
      <w:bookmarkEnd w:id="6"/>
    </w:p>
    <w:p w:rsidR="00B642A9" w:rsidRPr="00464E6E" w:rsidRDefault="00727E1B">
      <w:pPr>
        <w:pStyle w:val="Zkladntext1"/>
        <w:numPr>
          <w:ilvl w:val="0"/>
          <w:numId w:val="1"/>
        </w:numPr>
        <w:shd w:val="clear" w:color="auto" w:fill="auto"/>
        <w:tabs>
          <w:tab w:val="left" w:pos="360"/>
        </w:tabs>
        <w:spacing w:after="120"/>
        <w:ind w:left="380" w:hanging="380"/>
        <w:rPr>
          <w:sz w:val="22"/>
          <w:szCs w:val="22"/>
        </w:rPr>
      </w:pPr>
      <w:r w:rsidRPr="00464E6E">
        <w:rPr>
          <w:sz w:val="22"/>
          <w:szCs w:val="22"/>
        </w:rPr>
        <w:t>Tato smlouva</w:t>
      </w:r>
      <w:r w:rsidR="00ED6F06" w:rsidRPr="00464E6E">
        <w:rPr>
          <w:sz w:val="22"/>
          <w:szCs w:val="22"/>
        </w:rPr>
        <w:t xml:space="preserve"> </w:t>
      </w:r>
      <w:r w:rsidRPr="00464E6E">
        <w:rPr>
          <w:sz w:val="22"/>
          <w:szCs w:val="22"/>
        </w:rPr>
        <w:t>je uzavřena dle § 2079 a násl. zákona č. 89/2012, občanský zákoník (dále jen „občanský zákoník“); práva a povinnosti stran touto smlouvou neupravená se řídí příslušnými ustanoveními občanského zákoníku.</w:t>
      </w:r>
    </w:p>
    <w:p w:rsidR="00B642A9" w:rsidRPr="00464E6E" w:rsidRDefault="00727E1B">
      <w:pPr>
        <w:pStyle w:val="Zkladntext1"/>
        <w:numPr>
          <w:ilvl w:val="0"/>
          <w:numId w:val="1"/>
        </w:numPr>
        <w:shd w:val="clear" w:color="auto" w:fill="auto"/>
        <w:tabs>
          <w:tab w:val="left" w:pos="366"/>
        </w:tabs>
        <w:spacing w:after="120" w:line="286" w:lineRule="auto"/>
        <w:ind w:left="380" w:hanging="380"/>
        <w:rPr>
          <w:sz w:val="22"/>
          <w:szCs w:val="22"/>
        </w:rPr>
      </w:pPr>
      <w:r w:rsidRPr="00464E6E">
        <w:rPr>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642A9" w:rsidRPr="00464E6E" w:rsidRDefault="00727E1B">
      <w:pPr>
        <w:pStyle w:val="Zkladntext1"/>
        <w:numPr>
          <w:ilvl w:val="0"/>
          <w:numId w:val="1"/>
        </w:numPr>
        <w:pBdr>
          <w:bottom w:val="single" w:sz="4" w:space="0" w:color="auto"/>
        </w:pBdr>
        <w:shd w:val="clear" w:color="auto" w:fill="auto"/>
        <w:tabs>
          <w:tab w:val="left" w:pos="366"/>
        </w:tabs>
        <w:spacing w:after="200"/>
        <w:ind w:left="380" w:hanging="380"/>
        <w:rPr>
          <w:sz w:val="22"/>
          <w:szCs w:val="22"/>
        </w:rPr>
      </w:pPr>
      <w:r w:rsidRPr="00464E6E">
        <w:rPr>
          <w:sz w:val="22"/>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B642A9" w:rsidRPr="00464E6E" w:rsidRDefault="00727E1B">
      <w:pPr>
        <w:pStyle w:val="Zkladntext1"/>
        <w:shd w:val="clear" w:color="auto" w:fill="auto"/>
        <w:spacing w:after="100" w:line="240" w:lineRule="auto"/>
        <w:ind w:left="380" w:hanging="380"/>
        <w:sectPr w:rsidR="00B642A9" w:rsidRPr="00464E6E">
          <w:footerReference w:type="default" r:id="rId7"/>
          <w:pgSz w:w="11900" w:h="16840"/>
          <w:pgMar w:top="1465" w:right="1464" w:bottom="689" w:left="1347" w:header="1037" w:footer="3" w:gutter="0"/>
          <w:pgNumType w:start="1"/>
          <w:cols w:space="720"/>
          <w:noEndnote/>
          <w:docGrid w:linePitch="360"/>
        </w:sectPr>
      </w:pPr>
      <w:r w:rsidRPr="00464E6E">
        <w:t>Dodatek č.</w:t>
      </w:r>
      <w:r w:rsidR="00ED6F06" w:rsidRPr="00464E6E">
        <w:t xml:space="preserve"> </w:t>
      </w:r>
      <w:r w:rsidRPr="00464E6E">
        <w:t>l ke kupní smlouvě „Pořízení automobilu s alternativním pohonem“</w:t>
      </w:r>
    </w:p>
    <w:p w:rsidR="00B642A9" w:rsidRPr="00464E6E" w:rsidRDefault="00727E1B">
      <w:pPr>
        <w:pStyle w:val="Zkladntext1"/>
        <w:numPr>
          <w:ilvl w:val="0"/>
          <w:numId w:val="1"/>
        </w:numPr>
        <w:shd w:val="clear" w:color="auto" w:fill="auto"/>
        <w:tabs>
          <w:tab w:val="left" w:pos="356"/>
        </w:tabs>
        <w:spacing w:after="120" w:line="293" w:lineRule="auto"/>
        <w:ind w:left="380" w:hanging="380"/>
        <w:rPr>
          <w:sz w:val="22"/>
          <w:szCs w:val="22"/>
        </w:rPr>
      </w:pPr>
      <w:r w:rsidRPr="00464E6E">
        <w:rPr>
          <w:sz w:val="22"/>
          <w:szCs w:val="22"/>
        </w:rPr>
        <w:lastRenderedPageBreak/>
        <w:t>Smluvní strany prohlašují, že osoby podepisující tuto smlouvu jsou k tomuto jednání oprávněny.</w:t>
      </w:r>
    </w:p>
    <w:p w:rsidR="00B642A9" w:rsidRPr="00464E6E" w:rsidRDefault="00727E1B">
      <w:pPr>
        <w:pStyle w:val="Zkladntext1"/>
        <w:numPr>
          <w:ilvl w:val="0"/>
          <w:numId w:val="1"/>
        </w:numPr>
        <w:shd w:val="clear" w:color="auto" w:fill="auto"/>
        <w:tabs>
          <w:tab w:val="left" w:pos="356"/>
        </w:tabs>
        <w:spacing w:after="240" w:line="298" w:lineRule="auto"/>
        <w:ind w:left="380" w:hanging="380"/>
        <w:rPr>
          <w:sz w:val="22"/>
          <w:szCs w:val="22"/>
        </w:rPr>
      </w:pPr>
      <w:r w:rsidRPr="00464E6E">
        <w:rPr>
          <w:sz w:val="22"/>
          <w:szCs w:val="22"/>
        </w:rPr>
        <w:t>Prodávající prohlašuje, že je odborně způsobilý k zajištění předmětu plnění podle této smlouvy.</w:t>
      </w:r>
    </w:p>
    <w:p w:rsidR="00B642A9" w:rsidRPr="00464E6E" w:rsidRDefault="00727E1B">
      <w:pPr>
        <w:pStyle w:val="Zkladntext1"/>
        <w:numPr>
          <w:ilvl w:val="0"/>
          <w:numId w:val="1"/>
        </w:numPr>
        <w:shd w:val="clear" w:color="auto" w:fill="auto"/>
        <w:tabs>
          <w:tab w:val="left" w:pos="356"/>
        </w:tabs>
        <w:spacing w:after="320"/>
        <w:ind w:left="380" w:hanging="380"/>
        <w:rPr>
          <w:sz w:val="22"/>
          <w:szCs w:val="22"/>
        </w:rPr>
      </w:pPr>
      <w:r w:rsidRPr="00464E6E">
        <w:rPr>
          <w:sz w:val="22"/>
          <w:szCs w:val="22"/>
        </w:rPr>
        <w:t>Tato smlouva je uzavřena v návaznosti na zadávací řízení na veřejnou zakázku s názvem</w:t>
      </w:r>
      <w:r w:rsidR="00ED6F06" w:rsidRPr="00464E6E">
        <w:rPr>
          <w:sz w:val="22"/>
          <w:szCs w:val="22"/>
        </w:rPr>
        <w:t xml:space="preserve"> „Pořízení nového </w:t>
      </w:r>
      <w:r w:rsidR="00464E6E" w:rsidRPr="00464E6E">
        <w:rPr>
          <w:sz w:val="22"/>
          <w:szCs w:val="22"/>
        </w:rPr>
        <w:t>automobilu s pohonem</w:t>
      </w:r>
      <w:r w:rsidRPr="00464E6E">
        <w:rPr>
          <w:sz w:val="22"/>
          <w:szCs w:val="22"/>
        </w:rPr>
        <w:t xml:space="preserve"> CNG pro Náš Svět, p.</w:t>
      </w:r>
      <w:r w:rsidR="00ED6F06" w:rsidRPr="00464E6E">
        <w:rPr>
          <w:sz w:val="22"/>
          <w:szCs w:val="22"/>
        </w:rPr>
        <w:t xml:space="preserve"> </w:t>
      </w:r>
      <w:r w:rsidRPr="00464E6E">
        <w:rPr>
          <w:sz w:val="22"/>
          <w:szCs w:val="22"/>
        </w:rPr>
        <w:t>o. (</w:t>
      </w:r>
      <w:proofErr w:type="spellStart"/>
      <w:proofErr w:type="gramStart"/>
      <w:r w:rsidRPr="00464E6E">
        <w:rPr>
          <w:sz w:val="22"/>
          <w:szCs w:val="22"/>
        </w:rPr>
        <w:t>opak</w:t>
      </w:r>
      <w:proofErr w:type="gramEnd"/>
      <w:r w:rsidRPr="00464E6E">
        <w:rPr>
          <w:sz w:val="22"/>
          <w:szCs w:val="22"/>
        </w:rPr>
        <w:t>.</w:t>
      </w:r>
      <w:proofErr w:type="gramStart"/>
      <w:r w:rsidRPr="00464E6E">
        <w:rPr>
          <w:sz w:val="22"/>
          <w:szCs w:val="22"/>
        </w:rPr>
        <w:t>řízení</w:t>
      </w:r>
      <w:proofErr w:type="spellEnd"/>
      <w:proofErr w:type="gramEnd"/>
      <w:r w:rsidRPr="00464E6E">
        <w:rPr>
          <w:sz w:val="22"/>
          <w:szCs w:val="22"/>
        </w:rPr>
        <w:t xml:space="preserve">)", které bylo realizováno kupujícím v pozici zadavatele veřejné zakázky podle zákona ě, 134/216 </w:t>
      </w:r>
      <w:proofErr w:type="spellStart"/>
      <w:r w:rsidRPr="00464E6E">
        <w:rPr>
          <w:sz w:val="22"/>
          <w:szCs w:val="22"/>
        </w:rPr>
        <w:t>Sb</w:t>
      </w:r>
      <w:proofErr w:type="spellEnd"/>
      <w:r w:rsidRPr="00464E6E">
        <w:rPr>
          <w:sz w:val="22"/>
          <w:szCs w:val="22"/>
        </w:rPr>
        <w:t>„ o veřejných zakázkách, ve znění pozdějších předpisů. Předpokládá se, že zboží pořizované na základě této smlouvy bude spolufinancováno Státním fondem životního prostředí České republiky na základě rozhodnutí ministerstva životního prostředí, předloženého do 13. výzvy v rámci Národního programu Životního prostředí.</w:t>
      </w:r>
    </w:p>
    <w:p w:rsidR="00B642A9" w:rsidRPr="00464E6E" w:rsidRDefault="00727E1B">
      <w:pPr>
        <w:pStyle w:val="Nadpis20"/>
        <w:keepNext/>
        <w:keepLines/>
        <w:shd w:val="clear" w:color="auto" w:fill="auto"/>
        <w:spacing w:after="360"/>
        <w:ind w:right="0"/>
        <w:rPr>
          <w:sz w:val="22"/>
          <w:szCs w:val="22"/>
        </w:rPr>
      </w:pPr>
      <w:bookmarkStart w:id="7" w:name="bookmark7"/>
      <w:r w:rsidRPr="00464E6E">
        <w:rPr>
          <w:sz w:val="22"/>
          <w:szCs w:val="22"/>
        </w:rPr>
        <w:t>mění se článek V., odst</w:t>
      </w:r>
      <w:r w:rsidR="00ED6F06" w:rsidRPr="00464E6E">
        <w:rPr>
          <w:sz w:val="22"/>
          <w:szCs w:val="22"/>
        </w:rPr>
        <w:t>.</w:t>
      </w:r>
      <w:r w:rsidRPr="00464E6E">
        <w:rPr>
          <w:sz w:val="22"/>
          <w:szCs w:val="22"/>
        </w:rPr>
        <w:t xml:space="preserve"> 2 této smlouvy ve znění:</w:t>
      </w:r>
      <w:bookmarkEnd w:id="7"/>
    </w:p>
    <w:p w:rsidR="00B642A9" w:rsidRPr="00464E6E" w:rsidRDefault="00727E1B">
      <w:pPr>
        <w:pStyle w:val="Nadpis20"/>
        <w:keepNext/>
        <w:keepLines/>
        <w:shd w:val="clear" w:color="auto" w:fill="auto"/>
        <w:spacing w:after="0"/>
        <w:ind w:right="0"/>
        <w:rPr>
          <w:sz w:val="22"/>
          <w:szCs w:val="22"/>
        </w:rPr>
      </w:pPr>
      <w:bookmarkStart w:id="8" w:name="bookmark8"/>
      <w:r w:rsidRPr="00464E6E">
        <w:rPr>
          <w:sz w:val="22"/>
          <w:szCs w:val="22"/>
        </w:rPr>
        <w:t>V.</w:t>
      </w:r>
      <w:bookmarkEnd w:id="8"/>
    </w:p>
    <w:p w:rsidR="00B642A9" w:rsidRPr="00464E6E" w:rsidRDefault="00727E1B">
      <w:pPr>
        <w:pStyle w:val="Nadpis20"/>
        <w:keepNext/>
        <w:keepLines/>
        <w:shd w:val="clear" w:color="auto" w:fill="auto"/>
        <w:spacing w:line="233" w:lineRule="auto"/>
        <w:ind w:right="360"/>
        <w:rPr>
          <w:sz w:val="22"/>
          <w:szCs w:val="22"/>
        </w:rPr>
      </w:pPr>
      <w:bookmarkStart w:id="9" w:name="bookmark9"/>
      <w:r w:rsidRPr="00464E6E">
        <w:rPr>
          <w:sz w:val="22"/>
          <w:szCs w:val="22"/>
        </w:rPr>
        <w:t>MÍSTO A DOBA PLNĚNÍ</w:t>
      </w:r>
      <w:bookmarkEnd w:id="9"/>
    </w:p>
    <w:p w:rsidR="00B642A9" w:rsidRPr="00464E6E" w:rsidRDefault="00727E1B">
      <w:pPr>
        <w:pStyle w:val="Zkladntext1"/>
        <w:numPr>
          <w:ilvl w:val="0"/>
          <w:numId w:val="2"/>
        </w:numPr>
        <w:shd w:val="clear" w:color="auto" w:fill="auto"/>
        <w:tabs>
          <w:tab w:val="left" w:pos="356"/>
        </w:tabs>
        <w:spacing w:after="460" w:line="298" w:lineRule="auto"/>
        <w:ind w:left="380" w:hanging="380"/>
        <w:rPr>
          <w:sz w:val="22"/>
          <w:szCs w:val="22"/>
        </w:rPr>
      </w:pPr>
      <w:r w:rsidRPr="00464E6E">
        <w:rPr>
          <w:sz w:val="22"/>
          <w:szCs w:val="22"/>
        </w:rPr>
        <w:t>Prodávající se zavazuj</w:t>
      </w:r>
      <w:r w:rsidR="00ED6F06" w:rsidRPr="00464E6E">
        <w:rPr>
          <w:sz w:val="22"/>
          <w:szCs w:val="22"/>
        </w:rPr>
        <w:t>e odevzdat kupujícímu zboží nej</w:t>
      </w:r>
      <w:r w:rsidRPr="00464E6E">
        <w:rPr>
          <w:sz w:val="22"/>
          <w:szCs w:val="22"/>
        </w:rPr>
        <w:t xml:space="preserve">později do </w:t>
      </w:r>
      <w:r w:rsidRPr="00464E6E">
        <w:rPr>
          <w:b/>
          <w:bCs/>
          <w:sz w:val="22"/>
          <w:szCs w:val="22"/>
        </w:rPr>
        <w:t xml:space="preserve">200 dnů </w:t>
      </w:r>
      <w:r w:rsidRPr="00464E6E">
        <w:rPr>
          <w:sz w:val="22"/>
          <w:szCs w:val="22"/>
        </w:rPr>
        <w:t>od podpisu kupní smlouvy.</w:t>
      </w:r>
    </w:p>
    <w:p w:rsidR="00B642A9" w:rsidRPr="00464E6E" w:rsidRDefault="00727E1B">
      <w:pPr>
        <w:pStyle w:val="Nadpis20"/>
        <w:keepNext/>
        <w:keepLines/>
        <w:shd w:val="clear" w:color="auto" w:fill="auto"/>
        <w:ind w:left="380" w:right="0" w:hanging="380"/>
        <w:jc w:val="both"/>
        <w:rPr>
          <w:sz w:val="22"/>
          <w:szCs w:val="22"/>
        </w:rPr>
      </w:pPr>
      <w:bookmarkStart w:id="10" w:name="bookmark10"/>
      <w:r w:rsidRPr="00464E6E">
        <w:rPr>
          <w:sz w:val="22"/>
          <w:szCs w:val="22"/>
        </w:rPr>
        <w:t>Zdůvodnění:</w:t>
      </w:r>
      <w:bookmarkEnd w:id="10"/>
    </w:p>
    <w:p w:rsidR="00B642A9" w:rsidRPr="00464E6E" w:rsidRDefault="00727E1B">
      <w:pPr>
        <w:pStyle w:val="Zkladntext1"/>
        <w:shd w:val="clear" w:color="auto" w:fill="auto"/>
        <w:spacing w:after="40" w:line="290" w:lineRule="auto"/>
        <w:rPr>
          <w:sz w:val="22"/>
          <w:szCs w:val="22"/>
        </w:rPr>
      </w:pPr>
      <w:r w:rsidRPr="00464E6E">
        <w:rPr>
          <w:sz w:val="22"/>
          <w:szCs w:val="22"/>
        </w:rPr>
        <w:t xml:space="preserve">Z důvodu změny související s přechodem na novou emisní normu EU6c, vydanou Evropskou unií v platnosti od </w:t>
      </w:r>
      <w:r w:rsidR="00ED6F06" w:rsidRPr="00464E6E">
        <w:rPr>
          <w:sz w:val="22"/>
          <w:szCs w:val="22"/>
        </w:rPr>
        <w:t>1. 9. 2018</w:t>
      </w:r>
      <w:r w:rsidRPr="00464E6E">
        <w:rPr>
          <w:sz w:val="22"/>
          <w:szCs w:val="22"/>
        </w:rPr>
        <w:t>, kterou musí veškeré nové vyráběné vozy splňovat, dochází k úpravě doby plnění kupní smlouvy.</w:t>
      </w:r>
    </w:p>
    <w:p w:rsidR="00B642A9" w:rsidRPr="00464E6E" w:rsidRDefault="00727E1B">
      <w:pPr>
        <w:pStyle w:val="Zkladntext1"/>
        <w:shd w:val="clear" w:color="auto" w:fill="auto"/>
        <w:spacing w:after="320" w:line="290" w:lineRule="auto"/>
        <w:ind w:left="380" w:hanging="380"/>
        <w:rPr>
          <w:sz w:val="22"/>
          <w:szCs w:val="22"/>
        </w:rPr>
      </w:pPr>
      <w:r w:rsidRPr="00464E6E">
        <w:rPr>
          <w:sz w:val="22"/>
          <w:szCs w:val="22"/>
        </w:rPr>
        <w:t>Dochází tedy ke změně termínu dodání ze 150 dnů na 200 dnů.</w:t>
      </w:r>
    </w:p>
    <w:p w:rsidR="00B642A9" w:rsidRPr="00464E6E" w:rsidRDefault="00727E1B">
      <w:pPr>
        <w:pStyle w:val="Nadpis20"/>
        <w:keepNext/>
        <w:keepLines/>
        <w:shd w:val="clear" w:color="auto" w:fill="auto"/>
        <w:spacing w:after="0"/>
        <w:ind w:right="0"/>
        <w:rPr>
          <w:sz w:val="22"/>
          <w:szCs w:val="22"/>
        </w:rPr>
      </w:pPr>
      <w:bookmarkStart w:id="11" w:name="bookmark11"/>
      <w:r w:rsidRPr="00464E6E">
        <w:rPr>
          <w:sz w:val="22"/>
          <w:szCs w:val="22"/>
        </w:rPr>
        <w:t>XVII.</w:t>
      </w:r>
      <w:bookmarkEnd w:id="11"/>
    </w:p>
    <w:p w:rsidR="00B642A9" w:rsidRPr="00464E6E" w:rsidRDefault="00727E1B">
      <w:pPr>
        <w:pStyle w:val="Nadpis20"/>
        <w:keepNext/>
        <w:keepLines/>
        <w:shd w:val="clear" w:color="auto" w:fill="auto"/>
        <w:ind w:right="360"/>
        <w:rPr>
          <w:sz w:val="22"/>
          <w:szCs w:val="22"/>
        </w:rPr>
      </w:pPr>
      <w:bookmarkStart w:id="12" w:name="bookmark12"/>
      <w:r w:rsidRPr="00464E6E">
        <w:rPr>
          <w:sz w:val="22"/>
          <w:szCs w:val="22"/>
        </w:rPr>
        <w:t>ZÁVĚREČNÁ UJEDNÁNÍ</w:t>
      </w:r>
      <w:bookmarkEnd w:id="12"/>
    </w:p>
    <w:p w:rsidR="00B642A9" w:rsidRPr="00464E6E" w:rsidRDefault="00727E1B">
      <w:pPr>
        <w:pStyle w:val="Zkladntext1"/>
        <w:numPr>
          <w:ilvl w:val="0"/>
          <w:numId w:val="2"/>
        </w:numPr>
        <w:shd w:val="clear" w:color="auto" w:fill="auto"/>
        <w:tabs>
          <w:tab w:val="left" w:pos="356"/>
        </w:tabs>
        <w:spacing w:after="120" w:line="290" w:lineRule="auto"/>
        <w:ind w:left="380" w:hanging="380"/>
        <w:rPr>
          <w:sz w:val="22"/>
          <w:szCs w:val="22"/>
        </w:rPr>
      </w:pPr>
      <w:r w:rsidRPr="00464E6E">
        <w:rPr>
          <w:sz w:val="22"/>
          <w:szCs w:val="22"/>
        </w:rPr>
        <w:t>Dodatek ke smlouvě o dílo je vyhotoven ve čtyřech stejnopisech s platností originálu podepsaných oprávněnými zástupci smluvních stran, přičemž objednatel obdrží tři a zhotovitel jedno vyhotovení.</w:t>
      </w:r>
    </w:p>
    <w:p w:rsidR="00B642A9" w:rsidRPr="00464E6E" w:rsidRDefault="00727E1B">
      <w:pPr>
        <w:pStyle w:val="Zkladntext1"/>
        <w:numPr>
          <w:ilvl w:val="0"/>
          <w:numId w:val="2"/>
        </w:numPr>
        <w:shd w:val="clear" w:color="auto" w:fill="auto"/>
        <w:tabs>
          <w:tab w:val="left" w:pos="356"/>
        </w:tabs>
        <w:spacing w:after="0" w:line="290" w:lineRule="auto"/>
        <w:ind w:left="380" w:hanging="380"/>
        <w:rPr>
          <w:sz w:val="22"/>
          <w:szCs w:val="22"/>
        </w:rPr>
      </w:pPr>
      <w:r w:rsidRPr="00464E6E">
        <w:rPr>
          <w:sz w:val="22"/>
          <w:szCs w:val="22"/>
        </w:rPr>
        <w:t>Ostatní články kupní smlouvy zůstávají v platnosti beze změny.</w:t>
      </w:r>
    </w:p>
    <w:p w:rsidR="00B642A9" w:rsidRPr="00464E6E" w:rsidRDefault="00727E1B">
      <w:pPr>
        <w:spacing w:line="14" w:lineRule="exact"/>
        <w:rPr>
          <w:sz w:val="22"/>
          <w:szCs w:val="22"/>
        </w:rPr>
        <w:sectPr w:rsidR="00B642A9" w:rsidRPr="00464E6E">
          <w:footerReference w:type="default" r:id="rId8"/>
          <w:pgSz w:w="11900" w:h="16840"/>
          <w:pgMar w:top="1506" w:right="1456" w:bottom="950" w:left="1355" w:header="1078" w:footer="3" w:gutter="0"/>
          <w:cols w:space="720"/>
          <w:noEndnote/>
          <w:docGrid w:linePitch="360"/>
        </w:sectPr>
      </w:pPr>
      <w:bookmarkStart w:id="13" w:name="_GoBack"/>
      <w:bookmarkEnd w:id="13"/>
      <w:r w:rsidRPr="00464E6E">
        <w:rPr>
          <w:noProof/>
          <w:sz w:val="22"/>
          <w:szCs w:val="22"/>
          <w:lang w:bidi="ar-SA"/>
        </w:rPr>
        <mc:AlternateContent>
          <mc:Choice Requires="wps">
            <w:drawing>
              <wp:anchor distT="41910" distB="1858645" distL="114300" distR="4007485" simplePos="0" relativeHeight="125829380" behindDoc="0" locked="0" layoutInCell="1" allowOverlap="1">
                <wp:simplePos x="0" y="0"/>
                <wp:positionH relativeFrom="page">
                  <wp:posOffset>1141095</wp:posOffset>
                </wp:positionH>
                <wp:positionV relativeFrom="paragraph">
                  <wp:posOffset>50800</wp:posOffset>
                </wp:positionV>
                <wp:extent cx="1536065" cy="171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36065" cy="171450"/>
                        </a:xfrm>
                        <a:prstGeom prst="rect">
                          <a:avLst/>
                        </a:prstGeom>
                        <a:noFill/>
                      </wps:spPr>
                      <wps:txbx>
                        <w:txbxContent>
                          <w:p w:rsidR="00B642A9" w:rsidRPr="00464E6E" w:rsidRDefault="00727E1B">
                            <w:pPr>
                              <w:pStyle w:val="Zkladntext1"/>
                              <w:shd w:val="clear" w:color="auto" w:fill="auto"/>
                              <w:spacing w:after="0" w:line="240" w:lineRule="auto"/>
                              <w:jc w:val="left"/>
                              <w:rPr>
                                <w:sz w:val="22"/>
                                <w:szCs w:val="22"/>
                              </w:rPr>
                            </w:pPr>
                            <w:r w:rsidRPr="00464E6E">
                              <w:rPr>
                                <w:sz w:val="22"/>
                                <w:szCs w:val="22"/>
                              </w:rPr>
                              <w:t>V</w:t>
                            </w:r>
                            <w:r w:rsidR="00ED6F06" w:rsidRPr="00464E6E">
                              <w:rPr>
                                <w:sz w:val="22"/>
                                <w:szCs w:val="22"/>
                              </w:rPr>
                              <w:t xml:space="preserve"> </w:t>
                            </w:r>
                            <w:r w:rsidRPr="00464E6E">
                              <w:rPr>
                                <w:sz w:val="22"/>
                                <w:szCs w:val="22"/>
                              </w:rPr>
                              <w:t xml:space="preserve">Pržně dne: </w:t>
                            </w:r>
                            <w:r w:rsidR="00464E6E" w:rsidRPr="00464E6E">
                              <w:rPr>
                                <w:sz w:val="22"/>
                                <w:szCs w:val="22"/>
                              </w:rPr>
                              <w:t>11. 12. 2018</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89.85pt;margin-top:4pt;width:120.95pt;height:13.5pt;z-index:125829380;visibility:visible;mso-wrap-style:square;mso-wrap-distance-left:9pt;mso-wrap-distance-top:3.3pt;mso-wrap-distance-right:315.55pt;mso-wrap-distance-bottom:14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nShAEAAAMDAAAOAAAAZHJzL2Uyb0RvYy54bWysUlFLwzAQfhf8DyHvrt10m5R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" filled="f" stroked="f">
                <v:textbox inset="0,0,0,0">
                  <w:txbxContent>
                    <w:p w:rsidR="00B642A9" w:rsidRPr="00464E6E" w:rsidRDefault="00727E1B">
                      <w:pPr>
                        <w:pStyle w:val="Zkladntext1"/>
                        <w:shd w:val="clear" w:color="auto" w:fill="auto"/>
                        <w:spacing w:after="0" w:line="240" w:lineRule="auto"/>
                        <w:jc w:val="left"/>
                        <w:rPr>
                          <w:sz w:val="22"/>
                          <w:szCs w:val="22"/>
                        </w:rPr>
                      </w:pPr>
                      <w:r w:rsidRPr="00464E6E">
                        <w:rPr>
                          <w:sz w:val="22"/>
                          <w:szCs w:val="22"/>
                        </w:rPr>
                        <w:t>V</w:t>
                      </w:r>
                      <w:r w:rsidR="00ED6F06" w:rsidRPr="00464E6E">
                        <w:rPr>
                          <w:sz w:val="22"/>
                          <w:szCs w:val="22"/>
                        </w:rPr>
                        <w:t xml:space="preserve"> </w:t>
                      </w:r>
                      <w:r w:rsidRPr="00464E6E">
                        <w:rPr>
                          <w:sz w:val="22"/>
                          <w:szCs w:val="22"/>
                        </w:rPr>
                        <w:t xml:space="preserve">Pržně dne: </w:t>
                      </w:r>
                      <w:r w:rsidR="00464E6E" w:rsidRPr="00464E6E">
                        <w:rPr>
                          <w:sz w:val="22"/>
                          <w:szCs w:val="22"/>
                        </w:rPr>
                        <w:t>11. 12. 2018</w:t>
                      </w:r>
                    </w:p>
                  </w:txbxContent>
                </v:textbox>
                <w10:wrap type="topAndBottom" anchorx="page"/>
              </v:shape>
            </w:pict>
          </mc:Fallback>
        </mc:AlternateContent>
      </w:r>
      <w:r w:rsidRPr="00464E6E">
        <w:rPr>
          <w:noProof/>
          <w:sz w:val="22"/>
          <w:szCs w:val="22"/>
          <w:lang w:bidi="ar-SA"/>
        </w:rPr>
        <mc:AlternateContent>
          <mc:Choice Requires="wps">
            <w:drawing>
              <wp:anchor distT="151765" distB="1725930" distL="3559175" distR="1339850" simplePos="0" relativeHeight="125829382" behindDoc="0" locked="0" layoutInCell="1" allowOverlap="1">
                <wp:simplePos x="0" y="0"/>
                <wp:positionH relativeFrom="page">
                  <wp:posOffset>4586605</wp:posOffset>
                </wp:positionH>
                <wp:positionV relativeFrom="paragraph">
                  <wp:posOffset>160655</wp:posOffset>
                </wp:positionV>
                <wp:extent cx="758825" cy="1943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58825" cy="194310"/>
                        </a:xfrm>
                        <a:prstGeom prst="rect">
                          <a:avLst/>
                        </a:prstGeom>
                        <a:noFill/>
                      </wps:spPr>
                      <wps:txbx>
                        <w:txbxContent>
                          <w:p w:rsidR="00B642A9" w:rsidRDefault="00B642A9">
                            <w:pPr>
                              <w:pStyle w:val="Zkladntext40"/>
                              <w:shd w:val="clear" w:color="auto" w:fill="auto"/>
                            </w:pPr>
                          </w:p>
                        </w:txbxContent>
                      </wps:txbx>
                      <wps:bodyPr lIns="0" tIns="0" rIns="0" bIns="0"/>
                    </wps:wsp>
                  </a:graphicData>
                </a:graphic>
              </wp:anchor>
            </w:drawing>
          </mc:Choice>
          <mc:Fallback>
            <w:pict>
              <v:shape id="Shape 9" o:spid="_x0000_s1028" type="#_x0000_t202" style="position:absolute;margin-left:361.15pt;margin-top:12.65pt;width:59.75pt;height:15.3pt;z-index:125829382;visibility:visible;mso-wrap-style:square;mso-wrap-distance-left:280.25pt;mso-wrap-distance-top:11.95pt;mso-wrap-distance-right:105.5pt;mso-wrap-distance-bottom:13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" filled="f" stroked="f">
                <v:textbox inset="0,0,0,0">
                  <w:txbxContent>
                    <w:p w:rsidR="00B642A9" w:rsidRDefault="00B642A9">
                      <w:pPr>
                        <w:pStyle w:val="Zkladntext40"/>
                        <w:shd w:val="clear" w:color="auto" w:fill="auto"/>
                      </w:pPr>
                    </w:p>
                  </w:txbxContent>
                </v:textbox>
                <w10:wrap type="topAndBottom" anchorx="page"/>
              </v:shape>
            </w:pict>
          </mc:Fallback>
        </mc:AlternateContent>
      </w:r>
      <w:r w:rsidRPr="00464E6E">
        <w:rPr>
          <w:noProof/>
          <w:sz w:val="22"/>
          <w:szCs w:val="22"/>
          <w:lang w:bidi="ar-SA"/>
        </w:rPr>
        <mc:AlternateContent>
          <mc:Choice Requires="wps">
            <w:drawing>
              <wp:anchor distT="377825" distB="832485" distL="3550285" distR="1101725" simplePos="0" relativeHeight="125829385" behindDoc="0" locked="0" layoutInCell="1" allowOverlap="1">
                <wp:simplePos x="0" y="0"/>
                <wp:positionH relativeFrom="page">
                  <wp:posOffset>4577080</wp:posOffset>
                </wp:positionH>
                <wp:positionV relativeFrom="paragraph">
                  <wp:posOffset>386715</wp:posOffset>
                </wp:positionV>
                <wp:extent cx="1005840" cy="8616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05840" cy="861695"/>
                        </a:xfrm>
                        <a:prstGeom prst="rect">
                          <a:avLst/>
                        </a:prstGeom>
                        <a:noFill/>
                      </wps:spPr>
                      <wps:txbx>
                        <w:txbxContent>
                          <w:p w:rsidR="00B642A9" w:rsidRDefault="00B642A9">
                            <w:pPr>
                              <w:pStyle w:val="Zkladntext20"/>
                              <w:shd w:val="clear" w:color="auto" w:fill="auto"/>
                            </w:pPr>
                          </w:p>
                        </w:txbxContent>
                      </wps:txbx>
                      <wps:bodyPr lIns="0" tIns="0" rIns="0" bIns="0"/>
                    </wps:wsp>
                  </a:graphicData>
                </a:graphic>
              </wp:anchor>
            </w:drawing>
          </mc:Choice>
          <mc:Fallback>
            <w:pict>
              <v:shape id="Shape 13" o:spid="_x0000_s1029" type="#_x0000_t202" style="position:absolute;margin-left:360.4pt;margin-top:30.45pt;width:79.2pt;height:67.85pt;z-index:125829385;visibility:visible;mso-wrap-style:square;mso-wrap-distance-left:279.55pt;mso-wrap-distance-top:29.75pt;mso-wrap-distance-right:86.75pt;mso-wrap-distance-bottom:6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F2gw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" filled="f" stroked="f">
                <v:textbox inset="0,0,0,0">
                  <w:txbxContent>
                    <w:p w:rsidR="00B642A9" w:rsidRDefault="00B642A9">
                      <w:pPr>
                        <w:pStyle w:val="Zkladntext20"/>
                        <w:shd w:val="clear" w:color="auto" w:fill="auto"/>
                      </w:pPr>
                    </w:p>
                  </w:txbxContent>
                </v:textbox>
                <w10:wrap type="topAndBottom" anchorx="page"/>
              </v:shape>
            </w:pict>
          </mc:Fallback>
        </mc:AlternateContent>
      </w:r>
      <w:r w:rsidRPr="00464E6E">
        <w:rPr>
          <w:noProof/>
          <w:sz w:val="22"/>
          <w:szCs w:val="22"/>
          <w:lang w:bidi="ar-SA"/>
        </w:rPr>
        <mc:AlternateContent>
          <mc:Choice Requires="wps">
            <w:drawing>
              <wp:anchor distT="213360" distB="1518285" distL="4418965" distR="328930" simplePos="0" relativeHeight="125829387" behindDoc="0" locked="0" layoutInCell="1" allowOverlap="1">
                <wp:simplePos x="0" y="0"/>
                <wp:positionH relativeFrom="page">
                  <wp:posOffset>5445760</wp:posOffset>
                </wp:positionH>
                <wp:positionV relativeFrom="paragraph">
                  <wp:posOffset>222250</wp:posOffset>
                </wp:positionV>
                <wp:extent cx="909955" cy="340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09955" cy="340360"/>
                        </a:xfrm>
                        <a:prstGeom prst="rect">
                          <a:avLst/>
                        </a:prstGeom>
                        <a:noFill/>
                      </wps:spPr>
                      <wps:txbx>
                        <w:txbxContent>
                          <w:p w:rsidR="00B642A9" w:rsidRDefault="00B642A9">
                            <w:pPr>
                              <w:pStyle w:val="Zkladntext20"/>
                              <w:shd w:val="clear" w:color="auto" w:fill="auto"/>
                              <w:spacing w:line="240" w:lineRule="auto"/>
                              <w:ind w:left="160"/>
                            </w:pPr>
                          </w:p>
                        </w:txbxContent>
                      </wps:txbx>
                      <wps:bodyPr lIns="0" tIns="0" rIns="0" bIns="0"/>
                    </wps:wsp>
                  </a:graphicData>
                </a:graphic>
              </wp:anchor>
            </w:drawing>
          </mc:Choice>
          <mc:Fallback>
            <w:pict>
              <v:shape id="Shape 15" o:spid="_x0000_s1030" type="#_x0000_t202" style="position:absolute;margin-left:428.8pt;margin-top:17.5pt;width:71.65pt;height:26.8pt;z-index:125829387;visibility:visible;mso-wrap-style:square;mso-wrap-distance-left:347.95pt;mso-wrap-distance-top:16.8pt;mso-wrap-distance-right:25.9pt;mso-wrap-distance-bottom:11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KThAEAAAQD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" filled="f" stroked="f">
                <v:textbox inset="0,0,0,0">
                  <w:txbxContent>
                    <w:p w:rsidR="00B642A9" w:rsidRDefault="00B642A9">
                      <w:pPr>
                        <w:pStyle w:val="Zkladntext20"/>
                        <w:shd w:val="clear" w:color="auto" w:fill="auto"/>
                        <w:spacing w:line="240" w:lineRule="auto"/>
                        <w:ind w:left="160"/>
                      </w:pPr>
                    </w:p>
                  </w:txbxContent>
                </v:textbox>
                <w10:wrap type="topAndBottom" anchorx="page"/>
              </v:shape>
            </w:pict>
          </mc:Fallback>
        </mc:AlternateContent>
      </w:r>
      <w:r w:rsidRPr="00464E6E">
        <w:rPr>
          <w:noProof/>
          <w:sz w:val="22"/>
          <w:szCs w:val="22"/>
          <w:lang w:bidi="ar-SA"/>
        </w:rPr>
        <mc:AlternateContent>
          <mc:Choice Requires="wps">
            <w:drawing>
              <wp:anchor distT="643255" distB="1296670" distL="4382135" distR="704215" simplePos="0" relativeHeight="125829389" behindDoc="0" locked="0" layoutInCell="1" allowOverlap="1">
                <wp:simplePos x="0" y="0"/>
                <wp:positionH relativeFrom="page">
                  <wp:posOffset>5409565</wp:posOffset>
                </wp:positionH>
                <wp:positionV relativeFrom="paragraph">
                  <wp:posOffset>652145</wp:posOffset>
                </wp:positionV>
                <wp:extent cx="571500" cy="1327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71500" cy="132715"/>
                        </a:xfrm>
                        <a:prstGeom prst="rect">
                          <a:avLst/>
                        </a:prstGeom>
                        <a:noFill/>
                      </wps:spPr>
                      <wps:txbx>
                        <w:txbxContent>
                          <w:p w:rsidR="00B642A9" w:rsidRDefault="00B642A9">
                            <w:pPr>
                              <w:pStyle w:val="Zkladntext20"/>
                              <w:shd w:val="clear" w:color="auto" w:fill="auto"/>
                              <w:spacing w:line="240" w:lineRule="auto"/>
                            </w:pPr>
                          </w:p>
                        </w:txbxContent>
                      </wps:txbx>
                      <wps:bodyPr lIns="0" tIns="0" rIns="0" bIns="0"/>
                    </wps:wsp>
                  </a:graphicData>
                </a:graphic>
              </wp:anchor>
            </w:drawing>
          </mc:Choice>
          <mc:Fallback>
            <w:pict>
              <v:shape id="Shape 17" o:spid="_x0000_s1031" type="#_x0000_t202" style="position:absolute;margin-left:425.95pt;margin-top:51.35pt;width:45pt;height:10.45pt;z-index:125829389;visibility:visible;mso-wrap-style:square;mso-wrap-distance-left:345.05pt;mso-wrap-distance-top:50.65pt;mso-wrap-distance-right:55.45pt;mso-wrap-distance-bottom:10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" filled="f" stroked="f">
                <v:textbox inset="0,0,0,0">
                  <w:txbxContent>
                    <w:p w:rsidR="00B642A9" w:rsidRDefault="00B642A9">
                      <w:pPr>
                        <w:pStyle w:val="Zkladntext20"/>
                        <w:shd w:val="clear" w:color="auto" w:fill="auto"/>
                        <w:spacing w:line="240" w:lineRule="auto"/>
                      </w:pPr>
                    </w:p>
                  </w:txbxContent>
                </v:textbox>
                <w10:wrap type="topAndBottom" anchorx="page"/>
              </v:shape>
            </w:pict>
          </mc:Fallback>
        </mc:AlternateContent>
      </w:r>
      <w:r w:rsidRPr="00464E6E">
        <w:rPr>
          <w:noProof/>
          <w:sz w:val="22"/>
          <w:szCs w:val="22"/>
          <w:lang w:bidi="ar-SA"/>
        </w:rPr>
        <mc:AlternateContent>
          <mc:Choice Requires="wps">
            <w:drawing>
              <wp:anchor distT="0" distB="0" distL="0" distR="0" simplePos="0" relativeHeight="125829392" behindDoc="0" locked="0" layoutInCell="1" allowOverlap="1">
                <wp:simplePos x="0" y="0"/>
                <wp:positionH relativeFrom="page">
                  <wp:posOffset>1742440</wp:posOffset>
                </wp:positionH>
                <wp:positionV relativeFrom="paragraph">
                  <wp:posOffset>1166495</wp:posOffset>
                </wp:positionV>
                <wp:extent cx="1147445" cy="1670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47445" cy="167005"/>
                        </a:xfrm>
                        <a:prstGeom prst="rect">
                          <a:avLst/>
                        </a:prstGeom>
                        <a:noFill/>
                      </wps:spPr>
                      <wps:txbx>
                        <w:txbxContent>
                          <w:p w:rsidR="00B642A9" w:rsidRPr="00464E6E" w:rsidRDefault="00727E1B">
                            <w:pPr>
                              <w:pStyle w:val="Titulekobrzku0"/>
                              <w:shd w:val="clear" w:color="auto" w:fill="auto"/>
                              <w:ind w:left="0" w:firstLine="0"/>
                              <w:rPr>
                                <w:sz w:val="24"/>
                                <w:szCs w:val="24"/>
                              </w:rPr>
                            </w:pPr>
                            <w:r w:rsidRPr="00464E6E">
                              <w:rPr>
                                <w:rFonts w:ascii="Times New Roman" w:eastAsia="Times New Roman" w:hAnsi="Times New Roman" w:cs="Times New Roman"/>
                                <w:i w:val="0"/>
                                <w:iCs w:val="0"/>
                                <w:sz w:val="24"/>
                                <w:szCs w:val="24"/>
                              </w:rPr>
                              <w:t>za kupujícího</w:t>
                            </w:r>
                          </w:p>
                        </w:txbxContent>
                      </wps:txbx>
                      <wps:bodyPr lIns="0" tIns="0" rIns="0" bIns="0">
                        <a:spAutoFit/>
                      </wps:bodyPr>
                    </wps:wsp>
                  </a:graphicData>
                </a:graphic>
              </wp:anchor>
            </w:drawing>
          </mc:Choice>
          <mc:Fallback>
            <w:pict>
              <v:shape id="Shape 21" o:spid="_x0000_s1032" type="#_x0000_t202" style="position:absolute;margin-left:137.2pt;margin-top:91.85pt;width:90.35pt;height:13.15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" filled="f" stroked="f">
                <v:textbox style="mso-fit-shape-to-text:t" inset="0,0,0,0">
                  <w:txbxContent>
                    <w:p w:rsidR="00B642A9" w:rsidRPr="00464E6E" w:rsidRDefault="00727E1B">
                      <w:pPr>
                        <w:pStyle w:val="Titulekobrzku0"/>
                        <w:shd w:val="clear" w:color="auto" w:fill="auto"/>
                        <w:ind w:left="0" w:firstLine="0"/>
                        <w:rPr>
                          <w:sz w:val="24"/>
                          <w:szCs w:val="24"/>
                        </w:rPr>
                      </w:pPr>
                      <w:r w:rsidRPr="00464E6E">
                        <w:rPr>
                          <w:rFonts w:ascii="Times New Roman" w:eastAsia="Times New Roman" w:hAnsi="Times New Roman" w:cs="Times New Roman"/>
                          <w:i w:val="0"/>
                          <w:iCs w:val="0"/>
                          <w:sz w:val="24"/>
                          <w:szCs w:val="24"/>
                        </w:rPr>
                        <w:t>za kupujícího</w:t>
                      </w:r>
                    </w:p>
                  </w:txbxContent>
                </v:textbox>
                <w10:wrap type="topAndBottom" anchorx="page"/>
              </v:shape>
            </w:pict>
          </mc:Fallback>
        </mc:AlternateContent>
      </w:r>
      <w:r w:rsidRPr="00464E6E">
        <w:rPr>
          <w:noProof/>
          <w:sz w:val="22"/>
          <w:szCs w:val="22"/>
          <w:lang w:bidi="ar-SA"/>
        </w:rPr>
        <mc:AlternateContent>
          <mc:Choice Requires="wps">
            <w:drawing>
              <wp:anchor distT="0" distB="0" distL="0" distR="0" simplePos="0" relativeHeight="125829394" behindDoc="0" locked="0" layoutInCell="1" allowOverlap="1">
                <wp:simplePos x="0" y="0"/>
                <wp:positionH relativeFrom="page">
                  <wp:posOffset>1502410</wp:posOffset>
                </wp:positionH>
                <wp:positionV relativeFrom="paragraph">
                  <wp:posOffset>1637030</wp:posOffset>
                </wp:positionV>
                <wp:extent cx="1341755" cy="34988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41755" cy="349885"/>
                        </a:xfrm>
                        <a:prstGeom prst="rect">
                          <a:avLst/>
                        </a:prstGeom>
                        <a:noFill/>
                      </wps:spPr>
                      <wps:txbx>
                        <w:txbxContent>
                          <w:p w:rsidR="00B642A9" w:rsidRDefault="00B642A9">
                            <w:pPr>
                              <w:pStyle w:val="Titulekobrzku0"/>
                              <w:shd w:val="clear" w:color="auto" w:fill="auto"/>
                              <w:ind w:left="840" w:hanging="840"/>
                            </w:pPr>
                          </w:p>
                        </w:txbxContent>
                      </wps:txbx>
                      <wps:bodyPr lIns="0" tIns="0" rIns="0" bIns="0">
                        <a:spAutoFit/>
                      </wps:bodyPr>
                    </wps:wsp>
                  </a:graphicData>
                </a:graphic>
              </wp:anchor>
            </w:drawing>
          </mc:Choice>
          <mc:Fallback>
            <w:pict>
              <v:shape id="Shape 23" o:spid="_x0000_s1033" type="#_x0000_t202" style="position:absolute;margin-left:118.3pt;margin-top:128.9pt;width:105.65pt;height:27.55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" filled="f" stroked="f">
                <v:textbox style="mso-fit-shape-to-text:t" inset="0,0,0,0">
                  <w:txbxContent>
                    <w:p w:rsidR="00B642A9" w:rsidRDefault="00B642A9">
                      <w:pPr>
                        <w:pStyle w:val="Titulekobrzku0"/>
                        <w:shd w:val="clear" w:color="auto" w:fill="auto"/>
                        <w:ind w:left="840" w:hanging="840"/>
                      </w:pPr>
                    </w:p>
                  </w:txbxContent>
                </v:textbox>
                <w10:wrap type="topAndBottom" anchorx="page"/>
              </v:shape>
            </w:pict>
          </mc:Fallback>
        </mc:AlternateContent>
      </w:r>
      <w:r w:rsidRPr="00464E6E">
        <w:rPr>
          <w:noProof/>
          <w:sz w:val="22"/>
          <w:szCs w:val="22"/>
          <w:lang w:bidi="ar-SA"/>
        </w:rPr>
        <mc:AlternateContent>
          <mc:Choice Requires="wps">
            <w:drawing>
              <wp:anchor distT="0" distB="0" distL="0" distR="0" simplePos="0" relativeHeight="125829396" behindDoc="0" locked="0" layoutInCell="1" allowOverlap="1">
                <wp:simplePos x="0" y="0"/>
                <wp:positionH relativeFrom="page">
                  <wp:posOffset>2117725</wp:posOffset>
                </wp:positionH>
                <wp:positionV relativeFrom="paragraph">
                  <wp:posOffset>1952625</wp:posOffset>
                </wp:positionV>
                <wp:extent cx="214630" cy="1371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14630" cy="137160"/>
                        </a:xfrm>
                        <a:prstGeom prst="rect">
                          <a:avLst/>
                        </a:prstGeom>
                        <a:noFill/>
                      </wps:spPr>
                      <wps:txbx>
                        <w:txbxContent>
                          <w:p w:rsidR="00B642A9" w:rsidRDefault="00727E1B">
                            <w:pPr>
                              <w:pStyle w:val="Titulekobrzku0"/>
                              <w:shd w:val="clear" w:color="auto" w:fill="auto"/>
                              <w:ind w:left="0" w:firstLine="0"/>
                            </w:pPr>
                            <w:r>
                              <w:rPr>
                                <w:rFonts w:ascii="Times New Roman" w:eastAsia="Times New Roman" w:hAnsi="Times New Roman" w:cs="Times New Roman"/>
                                <w:b/>
                                <w:bCs/>
                              </w:rPr>
                              <w:t>-</w:t>
                            </w:r>
                          </w:p>
                        </w:txbxContent>
                      </wps:txbx>
                      <wps:bodyPr lIns="0" tIns="0" rIns="0" bIns="0">
                        <a:spAutoFit/>
                      </wps:bodyPr>
                    </wps:wsp>
                  </a:graphicData>
                </a:graphic>
              </wp:anchor>
            </w:drawing>
          </mc:Choice>
          <mc:Fallback>
            <w:pict>
              <v:shape id="Shape 25" o:spid="_x0000_s1034" type="#_x0000_t202" style="position:absolute;margin-left:166.75pt;margin-top:153.75pt;width:16.9pt;height:10.8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" filled="f" stroked="f">
                <v:textbox style="mso-fit-shape-to-text:t" inset="0,0,0,0">
                  <w:txbxContent>
                    <w:p w:rsidR="00B642A9" w:rsidRDefault="00727E1B">
                      <w:pPr>
                        <w:pStyle w:val="Titulekobrzku0"/>
                        <w:shd w:val="clear" w:color="auto" w:fill="auto"/>
                        <w:ind w:left="0" w:firstLine="0"/>
                      </w:pPr>
                      <w:r>
                        <w:rPr>
                          <w:rFonts w:ascii="Times New Roman" w:eastAsia="Times New Roman" w:hAnsi="Times New Roman" w:cs="Times New Roman"/>
                          <w:b/>
                          <w:bCs/>
                        </w:rPr>
                        <w:t>-</w:t>
                      </w:r>
                    </w:p>
                  </w:txbxContent>
                </v:textbox>
                <w10:wrap type="topAndBottom" anchorx="page"/>
              </v:shape>
            </w:pict>
          </mc:Fallback>
        </mc:AlternateContent>
      </w:r>
      <w:r w:rsidRPr="00464E6E">
        <w:rPr>
          <w:noProof/>
          <w:sz w:val="22"/>
          <w:szCs w:val="22"/>
          <w:lang w:bidi="ar-SA"/>
        </w:rPr>
        <mc:AlternateContent>
          <mc:Choice Requires="wps">
            <w:drawing>
              <wp:anchor distT="1353820" distB="560070" distL="1465580" distR="3794760" simplePos="0" relativeHeight="125829398" behindDoc="0" locked="0" layoutInCell="1" allowOverlap="1">
                <wp:simplePos x="0" y="0"/>
                <wp:positionH relativeFrom="page">
                  <wp:posOffset>2492375</wp:posOffset>
                </wp:positionH>
                <wp:positionV relativeFrom="paragraph">
                  <wp:posOffset>1362710</wp:posOffset>
                </wp:positionV>
                <wp:extent cx="397510" cy="15748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97510" cy="157480"/>
                        </a:xfrm>
                        <a:prstGeom prst="rect">
                          <a:avLst/>
                        </a:prstGeom>
                        <a:noFill/>
                      </wps:spPr>
                      <wps:txbx>
                        <w:txbxContent>
                          <w:p w:rsidR="00B642A9" w:rsidRDefault="00B642A9">
                            <w:pPr>
                              <w:pStyle w:val="Zkladntext1"/>
                              <w:shd w:val="clear" w:color="auto" w:fill="auto"/>
                              <w:spacing w:after="0" w:line="240" w:lineRule="auto"/>
                              <w:jc w:val="left"/>
                            </w:pPr>
                          </w:p>
                        </w:txbxContent>
                      </wps:txbx>
                      <wps:bodyPr lIns="0" tIns="0" rIns="0" bIns="0"/>
                    </wps:wsp>
                  </a:graphicData>
                </a:graphic>
              </wp:anchor>
            </w:drawing>
          </mc:Choice>
          <mc:Fallback>
            <w:pict>
              <v:shape id="Shape 27" o:spid="_x0000_s1035" type="#_x0000_t202" style="position:absolute;margin-left:196.25pt;margin-top:107.3pt;width:31.3pt;height:12.4pt;z-index:125829398;visibility:visible;mso-wrap-style:square;mso-wrap-distance-left:115.4pt;mso-wrap-distance-top:106.6pt;mso-wrap-distance-right:298.8pt;mso-wrap-distance-bottom:4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" filled="f" stroked="f">
                <v:textbox inset="0,0,0,0">
                  <w:txbxContent>
                    <w:p w:rsidR="00B642A9" w:rsidRDefault="00B642A9">
                      <w:pPr>
                        <w:pStyle w:val="Zkladntext1"/>
                        <w:shd w:val="clear" w:color="auto" w:fill="auto"/>
                        <w:spacing w:after="0" w:line="240" w:lineRule="auto"/>
                        <w:jc w:val="left"/>
                      </w:pPr>
                    </w:p>
                  </w:txbxContent>
                </v:textbox>
                <w10:wrap type="topAndBottom" anchorx="page"/>
              </v:shape>
            </w:pict>
          </mc:Fallback>
        </mc:AlternateContent>
      </w:r>
      <w:r w:rsidRPr="00464E6E">
        <w:rPr>
          <w:noProof/>
          <w:sz w:val="22"/>
          <w:szCs w:val="22"/>
          <w:lang w:bidi="ar-SA"/>
        </w:rPr>
        <mc:AlternateContent>
          <mc:Choice Requires="wps">
            <w:drawing>
              <wp:anchor distT="1329055" distB="359410" distL="3413125" distR="1408430" simplePos="0" relativeHeight="125829400" behindDoc="0" locked="0" layoutInCell="1" allowOverlap="1">
                <wp:simplePos x="0" y="0"/>
                <wp:positionH relativeFrom="page">
                  <wp:posOffset>4439920</wp:posOffset>
                </wp:positionH>
                <wp:positionV relativeFrom="paragraph">
                  <wp:posOffset>1337945</wp:posOffset>
                </wp:positionV>
                <wp:extent cx="836930" cy="38417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36930" cy="384175"/>
                        </a:xfrm>
                        <a:prstGeom prst="rect">
                          <a:avLst/>
                        </a:prstGeom>
                        <a:noFill/>
                      </wps:spPr>
                      <wps:txbx>
                        <w:txbxContent>
                          <w:p w:rsidR="00B642A9" w:rsidRDefault="00B642A9">
                            <w:pPr>
                              <w:pStyle w:val="Zkladntext1"/>
                              <w:shd w:val="clear" w:color="auto" w:fill="auto"/>
                              <w:spacing w:after="0" w:line="293" w:lineRule="auto"/>
                              <w:jc w:val="right"/>
                            </w:pPr>
                          </w:p>
                        </w:txbxContent>
                      </wps:txbx>
                      <wps:bodyPr lIns="0" tIns="0" rIns="0" bIns="0"/>
                    </wps:wsp>
                  </a:graphicData>
                </a:graphic>
              </wp:anchor>
            </w:drawing>
          </mc:Choice>
          <mc:Fallback>
            <w:pict>
              <v:shape id="Shape 29" o:spid="_x0000_s1036" type="#_x0000_t202" style="position:absolute;margin-left:349.6pt;margin-top:105.35pt;width:65.9pt;height:30.25pt;z-index:125829400;visibility:visible;mso-wrap-style:square;mso-wrap-distance-left:268.75pt;mso-wrap-distance-top:104.65pt;mso-wrap-distance-right:110.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ohgEAAAUDAAAOAAAAZHJzL2Uyb0RvYy54bWysUlFPwjAQfjfxPzR9lw1Q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" filled="f" stroked="f">
                <v:textbox inset="0,0,0,0">
                  <w:txbxContent>
                    <w:p w:rsidR="00B642A9" w:rsidRDefault="00B642A9">
                      <w:pPr>
                        <w:pStyle w:val="Zkladntext1"/>
                        <w:shd w:val="clear" w:color="auto" w:fill="auto"/>
                        <w:spacing w:after="0" w:line="293" w:lineRule="auto"/>
                        <w:jc w:val="right"/>
                      </w:pPr>
                    </w:p>
                  </w:txbxContent>
                </v:textbox>
                <w10:wrap type="topAndBottom" anchorx="page"/>
              </v:shape>
            </w:pict>
          </mc:Fallback>
        </mc:AlternateContent>
      </w:r>
      <w:r w:rsidRPr="00464E6E">
        <w:rPr>
          <w:noProof/>
          <w:sz w:val="22"/>
          <w:szCs w:val="22"/>
          <w:lang w:bidi="ar-SA"/>
        </w:rPr>
        <mc:AlternateContent>
          <mc:Choice Requires="wps">
            <w:drawing>
              <wp:anchor distT="1132205" distB="359410" distL="3929380" distR="114300" simplePos="0" relativeHeight="125829402" behindDoc="0" locked="0" layoutInCell="1" allowOverlap="1">
                <wp:simplePos x="0" y="0"/>
                <wp:positionH relativeFrom="page">
                  <wp:posOffset>4956810</wp:posOffset>
                </wp:positionH>
                <wp:positionV relativeFrom="paragraph">
                  <wp:posOffset>1141095</wp:posOffset>
                </wp:positionV>
                <wp:extent cx="1614170" cy="5803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14170" cy="580390"/>
                        </a:xfrm>
                        <a:prstGeom prst="rect">
                          <a:avLst/>
                        </a:prstGeom>
                        <a:noFill/>
                      </wps:spPr>
                      <wps:txbx>
                        <w:txbxContent>
                          <w:p w:rsidR="00B642A9" w:rsidRPr="00464E6E" w:rsidRDefault="00464E6E" w:rsidP="00464E6E">
                            <w:pPr>
                              <w:pStyle w:val="Zkladntext30"/>
                              <w:shd w:val="clear" w:color="auto" w:fill="auto"/>
                              <w:spacing w:after="0" w:line="240" w:lineRule="auto"/>
                              <w:ind w:left="0"/>
                              <w:rPr>
                                <w:i w:val="0"/>
                              </w:rPr>
                            </w:pPr>
                            <w:r>
                              <w:rPr>
                                <w:i w:val="0"/>
                              </w:rPr>
                              <w:t>z</w:t>
                            </w:r>
                            <w:r w:rsidRPr="00464E6E">
                              <w:rPr>
                                <w:i w:val="0"/>
                              </w:rPr>
                              <w:t>a prodávajícího</w:t>
                            </w:r>
                          </w:p>
                        </w:txbxContent>
                      </wps:txbx>
                      <wps:bodyPr lIns="0" tIns="0" rIns="0" bIns="0"/>
                    </wps:wsp>
                  </a:graphicData>
                </a:graphic>
              </wp:anchor>
            </w:drawing>
          </mc:Choice>
          <mc:Fallback>
            <w:pict>
              <v:shape id="Shape 31" o:spid="_x0000_s1037" type="#_x0000_t202" style="position:absolute;margin-left:390.3pt;margin-top:89.85pt;width:127.1pt;height:45.7pt;z-index:125829402;visibility:visible;mso-wrap-style:square;mso-wrap-distance-left:309.4pt;mso-wrap-distance-top:89.15pt;mso-wrap-distance-right: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" filled="f" stroked="f">
                <v:textbox inset="0,0,0,0">
                  <w:txbxContent>
                    <w:p w:rsidR="00B642A9" w:rsidRPr="00464E6E" w:rsidRDefault="00464E6E" w:rsidP="00464E6E">
                      <w:pPr>
                        <w:pStyle w:val="Zkladntext30"/>
                        <w:shd w:val="clear" w:color="auto" w:fill="auto"/>
                        <w:spacing w:after="0" w:line="240" w:lineRule="auto"/>
                        <w:ind w:left="0"/>
                        <w:rPr>
                          <w:i w:val="0"/>
                        </w:rPr>
                      </w:pPr>
                      <w:r>
                        <w:rPr>
                          <w:i w:val="0"/>
                        </w:rPr>
                        <w:t>z</w:t>
                      </w:r>
                      <w:r w:rsidRPr="00464E6E">
                        <w:rPr>
                          <w:i w:val="0"/>
                        </w:rPr>
                        <w:t>a prodávajícího</w:t>
                      </w:r>
                    </w:p>
                  </w:txbxContent>
                </v:textbox>
                <w10:wrap type="topAndBottom" anchorx="page"/>
              </v:shape>
            </w:pict>
          </mc:Fallback>
        </mc:AlternateContent>
      </w:r>
    </w:p>
    <w:p w:rsidR="00B642A9" w:rsidRPr="00464E6E" w:rsidRDefault="00B642A9">
      <w:pPr>
        <w:spacing w:before="68" w:after="68" w:line="240" w:lineRule="exact"/>
        <w:rPr>
          <w:sz w:val="22"/>
          <w:szCs w:val="22"/>
        </w:rPr>
      </w:pPr>
    </w:p>
    <w:p w:rsidR="00B642A9" w:rsidRPr="00464E6E" w:rsidRDefault="00B642A9">
      <w:pPr>
        <w:spacing w:line="14" w:lineRule="exact"/>
        <w:rPr>
          <w:sz w:val="22"/>
          <w:szCs w:val="22"/>
        </w:rPr>
        <w:sectPr w:rsidR="00B642A9" w:rsidRPr="00464E6E">
          <w:type w:val="continuous"/>
          <w:pgSz w:w="11900" w:h="16840"/>
          <w:pgMar w:top="1506" w:right="0" w:bottom="950" w:left="0" w:header="0" w:footer="3" w:gutter="0"/>
          <w:cols w:space="720"/>
          <w:noEndnote/>
          <w:docGrid w:linePitch="360"/>
        </w:sectPr>
      </w:pPr>
    </w:p>
    <w:p w:rsidR="00B642A9" w:rsidRPr="00464E6E" w:rsidRDefault="00727E1B">
      <w:pPr>
        <w:pStyle w:val="Zkladntext1"/>
        <w:shd w:val="clear" w:color="auto" w:fill="auto"/>
        <w:spacing w:after="0" w:line="240" w:lineRule="auto"/>
        <w:jc w:val="left"/>
      </w:pPr>
      <w:r w:rsidRPr="00464E6E">
        <w:t>Dodatek Č, 1 ke kupní smlouvě “Pořízení osobního automobilu s pohonem na CNG“</w:t>
      </w:r>
    </w:p>
    <w:sectPr w:rsidR="00B642A9" w:rsidRPr="00464E6E">
      <w:type w:val="continuous"/>
      <w:pgSz w:w="11900" w:h="16840"/>
      <w:pgMar w:top="1506" w:right="1456" w:bottom="950" w:left="13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E6" w:rsidRDefault="00BB07E6">
      <w:r>
        <w:separator/>
      </w:r>
    </w:p>
  </w:endnote>
  <w:endnote w:type="continuationSeparator" w:id="0">
    <w:p w:rsidR="00BB07E6" w:rsidRDefault="00BB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A9" w:rsidRDefault="00727E1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6547485</wp:posOffset>
              </wp:positionH>
              <wp:positionV relativeFrom="page">
                <wp:posOffset>10147300</wp:posOffset>
              </wp:positionV>
              <wp:extent cx="41275"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41275" cy="105410"/>
                      </a:xfrm>
                      <a:prstGeom prst="rect">
                        <a:avLst/>
                      </a:prstGeom>
                      <a:noFill/>
                    </wps:spPr>
                    <wps:txbx>
                      <w:txbxContent>
                        <w:p w:rsidR="00B642A9" w:rsidRDefault="00727E1B">
                          <w:pPr>
                            <w:pStyle w:val="Zhlavnebozpat20"/>
                            <w:shd w:val="clear" w:color="auto" w:fill="auto"/>
                          </w:pPr>
                          <w:r>
                            <w:t>1</w:t>
                          </w:r>
                        </w:p>
                      </w:txbxContent>
                    </wps:txbx>
                    <wps:bodyPr wrap="none" lIns="0" tIns="0" rIns="0" bIns="0">
                      <a:spAutoFit/>
                    </wps:bodyPr>
                  </wps:wsp>
                </a:graphicData>
              </a:graphic>
            </wp:anchor>
          </w:drawing>
        </mc:Choice>
        <mc:Fallback>
          <w:pict>
            <v:shape id="_x0000_s1029" type="#_x0000_t202" style="position:absolute;margin-left:515.54999999999995pt;margin-top:799.pt;width:3.25pt;height:8.3000000000000007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A9" w:rsidRDefault="00727E1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6531610</wp:posOffset>
              </wp:positionH>
              <wp:positionV relativeFrom="page">
                <wp:posOffset>9970135</wp:posOffset>
              </wp:positionV>
              <wp:extent cx="7112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71120" cy="105410"/>
                      </a:xfrm>
                      <a:prstGeom prst="rect">
                        <a:avLst/>
                      </a:prstGeom>
                      <a:noFill/>
                    </wps:spPr>
                    <wps:txbx>
                      <w:txbxContent>
                        <w:p w:rsidR="00B642A9" w:rsidRDefault="00727E1B">
                          <w:pPr>
                            <w:pStyle w:val="Zhlavnebozpat20"/>
                            <w:shd w:val="clear" w:color="auto" w:fill="auto"/>
                          </w:pPr>
                          <w:r>
                            <w:t>2</w:t>
                          </w:r>
                        </w:p>
                      </w:txbxContent>
                    </wps:txbx>
                    <wps:bodyPr wrap="none" lIns="0" tIns="0" rIns="0" bIns="0">
                      <a:spAutoFit/>
                    </wps:bodyPr>
                  </wps:wsp>
                </a:graphicData>
              </a:graphic>
            </wp:anchor>
          </w:drawing>
        </mc:Choice>
        <mc:Fallback>
          <w:pict>
            <v:shape id="_x0000_s1031" type="#_x0000_t202" style="position:absolute;margin-left:514.29999999999995pt;margin-top:785.04999999999995pt;width:5.5999999999999996pt;height:8.3000000000000007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E6" w:rsidRDefault="00BB07E6"/>
  </w:footnote>
  <w:footnote w:type="continuationSeparator" w:id="0">
    <w:p w:rsidR="00BB07E6" w:rsidRDefault="00BB07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90B9B"/>
    <w:multiLevelType w:val="multilevel"/>
    <w:tmpl w:val="CD6C2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7A330A"/>
    <w:multiLevelType w:val="multilevel"/>
    <w:tmpl w:val="A118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A9"/>
    <w:rsid w:val="00464E6E"/>
    <w:rsid w:val="00727E1B"/>
    <w:rsid w:val="00B642A9"/>
    <w:rsid w:val="00BB07E6"/>
    <w:rsid w:val="00ED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4A8CB-7F43-4CD0-867B-FE299A63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5"/>
      <w:szCs w:val="15"/>
      <w:u w:val="none"/>
    </w:rPr>
  </w:style>
  <w:style w:type="paragraph" w:customStyle="1" w:styleId="Zkladntext1">
    <w:name w:val="Základní text1"/>
    <w:basedOn w:val="Normln"/>
    <w:link w:val="Zkladntext"/>
    <w:pPr>
      <w:shd w:val="clear" w:color="auto" w:fill="FFFFFF"/>
      <w:spacing w:after="110" w:line="288"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line="317" w:lineRule="auto"/>
      <w:ind w:right="60"/>
      <w:jc w:val="center"/>
      <w:outlineLvl w:val="0"/>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ind w:right="3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400" w:line="252" w:lineRule="auto"/>
      <w:ind w:left="250"/>
    </w:pPr>
    <w:rPr>
      <w:rFonts w:ascii="Times New Roman" w:eastAsia="Times New Roman" w:hAnsi="Times New Roman" w:cs="Times New Roman"/>
      <w:i/>
      <w:iCs/>
    </w:rPr>
  </w:style>
  <w:style w:type="paragraph" w:customStyle="1" w:styleId="Zkladntext40">
    <w:name w:val="Základní text (4)"/>
    <w:basedOn w:val="Normln"/>
    <w:link w:val="Zkladntext4"/>
    <w:pPr>
      <w:shd w:val="clear" w:color="auto" w:fill="FFFFFF"/>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line="295" w:lineRule="auto"/>
    </w:pPr>
    <w:rPr>
      <w:rFonts w:ascii="Arial" w:eastAsia="Arial" w:hAnsi="Arial" w:cs="Arial"/>
      <w:sz w:val="13"/>
      <w:szCs w:val="13"/>
    </w:rPr>
  </w:style>
  <w:style w:type="paragraph" w:customStyle="1" w:styleId="Titulekobrzku0">
    <w:name w:val="Titulek obrázku"/>
    <w:basedOn w:val="Normln"/>
    <w:link w:val="Titulekobrzku"/>
    <w:pPr>
      <w:shd w:val="clear" w:color="auto" w:fill="FFFFFF"/>
      <w:ind w:left="420" w:hanging="420"/>
    </w:pPr>
    <w:rPr>
      <w:rFonts w:ascii="Arial" w:eastAsia="Arial"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2967</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Victoria Sallam</cp:lastModifiedBy>
  <cp:revision>4</cp:revision>
  <dcterms:created xsi:type="dcterms:W3CDTF">2018-12-12T15:13:00Z</dcterms:created>
  <dcterms:modified xsi:type="dcterms:W3CDTF">2018-12-12T16:07:00Z</dcterms:modified>
</cp:coreProperties>
</file>