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F41" w:rsidRDefault="009452E9" w:rsidP="005C34D0">
      <w:pPr>
        <w:pStyle w:val="Nadpis1"/>
        <w:spacing w:before="0"/>
        <w:jc w:val="center"/>
        <w:rPr>
          <w:rFonts w:ascii="Arial" w:hAnsi="Arial" w:cs="Arial"/>
          <w:b/>
          <w:i w:val="0"/>
          <w:sz w:val="40"/>
          <w:szCs w:val="40"/>
        </w:rPr>
      </w:pPr>
      <w:r w:rsidRPr="005C34D0">
        <w:rPr>
          <w:rFonts w:ascii="Arial" w:hAnsi="Arial" w:cs="Arial"/>
          <w:b/>
          <w:i w:val="0"/>
          <w:sz w:val="40"/>
          <w:szCs w:val="40"/>
        </w:rPr>
        <w:t>KUPNÍ SMLOUV</w:t>
      </w:r>
      <w:r w:rsidR="00726031">
        <w:rPr>
          <w:rFonts w:ascii="Arial" w:hAnsi="Arial" w:cs="Arial"/>
          <w:b/>
          <w:i w:val="0"/>
          <w:sz w:val="40"/>
          <w:szCs w:val="40"/>
        </w:rPr>
        <w:t>A</w:t>
      </w:r>
    </w:p>
    <w:p w:rsidR="00726031" w:rsidRPr="00204A9E" w:rsidRDefault="00726031" w:rsidP="00726031">
      <w:pPr>
        <w:pStyle w:val="Nadpis1"/>
        <w:spacing w:before="0"/>
        <w:jc w:val="center"/>
        <w:rPr>
          <w:rFonts w:ascii="Arial" w:hAnsi="Arial" w:cs="Arial"/>
          <w:i w:val="0"/>
          <w:sz w:val="22"/>
          <w:szCs w:val="22"/>
        </w:rPr>
      </w:pPr>
      <w:bookmarkStart w:id="0" w:name="_Hlk494187528"/>
      <w:r w:rsidRPr="00204A9E">
        <w:rPr>
          <w:rFonts w:ascii="Arial" w:hAnsi="Arial" w:cs="Arial"/>
          <w:i w:val="0"/>
          <w:sz w:val="22"/>
          <w:szCs w:val="22"/>
        </w:rPr>
        <w:t>číslo smlouvy kupujícího</w:t>
      </w:r>
      <w:r w:rsidRPr="00951537">
        <w:rPr>
          <w:rFonts w:ascii="Arial" w:hAnsi="Arial" w:cs="Arial"/>
          <w:i w:val="0"/>
          <w:sz w:val="22"/>
          <w:szCs w:val="22"/>
        </w:rPr>
        <w:t>:</w:t>
      </w:r>
      <w:r w:rsidR="008619A9" w:rsidRPr="00951537">
        <w:rPr>
          <w:rFonts w:ascii="Arial" w:hAnsi="Arial" w:cs="Arial"/>
          <w:i w:val="0"/>
          <w:sz w:val="22"/>
          <w:szCs w:val="22"/>
        </w:rPr>
        <w:t xml:space="preserve"> </w:t>
      </w:r>
      <w:r w:rsidR="00951537" w:rsidRPr="00951537">
        <w:rPr>
          <w:rFonts w:ascii="Arial" w:hAnsi="Arial" w:cs="Arial"/>
          <w:i w:val="0"/>
          <w:sz w:val="22"/>
          <w:szCs w:val="22"/>
        </w:rPr>
        <w:t>976</w:t>
      </w:r>
      <w:r w:rsidR="008619A9" w:rsidRPr="00951537">
        <w:rPr>
          <w:rFonts w:ascii="Arial" w:hAnsi="Arial" w:cs="Arial"/>
          <w:i w:val="0"/>
          <w:sz w:val="22"/>
          <w:szCs w:val="22"/>
        </w:rPr>
        <w:t>-</w:t>
      </w:r>
      <w:r w:rsidR="008619A9">
        <w:rPr>
          <w:rFonts w:ascii="Arial" w:hAnsi="Arial" w:cs="Arial"/>
          <w:i w:val="0"/>
          <w:sz w:val="22"/>
          <w:szCs w:val="22"/>
        </w:rPr>
        <w:t>2018-KT/OIT</w:t>
      </w:r>
    </w:p>
    <w:p w:rsidR="00726031" w:rsidRPr="00726031" w:rsidRDefault="00726031" w:rsidP="00726031">
      <w:pPr>
        <w:jc w:val="center"/>
      </w:pPr>
      <w:r w:rsidRPr="00204A9E">
        <w:rPr>
          <w:rFonts w:ascii="Arial" w:hAnsi="Arial" w:cs="Arial"/>
          <w:sz w:val="22"/>
          <w:szCs w:val="22"/>
        </w:rPr>
        <w:t>číslo smlouvy prodávajícího</w:t>
      </w:r>
      <w:r w:rsidRPr="00F7769E">
        <w:rPr>
          <w:rFonts w:ascii="Arial" w:hAnsi="Arial" w:cs="Arial"/>
          <w:sz w:val="22"/>
          <w:szCs w:val="22"/>
        </w:rPr>
        <w:t>:</w:t>
      </w:r>
      <w:bookmarkEnd w:id="0"/>
      <w:r w:rsidR="00AF241A" w:rsidRPr="00F7769E">
        <w:rPr>
          <w:rFonts w:ascii="Arial" w:hAnsi="Arial" w:cs="Arial"/>
          <w:sz w:val="22"/>
          <w:szCs w:val="22"/>
        </w:rPr>
        <w:t xml:space="preserve"> </w:t>
      </w:r>
      <w:r w:rsidR="00F7769E" w:rsidRPr="00F7769E">
        <w:rPr>
          <w:rFonts w:ascii="Arial" w:hAnsi="Arial" w:cs="Arial"/>
          <w:sz w:val="22"/>
          <w:szCs w:val="22"/>
        </w:rPr>
        <w:t>N/26104</w:t>
      </w:r>
    </w:p>
    <w:p w:rsidR="000A0F41" w:rsidRPr="005C34D0" w:rsidRDefault="000A0F41" w:rsidP="005C34D0">
      <w:pPr>
        <w:jc w:val="center"/>
        <w:rPr>
          <w:rFonts w:ascii="Arial" w:hAnsi="Arial" w:cs="Arial"/>
          <w:sz w:val="22"/>
          <w:szCs w:val="22"/>
        </w:rPr>
      </w:pPr>
    </w:p>
    <w:p w:rsidR="000A0F41" w:rsidRPr="005C34D0" w:rsidRDefault="000A0F41" w:rsidP="005C34D0">
      <w:pPr>
        <w:jc w:val="center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uzavřená dále uvedeného dne, měsíce a roku podle § </w:t>
      </w:r>
      <w:r w:rsidR="005148A2">
        <w:rPr>
          <w:rFonts w:ascii="Arial" w:hAnsi="Arial" w:cs="Arial"/>
          <w:sz w:val="22"/>
          <w:szCs w:val="22"/>
        </w:rPr>
        <w:t>2079</w:t>
      </w:r>
      <w:r w:rsidRPr="005C34D0">
        <w:rPr>
          <w:rFonts w:ascii="Arial" w:hAnsi="Arial" w:cs="Arial"/>
          <w:sz w:val="22"/>
          <w:szCs w:val="22"/>
        </w:rPr>
        <w:t xml:space="preserve"> a násl. zákona č. </w:t>
      </w:r>
      <w:r w:rsidR="005148A2">
        <w:rPr>
          <w:rFonts w:ascii="Arial" w:hAnsi="Arial" w:cs="Arial"/>
          <w:sz w:val="22"/>
          <w:szCs w:val="22"/>
        </w:rPr>
        <w:t>89</w:t>
      </w:r>
      <w:r w:rsidRPr="005C34D0">
        <w:rPr>
          <w:rFonts w:ascii="Arial" w:hAnsi="Arial" w:cs="Arial"/>
          <w:sz w:val="22"/>
          <w:szCs w:val="22"/>
        </w:rPr>
        <w:t>/</w:t>
      </w:r>
      <w:r w:rsidR="005148A2">
        <w:rPr>
          <w:rFonts w:ascii="Arial" w:hAnsi="Arial" w:cs="Arial"/>
          <w:sz w:val="22"/>
          <w:szCs w:val="22"/>
        </w:rPr>
        <w:t>2012</w:t>
      </w:r>
      <w:r w:rsidRPr="005C34D0">
        <w:rPr>
          <w:rFonts w:ascii="Arial" w:hAnsi="Arial" w:cs="Arial"/>
          <w:sz w:val="22"/>
          <w:szCs w:val="22"/>
        </w:rPr>
        <w:t xml:space="preserve"> Sb., </w:t>
      </w:r>
      <w:r w:rsidR="005148A2">
        <w:rPr>
          <w:rFonts w:ascii="Arial" w:hAnsi="Arial" w:cs="Arial"/>
          <w:sz w:val="22"/>
          <w:szCs w:val="22"/>
        </w:rPr>
        <w:t>občanského</w:t>
      </w:r>
      <w:r w:rsidRPr="005C34D0">
        <w:rPr>
          <w:rFonts w:ascii="Arial" w:hAnsi="Arial" w:cs="Arial"/>
          <w:sz w:val="22"/>
          <w:szCs w:val="22"/>
        </w:rPr>
        <w:t xml:space="preserve"> zákoní</w:t>
      </w:r>
      <w:r w:rsidR="005148A2">
        <w:rPr>
          <w:rFonts w:ascii="Arial" w:hAnsi="Arial" w:cs="Arial"/>
          <w:sz w:val="22"/>
          <w:szCs w:val="22"/>
        </w:rPr>
        <w:t>ku, v platném znění</w:t>
      </w:r>
    </w:p>
    <w:p w:rsidR="00234535" w:rsidRPr="005C34D0" w:rsidRDefault="00234535" w:rsidP="005C34D0">
      <w:pPr>
        <w:jc w:val="both"/>
        <w:rPr>
          <w:rFonts w:ascii="Arial" w:hAnsi="Arial" w:cs="Arial"/>
          <w:sz w:val="22"/>
          <w:szCs w:val="22"/>
        </w:rPr>
      </w:pPr>
    </w:p>
    <w:p w:rsidR="005E68D6" w:rsidRPr="005C34D0" w:rsidRDefault="00A33E54" w:rsidP="005C34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I. </w:t>
      </w:r>
      <w:r w:rsidR="005E68D6" w:rsidRPr="005C34D0">
        <w:rPr>
          <w:rFonts w:ascii="Arial" w:hAnsi="Arial" w:cs="Arial"/>
          <w:b/>
          <w:sz w:val="22"/>
          <w:szCs w:val="22"/>
        </w:rPr>
        <w:t>SMLUVNÍ STRANY</w:t>
      </w:r>
    </w:p>
    <w:p w:rsidR="009B3DB1" w:rsidRDefault="009B3DB1" w:rsidP="005C34D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E68D6" w:rsidRPr="005C34D0" w:rsidRDefault="005E68D6" w:rsidP="005C34D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Kupující:</w:t>
      </w:r>
    </w:p>
    <w:p w:rsidR="005E68D6" w:rsidRPr="005C34D0" w:rsidRDefault="007F307C" w:rsidP="005C34D0">
      <w:pPr>
        <w:jc w:val="both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Statutární m</w:t>
      </w:r>
      <w:r w:rsidR="005E68D6" w:rsidRPr="005C34D0">
        <w:rPr>
          <w:rFonts w:ascii="Arial" w:hAnsi="Arial" w:cs="Arial"/>
          <w:b/>
          <w:sz w:val="22"/>
          <w:szCs w:val="22"/>
        </w:rPr>
        <w:t xml:space="preserve">ěsto Jablonec nad Nisou </w:t>
      </w:r>
    </w:p>
    <w:p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se sídlem: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Mírové náměstí 3100/19, 46</w:t>
      </w:r>
      <w:r w:rsidR="008F0430">
        <w:rPr>
          <w:rFonts w:ascii="Arial" w:hAnsi="Arial" w:cs="Arial"/>
          <w:sz w:val="22"/>
          <w:szCs w:val="22"/>
        </w:rPr>
        <w:t>6</w:t>
      </w:r>
      <w:r w:rsidRPr="005C34D0">
        <w:rPr>
          <w:rFonts w:ascii="Arial" w:hAnsi="Arial" w:cs="Arial"/>
          <w:sz w:val="22"/>
          <w:szCs w:val="22"/>
        </w:rPr>
        <w:t xml:space="preserve"> </w:t>
      </w:r>
      <w:r w:rsidR="008F0430">
        <w:rPr>
          <w:rFonts w:ascii="Arial" w:hAnsi="Arial" w:cs="Arial"/>
          <w:sz w:val="22"/>
          <w:szCs w:val="22"/>
        </w:rPr>
        <w:t>0</w:t>
      </w:r>
      <w:r w:rsidRPr="005C34D0">
        <w:rPr>
          <w:rFonts w:ascii="Arial" w:hAnsi="Arial" w:cs="Arial"/>
          <w:sz w:val="22"/>
          <w:szCs w:val="22"/>
        </w:rPr>
        <w:t>1</w:t>
      </w:r>
      <w:r w:rsidR="008D00CA" w:rsidRPr="005C34D0">
        <w:rPr>
          <w:rFonts w:ascii="Arial" w:hAnsi="Arial" w:cs="Arial"/>
          <w:sz w:val="22"/>
          <w:szCs w:val="22"/>
        </w:rPr>
        <w:t xml:space="preserve"> Jablonec nad Nisou</w:t>
      </w:r>
    </w:p>
    <w:p w:rsidR="000575D7" w:rsidRPr="000575D7" w:rsidRDefault="000575D7" w:rsidP="000575D7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0575D7">
        <w:rPr>
          <w:rFonts w:ascii="Arial" w:hAnsi="Arial" w:cs="Arial"/>
          <w:sz w:val="22"/>
          <w:szCs w:val="22"/>
        </w:rPr>
        <w:t>zastoupený:</w:t>
      </w:r>
      <w:r w:rsidRPr="000575D7">
        <w:rPr>
          <w:rFonts w:ascii="Arial" w:hAnsi="Arial" w:cs="Arial"/>
          <w:sz w:val="22"/>
          <w:szCs w:val="22"/>
        </w:rPr>
        <w:tab/>
      </w:r>
      <w:r w:rsidR="00697EC7" w:rsidRPr="00697EC7">
        <w:rPr>
          <w:rFonts w:ascii="Arial" w:hAnsi="Arial" w:cs="Arial"/>
          <w:sz w:val="22"/>
          <w:szCs w:val="22"/>
        </w:rPr>
        <w:t>Bc. Milan Kroupa</w:t>
      </w:r>
      <w:r w:rsidRPr="000575D7">
        <w:rPr>
          <w:rFonts w:ascii="Arial" w:hAnsi="Arial" w:cs="Arial"/>
          <w:sz w:val="22"/>
          <w:szCs w:val="22"/>
        </w:rPr>
        <w:t>, primátor</w:t>
      </w:r>
    </w:p>
    <w:p w:rsidR="005E68D6" w:rsidRPr="005C34D0" w:rsidRDefault="000575D7" w:rsidP="000575D7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0575D7">
        <w:rPr>
          <w:rFonts w:ascii="Arial" w:hAnsi="Arial" w:cs="Arial"/>
          <w:sz w:val="22"/>
          <w:szCs w:val="22"/>
        </w:rPr>
        <w:tab/>
        <w:t>JUDr. Marek Řeháček, tajemník</w:t>
      </w:r>
      <w:r w:rsidR="005E68D6" w:rsidRPr="005C34D0">
        <w:rPr>
          <w:rFonts w:ascii="Arial" w:hAnsi="Arial" w:cs="Arial"/>
          <w:sz w:val="22"/>
          <w:szCs w:val="22"/>
        </w:rPr>
        <w:t xml:space="preserve"> </w:t>
      </w:r>
    </w:p>
    <w:p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IČ: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00262340</w:t>
      </w:r>
    </w:p>
    <w:p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DIČ: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CZ00262340</w:t>
      </w:r>
    </w:p>
    <w:p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Bankovní spojení: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Komerční banka, a.s., pob</w:t>
      </w:r>
      <w:bookmarkStart w:id="1" w:name="_GoBack"/>
      <w:bookmarkEnd w:id="1"/>
      <w:r w:rsidRPr="005C34D0">
        <w:rPr>
          <w:rFonts w:ascii="Arial" w:hAnsi="Arial" w:cs="Arial"/>
          <w:sz w:val="22"/>
          <w:szCs w:val="22"/>
        </w:rPr>
        <w:t>očka Jablonec nad Nisou</w:t>
      </w:r>
    </w:p>
    <w:p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Číslo účtu: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bCs/>
          <w:iCs/>
          <w:sz w:val="22"/>
          <w:szCs w:val="22"/>
        </w:rPr>
        <w:t>121451/0100</w:t>
      </w:r>
    </w:p>
    <w:p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bCs/>
          <w:iCs/>
          <w:sz w:val="22"/>
          <w:szCs w:val="22"/>
        </w:rPr>
        <w:t xml:space="preserve">Tel: </w:t>
      </w:r>
      <w:r w:rsidR="00F755FB" w:rsidRPr="005C34D0">
        <w:rPr>
          <w:rFonts w:ascii="Arial" w:hAnsi="Arial" w:cs="Arial"/>
          <w:bCs/>
          <w:iCs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483 357 111</w:t>
      </w:r>
    </w:p>
    <w:p w:rsidR="00A33E54" w:rsidRPr="005C34D0" w:rsidRDefault="00A33E54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A33E54" w:rsidRPr="005C34D0" w:rsidRDefault="00A33E54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„dále jen kupující“</w:t>
      </w:r>
    </w:p>
    <w:p w:rsidR="009B3DB1" w:rsidRPr="005C34D0" w:rsidRDefault="009B3DB1" w:rsidP="005C34D0">
      <w:pPr>
        <w:jc w:val="both"/>
        <w:rPr>
          <w:rFonts w:ascii="Arial" w:hAnsi="Arial" w:cs="Arial"/>
          <w:sz w:val="22"/>
          <w:szCs w:val="22"/>
        </w:rPr>
      </w:pPr>
    </w:p>
    <w:p w:rsidR="008D00CA" w:rsidRPr="005C34D0" w:rsidRDefault="00A33E54" w:rsidP="005C34D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Prodávající</w:t>
      </w:r>
      <w:r w:rsidR="008D00CA" w:rsidRPr="005C34D0">
        <w:rPr>
          <w:rFonts w:ascii="Arial" w:hAnsi="Arial" w:cs="Arial"/>
          <w:sz w:val="22"/>
          <w:szCs w:val="22"/>
          <w:u w:val="single"/>
        </w:rPr>
        <w:t>:</w:t>
      </w:r>
    </w:p>
    <w:p w:rsidR="008D00CA" w:rsidRPr="00F7769E" w:rsidRDefault="00F7769E" w:rsidP="005C34D0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7769E">
        <w:rPr>
          <w:rFonts w:ascii="Arial" w:hAnsi="Arial" w:cs="Arial"/>
          <w:b/>
          <w:sz w:val="22"/>
          <w:szCs w:val="22"/>
        </w:rPr>
        <w:t>Netfox</w:t>
      </w:r>
      <w:proofErr w:type="spellEnd"/>
      <w:r w:rsidRPr="00F7769E">
        <w:rPr>
          <w:rFonts w:ascii="Arial" w:hAnsi="Arial" w:cs="Arial"/>
          <w:b/>
          <w:sz w:val="22"/>
          <w:szCs w:val="22"/>
        </w:rPr>
        <w:t xml:space="preserve"> s.r.o.</w:t>
      </w:r>
    </w:p>
    <w:p w:rsidR="005C34D0" w:rsidRPr="00F7769E" w:rsidRDefault="005C34D0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7769E">
        <w:rPr>
          <w:rFonts w:ascii="Arial" w:hAnsi="Arial" w:cs="Arial"/>
          <w:sz w:val="22"/>
          <w:szCs w:val="22"/>
        </w:rPr>
        <w:t>se sídlem:</w:t>
      </w:r>
      <w:r w:rsidRPr="00F7769E">
        <w:rPr>
          <w:rFonts w:ascii="Arial" w:hAnsi="Arial" w:cs="Arial"/>
          <w:sz w:val="22"/>
          <w:szCs w:val="22"/>
        </w:rPr>
        <w:tab/>
      </w:r>
      <w:r w:rsidR="00F7769E" w:rsidRPr="00F7769E">
        <w:rPr>
          <w:rFonts w:ascii="Arial" w:hAnsi="Arial" w:cs="Arial"/>
          <w:sz w:val="22"/>
          <w:szCs w:val="22"/>
        </w:rPr>
        <w:t>Koněvova 65/2755, 130 00 Praha 3</w:t>
      </w:r>
    </w:p>
    <w:p w:rsidR="001B3937" w:rsidRPr="00F7769E" w:rsidRDefault="001B3937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7769E">
        <w:rPr>
          <w:rFonts w:ascii="Arial" w:hAnsi="Arial" w:cs="Arial"/>
          <w:sz w:val="22"/>
          <w:szCs w:val="22"/>
        </w:rPr>
        <w:t>zastoupený:</w:t>
      </w:r>
      <w:r w:rsidRPr="00F7769E">
        <w:rPr>
          <w:rFonts w:ascii="Arial" w:hAnsi="Arial" w:cs="Arial"/>
          <w:sz w:val="22"/>
          <w:szCs w:val="22"/>
        </w:rPr>
        <w:tab/>
      </w:r>
      <w:r w:rsidR="00F7769E" w:rsidRPr="00F7769E">
        <w:rPr>
          <w:rFonts w:ascii="Arial" w:hAnsi="Arial" w:cs="Arial"/>
          <w:sz w:val="22"/>
          <w:szCs w:val="22"/>
        </w:rPr>
        <w:t xml:space="preserve">Leoš </w:t>
      </w:r>
      <w:proofErr w:type="spellStart"/>
      <w:r w:rsidR="00F7769E" w:rsidRPr="00F7769E">
        <w:rPr>
          <w:rFonts w:ascii="Arial" w:hAnsi="Arial" w:cs="Arial"/>
          <w:sz w:val="22"/>
          <w:szCs w:val="22"/>
        </w:rPr>
        <w:t>Liščák</w:t>
      </w:r>
      <w:proofErr w:type="spellEnd"/>
      <w:r w:rsidR="00F7769E" w:rsidRPr="00F7769E">
        <w:rPr>
          <w:rFonts w:ascii="Arial" w:hAnsi="Arial" w:cs="Arial"/>
          <w:sz w:val="22"/>
          <w:szCs w:val="22"/>
        </w:rPr>
        <w:t>, jednatel</w:t>
      </w:r>
    </w:p>
    <w:p w:rsidR="008D00CA" w:rsidRPr="00F7769E" w:rsidRDefault="00F708B9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7769E">
        <w:rPr>
          <w:rFonts w:ascii="Arial" w:hAnsi="Arial" w:cs="Arial"/>
          <w:sz w:val="22"/>
          <w:szCs w:val="22"/>
        </w:rPr>
        <w:t>IČ:</w:t>
      </w:r>
      <w:r w:rsidR="00F755FB" w:rsidRPr="00F7769E">
        <w:rPr>
          <w:rFonts w:ascii="Arial" w:hAnsi="Arial" w:cs="Arial"/>
          <w:sz w:val="22"/>
          <w:szCs w:val="22"/>
        </w:rPr>
        <w:tab/>
      </w:r>
      <w:r w:rsidR="00F7769E" w:rsidRPr="00F7769E">
        <w:rPr>
          <w:rFonts w:ascii="Arial" w:hAnsi="Arial" w:cs="Arial"/>
          <w:sz w:val="22"/>
          <w:szCs w:val="22"/>
        </w:rPr>
        <w:t>27574032</w:t>
      </w:r>
    </w:p>
    <w:p w:rsidR="008D00CA" w:rsidRPr="00F7769E" w:rsidRDefault="00F708B9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7769E">
        <w:rPr>
          <w:rFonts w:ascii="Arial" w:hAnsi="Arial" w:cs="Arial"/>
          <w:sz w:val="22"/>
          <w:szCs w:val="22"/>
        </w:rPr>
        <w:t>DIČ:</w:t>
      </w:r>
      <w:r w:rsidR="00F755FB" w:rsidRPr="00F7769E">
        <w:rPr>
          <w:rFonts w:ascii="Arial" w:hAnsi="Arial" w:cs="Arial"/>
          <w:sz w:val="22"/>
          <w:szCs w:val="22"/>
        </w:rPr>
        <w:tab/>
      </w:r>
      <w:r w:rsidR="00F7769E" w:rsidRPr="00F7769E">
        <w:rPr>
          <w:rFonts w:ascii="Arial" w:hAnsi="Arial" w:cs="Arial"/>
          <w:sz w:val="22"/>
          <w:szCs w:val="22"/>
        </w:rPr>
        <w:t>CZ27574032</w:t>
      </w:r>
    </w:p>
    <w:p w:rsidR="008D00CA" w:rsidRPr="00F7769E" w:rsidRDefault="00F708B9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7769E">
        <w:rPr>
          <w:rFonts w:ascii="Arial" w:hAnsi="Arial" w:cs="Arial"/>
          <w:sz w:val="22"/>
          <w:szCs w:val="22"/>
        </w:rPr>
        <w:t>Bankovní spojení:</w:t>
      </w:r>
      <w:r w:rsidR="00F755FB" w:rsidRPr="00F7769E">
        <w:rPr>
          <w:rFonts w:ascii="Arial" w:hAnsi="Arial" w:cs="Arial"/>
          <w:sz w:val="22"/>
          <w:szCs w:val="22"/>
        </w:rPr>
        <w:tab/>
      </w:r>
      <w:proofErr w:type="spellStart"/>
      <w:r w:rsidR="00F7769E" w:rsidRPr="00F7769E">
        <w:rPr>
          <w:rFonts w:ascii="Arial" w:hAnsi="Arial" w:cs="Arial"/>
          <w:sz w:val="22"/>
          <w:szCs w:val="22"/>
        </w:rPr>
        <w:t>Raiffeisenbank</w:t>
      </w:r>
      <w:proofErr w:type="spellEnd"/>
      <w:r w:rsidR="00F7769E" w:rsidRPr="00F7769E">
        <w:rPr>
          <w:rFonts w:ascii="Arial" w:hAnsi="Arial" w:cs="Arial"/>
          <w:sz w:val="22"/>
          <w:szCs w:val="22"/>
        </w:rPr>
        <w:t xml:space="preserve"> a.s.</w:t>
      </w:r>
    </w:p>
    <w:p w:rsidR="008D00CA" w:rsidRPr="00F7769E" w:rsidRDefault="008D00CA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7769E">
        <w:rPr>
          <w:rFonts w:ascii="Arial" w:hAnsi="Arial" w:cs="Arial"/>
          <w:sz w:val="22"/>
          <w:szCs w:val="22"/>
        </w:rPr>
        <w:t>Číslo účtu:</w:t>
      </w:r>
      <w:r w:rsidR="00F708B9" w:rsidRPr="00F7769E">
        <w:rPr>
          <w:rFonts w:ascii="Arial" w:hAnsi="Arial" w:cs="Arial"/>
          <w:sz w:val="22"/>
          <w:szCs w:val="22"/>
        </w:rPr>
        <w:tab/>
      </w:r>
      <w:r w:rsidR="00F7769E" w:rsidRPr="00F7769E">
        <w:rPr>
          <w:rFonts w:ascii="Arial" w:hAnsi="Arial" w:cs="Arial"/>
          <w:sz w:val="22"/>
          <w:szCs w:val="22"/>
        </w:rPr>
        <w:t>2405638001/5500</w:t>
      </w:r>
    </w:p>
    <w:p w:rsidR="00F708B9" w:rsidRPr="00F7769E" w:rsidRDefault="00F708B9" w:rsidP="005C34D0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F7769E">
        <w:rPr>
          <w:rFonts w:ascii="Arial" w:hAnsi="Arial" w:cs="Arial"/>
          <w:bCs/>
          <w:iCs/>
          <w:sz w:val="22"/>
          <w:szCs w:val="22"/>
        </w:rPr>
        <w:t>Tel:</w:t>
      </w:r>
      <w:r w:rsidRPr="00F7769E">
        <w:rPr>
          <w:rFonts w:ascii="Arial" w:hAnsi="Arial" w:cs="Arial"/>
          <w:bCs/>
          <w:iCs/>
          <w:sz w:val="22"/>
          <w:szCs w:val="22"/>
        </w:rPr>
        <w:tab/>
      </w:r>
      <w:r w:rsidR="00F7769E" w:rsidRPr="00F7769E">
        <w:rPr>
          <w:rFonts w:ascii="Arial" w:hAnsi="Arial" w:cs="Arial"/>
          <w:bCs/>
          <w:iCs/>
          <w:sz w:val="22"/>
          <w:szCs w:val="22"/>
        </w:rPr>
        <w:t>777 292 522</w:t>
      </w:r>
    </w:p>
    <w:p w:rsidR="00B0414C" w:rsidRPr="00F7769E" w:rsidRDefault="00030D75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7769E">
        <w:rPr>
          <w:rFonts w:ascii="Arial" w:hAnsi="Arial" w:cs="Arial"/>
          <w:sz w:val="22"/>
          <w:szCs w:val="22"/>
        </w:rPr>
        <w:t xml:space="preserve">Společnost je zapsána v Obchodním rejstříku vedeném </w:t>
      </w:r>
      <w:r w:rsidR="00F7769E" w:rsidRPr="00F7769E">
        <w:rPr>
          <w:rFonts w:ascii="Arial" w:hAnsi="Arial" w:cs="Arial"/>
          <w:sz w:val="22"/>
          <w:szCs w:val="22"/>
        </w:rPr>
        <w:t>Městským</w:t>
      </w:r>
      <w:r w:rsidRPr="00F7769E">
        <w:rPr>
          <w:rFonts w:ascii="Arial" w:hAnsi="Arial" w:cs="Arial"/>
          <w:sz w:val="22"/>
          <w:szCs w:val="22"/>
        </w:rPr>
        <w:t xml:space="preserve"> soudem v</w:t>
      </w:r>
      <w:r w:rsidR="00F7769E" w:rsidRPr="00F7769E">
        <w:rPr>
          <w:rFonts w:ascii="Arial" w:hAnsi="Arial" w:cs="Arial"/>
          <w:sz w:val="22"/>
          <w:szCs w:val="22"/>
        </w:rPr>
        <w:t> Praze pod spisovou značkou C 116806</w:t>
      </w:r>
    </w:p>
    <w:p w:rsidR="008D00CA" w:rsidRPr="005C34D0" w:rsidRDefault="008D00CA" w:rsidP="005C34D0">
      <w:pPr>
        <w:jc w:val="both"/>
        <w:rPr>
          <w:rFonts w:ascii="Arial" w:hAnsi="Arial" w:cs="Arial"/>
          <w:sz w:val="22"/>
          <w:szCs w:val="22"/>
        </w:rPr>
      </w:pPr>
    </w:p>
    <w:p w:rsidR="00F755FB" w:rsidRPr="005C34D0" w:rsidRDefault="00A33E54" w:rsidP="005C34D0">
      <w:pPr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„dále jen prodávající“</w:t>
      </w:r>
    </w:p>
    <w:p w:rsidR="009B3DB1" w:rsidRDefault="009B3DB1" w:rsidP="005C34D0">
      <w:pPr>
        <w:jc w:val="both"/>
        <w:rPr>
          <w:rFonts w:ascii="Arial" w:hAnsi="Arial" w:cs="Arial"/>
          <w:sz w:val="22"/>
          <w:szCs w:val="22"/>
        </w:rPr>
      </w:pPr>
    </w:p>
    <w:p w:rsidR="00370101" w:rsidRPr="005C34D0" w:rsidRDefault="00370101" w:rsidP="005C34D0">
      <w:pPr>
        <w:jc w:val="both"/>
        <w:rPr>
          <w:rFonts w:ascii="Arial" w:hAnsi="Arial" w:cs="Arial"/>
          <w:sz w:val="22"/>
          <w:szCs w:val="22"/>
        </w:rPr>
      </w:pPr>
    </w:p>
    <w:p w:rsidR="00423D5D" w:rsidRPr="005C34D0" w:rsidRDefault="00A33E54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II. </w:t>
      </w:r>
      <w:r w:rsidR="00423D5D" w:rsidRPr="005C34D0">
        <w:rPr>
          <w:rFonts w:ascii="Arial" w:hAnsi="Arial" w:cs="Arial"/>
          <w:b/>
          <w:sz w:val="22"/>
          <w:szCs w:val="22"/>
        </w:rPr>
        <w:t xml:space="preserve">PŘEDMĚT </w:t>
      </w:r>
      <w:r w:rsidR="005C49C5" w:rsidRPr="005C34D0">
        <w:rPr>
          <w:rFonts w:ascii="Arial" w:hAnsi="Arial" w:cs="Arial"/>
          <w:b/>
          <w:sz w:val="22"/>
          <w:szCs w:val="22"/>
        </w:rPr>
        <w:t>SMLOUVY</w:t>
      </w:r>
    </w:p>
    <w:p w:rsidR="00AC0010" w:rsidRDefault="00AC0010" w:rsidP="005C34D0">
      <w:pPr>
        <w:tabs>
          <w:tab w:val="left" w:pos="567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C0010">
        <w:rPr>
          <w:rFonts w:ascii="Arial" w:hAnsi="Arial" w:cs="Arial"/>
          <w:snapToGrid w:val="0"/>
          <w:sz w:val="22"/>
          <w:szCs w:val="22"/>
        </w:rPr>
        <w:t xml:space="preserve">Předmětem </w:t>
      </w:r>
      <w:r>
        <w:rPr>
          <w:rFonts w:ascii="Arial" w:hAnsi="Arial" w:cs="Arial"/>
          <w:snapToGrid w:val="0"/>
          <w:sz w:val="22"/>
          <w:szCs w:val="22"/>
        </w:rPr>
        <w:t>smlouvy</w:t>
      </w:r>
      <w:r w:rsidRPr="00AC0010">
        <w:rPr>
          <w:rFonts w:ascii="Arial" w:hAnsi="Arial" w:cs="Arial"/>
          <w:snapToGrid w:val="0"/>
          <w:sz w:val="22"/>
          <w:szCs w:val="22"/>
        </w:rPr>
        <w:t xml:space="preserve"> je </w:t>
      </w:r>
      <w:r>
        <w:rPr>
          <w:rFonts w:ascii="Arial" w:hAnsi="Arial" w:cs="Arial"/>
          <w:snapToGrid w:val="0"/>
          <w:sz w:val="22"/>
          <w:szCs w:val="22"/>
        </w:rPr>
        <w:t>nákup</w:t>
      </w:r>
      <w:r w:rsidRPr="00AC0010">
        <w:rPr>
          <w:rFonts w:ascii="Arial" w:hAnsi="Arial" w:cs="Arial"/>
          <w:snapToGrid w:val="0"/>
          <w:sz w:val="22"/>
          <w:szCs w:val="22"/>
        </w:rPr>
        <w:t xml:space="preserve"> </w:t>
      </w:r>
      <w:r w:rsidR="004D12DD" w:rsidRPr="004D12DD">
        <w:rPr>
          <w:rFonts w:ascii="Arial" w:hAnsi="Arial" w:cs="Arial"/>
          <w:snapToGrid w:val="0"/>
          <w:sz w:val="22"/>
          <w:szCs w:val="22"/>
        </w:rPr>
        <w:t>26</w:t>
      </w:r>
      <w:r w:rsidRPr="00AC0010">
        <w:rPr>
          <w:rFonts w:ascii="Arial" w:hAnsi="Arial" w:cs="Arial"/>
          <w:snapToGrid w:val="0"/>
          <w:sz w:val="22"/>
          <w:szCs w:val="22"/>
        </w:rPr>
        <w:t xml:space="preserve"> kusů </w:t>
      </w:r>
      <w:r w:rsidR="004C72FF">
        <w:rPr>
          <w:rFonts w:ascii="Arial" w:hAnsi="Arial" w:cs="Arial"/>
          <w:snapToGrid w:val="0"/>
          <w:sz w:val="22"/>
          <w:szCs w:val="22"/>
        </w:rPr>
        <w:t>notebooků</w:t>
      </w:r>
      <w:r w:rsidRPr="00AC0010">
        <w:rPr>
          <w:rFonts w:ascii="Arial" w:hAnsi="Arial" w:cs="Arial"/>
          <w:snapToGrid w:val="0"/>
          <w:sz w:val="22"/>
          <w:szCs w:val="22"/>
        </w:rPr>
        <w:t xml:space="preserve"> včetně softwaru pro Statutární město Jablonec nad Nisou dle </w:t>
      </w:r>
      <w:r w:rsidRPr="00D719E6">
        <w:rPr>
          <w:rFonts w:ascii="Arial" w:hAnsi="Arial" w:cs="Arial"/>
          <w:snapToGrid w:val="0"/>
          <w:sz w:val="22"/>
          <w:szCs w:val="22"/>
        </w:rPr>
        <w:t>zadání veřejné zak</w:t>
      </w:r>
      <w:r>
        <w:rPr>
          <w:rFonts w:ascii="Arial" w:hAnsi="Arial" w:cs="Arial"/>
          <w:snapToGrid w:val="0"/>
          <w:sz w:val="22"/>
          <w:szCs w:val="22"/>
        </w:rPr>
        <w:t>ázky: „</w:t>
      </w:r>
      <w:r w:rsidR="004C72FF" w:rsidRPr="004C72FF">
        <w:rPr>
          <w:rFonts w:ascii="Arial" w:hAnsi="Arial" w:cs="Arial"/>
          <w:snapToGrid w:val="0"/>
          <w:sz w:val="22"/>
          <w:szCs w:val="22"/>
        </w:rPr>
        <w:t>Nákup notebooků</w:t>
      </w:r>
      <w:r w:rsidRPr="00D719E6">
        <w:rPr>
          <w:rFonts w:ascii="Arial" w:hAnsi="Arial" w:cs="Arial"/>
          <w:snapToGrid w:val="0"/>
          <w:sz w:val="22"/>
          <w:szCs w:val="22"/>
        </w:rPr>
        <w:t>“.</w:t>
      </w:r>
      <w:r w:rsidRPr="005C34D0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Přesná</w:t>
      </w:r>
      <w:r w:rsidRPr="005C3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specifikace</w:t>
      </w:r>
      <w:r w:rsidRPr="005C3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předmětu smlouvy</w:t>
      </w:r>
      <w:r w:rsidRPr="005C34D0">
        <w:rPr>
          <w:rFonts w:ascii="Arial" w:hAnsi="Arial" w:cs="Arial"/>
          <w:snapToGrid w:val="0"/>
          <w:sz w:val="22"/>
          <w:szCs w:val="22"/>
        </w:rPr>
        <w:t>:</w:t>
      </w:r>
    </w:p>
    <w:p w:rsidR="00B40577" w:rsidRPr="006D5B93" w:rsidRDefault="00B40577" w:rsidP="005C34D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AC0010" w:rsidRPr="00CE6DB7" w:rsidRDefault="00CE6DB7" w:rsidP="00AC0010">
      <w:pPr>
        <w:rPr>
          <w:rFonts w:ascii="Arial" w:hAnsi="Arial" w:cs="Arial"/>
          <w:sz w:val="22"/>
          <w:szCs w:val="22"/>
          <w:highlight w:val="green"/>
          <w:u w:val="single"/>
        </w:rPr>
      </w:pPr>
      <w:r w:rsidRPr="00CE6DB7">
        <w:rPr>
          <w:rFonts w:ascii="Arial" w:hAnsi="Arial" w:cs="Arial"/>
          <w:sz w:val="22"/>
          <w:szCs w:val="22"/>
          <w:u w:val="single"/>
        </w:rPr>
        <w:t>18x Notebook 15,6“</w:t>
      </w:r>
    </w:p>
    <w:p w:rsidR="00CC7D6B" w:rsidRDefault="005C0487" w:rsidP="005C048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3DN47ES</w:t>
      </w:r>
      <w:r w:rsidRPr="005C0487">
        <w:rPr>
          <w:rFonts w:ascii="Arial" w:hAnsi="Arial" w:cs="Arial"/>
          <w:sz w:val="22"/>
          <w:szCs w:val="22"/>
        </w:rPr>
        <w:t xml:space="preserve"> - HP</w:t>
      </w:r>
      <w:proofErr w:type="gramEnd"/>
      <w:r w:rsidRPr="005C04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0487">
        <w:rPr>
          <w:rFonts w:ascii="Arial" w:hAnsi="Arial" w:cs="Arial"/>
          <w:sz w:val="22"/>
          <w:szCs w:val="22"/>
        </w:rPr>
        <w:t>ProBook</w:t>
      </w:r>
      <w:proofErr w:type="spellEnd"/>
      <w:r w:rsidRPr="005C0487">
        <w:rPr>
          <w:rFonts w:ascii="Arial" w:hAnsi="Arial" w:cs="Arial"/>
          <w:sz w:val="22"/>
          <w:szCs w:val="22"/>
        </w:rPr>
        <w:t xml:space="preserve"> 450 G</w:t>
      </w:r>
      <w:r w:rsidR="00CC7D6B">
        <w:rPr>
          <w:rFonts w:ascii="Arial" w:hAnsi="Arial" w:cs="Arial"/>
          <w:sz w:val="22"/>
          <w:szCs w:val="22"/>
        </w:rPr>
        <w:t>5</w:t>
      </w:r>
    </w:p>
    <w:p w:rsidR="00CC7D6B" w:rsidRDefault="00CC7D6B" w:rsidP="005C04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CPU </w:t>
      </w:r>
      <w:r w:rsidR="005C0487" w:rsidRPr="005C0487">
        <w:rPr>
          <w:rFonts w:ascii="Arial" w:hAnsi="Arial" w:cs="Arial"/>
          <w:sz w:val="22"/>
          <w:szCs w:val="22"/>
        </w:rPr>
        <w:t>i5-</w:t>
      </w:r>
      <w:r>
        <w:rPr>
          <w:rFonts w:ascii="Arial" w:hAnsi="Arial" w:cs="Arial"/>
          <w:sz w:val="22"/>
          <w:szCs w:val="22"/>
        </w:rPr>
        <w:t>8</w:t>
      </w:r>
      <w:r w:rsidR="005C0487" w:rsidRPr="005C048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="005C0487" w:rsidRPr="005C0487">
        <w:rPr>
          <w:rFonts w:ascii="Arial" w:hAnsi="Arial" w:cs="Arial"/>
          <w:sz w:val="22"/>
          <w:szCs w:val="22"/>
        </w:rPr>
        <w:t>0U</w:t>
      </w:r>
      <w:r>
        <w:rPr>
          <w:rFonts w:ascii="Arial" w:hAnsi="Arial" w:cs="Arial"/>
          <w:sz w:val="22"/>
          <w:szCs w:val="22"/>
        </w:rPr>
        <w:t xml:space="preserve"> </w:t>
      </w:r>
      <w:r w:rsidRPr="00CC7D6B">
        <w:rPr>
          <w:rFonts w:ascii="Arial" w:hAnsi="Arial" w:cs="Arial"/>
          <w:sz w:val="22"/>
          <w:szCs w:val="22"/>
        </w:rPr>
        <w:t>(7</w:t>
      </w:r>
      <w:r>
        <w:rPr>
          <w:rFonts w:ascii="Arial" w:hAnsi="Arial" w:cs="Arial"/>
          <w:sz w:val="22"/>
          <w:szCs w:val="22"/>
        </w:rPr>
        <w:t>662</w:t>
      </w:r>
      <w:r w:rsidRPr="00CC7D6B">
        <w:rPr>
          <w:rFonts w:ascii="Arial" w:hAnsi="Arial" w:cs="Arial"/>
          <w:sz w:val="22"/>
          <w:szCs w:val="22"/>
        </w:rPr>
        <w:t xml:space="preserve"> bodů v </w:t>
      </w:r>
      <w:proofErr w:type="spellStart"/>
      <w:r w:rsidRPr="00CC7D6B">
        <w:rPr>
          <w:rFonts w:ascii="Arial" w:hAnsi="Arial" w:cs="Arial"/>
          <w:sz w:val="22"/>
          <w:szCs w:val="22"/>
        </w:rPr>
        <w:t>benchmarku</w:t>
      </w:r>
      <w:proofErr w:type="spellEnd"/>
      <w:r w:rsidRPr="00CC7D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7D6B">
        <w:rPr>
          <w:rFonts w:ascii="Arial" w:hAnsi="Arial" w:cs="Arial"/>
          <w:sz w:val="22"/>
          <w:szCs w:val="22"/>
        </w:rPr>
        <w:t>PassMark</w:t>
      </w:r>
      <w:proofErr w:type="spellEnd"/>
      <w:r w:rsidRPr="00CC7D6B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6</w:t>
      </w:r>
      <w:r w:rsidRPr="00CC7D6B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>1</w:t>
      </w:r>
      <w:r w:rsidRPr="00CC7D6B">
        <w:rPr>
          <w:rFonts w:ascii="Arial" w:hAnsi="Arial" w:cs="Arial"/>
          <w:sz w:val="22"/>
          <w:szCs w:val="22"/>
        </w:rPr>
        <w:t>. 2018)</w:t>
      </w:r>
    </w:p>
    <w:p w:rsidR="00CC7D6B" w:rsidRDefault="00CC7D6B" w:rsidP="005C0487">
      <w:pPr>
        <w:rPr>
          <w:rFonts w:ascii="Arial" w:hAnsi="Arial" w:cs="Arial"/>
          <w:sz w:val="22"/>
          <w:szCs w:val="22"/>
        </w:rPr>
      </w:pPr>
      <w:r w:rsidRPr="00CC7D6B">
        <w:rPr>
          <w:rFonts w:ascii="Arial" w:hAnsi="Arial" w:cs="Arial"/>
          <w:sz w:val="22"/>
          <w:szCs w:val="22"/>
        </w:rPr>
        <w:t xml:space="preserve">RAM DDR4 </w:t>
      </w:r>
      <w:proofErr w:type="gramStart"/>
      <w:r w:rsidRPr="00CC7D6B">
        <w:rPr>
          <w:rFonts w:ascii="Arial" w:hAnsi="Arial" w:cs="Arial"/>
          <w:sz w:val="22"/>
          <w:szCs w:val="22"/>
        </w:rPr>
        <w:t>8GB</w:t>
      </w:r>
      <w:proofErr w:type="gramEnd"/>
    </w:p>
    <w:p w:rsidR="00CC7D6B" w:rsidRDefault="00CC7D6B" w:rsidP="005C0487">
      <w:pPr>
        <w:rPr>
          <w:rFonts w:ascii="Arial" w:hAnsi="Arial" w:cs="Arial"/>
          <w:sz w:val="22"/>
          <w:szCs w:val="22"/>
        </w:rPr>
      </w:pPr>
      <w:r w:rsidRPr="00CC7D6B">
        <w:rPr>
          <w:rFonts w:ascii="Arial" w:hAnsi="Arial" w:cs="Arial"/>
          <w:sz w:val="22"/>
          <w:szCs w:val="22"/>
        </w:rPr>
        <w:t xml:space="preserve">SSD </w:t>
      </w:r>
      <w:proofErr w:type="gramStart"/>
      <w:r>
        <w:rPr>
          <w:rFonts w:ascii="Arial" w:hAnsi="Arial" w:cs="Arial"/>
          <w:sz w:val="22"/>
          <w:szCs w:val="22"/>
        </w:rPr>
        <w:t>256GB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C7D6B">
        <w:rPr>
          <w:rFonts w:ascii="Arial" w:hAnsi="Arial" w:cs="Arial"/>
          <w:sz w:val="22"/>
          <w:szCs w:val="22"/>
        </w:rPr>
        <w:t>M.2</w:t>
      </w:r>
    </w:p>
    <w:p w:rsidR="00CC7D6B" w:rsidRDefault="00CC7D6B" w:rsidP="005C04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Displej </w:t>
      </w:r>
      <w:r w:rsidRPr="00CC7D6B">
        <w:rPr>
          <w:rFonts w:ascii="Arial" w:hAnsi="Arial" w:cs="Arial"/>
          <w:sz w:val="22"/>
          <w:szCs w:val="22"/>
        </w:rPr>
        <w:t xml:space="preserve">15,6" IPS Full HD </w:t>
      </w:r>
      <w:proofErr w:type="spellStart"/>
      <w:r w:rsidRPr="00CC7D6B">
        <w:rPr>
          <w:rFonts w:ascii="Arial" w:hAnsi="Arial" w:cs="Arial"/>
          <w:sz w:val="22"/>
          <w:szCs w:val="22"/>
        </w:rPr>
        <w:t>AntiGlare</w:t>
      </w:r>
      <w:proofErr w:type="spellEnd"/>
      <w:r w:rsidRPr="00CC7D6B">
        <w:rPr>
          <w:rFonts w:ascii="Arial" w:hAnsi="Arial" w:cs="Arial"/>
          <w:sz w:val="22"/>
          <w:szCs w:val="22"/>
        </w:rPr>
        <w:t xml:space="preserve"> (1920 x 1080)</w:t>
      </w:r>
    </w:p>
    <w:p w:rsidR="007113D6" w:rsidRPr="007113D6" w:rsidRDefault="007113D6" w:rsidP="00711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Integrované p</w:t>
      </w:r>
      <w:r w:rsidRPr="007113D6">
        <w:rPr>
          <w:rFonts w:ascii="Arial" w:hAnsi="Arial" w:cs="Arial"/>
          <w:sz w:val="22"/>
          <w:szCs w:val="22"/>
        </w:rPr>
        <w:t>orty: VGA, HDMI, USB 3.1</w:t>
      </w:r>
    </w:p>
    <w:p w:rsidR="007113D6" w:rsidRDefault="007113D6" w:rsidP="007113D6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t xml:space="preserve">Konektivita: GLAN, WLAN (a, </w:t>
      </w:r>
      <w:proofErr w:type="spellStart"/>
      <w:r w:rsidRPr="007113D6">
        <w:rPr>
          <w:rFonts w:ascii="Arial" w:hAnsi="Arial" w:cs="Arial"/>
          <w:sz w:val="22"/>
          <w:szCs w:val="22"/>
        </w:rPr>
        <w:t>ac</w:t>
      </w:r>
      <w:proofErr w:type="spellEnd"/>
      <w:r w:rsidRPr="007113D6">
        <w:rPr>
          <w:rFonts w:ascii="Arial" w:hAnsi="Arial" w:cs="Arial"/>
          <w:sz w:val="22"/>
          <w:szCs w:val="22"/>
        </w:rPr>
        <w:t xml:space="preserve">, b, g, n), </w:t>
      </w:r>
      <w:proofErr w:type="spellStart"/>
      <w:r w:rsidRPr="007113D6">
        <w:rPr>
          <w:rFonts w:ascii="Arial" w:hAnsi="Arial" w:cs="Arial"/>
          <w:sz w:val="22"/>
          <w:szCs w:val="22"/>
        </w:rPr>
        <w:t>Bluetooth</w:t>
      </w:r>
      <w:proofErr w:type="spellEnd"/>
    </w:p>
    <w:p w:rsidR="007113D6" w:rsidRPr="007113D6" w:rsidRDefault="007113D6" w:rsidP="007113D6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t>Bez optické mechaniky</w:t>
      </w:r>
    </w:p>
    <w:p w:rsidR="007113D6" w:rsidRPr="007113D6" w:rsidRDefault="007113D6" w:rsidP="007113D6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t>Integrovaná kamera</w:t>
      </w:r>
    </w:p>
    <w:p w:rsidR="007113D6" w:rsidRPr="007113D6" w:rsidRDefault="007113D6" w:rsidP="007113D6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t>Integrovaná zvuková karta a reproduktory</w:t>
      </w:r>
    </w:p>
    <w:p w:rsidR="007113D6" w:rsidRPr="007113D6" w:rsidRDefault="007113D6" w:rsidP="007113D6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lastRenderedPageBreak/>
        <w:t>Integrovaná čtečka otisků prstů</w:t>
      </w:r>
    </w:p>
    <w:p w:rsidR="007113D6" w:rsidRPr="007113D6" w:rsidRDefault="007113D6" w:rsidP="007113D6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t>Integrovaná čtečka paměťových karet</w:t>
      </w:r>
    </w:p>
    <w:p w:rsidR="007113D6" w:rsidRDefault="007113D6" w:rsidP="007113D6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t>Podsvícená klávesnice s numerickou částí</w:t>
      </w:r>
    </w:p>
    <w:p w:rsidR="007113D6" w:rsidRDefault="007113D6" w:rsidP="007113D6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t>Microsoft Windows 10 Pro CZ 64bit (ne druhotné licence, pouze nové nepoužité)</w:t>
      </w:r>
    </w:p>
    <w:p w:rsidR="007113D6" w:rsidRDefault="007113D6" w:rsidP="007113D6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t>Microsoft Office 2016 pro podnikatele CZ (ne druhotné licence, pouze nové nepoužité)</w:t>
      </w:r>
    </w:p>
    <w:p w:rsidR="00363E7C" w:rsidRDefault="005C0487" w:rsidP="007113D6">
      <w:pPr>
        <w:rPr>
          <w:rFonts w:ascii="Arial" w:hAnsi="Arial" w:cs="Arial"/>
          <w:sz w:val="22"/>
          <w:szCs w:val="22"/>
        </w:rPr>
      </w:pPr>
      <w:proofErr w:type="gramStart"/>
      <w:r w:rsidRPr="005C0487">
        <w:rPr>
          <w:rFonts w:ascii="Arial" w:hAnsi="Arial" w:cs="Arial"/>
          <w:sz w:val="22"/>
          <w:szCs w:val="22"/>
        </w:rPr>
        <w:t xml:space="preserve">UK703E - </w:t>
      </w:r>
      <w:r w:rsidR="00CE6DB7" w:rsidRPr="00CE6DB7">
        <w:rPr>
          <w:rFonts w:ascii="Arial" w:hAnsi="Arial" w:cs="Arial"/>
          <w:sz w:val="22"/>
          <w:szCs w:val="22"/>
        </w:rPr>
        <w:t>HP</w:t>
      </w:r>
      <w:proofErr w:type="gramEnd"/>
      <w:r w:rsidR="00CE6DB7" w:rsidRPr="00CE6DB7">
        <w:rPr>
          <w:rFonts w:ascii="Arial" w:hAnsi="Arial" w:cs="Arial"/>
          <w:sz w:val="22"/>
          <w:szCs w:val="22"/>
        </w:rPr>
        <w:t xml:space="preserve"> 3 </w:t>
      </w:r>
      <w:proofErr w:type="spellStart"/>
      <w:r w:rsidR="00CE6DB7" w:rsidRPr="00CE6DB7">
        <w:rPr>
          <w:rFonts w:ascii="Arial" w:hAnsi="Arial" w:cs="Arial"/>
          <w:sz w:val="22"/>
          <w:szCs w:val="22"/>
        </w:rPr>
        <w:t>year</w:t>
      </w:r>
      <w:proofErr w:type="spellEnd"/>
      <w:r w:rsidR="00CE6DB7" w:rsidRPr="00CE6D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6DB7" w:rsidRPr="00CE6DB7">
        <w:rPr>
          <w:rFonts w:ascii="Arial" w:hAnsi="Arial" w:cs="Arial"/>
          <w:sz w:val="22"/>
          <w:szCs w:val="22"/>
        </w:rPr>
        <w:t>Next</w:t>
      </w:r>
      <w:proofErr w:type="spellEnd"/>
      <w:r w:rsidR="00CE6DB7" w:rsidRPr="00CE6DB7">
        <w:rPr>
          <w:rFonts w:ascii="Arial" w:hAnsi="Arial" w:cs="Arial"/>
          <w:sz w:val="22"/>
          <w:szCs w:val="22"/>
        </w:rPr>
        <w:t xml:space="preserve"> business </w:t>
      </w:r>
      <w:proofErr w:type="spellStart"/>
      <w:r w:rsidR="00CE6DB7" w:rsidRPr="00CE6DB7">
        <w:rPr>
          <w:rFonts w:ascii="Arial" w:hAnsi="Arial" w:cs="Arial"/>
          <w:sz w:val="22"/>
          <w:szCs w:val="22"/>
        </w:rPr>
        <w:t>day</w:t>
      </w:r>
      <w:proofErr w:type="spellEnd"/>
      <w:r w:rsidR="00CE6DB7" w:rsidRPr="00CE6D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6DB7" w:rsidRPr="00CE6DB7">
        <w:rPr>
          <w:rFonts w:ascii="Arial" w:hAnsi="Arial" w:cs="Arial"/>
          <w:sz w:val="22"/>
          <w:szCs w:val="22"/>
        </w:rPr>
        <w:t>onsite</w:t>
      </w:r>
      <w:proofErr w:type="spellEnd"/>
      <w:r w:rsidR="00CE6DB7" w:rsidRPr="00CE6DB7">
        <w:rPr>
          <w:rFonts w:ascii="Arial" w:hAnsi="Arial" w:cs="Arial"/>
          <w:sz w:val="22"/>
          <w:szCs w:val="22"/>
        </w:rPr>
        <w:t xml:space="preserve"> Notebook </w:t>
      </w:r>
      <w:proofErr w:type="spellStart"/>
      <w:r w:rsidR="00CE6DB7" w:rsidRPr="00CE6DB7">
        <w:rPr>
          <w:rFonts w:ascii="Arial" w:hAnsi="Arial" w:cs="Arial"/>
          <w:sz w:val="22"/>
          <w:szCs w:val="22"/>
        </w:rPr>
        <w:t>Only</w:t>
      </w:r>
      <w:proofErr w:type="spellEnd"/>
      <w:r w:rsidR="00CE6DB7" w:rsidRPr="00CE6D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6DB7" w:rsidRPr="00CE6DB7">
        <w:rPr>
          <w:rFonts w:ascii="Arial" w:hAnsi="Arial" w:cs="Arial"/>
          <w:sz w:val="22"/>
          <w:szCs w:val="22"/>
        </w:rPr>
        <w:t>Service</w:t>
      </w:r>
      <w:proofErr w:type="spellEnd"/>
    </w:p>
    <w:p w:rsidR="00CE6DB7" w:rsidRDefault="00CE6DB7" w:rsidP="007113D6">
      <w:pPr>
        <w:rPr>
          <w:rFonts w:ascii="Arial" w:hAnsi="Arial" w:cs="Arial"/>
          <w:sz w:val="22"/>
          <w:szCs w:val="22"/>
        </w:rPr>
      </w:pPr>
    </w:p>
    <w:p w:rsidR="00CE6DB7" w:rsidRPr="00CE6DB7" w:rsidRDefault="00CE6DB7" w:rsidP="00CE6DB7">
      <w:pPr>
        <w:rPr>
          <w:rFonts w:ascii="Arial" w:hAnsi="Arial" w:cs="Arial"/>
          <w:sz w:val="22"/>
          <w:szCs w:val="22"/>
          <w:highlight w:val="green"/>
          <w:u w:val="single"/>
        </w:rPr>
      </w:pPr>
      <w:r w:rsidRPr="00CE6DB7">
        <w:rPr>
          <w:rFonts w:ascii="Arial" w:hAnsi="Arial" w:cs="Arial"/>
          <w:sz w:val="22"/>
          <w:szCs w:val="22"/>
          <w:u w:val="single"/>
        </w:rPr>
        <w:t>8x Notebook 1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E6DB7">
        <w:rPr>
          <w:rFonts w:ascii="Arial" w:hAnsi="Arial" w:cs="Arial"/>
          <w:sz w:val="22"/>
          <w:szCs w:val="22"/>
          <w:u w:val="single"/>
        </w:rPr>
        <w:t>“</w:t>
      </w:r>
    </w:p>
    <w:p w:rsidR="00CE6DB7" w:rsidRDefault="00070592" w:rsidP="00CE6D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4BD53ES</w:t>
      </w:r>
      <w:r w:rsidR="00CE6DB7" w:rsidRPr="005C0487">
        <w:rPr>
          <w:rFonts w:ascii="Arial" w:hAnsi="Arial" w:cs="Arial"/>
          <w:sz w:val="22"/>
          <w:szCs w:val="22"/>
        </w:rPr>
        <w:t xml:space="preserve"> - HP </w:t>
      </w:r>
      <w:proofErr w:type="spellStart"/>
      <w:r w:rsidR="00CE6DB7" w:rsidRPr="005C0487">
        <w:rPr>
          <w:rFonts w:ascii="Arial" w:hAnsi="Arial" w:cs="Arial"/>
          <w:sz w:val="22"/>
          <w:szCs w:val="22"/>
        </w:rPr>
        <w:t>ProBook</w:t>
      </w:r>
      <w:proofErr w:type="spellEnd"/>
      <w:r w:rsidR="00CE6DB7" w:rsidRPr="005C0487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4</w:t>
      </w:r>
      <w:r w:rsidR="00CE6DB7" w:rsidRPr="005C0487">
        <w:rPr>
          <w:rFonts w:ascii="Arial" w:hAnsi="Arial" w:cs="Arial"/>
          <w:sz w:val="22"/>
          <w:szCs w:val="22"/>
        </w:rPr>
        <w:t>0 G</w:t>
      </w:r>
      <w:r w:rsidR="00CE6DB7">
        <w:rPr>
          <w:rFonts w:ascii="Arial" w:hAnsi="Arial" w:cs="Arial"/>
          <w:sz w:val="22"/>
          <w:szCs w:val="22"/>
        </w:rPr>
        <w:t>5</w:t>
      </w:r>
    </w:p>
    <w:p w:rsidR="00CE6DB7" w:rsidRDefault="00CE6DB7" w:rsidP="00CE6D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CPU </w:t>
      </w:r>
      <w:r w:rsidRPr="005C0487">
        <w:rPr>
          <w:rFonts w:ascii="Arial" w:hAnsi="Arial" w:cs="Arial"/>
          <w:sz w:val="22"/>
          <w:szCs w:val="22"/>
        </w:rPr>
        <w:t>i5-</w:t>
      </w:r>
      <w:r>
        <w:rPr>
          <w:rFonts w:ascii="Arial" w:hAnsi="Arial" w:cs="Arial"/>
          <w:sz w:val="22"/>
          <w:szCs w:val="22"/>
        </w:rPr>
        <w:t>8</w:t>
      </w:r>
      <w:r w:rsidRPr="005C048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Pr="005C0487">
        <w:rPr>
          <w:rFonts w:ascii="Arial" w:hAnsi="Arial" w:cs="Arial"/>
          <w:sz w:val="22"/>
          <w:szCs w:val="22"/>
        </w:rPr>
        <w:t>0U</w:t>
      </w:r>
      <w:r>
        <w:rPr>
          <w:rFonts w:ascii="Arial" w:hAnsi="Arial" w:cs="Arial"/>
          <w:sz w:val="22"/>
          <w:szCs w:val="22"/>
        </w:rPr>
        <w:t xml:space="preserve"> </w:t>
      </w:r>
      <w:r w:rsidRPr="00CC7D6B">
        <w:rPr>
          <w:rFonts w:ascii="Arial" w:hAnsi="Arial" w:cs="Arial"/>
          <w:sz w:val="22"/>
          <w:szCs w:val="22"/>
        </w:rPr>
        <w:t>(7</w:t>
      </w:r>
      <w:r>
        <w:rPr>
          <w:rFonts w:ascii="Arial" w:hAnsi="Arial" w:cs="Arial"/>
          <w:sz w:val="22"/>
          <w:szCs w:val="22"/>
        </w:rPr>
        <w:t>662</w:t>
      </w:r>
      <w:r w:rsidRPr="00CC7D6B">
        <w:rPr>
          <w:rFonts w:ascii="Arial" w:hAnsi="Arial" w:cs="Arial"/>
          <w:sz w:val="22"/>
          <w:szCs w:val="22"/>
        </w:rPr>
        <w:t xml:space="preserve"> bodů v </w:t>
      </w:r>
      <w:proofErr w:type="spellStart"/>
      <w:r w:rsidRPr="00CC7D6B">
        <w:rPr>
          <w:rFonts w:ascii="Arial" w:hAnsi="Arial" w:cs="Arial"/>
          <w:sz w:val="22"/>
          <w:szCs w:val="22"/>
        </w:rPr>
        <w:t>benchmarku</w:t>
      </w:r>
      <w:proofErr w:type="spellEnd"/>
      <w:r w:rsidRPr="00CC7D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7D6B">
        <w:rPr>
          <w:rFonts w:ascii="Arial" w:hAnsi="Arial" w:cs="Arial"/>
          <w:sz w:val="22"/>
          <w:szCs w:val="22"/>
        </w:rPr>
        <w:t>PassMark</w:t>
      </w:r>
      <w:proofErr w:type="spellEnd"/>
      <w:r w:rsidRPr="00CC7D6B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6</w:t>
      </w:r>
      <w:r w:rsidRPr="00CC7D6B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>1</w:t>
      </w:r>
      <w:r w:rsidRPr="00CC7D6B">
        <w:rPr>
          <w:rFonts w:ascii="Arial" w:hAnsi="Arial" w:cs="Arial"/>
          <w:sz w:val="22"/>
          <w:szCs w:val="22"/>
        </w:rPr>
        <w:t>. 2018)</w:t>
      </w:r>
    </w:p>
    <w:p w:rsidR="00CE6DB7" w:rsidRDefault="00CE6DB7" w:rsidP="00CE6DB7">
      <w:pPr>
        <w:rPr>
          <w:rFonts w:ascii="Arial" w:hAnsi="Arial" w:cs="Arial"/>
          <w:sz w:val="22"/>
          <w:szCs w:val="22"/>
        </w:rPr>
      </w:pPr>
      <w:r w:rsidRPr="00CC7D6B">
        <w:rPr>
          <w:rFonts w:ascii="Arial" w:hAnsi="Arial" w:cs="Arial"/>
          <w:sz w:val="22"/>
          <w:szCs w:val="22"/>
        </w:rPr>
        <w:t xml:space="preserve">RAM DDR4 </w:t>
      </w:r>
      <w:proofErr w:type="gramStart"/>
      <w:r w:rsidRPr="00CC7D6B">
        <w:rPr>
          <w:rFonts w:ascii="Arial" w:hAnsi="Arial" w:cs="Arial"/>
          <w:sz w:val="22"/>
          <w:szCs w:val="22"/>
        </w:rPr>
        <w:t>8GB</w:t>
      </w:r>
      <w:proofErr w:type="gramEnd"/>
    </w:p>
    <w:p w:rsidR="00CE6DB7" w:rsidRDefault="00CE6DB7" w:rsidP="00CE6DB7">
      <w:pPr>
        <w:rPr>
          <w:rFonts w:ascii="Arial" w:hAnsi="Arial" w:cs="Arial"/>
          <w:sz w:val="22"/>
          <w:szCs w:val="22"/>
        </w:rPr>
      </w:pPr>
      <w:r w:rsidRPr="00CC7D6B">
        <w:rPr>
          <w:rFonts w:ascii="Arial" w:hAnsi="Arial" w:cs="Arial"/>
          <w:sz w:val="22"/>
          <w:szCs w:val="22"/>
        </w:rPr>
        <w:t xml:space="preserve">SSD </w:t>
      </w:r>
      <w:proofErr w:type="gramStart"/>
      <w:r>
        <w:rPr>
          <w:rFonts w:ascii="Arial" w:hAnsi="Arial" w:cs="Arial"/>
          <w:sz w:val="22"/>
          <w:szCs w:val="22"/>
        </w:rPr>
        <w:t>256GB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C7D6B">
        <w:rPr>
          <w:rFonts w:ascii="Arial" w:hAnsi="Arial" w:cs="Arial"/>
          <w:sz w:val="22"/>
          <w:szCs w:val="22"/>
        </w:rPr>
        <w:t>M.2</w:t>
      </w:r>
    </w:p>
    <w:p w:rsidR="00CE6DB7" w:rsidRDefault="00CE6DB7" w:rsidP="00CE6D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Displej </w:t>
      </w:r>
      <w:r w:rsidRPr="00CC7D6B">
        <w:rPr>
          <w:rFonts w:ascii="Arial" w:hAnsi="Arial" w:cs="Arial"/>
          <w:sz w:val="22"/>
          <w:szCs w:val="22"/>
        </w:rPr>
        <w:t xml:space="preserve">15,6" IPS Full HD </w:t>
      </w:r>
      <w:proofErr w:type="spellStart"/>
      <w:r w:rsidRPr="00CC7D6B">
        <w:rPr>
          <w:rFonts w:ascii="Arial" w:hAnsi="Arial" w:cs="Arial"/>
          <w:sz w:val="22"/>
          <w:szCs w:val="22"/>
        </w:rPr>
        <w:t>AntiGlare</w:t>
      </w:r>
      <w:proofErr w:type="spellEnd"/>
      <w:r w:rsidRPr="00CC7D6B">
        <w:rPr>
          <w:rFonts w:ascii="Arial" w:hAnsi="Arial" w:cs="Arial"/>
          <w:sz w:val="22"/>
          <w:szCs w:val="22"/>
        </w:rPr>
        <w:t xml:space="preserve"> (1920 x 1080)</w:t>
      </w:r>
    </w:p>
    <w:p w:rsidR="00CE6DB7" w:rsidRPr="007113D6" w:rsidRDefault="00CE6DB7" w:rsidP="00CE6D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Integrované p</w:t>
      </w:r>
      <w:r w:rsidRPr="007113D6">
        <w:rPr>
          <w:rFonts w:ascii="Arial" w:hAnsi="Arial" w:cs="Arial"/>
          <w:sz w:val="22"/>
          <w:szCs w:val="22"/>
        </w:rPr>
        <w:t>orty: VGA, HDMI, USB 3.1</w:t>
      </w:r>
    </w:p>
    <w:p w:rsidR="00CE6DB7" w:rsidRDefault="00CE6DB7" w:rsidP="00CE6DB7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t xml:space="preserve">Konektivita: GLAN, WLAN (a, </w:t>
      </w:r>
      <w:proofErr w:type="spellStart"/>
      <w:r w:rsidRPr="007113D6">
        <w:rPr>
          <w:rFonts w:ascii="Arial" w:hAnsi="Arial" w:cs="Arial"/>
          <w:sz w:val="22"/>
          <w:szCs w:val="22"/>
        </w:rPr>
        <w:t>ac</w:t>
      </w:r>
      <w:proofErr w:type="spellEnd"/>
      <w:r w:rsidRPr="007113D6">
        <w:rPr>
          <w:rFonts w:ascii="Arial" w:hAnsi="Arial" w:cs="Arial"/>
          <w:sz w:val="22"/>
          <w:szCs w:val="22"/>
        </w:rPr>
        <w:t xml:space="preserve">, b, g, n), </w:t>
      </w:r>
      <w:proofErr w:type="spellStart"/>
      <w:r w:rsidRPr="007113D6">
        <w:rPr>
          <w:rFonts w:ascii="Arial" w:hAnsi="Arial" w:cs="Arial"/>
          <w:sz w:val="22"/>
          <w:szCs w:val="22"/>
        </w:rPr>
        <w:t>Bluetooth</w:t>
      </w:r>
      <w:proofErr w:type="spellEnd"/>
    </w:p>
    <w:p w:rsidR="00CE6DB7" w:rsidRPr="007113D6" w:rsidRDefault="00CE6DB7" w:rsidP="00CE6DB7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t>Bez optické mechaniky</w:t>
      </w:r>
    </w:p>
    <w:p w:rsidR="00CE6DB7" w:rsidRPr="007113D6" w:rsidRDefault="00CE6DB7" w:rsidP="00CE6DB7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t>Integrovaná kamera</w:t>
      </w:r>
    </w:p>
    <w:p w:rsidR="00CE6DB7" w:rsidRPr="007113D6" w:rsidRDefault="00CE6DB7" w:rsidP="00CE6DB7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t>Integrovaná zvuková karta a reproduktory</w:t>
      </w:r>
    </w:p>
    <w:p w:rsidR="00CE6DB7" w:rsidRPr="007113D6" w:rsidRDefault="00CE6DB7" w:rsidP="00CE6DB7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t>Integrovaná čtečka otisků prstů</w:t>
      </w:r>
    </w:p>
    <w:p w:rsidR="00CE6DB7" w:rsidRPr="007113D6" w:rsidRDefault="00CE6DB7" w:rsidP="00CE6DB7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t>Integrovaná čtečka paměťových karet</w:t>
      </w:r>
    </w:p>
    <w:p w:rsidR="00CE6DB7" w:rsidRDefault="00CE6DB7" w:rsidP="00CE6DB7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t>Podsvícená klávesnice</w:t>
      </w:r>
    </w:p>
    <w:p w:rsidR="00CE6DB7" w:rsidRDefault="00CE6DB7" w:rsidP="00CE6DB7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t>Microsoft Windows 10 Pro CZ 64bit (ne druhotné licence, pouze nové nepoužité)</w:t>
      </w:r>
    </w:p>
    <w:p w:rsidR="00CE6DB7" w:rsidRDefault="00CE6DB7" w:rsidP="00CE6DB7">
      <w:pPr>
        <w:rPr>
          <w:rFonts w:ascii="Arial" w:hAnsi="Arial" w:cs="Arial"/>
          <w:sz w:val="22"/>
          <w:szCs w:val="22"/>
        </w:rPr>
      </w:pPr>
      <w:r w:rsidRPr="007113D6">
        <w:rPr>
          <w:rFonts w:ascii="Arial" w:hAnsi="Arial" w:cs="Arial"/>
          <w:sz w:val="22"/>
          <w:szCs w:val="22"/>
        </w:rPr>
        <w:t>Microsoft Office 2016 pro podnikatele CZ (ne druhotné licence, pouze nové nepoužité)</w:t>
      </w:r>
    </w:p>
    <w:p w:rsidR="00CE6DB7" w:rsidRPr="005C0487" w:rsidRDefault="00CE6DB7" w:rsidP="00CE6DB7">
      <w:pPr>
        <w:rPr>
          <w:rFonts w:ascii="Arial" w:hAnsi="Arial" w:cs="Arial"/>
          <w:sz w:val="22"/>
          <w:szCs w:val="22"/>
        </w:rPr>
      </w:pPr>
      <w:proofErr w:type="gramStart"/>
      <w:r w:rsidRPr="005C0487">
        <w:rPr>
          <w:rFonts w:ascii="Arial" w:hAnsi="Arial" w:cs="Arial"/>
          <w:sz w:val="22"/>
          <w:szCs w:val="22"/>
        </w:rPr>
        <w:t xml:space="preserve">UK703E - </w:t>
      </w:r>
      <w:r w:rsidRPr="00CE6DB7">
        <w:rPr>
          <w:rFonts w:ascii="Arial" w:hAnsi="Arial" w:cs="Arial"/>
          <w:sz w:val="22"/>
          <w:szCs w:val="22"/>
        </w:rPr>
        <w:t>HP</w:t>
      </w:r>
      <w:proofErr w:type="gramEnd"/>
      <w:r w:rsidRPr="00CE6DB7">
        <w:rPr>
          <w:rFonts w:ascii="Arial" w:hAnsi="Arial" w:cs="Arial"/>
          <w:sz w:val="22"/>
          <w:szCs w:val="22"/>
        </w:rPr>
        <w:t xml:space="preserve"> 3 </w:t>
      </w:r>
      <w:proofErr w:type="spellStart"/>
      <w:r w:rsidRPr="00CE6DB7">
        <w:rPr>
          <w:rFonts w:ascii="Arial" w:hAnsi="Arial" w:cs="Arial"/>
          <w:sz w:val="22"/>
          <w:szCs w:val="22"/>
        </w:rPr>
        <w:t>year</w:t>
      </w:r>
      <w:proofErr w:type="spellEnd"/>
      <w:r w:rsidRPr="00CE6D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6DB7">
        <w:rPr>
          <w:rFonts w:ascii="Arial" w:hAnsi="Arial" w:cs="Arial"/>
          <w:sz w:val="22"/>
          <w:szCs w:val="22"/>
        </w:rPr>
        <w:t>Next</w:t>
      </w:r>
      <w:proofErr w:type="spellEnd"/>
      <w:r w:rsidRPr="00CE6DB7">
        <w:rPr>
          <w:rFonts w:ascii="Arial" w:hAnsi="Arial" w:cs="Arial"/>
          <w:sz w:val="22"/>
          <w:szCs w:val="22"/>
        </w:rPr>
        <w:t xml:space="preserve"> business </w:t>
      </w:r>
      <w:proofErr w:type="spellStart"/>
      <w:r w:rsidRPr="00CE6DB7">
        <w:rPr>
          <w:rFonts w:ascii="Arial" w:hAnsi="Arial" w:cs="Arial"/>
          <w:sz w:val="22"/>
          <w:szCs w:val="22"/>
        </w:rPr>
        <w:t>day</w:t>
      </w:r>
      <w:proofErr w:type="spellEnd"/>
      <w:r w:rsidRPr="00CE6D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6DB7">
        <w:rPr>
          <w:rFonts w:ascii="Arial" w:hAnsi="Arial" w:cs="Arial"/>
          <w:sz w:val="22"/>
          <w:szCs w:val="22"/>
        </w:rPr>
        <w:t>onsite</w:t>
      </w:r>
      <w:proofErr w:type="spellEnd"/>
      <w:r w:rsidRPr="00CE6DB7">
        <w:rPr>
          <w:rFonts w:ascii="Arial" w:hAnsi="Arial" w:cs="Arial"/>
          <w:sz w:val="22"/>
          <w:szCs w:val="22"/>
        </w:rPr>
        <w:t xml:space="preserve"> Notebook </w:t>
      </w:r>
      <w:proofErr w:type="spellStart"/>
      <w:r w:rsidRPr="00CE6DB7">
        <w:rPr>
          <w:rFonts w:ascii="Arial" w:hAnsi="Arial" w:cs="Arial"/>
          <w:sz w:val="22"/>
          <w:szCs w:val="22"/>
        </w:rPr>
        <w:t>Only</w:t>
      </w:r>
      <w:proofErr w:type="spellEnd"/>
      <w:r w:rsidRPr="00CE6D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6DB7">
        <w:rPr>
          <w:rFonts w:ascii="Arial" w:hAnsi="Arial" w:cs="Arial"/>
          <w:sz w:val="22"/>
          <w:szCs w:val="22"/>
        </w:rPr>
        <w:t>Service</w:t>
      </w:r>
      <w:proofErr w:type="spellEnd"/>
    </w:p>
    <w:p w:rsidR="00BC0DEB" w:rsidRPr="006D5B93" w:rsidRDefault="00BC0DEB" w:rsidP="005C34D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C0DEB" w:rsidRPr="005C34D0" w:rsidRDefault="00BC0DEB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III. </w:t>
      </w:r>
      <w:r w:rsidR="00076A2B" w:rsidRPr="005C34D0">
        <w:rPr>
          <w:rFonts w:ascii="Arial" w:hAnsi="Arial" w:cs="Arial"/>
          <w:b/>
          <w:sz w:val="22"/>
          <w:szCs w:val="22"/>
        </w:rPr>
        <w:t>TERMÍN</w:t>
      </w:r>
      <w:r w:rsidRPr="005C34D0">
        <w:rPr>
          <w:rFonts w:ascii="Arial" w:hAnsi="Arial" w:cs="Arial"/>
          <w:b/>
          <w:sz w:val="22"/>
          <w:szCs w:val="22"/>
        </w:rPr>
        <w:t xml:space="preserve"> A MÍSTO PLNĚNÍ</w:t>
      </w:r>
    </w:p>
    <w:p w:rsidR="007D3D85" w:rsidRDefault="00076A2B" w:rsidP="007D3D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Termín dodání </w:t>
      </w:r>
      <w:r w:rsidR="006067A4">
        <w:rPr>
          <w:rFonts w:ascii="Arial" w:hAnsi="Arial" w:cs="Arial"/>
          <w:sz w:val="22"/>
          <w:szCs w:val="22"/>
        </w:rPr>
        <w:t xml:space="preserve">je </w:t>
      </w:r>
      <w:r w:rsidR="004D12DD">
        <w:rPr>
          <w:rFonts w:ascii="Arial" w:hAnsi="Arial" w:cs="Arial"/>
          <w:sz w:val="22"/>
          <w:szCs w:val="22"/>
        </w:rPr>
        <w:t>14</w:t>
      </w:r>
      <w:r w:rsidR="00F51D73" w:rsidRPr="005C34D0">
        <w:rPr>
          <w:rFonts w:ascii="Arial" w:hAnsi="Arial" w:cs="Arial"/>
          <w:sz w:val="22"/>
          <w:szCs w:val="22"/>
        </w:rPr>
        <w:t xml:space="preserve"> </w:t>
      </w:r>
      <w:r w:rsidR="007D3D85">
        <w:rPr>
          <w:rFonts w:ascii="Arial" w:hAnsi="Arial" w:cs="Arial"/>
          <w:sz w:val="22"/>
          <w:szCs w:val="22"/>
        </w:rPr>
        <w:t>dní od podepsání této smlouvy. Místem dodání je sídlo kupujícího.</w:t>
      </w:r>
    </w:p>
    <w:p w:rsidR="00076A2B" w:rsidRPr="005C34D0" w:rsidRDefault="007D3D85" w:rsidP="007D3D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Převzetí </w:t>
      </w:r>
      <w:r w:rsidR="00BE722A">
        <w:rPr>
          <w:rFonts w:ascii="Arial" w:hAnsi="Arial" w:cs="Arial"/>
          <w:sz w:val="22"/>
          <w:szCs w:val="22"/>
        </w:rPr>
        <w:t xml:space="preserve">předmětu smlouvy </w:t>
      </w:r>
      <w:r>
        <w:rPr>
          <w:rFonts w:ascii="Arial" w:hAnsi="Arial" w:cs="Arial"/>
          <w:sz w:val="22"/>
          <w:szCs w:val="22"/>
        </w:rPr>
        <w:t xml:space="preserve">bude potvrzeno oběma </w:t>
      </w:r>
      <w:r w:rsidR="000B0817">
        <w:rPr>
          <w:rFonts w:ascii="Arial" w:hAnsi="Arial" w:cs="Arial"/>
          <w:sz w:val="22"/>
          <w:szCs w:val="22"/>
        </w:rPr>
        <w:t xml:space="preserve">smluvními </w:t>
      </w:r>
      <w:r>
        <w:rPr>
          <w:rFonts w:ascii="Arial" w:hAnsi="Arial" w:cs="Arial"/>
          <w:sz w:val="22"/>
          <w:szCs w:val="22"/>
        </w:rPr>
        <w:t>stranami na dodacím listě. Dodací list bude potvrzen kupujícím na základě fyzického předání/převzetí.</w:t>
      </w:r>
    </w:p>
    <w:p w:rsidR="00D87156" w:rsidRDefault="00D87156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F490B" w:rsidRPr="005C34D0" w:rsidRDefault="00BC0DEB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IV. </w:t>
      </w:r>
      <w:r w:rsidR="00AF490B" w:rsidRPr="005C34D0">
        <w:rPr>
          <w:rFonts w:ascii="Arial" w:hAnsi="Arial" w:cs="Arial"/>
          <w:b/>
          <w:sz w:val="22"/>
          <w:szCs w:val="22"/>
        </w:rPr>
        <w:t>KUPNÍ CENA</w:t>
      </w:r>
      <w:r w:rsidR="005C49C5" w:rsidRPr="005C34D0">
        <w:rPr>
          <w:rFonts w:ascii="Arial" w:hAnsi="Arial" w:cs="Arial"/>
          <w:b/>
          <w:sz w:val="22"/>
          <w:szCs w:val="22"/>
        </w:rPr>
        <w:t xml:space="preserve"> A SPLATNOST</w:t>
      </w:r>
    </w:p>
    <w:p w:rsidR="00BC0DEB" w:rsidRDefault="00BC0DEB" w:rsidP="005C34D0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Cena</w:t>
      </w:r>
      <w:r w:rsidR="005C49C5" w:rsidRPr="005C34D0">
        <w:rPr>
          <w:rFonts w:ascii="Arial" w:hAnsi="Arial" w:cs="Arial"/>
          <w:sz w:val="22"/>
          <w:szCs w:val="22"/>
        </w:rPr>
        <w:t xml:space="preserve"> za dodávku předmě</w:t>
      </w:r>
      <w:r w:rsidR="006B086A">
        <w:rPr>
          <w:rFonts w:ascii="Arial" w:hAnsi="Arial" w:cs="Arial"/>
          <w:sz w:val="22"/>
          <w:szCs w:val="22"/>
        </w:rPr>
        <w:t>tu smlouvy je stanovena:</w:t>
      </w:r>
    </w:p>
    <w:p w:rsidR="006B086A" w:rsidRDefault="006B086A" w:rsidP="005C34D0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BC0DEB" w:rsidRPr="00993553" w:rsidRDefault="00F708B9" w:rsidP="005C34D0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93553">
        <w:rPr>
          <w:rFonts w:ascii="Arial" w:hAnsi="Arial" w:cs="Arial"/>
          <w:sz w:val="22"/>
          <w:szCs w:val="22"/>
        </w:rPr>
        <w:t>Cena bez DPH:</w:t>
      </w:r>
      <w:r w:rsidR="004445D7" w:rsidRPr="00993553">
        <w:rPr>
          <w:rFonts w:ascii="Arial" w:hAnsi="Arial" w:cs="Arial"/>
          <w:sz w:val="22"/>
          <w:szCs w:val="22"/>
        </w:rPr>
        <w:tab/>
      </w:r>
      <w:r w:rsidR="00993553" w:rsidRPr="00993553">
        <w:rPr>
          <w:rFonts w:ascii="Arial" w:hAnsi="Arial" w:cs="Arial"/>
          <w:sz w:val="22"/>
          <w:szCs w:val="22"/>
        </w:rPr>
        <w:t>598 052,00 Kč</w:t>
      </w:r>
    </w:p>
    <w:p w:rsidR="00DF3BA6" w:rsidRDefault="00DF3BA6" w:rsidP="007D3D85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7D3D85" w:rsidRDefault="007D3D85" w:rsidP="007D3D85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ceně je zahrnuta doprava do sídla kupujícího.</w:t>
      </w:r>
    </w:p>
    <w:p w:rsidR="00AF490B" w:rsidRDefault="00DF3BA6" w:rsidP="007D3D85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Kupující zaplatí smluvní cenu na základě faktury (účetního daňového dokladu) prodávajícího s lhůtou splatnosti 14 dnů od doručení faktury. Součástí účetního daňového dokladu bude kopie potvrzeného dodacího listu.</w:t>
      </w:r>
    </w:p>
    <w:p w:rsidR="0014075E" w:rsidRPr="005C34D0" w:rsidRDefault="0014075E" w:rsidP="007D3D85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14075E">
        <w:rPr>
          <w:rFonts w:ascii="Arial" w:hAnsi="Arial" w:cs="Arial"/>
          <w:sz w:val="22"/>
          <w:szCs w:val="22"/>
        </w:rPr>
        <w:t>Kupující je oprávněn vrátit prodávajícímu před datem splatnosti fakturu, která neobsahuje náležitosti stanovené obecně závaznými právními předpisy a která neobsahuje náležitosti uvedené v této smlouvě. U opravené faktury běží nová lhůta splatnosti 14 dní od jejího opětovného doručení.</w:t>
      </w:r>
    </w:p>
    <w:p w:rsidR="00431079" w:rsidRPr="005C34D0" w:rsidRDefault="00431079" w:rsidP="005C34D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AF490B" w:rsidRPr="005C34D0" w:rsidRDefault="00B04AAA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V</w:t>
      </w:r>
      <w:r w:rsidR="00431079" w:rsidRPr="005C34D0">
        <w:rPr>
          <w:rFonts w:ascii="Arial" w:hAnsi="Arial" w:cs="Arial"/>
          <w:b/>
          <w:sz w:val="22"/>
          <w:szCs w:val="22"/>
        </w:rPr>
        <w:t>. ZÁRUČNÍ PODMÍNKY</w:t>
      </w:r>
    </w:p>
    <w:p w:rsidR="00AF490B" w:rsidRDefault="007D3D85" w:rsidP="005C34D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D5B93">
        <w:rPr>
          <w:rFonts w:ascii="Arial" w:hAnsi="Arial" w:cs="Arial"/>
          <w:sz w:val="22"/>
          <w:szCs w:val="22"/>
        </w:rPr>
        <w:t xml:space="preserve">Prodávající se zavazuje, že na </w:t>
      </w:r>
      <w:r w:rsidR="00BE722A">
        <w:rPr>
          <w:rFonts w:ascii="Arial" w:hAnsi="Arial" w:cs="Arial"/>
          <w:sz w:val="22"/>
          <w:szCs w:val="22"/>
        </w:rPr>
        <w:t>předmět smlouvy</w:t>
      </w:r>
      <w:r w:rsidRPr="006D5B93">
        <w:rPr>
          <w:rFonts w:ascii="Arial" w:hAnsi="Arial" w:cs="Arial"/>
          <w:sz w:val="22"/>
          <w:szCs w:val="22"/>
        </w:rPr>
        <w:t xml:space="preserve"> poskytuje následující záruky:</w:t>
      </w:r>
    </w:p>
    <w:p w:rsidR="006D5B93" w:rsidRPr="006D5B93" w:rsidRDefault="006D5B93" w:rsidP="005C34D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B0F7E" w:rsidRPr="00CE6DB7" w:rsidRDefault="004D12DD" w:rsidP="00EB7A3F">
      <w:pPr>
        <w:rPr>
          <w:rFonts w:ascii="Arial" w:hAnsi="Arial" w:cs="Arial"/>
          <w:sz w:val="22"/>
          <w:szCs w:val="22"/>
        </w:rPr>
      </w:pPr>
      <w:r w:rsidRPr="00CE6DB7">
        <w:rPr>
          <w:rFonts w:ascii="Arial" w:hAnsi="Arial" w:cs="Arial"/>
          <w:sz w:val="22"/>
          <w:szCs w:val="22"/>
        </w:rPr>
        <w:t>Rozšířená záruka výrobce 3 roky s opravou do druhého</w:t>
      </w:r>
      <w:r w:rsidR="00CE6DB7" w:rsidRPr="00CE6DB7">
        <w:rPr>
          <w:rFonts w:ascii="Arial" w:hAnsi="Arial" w:cs="Arial"/>
          <w:sz w:val="22"/>
          <w:szCs w:val="22"/>
        </w:rPr>
        <w:t xml:space="preserve"> pracovního</w:t>
      </w:r>
      <w:r w:rsidRPr="00CE6DB7">
        <w:rPr>
          <w:rFonts w:ascii="Arial" w:hAnsi="Arial" w:cs="Arial"/>
          <w:sz w:val="22"/>
          <w:szCs w:val="22"/>
        </w:rPr>
        <w:t xml:space="preserve"> dne u zákazníka</w:t>
      </w:r>
      <w:r w:rsidR="00BB0F7E" w:rsidRPr="00CE6DB7">
        <w:rPr>
          <w:rFonts w:ascii="Arial" w:hAnsi="Arial" w:cs="Arial"/>
          <w:sz w:val="22"/>
          <w:szCs w:val="22"/>
        </w:rPr>
        <w:t>.</w:t>
      </w:r>
    </w:p>
    <w:p w:rsidR="00EB7A3F" w:rsidRPr="00CE6DB7" w:rsidRDefault="00086C46" w:rsidP="00EB7A3F">
      <w:pPr>
        <w:rPr>
          <w:rFonts w:ascii="Arial" w:hAnsi="Arial" w:cs="Arial"/>
          <w:sz w:val="22"/>
          <w:szCs w:val="22"/>
        </w:rPr>
      </w:pPr>
      <w:r w:rsidRPr="00CE6DB7">
        <w:rPr>
          <w:rFonts w:ascii="Arial" w:hAnsi="Arial" w:cs="Arial"/>
          <w:sz w:val="22"/>
          <w:szCs w:val="22"/>
        </w:rPr>
        <w:t>Řešení reklamací v sídle zadavatele.</w:t>
      </w:r>
    </w:p>
    <w:p w:rsidR="00431079" w:rsidRPr="006D5B93" w:rsidRDefault="007D3D85" w:rsidP="005C34D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E6DB7">
        <w:rPr>
          <w:rFonts w:ascii="Arial" w:hAnsi="Arial" w:cs="Arial"/>
          <w:sz w:val="22"/>
          <w:szCs w:val="22"/>
        </w:rPr>
        <w:t>Prodávající nepodmiňuje záruku originálními obaly, manuály, instalačními CD apod.</w:t>
      </w:r>
    </w:p>
    <w:p w:rsidR="00DC1948" w:rsidRPr="005C34D0" w:rsidRDefault="00DC1948" w:rsidP="005C34D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64179" w:rsidRPr="005C34D0" w:rsidRDefault="005928AE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VII. </w:t>
      </w:r>
      <w:r w:rsidR="00964179" w:rsidRPr="005C34D0">
        <w:rPr>
          <w:rFonts w:ascii="Arial" w:hAnsi="Arial" w:cs="Arial"/>
          <w:b/>
          <w:sz w:val="22"/>
          <w:szCs w:val="22"/>
        </w:rPr>
        <w:t>ZÁVĚREČNÁ USTANOVENÍ</w:t>
      </w:r>
    </w:p>
    <w:p w:rsidR="00A75100" w:rsidRDefault="00A75100" w:rsidP="007A05C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75100">
        <w:rPr>
          <w:rFonts w:ascii="Arial" w:hAnsi="Arial" w:cs="Arial"/>
          <w:sz w:val="22"/>
          <w:szCs w:val="22"/>
        </w:rPr>
        <w:t xml:space="preserve">Dle § 92 e), v návaznosti na § 92 a) zákona č. 235/2004 Sb., o dani z přidané hodnoty, ve znění pozdějších předpisů, bude uplatněno přenesení daňové povinnosti, kde je povinnost </w:t>
      </w:r>
      <w:r w:rsidRPr="00A75100">
        <w:rPr>
          <w:rFonts w:ascii="Arial" w:hAnsi="Arial" w:cs="Arial"/>
          <w:sz w:val="22"/>
          <w:szCs w:val="22"/>
        </w:rPr>
        <w:lastRenderedPageBreak/>
        <w:t>přiznat daň na výstupu přenesena na příjemce plnění. V rámci tohoto režimu má povinnost přiznat a zaplatit daň plátce, pro kterého bylo zdanitelné plnění v tuzemsku uskutečněno. Zhotovitel vystaví daňový doklad, kde neuvede DPH ani cenu s DPH, jen sazbu DPH v % a sdělení v souladu s § 29 odst. 2 písm. c) „daň odvede zákazník“. Daňový doklad bude mít náležitosti §29 odst. 1 písm. a) až l) zákona č. 235/2004 Sb. o dani z přidané hodnoty, ve znění pozdějších předpisů.</w:t>
      </w:r>
    </w:p>
    <w:p w:rsidR="007A05C4" w:rsidRPr="007A05C4" w:rsidRDefault="007A05C4" w:rsidP="007A05C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A05C4">
        <w:rPr>
          <w:rFonts w:ascii="Arial" w:hAnsi="Arial" w:cs="Arial"/>
          <w:sz w:val="22"/>
          <w:szCs w:val="22"/>
        </w:rPr>
        <w:t>Smluvní strany berou na vědomí, že tato smlouva a její případné dodatky budou zveřejněny v registru smluv podle zákona č. 340/2015 Sb. (zákon o registru smluv).</w:t>
      </w:r>
    </w:p>
    <w:p w:rsidR="007A05C4" w:rsidRPr="007A05C4" w:rsidRDefault="007A05C4" w:rsidP="007A05C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A05C4">
        <w:rPr>
          <w:rFonts w:ascii="Arial" w:hAnsi="Arial" w:cs="Arial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180F80" w:rsidRDefault="007A05C4" w:rsidP="007A05C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A05C4">
        <w:rPr>
          <w:rFonts w:ascii="Arial" w:hAnsi="Arial" w:cs="Arial"/>
          <w:sz w:val="22"/>
          <w:szCs w:val="22"/>
        </w:rPr>
        <w:t>Smlouva nabývá účinnosti nejdříve dnem uveřejnění v registru smluv v souladu s § 6 odst. 1 zákona č. 340/2015 Sb. (zákon o registru smluv).</w:t>
      </w:r>
    </w:p>
    <w:p w:rsidR="0014075E" w:rsidRDefault="0014075E" w:rsidP="001407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nedodržení termínu úhrady faktury je prodávající oprávněn fakturovat kupujícímu úrok z prodlení ve výši 0,5 promile z nezaplacené ceny stanovené touto kupní smlouvou za každý započatý kalendářní den prodlení.</w:t>
      </w:r>
    </w:p>
    <w:p w:rsidR="0014075E" w:rsidRDefault="0014075E" w:rsidP="001407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nedodržení </w:t>
      </w:r>
      <w:r w:rsidRPr="0014075E">
        <w:rPr>
          <w:rFonts w:ascii="Arial" w:hAnsi="Arial" w:cs="Arial"/>
          <w:sz w:val="22"/>
          <w:szCs w:val="22"/>
        </w:rPr>
        <w:t>termínu dodání je</w:t>
      </w:r>
      <w:r>
        <w:rPr>
          <w:rFonts w:ascii="Arial" w:hAnsi="Arial" w:cs="Arial"/>
          <w:sz w:val="22"/>
          <w:szCs w:val="22"/>
        </w:rPr>
        <w:t xml:space="preserve"> kupující oprávněn fakturovat prodávajícímu smluvní pokutu ve výši 0,5 promile z ceny nedodaného zboží stanovené touto kupní smlouvou za každý započatý den prodlení.</w:t>
      </w:r>
    </w:p>
    <w:p w:rsidR="0014075E" w:rsidRPr="0014075E" w:rsidRDefault="0014075E" w:rsidP="001407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4075E">
        <w:rPr>
          <w:rFonts w:ascii="Arial" w:hAnsi="Arial" w:cs="Arial"/>
          <w:sz w:val="22"/>
          <w:szCs w:val="22"/>
        </w:rPr>
        <w:t>Smluvní pokuta a úrok z prodlení jsou splatné do 14 dní ode dne jejího uplatnění.</w:t>
      </w:r>
    </w:p>
    <w:p w:rsidR="0014075E" w:rsidRPr="0014075E" w:rsidRDefault="0014075E" w:rsidP="001407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4075E">
        <w:rPr>
          <w:rFonts w:ascii="Arial" w:hAnsi="Arial" w:cs="Arial"/>
          <w:sz w:val="22"/>
          <w:szCs w:val="22"/>
        </w:rPr>
        <w:t xml:space="preserve">Kupující je oprávněn od této smlouvy odstoupit v případě, že termín dodání je překročen o více než </w:t>
      </w:r>
      <w:r w:rsidR="004D12DD">
        <w:rPr>
          <w:rFonts w:ascii="Arial" w:hAnsi="Arial" w:cs="Arial"/>
          <w:sz w:val="22"/>
          <w:szCs w:val="22"/>
        </w:rPr>
        <w:t>14</w:t>
      </w:r>
      <w:r w:rsidRPr="0014075E">
        <w:rPr>
          <w:rFonts w:ascii="Arial" w:hAnsi="Arial" w:cs="Arial"/>
          <w:sz w:val="22"/>
          <w:szCs w:val="22"/>
        </w:rPr>
        <w:t xml:space="preserve"> dní.</w:t>
      </w:r>
    </w:p>
    <w:p w:rsidR="0014075E" w:rsidRDefault="0014075E" w:rsidP="001407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4075E">
        <w:rPr>
          <w:rFonts w:ascii="Arial" w:hAnsi="Arial" w:cs="Arial"/>
          <w:sz w:val="22"/>
          <w:szCs w:val="22"/>
        </w:rPr>
        <w:t>Odstoupení od smlouvy musí být provedeno v písemné podobě a je účinné ode dne doručení prodávajícímu.</w:t>
      </w:r>
    </w:p>
    <w:p w:rsidR="0014075E" w:rsidRDefault="0014075E" w:rsidP="001407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a doplňky této smlouvy lze učinit pouze písemnými dodatky, které musí být podepsány smluvními stranami.</w:t>
      </w:r>
    </w:p>
    <w:p w:rsidR="00B04AAA" w:rsidRDefault="0014075E" w:rsidP="001407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dnem jejího podpisu a je vyhotovena ve dvou stejnopisech, z nichž každá smluvní strana obdrží jedno vyhotovení.</w:t>
      </w:r>
    </w:p>
    <w:p w:rsidR="004D12DD" w:rsidRDefault="004D12DD" w:rsidP="001407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4D12DD" w:rsidRDefault="004D12DD" w:rsidP="001407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4D12DD" w:rsidRDefault="004D12DD" w:rsidP="001407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4D12DD" w:rsidRDefault="004D12DD" w:rsidP="001407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64179" w:rsidRPr="005C34D0" w:rsidRDefault="00F755FB" w:rsidP="005C34D0">
      <w:pPr>
        <w:tabs>
          <w:tab w:val="left" w:pos="567"/>
          <w:tab w:val="left" w:pos="4678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01041D">
        <w:rPr>
          <w:rFonts w:ascii="Arial" w:hAnsi="Arial" w:cs="Arial"/>
          <w:sz w:val="22"/>
          <w:szCs w:val="22"/>
        </w:rPr>
        <w:t xml:space="preserve">V </w:t>
      </w:r>
      <w:r w:rsidR="0001041D" w:rsidRPr="0001041D">
        <w:rPr>
          <w:rFonts w:ascii="Arial" w:hAnsi="Arial" w:cs="Arial"/>
          <w:sz w:val="22"/>
          <w:szCs w:val="22"/>
        </w:rPr>
        <w:t>Praze</w:t>
      </w:r>
      <w:r w:rsidR="009A6E84" w:rsidRPr="0001041D">
        <w:rPr>
          <w:rFonts w:ascii="Arial" w:hAnsi="Arial" w:cs="Arial"/>
          <w:sz w:val="22"/>
          <w:szCs w:val="22"/>
        </w:rPr>
        <w:t>,</w:t>
      </w:r>
      <w:r w:rsidR="00964179" w:rsidRPr="0001041D">
        <w:rPr>
          <w:rFonts w:ascii="Arial" w:hAnsi="Arial" w:cs="Arial"/>
          <w:sz w:val="22"/>
          <w:szCs w:val="22"/>
        </w:rPr>
        <w:t xml:space="preserve"> dne:</w:t>
      </w:r>
      <w:r w:rsidR="00234535" w:rsidRPr="005C34D0">
        <w:rPr>
          <w:rFonts w:ascii="Arial" w:hAnsi="Arial" w:cs="Arial"/>
          <w:sz w:val="22"/>
          <w:szCs w:val="22"/>
        </w:rPr>
        <w:tab/>
      </w:r>
      <w:r w:rsidR="00234535" w:rsidRPr="005C34D0">
        <w:rPr>
          <w:rFonts w:ascii="Arial" w:hAnsi="Arial" w:cs="Arial"/>
          <w:sz w:val="22"/>
          <w:szCs w:val="22"/>
        </w:rPr>
        <w:tab/>
      </w:r>
      <w:r w:rsidR="00D87571" w:rsidRPr="005C34D0">
        <w:rPr>
          <w:rFonts w:ascii="Arial" w:hAnsi="Arial" w:cs="Arial"/>
          <w:sz w:val="22"/>
          <w:szCs w:val="22"/>
        </w:rPr>
        <w:t>V Jablonci nad Nisou</w:t>
      </w:r>
      <w:r w:rsidR="009A6E84" w:rsidRPr="005C34D0">
        <w:rPr>
          <w:rFonts w:ascii="Arial" w:hAnsi="Arial" w:cs="Arial"/>
          <w:sz w:val="22"/>
          <w:szCs w:val="22"/>
        </w:rPr>
        <w:t>,</w:t>
      </w:r>
      <w:r w:rsidR="00D87571" w:rsidRPr="005C34D0">
        <w:rPr>
          <w:rFonts w:ascii="Arial" w:hAnsi="Arial" w:cs="Arial"/>
          <w:sz w:val="22"/>
          <w:szCs w:val="22"/>
        </w:rPr>
        <w:t xml:space="preserve"> </w:t>
      </w:r>
      <w:r w:rsidR="00234535" w:rsidRPr="005C34D0">
        <w:rPr>
          <w:rFonts w:ascii="Arial" w:hAnsi="Arial" w:cs="Arial"/>
          <w:sz w:val="22"/>
          <w:szCs w:val="22"/>
        </w:rPr>
        <w:t>dne</w:t>
      </w:r>
      <w:r w:rsidR="00964179" w:rsidRPr="005C34D0">
        <w:rPr>
          <w:rFonts w:ascii="Arial" w:hAnsi="Arial" w:cs="Arial"/>
          <w:sz w:val="22"/>
          <w:szCs w:val="22"/>
        </w:rPr>
        <w:t>:</w:t>
      </w:r>
    </w:p>
    <w:p w:rsidR="00F755FB" w:rsidRPr="005C34D0" w:rsidRDefault="00F755FB" w:rsidP="005C34D0">
      <w:pPr>
        <w:tabs>
          <w:tab w:val="left" w:pos="567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964179" w:rsidRPr="005C34D0" w:rsidRDefault="00234535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z</w:t>
      </w:r>
      <w:r w:rsidR="00964179" w:rsidRPr="005C34D0">
        <w:rPr>
          <w:rFonts w:ascii="Arial" w:hAnsi="Arial" w:cs="Arial"/>
          <w:sz w:val="22"/>
          <w:szCs w:val="22"/>
        </w:rPr>
        <w:t xml:space="preserve">a </w:t>
      </w:r>
      <w:r w:rsidR="005928AE" w:rsidRPr="005C34D0">
        <w:rPr>
          <w:rFonts w:ascii="Arial" w:hAnsi="Arial" w:cs="Arial"/>
          <w:sz w:val="22"/>
          <w:szCs w:val="22"/>
        </w:rPr>
        <w:t>prodávajícího</w:t>
      </w:r>
      <w:r w:rsidR="00964179" w:rsidRPr="005C34D0">
        <w:rPr>
          <w:rFonts w:ascii="Arial" w:hAnsi="Arial" w:cs="Arial"/>
          <w:sz w:val="22"/>
          <w:szCs w:val="22"/>
        </w:rPr>
        <w:t>:</w:t>
      </w:r>
      <w:r w:rsidRPr="005C34D0">
        <w:rPr>
          <w:rFonts w:ascii="Arial" w:hAnsi="Arial" w:cs="Arial"/>
          <w:sz w:val="22"/>
          <w:szCs w:val="22"/>
        </w:rPr>
        <w:tab/>
        <w:t>z</w:t>
      </w:r>
      <w:r w:rsidR="00F755FB" w:rsidRPr="005C34D0">
        <w:rPr>
          <w:rFonts w:ascii="Arial" w:hAnsi="Arial" w:cs="Arial"/>
          <w:sz w:val="22"/>
          <w:szCs w:val="22"/>
        </w:rPr>
        <w:t>a kupujícího:</w:t>
      </w:r>
    </w:p>
    <w:p w:rsidR="00D87571" w:rsidRPr="005C34D0" w:rsidRDefault="00D87571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87571" w:rsidRPr="005C34D0" w:rsidRDefault="00D87571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B086A" w:rsidRPr="005C34D0" w:rsidRDefault="006B086A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A6E84" w:rsidRPr="005C34D0" w:rsidRDefault="009A6E84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7D3D85">
        <w:rPr>
          <w:rFonts w:ascii="Arial" w:hAnsi="Arial" w:cs="Arial"/>
          <w:sz w:val="22"/>
          <w:szCs w:val="22"/>
        </w:rPr>
        <w:t>……………………………………</w:t>
      </w:r>
      <w:r w:rsidRPr="005C34D0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9A6E84" w:rsidRPr="005C34D0" w:rsidRDefault="0001041D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01041D">
        <w:rPr>
          <w:rFonts w:ascii="Arial" w:hAnsi="Arial" w:cs="Arial"/>
          <w:sz w:val="22"/>
          <w:szCs w:val="22"/>
        </w:rPr>
        <w:t xml:space="preserve">Leoš </w:t>
      </w:r>
      <w:proofErr w:type="spellStart"/>
      <w:r w:rsidRPr="0001041D">
        <w:rPr>
          <w:rFonts w:ascii="Arial" w:hAnsi="Arial" w:cs="Arial"/>
          <w:sz w:val="22"/>
          <w:szCs w:val="22"/>
        </w:rPr>
        <w:t>Liščák</w:t>
      </w:r>
      <w:proofErr w:type="spellEnd"/>
      <w:r w:rsidRPr="0001041D">
        <w:rPr>
          <w:rFonts w:ascii="Arial" w:hAnsi="Arial" w:cs="Arial"/>
          <w:sz w:val="22"/>
          <w:szCs w:val="22"/>
        </w:rPr>
        <w:t>, jednatel</w:t>
      </w:r>
      <w:r w:rsidR="009A6E84" w:rsidRPr="005C34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</w:t>
      </w:r>
      <w:r w:rsidR="009A6E84" w:rsidRPr="005C34D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Milan</w:t>
      </w:r>
      <w:r w:rsidR="009A6E84" w:rsidRPr="005C3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Kroupa</w:t>
      </w:r>
    </w:p>
    <w:p w:rsidR="009A6E84" w:rsidRPr="005C34D0" w:rsidRDefault="009A6E84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ab/>
        <w:t>primátor</w:t>
      </w:r>
    </w:p>
    <w:p w:rsidR="00D87571" w:rsidRPr="005C34D0" w:rsidRDefault="00D87571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D87571" w:rsidRDefault="00D87571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6B086A" w:rsidRDefault="006B086A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6B086A" w:rsidRDefault="006B086A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9A6E84" w:rsidRPr="005C34D0" w:rsidRDefault="009A6E84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9A6E84" w:rsidRPr="005C34D0" w:rsidRDefault="009A6E84" w:rsidP="005C34D0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ab/>
        <w:t>JUDr. Marek Řeháček</w:t>
      </w:r>
    </w:p>
    <w:p w:rsidR="000A0F41" w:rsidRDefault="009A6E84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ab/>
      </w:r>
      <w:r w:rsidR="008D4A6B">
        <w:rPr>
          <w:rFonts w:ascii="Arial" w:hAnsi="Arial" w:cs="Arial"/>
          <w:sz w:val="22"/>
          <w:szCs w:val="22"/>
        </w:rPr>
        <w:t>t</w:t>
      </w:r>
      <w:r w:rsidRPr="005C34D0">
        <w:rPr>
          <w:rFonts w:ascii="Arial" w:hAnsi="Arial" w:cs="Arial"/>
          <w:sz w:val="22"/>
          <w:szCs w:val="22"/>
        </w:rPr>
        <w:t>ajemník</w:t>
      </w:r>
    </w:p>
    <w:p w:rsidR="008D4A6B" w:rsidRDefault="008D4A6B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D4A6B" w:rsidRDefault="008D4A6B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D4A6B" w:rsidRDefault="008D4A6B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D4A6B" w:rsidRDefault="008D4A6B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D4A6B" w:rsidRPr="008D4A6B" w:rsidRDefault="008D4A6B" w:rsidP="008D4A6B">
      <w:pPr>
        <w:tabs>
          <w:tab w:val="left" w:pos="567"/>
          <w:tab w:val="left" w:pos="510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D4A6B">
        <w:rPr>
          <w:rFonts w:ascii="Arial" w:hAnsi="Arial" w:cs="Arial"/>
          <w:sz w:val="16"/>
          <w:szCs w:val="16"/>
        </w:rPr>
        <w:t>Za věcnou správnost:</w:t>
      </w:r>
    </w:p>
    <w:p w:rsidR="008D4A6B" w:rsidRPr="005C34D0" w:rsidRDefault="008D4A6B" w:rsidP="008D4A6B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D4A6B">
        <w:rPr>
          <w:rFonts w:ascii="Arial" w:hAnsi="Arial" w:cs="Arial"/>
          <w:sz w:val="16"/>
          <w:szCs w:val="16"/>
        </w:rPr>
        <w:t>Jiří Hruška, vedoucí odd</w:t>
      </w:r>
      <w:r w:rsidR="0001041D">
        <w:rPr>
          <w:rFonts w:ascii="Arial" w:hAnsi="Arial" w:cs="Arial"/>
          <w:sz w:val="16"/>
          <w:szCs w:val="16"/>
        </w:rPr>
        <w:t>.</w:t>
      </w:r>
      <w:r w:rsidRPr="008D4A6B">
        <w:rPr>
          <w:rFonts w:ascii="Arial" w:hAnsi="Arial" w:cs="Arial"/>
          <w:sz w:val="16"/>
          <w:szCs w:val="16"/>
        </w:rPr>
        <w:t xml:space="preserve"> informačních technologií</w:t>
      </w:r>
    </w:p>
    <w:sectPr w:rsidR="008D4A6B" w:rsidRPr="005C34D0" w:rsidSect="00CF1153">
      <w:footerReference w:type="default" r:id="rId7"/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836" w:rsidRDefault="00FC5836" w:rsidP="00CF1153">
      <w:r>
        <w:separator/>
      </w:r>
    </w:p>
  </w:endnote>
  <w:endnote w:type="continuationSeparator" w:id="0">
    <w:p w:rsidR="00FC5836" w:rsidRDefault="00FC5836" w:rsidP="00CF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30C" w:rsidRPr="00D87571" w:rsidRDefault="00D87571" w:rsidP="00D719E6">
    <w:pPr>
      <w:pStyle w:val="Zpat"/>
      <w:jc w:val="center"/>
      <w:rPr>
        <w:rFonts w:ascii="Arial" w:hAnsi="Arial" w:cs="Arial"/>
        <w:sz w:val="20"/>
      </w:rPr>
    </w:pPr>
    <w:r w:rsidRPr="00D87571">
      <w:rPr>
        <w:rFonts w:ascii="Arial" w:hAnsi="Arial" w:cs="Arial"/>
        <w:bCs/>
        <w:sz w:val="20"/>
      </w:rPr>
      <w:fldChar w:fldCharType="begin"/>
    </w:r>
    <w:r w:rsidRPr="00D87571">
      <w:rPr>
        <w:rFonts w:ascii="Arial" w:hAnsi="Arial" w:cs="Arial"/>
        <w:bCs/>
        <w:sz w:val="20"/>
      </w:rPr>
      <w:instrText>PAGE</w:instrText>
    </w:r>
    <w:r w:rsidRPr="00D87571">
      <w:rPr>
        <w:rFonts w:ascii="Arial" w:hAnsi="Arial" w:cs="Arial"/>
        <w:bCs/>
        <w:sz w:val="20"/>
      </w:rPr>
      <w:fldChar w:fldCharType="separate"/>
    </w:r>
    <w:r w:rsidR="008D2C22">
      <w:rPr>
        <w:rFonts w:ascii="Arial" w:hAnsi="Arial" w:cs="Arial"/>
        <w:bCs/>
        <w:noProof/>
        <w:sz w:val="20"/>
      </w:rPr>
      <w:t>2</w:t>
    </w:r>
    <w:r w:rsidRPr="00D87571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836" w:rsidRDefault="00FC5836" w:rsidP="00CF1153">
      <w:r>
        <w:separator/>
      </w:r>
    </w:p>
  </w:footnote>
  <w:footnote w:type="continuationSeparator" w:id="0">
    <w:p w:rsidR="00FC5836" w:rsidRDefault="00FC5836" w:rsidP="00CF1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230F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1D52"/>
    <w:multiLevelType w:val="hybridMultilevel"/>
    <w:tmpl w:val="2AAC824E"/>
    <w:lvl w:ilvl="0" w:tplc="C14279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C771D"/>
    <w:multiLevelType w:val="hybridMultilevel"/>
    <w:tmpl w:val="F28C71EC"/>
    <w:lvl w:ilvl="0" w:tplc="69C060E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571AB"/>
    <w:multiLevelType w:val="hybridMultilevel"/>
    <w:tmpl w:val="E384C8CC"/>
    <w:lvl w:ilvl="0" w:tplc="EAD6B6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034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B803A8C"/>
    <w:multiLevelType w:val="hybridMultilevel"/>
    <w:tmpl w:val="7D4EAB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E431C"/>
    <w:multiLevelType w:val="hybridMultilevel"/>
    <w:tmpl w:val="73AABB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307FA5"/>
    <w:multiLevelType w:val="singleLevel"/>
    <w:tmpl w:val="E30CC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0743D29"/>
    <w:multiLevelType w:val="singleLevel"/>
    <w:tmpl w:val="1408D5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605A1A7B"/>
    <w:multiLevelType w:val="hybridMultilevel"/>
    <w:tmpl w:val="51D027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880439"/>
    <w:multiLevelType w:val="hybridMultilevel"/>
    <w:tmpl w:val="A65A57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2B6D4D"/>
    <w:multiLevelType w:val="hybridMultilevel"/>
    <w:tmpl w:val="85D825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C28"/>
    <w:rsid w:val="00002B91"/>
    <w:rsid w:val="0001041D"/>
    <w:rsid w:val="00022291"/>
    <w:rsid w:val="00030D75"/>
    <w:rsid w:val="000575D7"/>
    <w:rsid w:val="00070592"/>
    <w:rsid w:val="00076A2B"/>
    <w:rsid w:val="00086C46"/>
    <w:rsid w:val="00096ACD"/>
    <w:rsid w:val="000A0F41"/>
    <w:rsid w:val="000B0817"/>
    <w:rsid w:val="000B627B"/>
    <w:rsid w:val="000D1710"/>
    <w:rsid w:val="000E50F4"/>
    <w:rsid w:val="00110262"/>
    <w:rsid w:val="0011770E"/>
    <w:rsid w:val="00124019"/>
    <w:rsid w:val="00136B1A"/>
    <w:rsid w:val="00136CCF"/>
    <w:rsid w:val="0014075E"/>
    <w:rsid w:val="001416AA"/>
    <w:rsid w:val="00171889"/>
    <w:rsid w:val="00180F80"/>
    <w:rsid w:val="00192B63"/>
    <w:rsid w:val="001A4990"/>
    <w:rsid w:val="001A5746"/>
    <w:rsid w:val="001B3937"/>
    <w:rsid w:val="001C6E65"/>
    <w:rsid w:val="001D4AC4"/>
    <w:rsid w:val="001F2C32"/>
    <w:rsid w:val="00203027"/>
    <w:rsid w:val="00211630"/>
    <w:rsid w:val="00226AA1"/>
    <w:rsid w:val="0023321D"/>
    <w:rsid w:val="00234535"/>
    <w:rsid w:val="002375F3"/>
    <w:rsid w:val="00253D29"/>
    <w:rsid w:val="00254255"/>
    <w:rsid w:val="00263945"/>
    <w:rsid w:val="00295C28"/>
    <w:rsid w:val="002A0EC1"/>
    <w:rsid w:val="002A1472"/>
    <w:rsid w:val="002B1608"/>
    <w:rsid w:val="002F0B27"/>
    <w:rsid w:val="00312C8A"/>
    <w:rsid w:val="00315D9F"/>
    <w:rsid w:val="00360968"/>
    <w:rsid w:val="00363E7C"/>
    <w:rsid w:val="003662A1"/>
    <w:rsid w:val="0036723C"/>
    <w:rsid w:val="00370101"/>
    <w:rsid w:val="00390A28"/>
    <w:rsid w:val="00391041"/>
    <w:rsid w:val="003C2CC0"/>
    <w:rsid w:val="004011C3"/>
    <w:rsid w:val="0042374B"/>
    <w:rsid w:val="00423D5D"/>
    <w:rsid w:val="00431079"/>
    <w:rsid w:val="004445D7"/>
    <w:rsid w:val="0044637F"/>
    <w:rsid w:val="0046457D"/>
    <w:rsid w:val="004752D3"/>
    <w:rsid w:val="00482D3B"/>
    <w:rsid w:val="004917EE"/>
    <w:rsid w:val="004C72FF"/>
    <w:rsid w:val="004D12DD"/>
    <w:rsid w:val="004E1128"/>
    <w:rsid w:val="00504562"/>
    <w:rsid w:val="005148A2"/>
    <w:rsid w:val="00552423"/>
    <w:rsid w:val="00561188"/>
    <w:rsid w:val="00562797"/>
    <w:rsid w:val="0058504E"/>
    <w:rsid w:val="005928AE"/>
    <w:rsid w:val="005A26D8"/>
    <w:rsid w:val="005C0487"/>
    <w:rsid w:val="005C34D0"/>
    <w:rsid w:val="005C49C5"/>
    <w:rsid w:val="005E68D6"/>
    <w:rsid w:val="005F77AE"/>
    <w:rsid w:val="006067A4"/>
    <w:rsid w:val="00655A6F"/>
    <w:rsid w:val="00684B32"/>
    <w:rsid w:val="00686EC3"/>
    <w:rsid w:val="00692D84"/>
    <w:rsid w:val="00697EC7"/>
    <w:rsid w:val="006B086A"/>
    <w:rsid w:val="006D5B93"/>
    <w:rsid w:val="006E32A4"/>
    <w:rsid w:val="007113D6"/>
    <w:rsid w:val="00723A8E"/>
    <w:rsid w:val="00726031"/>
    <w:rsid w:val="007350C4"/>
    <w:rsid w:val="0074730C"/>
    <w:rsid w:val="00763EC5"/>
    <w:rsid w:val="00771174"/>
    <w:rsid w:val="00772601"/>
    <w:rsid w:val="007A05C4"/>
    <w:rsid w:val="007D0009"/>
    <w:rsid w:val="007D3D85"/>
    <w:rsid w:val="007F307C"/>
    <w:rsid w:val="008037B8"/>
    <w:rsid w:val="008306EF"/>
    <w:rsid w:val="0084048D"/>
    <w:rsid w:val="00846340"/>
    <w:rsid w:val="00854CB5"/>
    <w:rsid w:val="008619A9"/>
    <w:rsid w:val="0088457C"/>
    <w:rsid w:val="008A6BE5"/>
    <w:rsid w:val="008B7E27"/>
    <w:rsid w:val="008D00CA"/>
    <w:rsid w:val="008D2C22"/>
    <w:rsid w:val="008D4A6B"/>
    <w:rsid w:val="008D6656"/>
    <w:rsid w:val="008E3F58"/>
    <w:rsid w:val="008F0430"/>
    <w:rsid w:val="009102B5"/>
    <w:rsid w:val="00917E9F"/>
    <w:rsid w:val="009352AB"/>
    <w:rsid w:val="009452E9"/>
    <w:rsid w:val="00951537"/>
    <w:rsid w:val="009538C2"/>
    <w:rsid w:val="00963825"/>
    <w:rsid w:val="00964179"/>
    <w:rsid w:val="009826A6"/>
    <w:rsid w:val="00983EAE"/>
    <w:rsid w:val="00993553"/>
    <w:rsid w:val="009A1461"/>
    <w:rsid w:val="009A6E84"/>
    <w:rsid w:val="009B3DB1"/>
    <w:rsid w:val="009C5295"/>
    <w:rsid w:val="009E603D"/>
    <w:rsid w:val="00A3193E"/>
    <w:rsid w:val="00A33E54"/>
    <w:rsid w:val="00A35C17"/>
    <w:rsid w:val="00A46EBE"/>
    <w:rsid w:val="00A75100"/>
    <w:rsid w:val="00AA636C"/>
    <w:rsid w:val="00AB7D95"/>
    <w:rsid w:val="00AC0010"/>
    <w:rsid w:val="00AC3F4A"/>
    <w:rsid w:val="00AD7724"/>
    <w:rsid w:val="00AE4B48"/>
    <w:rsid w:val="00AF241A"/>
    <w:rsid w:val="00AF2C58"/>
    <w:rsid w:val="00AF490B"/>
    <w:rsid w:val="00B01E58"/>
    <w:rsid w:val="00B0414C"/>
    <w:rsid w:val="00B04AAA"/>
    <w:rsid w:val="00B20ACD"/>
    <w:rsid w:val="00B40577"/>
    <w:rsid w:val="00B434E8"/>
    <w:rsid w:val="00B76F5C"/>
    <w:rsid w:val="00B93CFC"/>
    <w:rsid w:val="00BA4888"/>
    <w:rsid w:val="00BB0F7E"/>
    <w:rsid w:val="00BB1C0A"/>
    <w:rsid w:val="00BB62C1"/>
    <w:rsid w:val="00BC0DEB"/>
    <w:rsid w:val="00BE722A"/>
    <w:rsid w:val="00C33322"/>
    <w:rsid w:val="00C525D1"/>
    <w:rsid w:val="00C8059C"/>
    <w:rsid w:val="00C8119B"/>
    <w:rsid w:val="00C84DAD"/>
    <w:rsid w:val="00CC737C"/>
    <w:rsid w:val="00CC7D6B"/>
    <w:rsid w:val="00CD121D"/>
    <w:rsid w:val="00CD78A4"/>
    <w:rsid w:val="00CE6DB7"/>
    <w:rsid w:val="00CF1153"/>
    <w:rsid w:val="00D01452"/>
    <w:rsid w:val="00D05B10"/>
    <w:rsid w:val="00D0606A"/>
    <w:rsid w:val="00D277E5"/>
    <w:rsid w:val="00D719E6"/>
    <w:rsid w:val="00D7251C"/>
    <w:rsid w:val="00D84C00"/>
    <w:rsid w:val="00D87156"/>
    <w:rsid w:val="00D87571"/>
    <w:rsid w:val="00DC1948"/>
    <w:rsid w:val="00DF3BA6"/>
    <w:rsid w:val="00E53B12"/>
    <w:rsid w:val="00EB7A3F"/>
    <w:rsid w:val="00ED0E19"/>
    <w:rsid w:val="00ED7032"/>
    <w:rsid w:val="00F13513"/>
    <w:rsid w:val="00F51D73"/>
    <w:rsid w:val="00F708B9"/>
    <w:rsid w:val="00F755FB"/>
    <w:rsid w:val="00F7769E"/>
    <w:rsid w:val="00F804BF"/>
    <w:rsid w:val="00FA32AA"/>
    <w:rsid w:val="00FC5836"/>
    <w:rsid w:val="00FD6476"/>
    <w:rsid w:val="00F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63539C-AFE8-400B-B2DB-7C0C428C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1D73"/>
  </w:style>
  <w:style w:type="paragraph" w:styleId="Nadpis1">
    <w:name w:val="heading 1"/>
    <w:basedOn w:val="Normln"/>
    <w:next w:val="Normln"/>
    <w:qFormat/>
    <w:rsid w:val="00AF2C58"/>
    <w:pPr>
      <w:keepNext/>
      <w:spacing w:before="120"/>
      <w:outlineLvl w:val="0"/>
    </w:pPr>
    <w:rPr>
      <w:i/>
      <w:snapToGrid w:val="0"/>
      <w:sz w:val="24"/>
    </w:rPr>
  </w:style>
  <w:style w:type="paragraph" w:styleId="Nadpis2">
    <w:name w:val="heading 2"/>
    <w:basedOn w:val="Normln"/>
    <w:next w:val="Normln"/>
    <w:qFormat/>
    <w:rsid w:val="00AF2C58"/>
    <w:pPr>
      <w:keepNext/>
      <w:spacing w:before="120"/>
      <w:outlineLvl w:val="1"/>
    </w:pPr>
    <w:rPr>
      <w:b/>
      <w:bCs/>
      <w:iCs/>
      <w:snapToGrid w:val="0"/>
      <w:sz w:val="24"/>
    </w:rPr>
  </w:style>
  <w:style w:type="paragraph" w:styleId="Nadpis3">
    <w:name w:val="heading 3"/>
    <w:basedOn w:val="Normln"/>
    <w:next w:val="Normln"/>
    <w:qFormat/>
    <w:rsid w:val="00AF2C58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F2C58"/>
    <w:pPr>
      <w:keepNext/>
      <w:ind w:left="360"/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rsid w:val="00AF2C58"/>
    <w:pPr>
      <w:keepNext/>
      <w:jc w:val="center"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C58"/>
    <w:rPr>
      <w:rFonts w:ascii="Bookman Old Style" w:hAnsi="Bookman Old Style"/>
      <w:snapToGrid w:val="0"/>
      <w:sz w:val="24"/>
    </w:rPr>
  </w:style>
  <w:style w:type="paragraph" w:styleId="Zkladntextodsazen">
    <w:name w:val="Body Text Indent"/>
    <w:basedOn w:val="Normln"/>
    <w:semiHidden/>
    <w:rsid w:val="00AF2C58"/>
    <w:pPr>
      <w:widowControl w:val="0"/>
      <w:ind w:hanging="284"/>
    </w:pPr>
    <w:rPr>
      <w:rFonts w:ascii="Bookman Old Style" w:hAnsi="Bookman Old Style"/>
      <w:snapToGrid w:val="0"/>
      <w:sz w:val="32"/>
    </w:rPr>
  </w:style>
  <w:style w:type="paragraph" w:styleId="Zpat">
    <w:name w:val="footer"/>
    <w:basedOn w:val="Normln"/>
    <w:link w:val="ZpatChar"/>
    <w:rsid w:val="00AF2C58"/>
    <w:pPr>
      <w:tabs>
        <w:tab w:val="center" w:pos="4536"/>
        <w:tab w:val="right" w:pos="9072"/>
      </w:tabs>
    </w:pPr>
    <w:rPr>
      <w:rFonts w:ascii="Roman PS" w:hAnsi="Roman PS"/>
      <w:sz w:val="24"/>
    </w:rPr>
  </w:style>
  <w:style w:type="paragraph" w:styleId="Zkladntextodsazen2">
    <w:name w:val="Body Text Indent 2"/>
    <w:basedOn w:val="Normln"/>
    <w:semiHidden/>
    <w:rsid w:val="00AF2C58"/>
    <w:pPr>
      <w:ind w:left="426" w:firstLine="990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rsid w:val="00AF2C58"/>
    <w:pPr>
      <w:ind w:left="360"/>
    </w:pPr>
    <w:rPr>
      <w:rFonts w:ascii="Arial" w:hAnsi="Arial"/>
      <w:sz w:val="24"/>
    </w:rPr>
  </w:style>
  <w:style w:type="paragraph" w:styleId="Zkladntext">
    <w:name w:val="Body Text"/>
    <w:basedOn w:val="Normln"/>
    <w:semiHidden/>
    <w:rsid w:val="00AF2C58"/>
    <w:pPr>
      <w:jc w:val="both"/>
    </w:pPr>
    <w:rPr>
      <w:sz w:val="24"/>
      <w:szCs w:val="24"/>
    </w:rPr>
  </w:style>
  <w:style w:type="character" w:styleId="Hypertextovodkaz">
    <w:name w:val="Hyperlink"/>
    <w:uiPriority w:val="99"/>
    <w:unhideWhenUsed/>
    <w:rsid w:val="00431079"/>
    <w:rPr>
      <w:color w:val="0000FF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F11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CF1153"/>
  </w:style>
  <w:style w:type="character" w:customStyle="1" w:styleId="ZpatChar">
    <w:name w:val="Zápatí Char"/>
    <w:link w:val="Zpat"/>
    <w:uiPriority w:val="99"/>
    <w:rsid w:val="00CF1153"/>
    <w:rPr>
      <w:rFonts w:ascii="Roman PS" w:hAnsi="Roman PS"/>
      <w:sz w:val="24"/>
    </w:rPr>
  </w:style>
  <w:style w:type="paragraph" w:styleId="Odstavecseseznamem">
    <w:name w:val="List Paragraph"/>
    <w:basedOn w:val="Normln"/>
    <w:uiPriority w:val="34"/>
    <w:qFormat/>
    <w:rsid w:val="00D84C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908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Svobodná</dc:creator>
  <cp:lastModifiedBy>Jiří Hruška</cp:lastModifiedBy>
  <cp:revision>53</cp:revision>
  <cp:lastPrinted>2015-11-16T12:13:00Z</cp:lastPrinted>
  <dcterms:created xsi:type="dcterms:W3CDTF">2015-11-16T12:05:00Z</dcterms:created>
  <dcterms:modified xsi:type="dcterms:W3CDTF">2018-11-21T07:33:00Z</dcterms:modified>
</cp:coreProperties>
</file>