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3F" w:rsidRDefault="009D0F3F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b/>
          <w:szCs w:val="20"/>
          <w:lang w:eastAsia="cs-CZ"/>
        </w:rPr>
      </w:pPr>
      <w:r>
        <w:rPr>
          <w:rFonts w:ascii="Arial" w:eastAsia="Times New Roman" w:hAnsi="Arial" w:cs="Arial"/>
          <w:b/>
          <w:szCs w:val="20"/>
          <w:lang w:eastAsia="cs-CZ"/>
        </w:rPr>
        <w:t>Příloha č.</w:t>
      </w:r>
      <w:r w:rsidR="006705C3">
        <w:rPr>
          <w:rFonts w:ascii="Arial" w:eastAsia="Times New Roman" w:hAnsi="Arial" w:cs="Arial"/>
          <w:b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szCs w:val="20"/>
          <w:lang w:eastAsia="cs-CZ"/>
        </w:rPr>
        <w:t>1 – Podrobná specifikace díla</w:t>
      </w:r>
    </w:p>
    <w:p w:rsidR="0092181B" w:rsidRDefault="0092181B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0"/>
          <w:lang w:eastAsia="cs-CZ"/>
        </w:rPr>
      </w:pPr>
      <w:r w:rsidRPr="00F10769">
        <w:rPr>
          <w:rFonts w:ascii="Arial" w:eastAsia="Times New Roman" w:hAnsi="Arial" w:cs="Arial"/>
          <w:b/>
          <w:szCs w:val="20"/>
          <w:lang w:eastAsia="cs-CZ"/>
        </w:rPr>
        <w:t>Opatření č. 1:</w:t>
      </w:r>
      <w:r>
        <w:rPr>
          <w:rFonts w:ascii="Arial" w:eastAsia="Times New Roman" w:hAnsi="Arial" w:cs="Arial"/>
          <w:b/>
          <w:szCs w:val="20"/>
          <w:lang w:eastAsia="cs-CZ"/>
        </w:rPr>
        <w:t xml:space="preserve"> </w:t>
      </w:r>
      <w:r w:rsidRPr="00F10769">
        <w:rPr>
          <w:rFonts w:ascii="Arial" w:eastAsia="Times New Roman" w:hAnsi="Arial" w:cs="Arial"/>
          <w:szCs w:val="20"/>
          <w:lang w:eastAsia="cs-CZ"/>
        </w:rPr>
        <w:t>Geodetické vytýčení hranic pozemku (před stavbou lesní oplocenky)</w:t>
      </w:r>
    </w:p>
    <w:p w:rsidR="0092181B" w:rsidRDefault="0092181B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0"/>
          <w:lang w:eastAsia="cs-CZ"/>
        </w:rPr>
      </w:pPr>
      <w:r w:rsidRPr="00F10769">
        <w:rPr>
          <w:rFonts w:ascii="Arial" w:eastAsia="Times New Roman" w:hAnsi="Arial" w:cs="Arial"/>
          <w:szCs w:val="20"/>
          <w:lang w:eastAsia="cs-CZ"/>
        </w:rPr>
        <w:t>Způsob a rozsah provedení sjednaných prací:</w:t>
      </w:r>
    </w:p>
    <w:p w:rsidR="0092181B" w:rsidRPr="0033132B" w:rsidRDefault="0092181B" w:rsidP="0092181B">
      <w:pPr>
        <w:pStyle w:val="Odstavecseseznamem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>Geodetické vytyčení hranic pozemku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szCs w:val="20"/>
          <w:lang w:eastAsia="cs-CZ"/>
        </w:rPr>
        <w:t>parc</w:t>
      </w:r>
      <w:proofErr w:type="gramEnd"/>
      <w:r>
        <w:rPr>
          <w:rFonts w:ascii="Arial" w:eastAsia="Times New Roman" w:hAnsi="Arial" w:cs="Arial"/>
          <w:szCs w:val="20"/>
          <w:lang w:eastAsia="cs-CZ"/>
        </w:rPr>
        <w:t>.</w:t>
      </w:r>
      <w:proofErr w:type="gramStart"/>
      <w:r>
        <w:rPr>
          <w:rFonts w:ascii="Arial" w:eastAsia="Times New Roman" w:hAnsi="Arial" w:cs="Arial"/>
          <w:szCs w:val="20"/>
          <w:lang w:eastAsia="cs-CZ"/>
        </w:rPr>
        <w:t>č.</w:t>
      </w:r>
      <w:proofErr w:type="gramEnd"/>
      <w:r>
        <w:rPr>
          <w:rFonts w:ascii="Arial" w:eastAsia="Times New Roman" w:hAnsi="Arial" w:cs="Arial"/>
          <w:szCs w:val="20"/>
          <w:lang w:eastAsia="cs-CZ"/>
        </w:rPr>
        <w:t xml:space="preserve">711 v </w:t>
      </w:r>
      <w:r w:rsidRPr="00F10769">
        <w:rPr>
          <w:rFonts w:ascii="Arial" w:eastAsia="Times New Roman" w:hAnsi="Arial" w:cs="Arial"/>
          <w:bCs/>
          <w:lang w:eastAsia="cs-CZ"/>
        </w:rPr>
        <w:t xml:space="preserve">k. </w:t>
      </w:r>
      <w:proofErr w:type="spellStart"/>
      <w:r w:rsidRPr="00F10769">
        <w:rPr>
          <w:rFonts w:ascii="Arial" w:eastAsia="Times New Roman" w:hAnsi="Arial" w:cs="Arial"/>
          <w:bCs/>
          <w:lang w:eastAsia="cs-CZ"/>
        </w:rPr>
        <w:t>ú.</w:t>
      </w:r>
      <w:proofErr w:type="spellEnd"/>
      <w:r w:rsidRPr="00F10769">
        <w:rPr>
          <w:rFonts w:ascii="Arial" w:eastAsia="Times New Roman" w:hAnsi="Arial" w:cs="Arial"/>
          <w:bCs/>
          <w:lang w:eastAsia="cs-CZ"/>
        </w:rPr>
        <w:t xml:space="preserve"> </w:t>
      </w:r>
      <w:proofErr w:type="gramStart"/>
      <w:r w:rsidRPr="00F10769">
        <w:rPr>
          <w:rFonts w:ascii="Arial" w:eastAsia="Times New Roman" w:hAnsi="Arial" w:cs="Arial"/>
          <w:bCs/>
          <w:lang w:eastAsia="cs-CZ"/>
        </w:rPr>
        <w:t>Ludmírov</w:t>
      </w:r>
      <w:r>
        <w:rPr>
          <w:rFonts w:ascii="Arial" w:eastAsia="Times New Roman" w:hAnsi="Arial" w:cs="Arial"/>
          <w:szCs w:val="20"/>
          <w:lang w:eastAsia="cs-CZ"/>
        </w:rPr>
        <w:t xml:space="preserve">  (postupem</w:t>
      </w:r>
      <w:proofErr w:type="gramEnd"/>
      <w:r>
        <w:rPr>
          <w:rFonts w:ascii="Arial" w:eastAsia="Times New Roman" w:hAnsi="Arial" w:cs="Arial"/>
          <w:szCs w:val="20"/>
          <w:lang w:eastAsia="cs-CZ"/>
        </w:rPr>
        <w:t xml:space="preserve"> podle § </w:t>
      </w:r>
      <w:r w:rsidRPr="0033132B">
        <w:rPr>
          <w:rFonts w:ascii="Arial" w:eastAsia="Times New Roman" w:hAnsi="Arial" w:cs="Arial"/>
          <w:szCs w:val="20"/>
          <w:lang w:eastAsia="cs-CZ"/>
        </w:rPr>
        <w:t>87-89 vyhlášky č. 357/2013 Sb., o katastru nemovitostí) ve vlastnictví ČR, se kterým je příslušná hospodařit AOPK ČR. Délka hranice k vytyčení: 1260 m.</w:t>
      </w:r>
    </w:p>
    <w:p w:rsidR="0092181B" w:rsidRPr="001B6F91" w:rsidRDefault="0092181B" w:rsidP="0092181B">
      <w:pPr>
        <w:pStyle w:val="Odstavecseseznamem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 xml:space="preserve">Dokumentace o vytyčení hranice pozemků (ve smyslu § 90 vyhlášky č. 357/2013 Sb., o katastru nemovitostí) bude předána 2x v tištěné podobě a 2x v digitální podobě na vhodném nosiči dat (CD). Digitální mapová vrstva bude předána v podobě </w:t>
      </w:r>
      <w:r w:rsidRPr="001B6F91">
        <w:rPr>
          <w:rFonts w:ascii="Arial" w:eastAsia="Times New Roman" w:hAnsi="Arial" w:cs="Arial"/>
          <w:szCs w:val="20"/>
          <w:lang w:eastAsia="cs-CZ"/>
        </w:rPr>
        <w:t xml:space="preserve">vektorových dat pro </w:t>
      </w:r>
      <w:proofErr w:type="gramStart"/>
      <w:r w:rsidRPr="001B6F91">
        <w:rPr>
          <w:rFonts w:ascii="Arial" w:eastAsia="Times New Roman" w:hAnsi="Arial" w:cs="Arial"/>
          <w:szCs w:val="20"/>
          <w:lang w:eastAsia="cs-CZ"/>
        </w:rPr>
        <w:t>GIS (.</w:t>
      </w:r>
      <w:proofErr w:type="spellStart"/>
      <w:r w:rsidRPr="001B6F91">
        <w:rPr>
          <w:rFonts w:ascii="Arial" w:eastAsia="Times New Roman" w:hAnsi="Arial" w:cs="Arial"/>
          <w:szCs w:val="20"/>
          <w:lang w:eastAsia="cs-CZ"/>
        </w:rPr>
        <w:t>shp</w:t>
      </w:r>
      <w:proofErr w:type="spellEnd"/>
      <w:proofErr w:type="gramEnd"/>
      <w:r w:rsidRPr="001B6F91">
        <w:rPr>
          <w:rFonts w:ascii="Arial" w:eastAsia="Times New Roman" w:hAnsi="Arial" w:cs="Arial"/>
          <w:szCs w:val="20"/>
          <w:lang w:eastAsia="cs-CZ"/>
        </w:rPr>
        <w:t>).</w:t>
      </w:r>
    </w:p>
    <w:p w:rsidR="0092181B" w:rsidRPr="0033132B" w:rsidRDefault="0092181B" w:rsidP="0092181B">
      <w:pPr>
        <w:pStyle w:val="Odstavecseseznamem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>Stabilizace lomových bodů hranice oddělené části pozemku betonovými geodetickými mezníky o rozměrech min. 100x100x500 mm. Počet mezníků: 25 ks.</w:t>
      </w:r>
    </w:p>
    <w:p w:rsidR="0092181B" w:rsidRDefault="0092181B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0"/>
          <w:lang w:eastAsia="cs-CZ"/>
        </w:rPr>
      </w:pPr>
      <w:r w:rsidRPr="00F10769">
        <w:rPr>
          <w:rFonts w:ascii="Arial" w:eastAsia="Times New Roman" w:hAnsi="Arial" w:cs="Arial"/>
          <w:szCs w:val="20"/>
          <w:lang w:eastAsia="cs-CZ"/>
        </w:rPr>
        <w:t xml:space="preserve">Další podmínky k provedení sjednaných prací: </w:t>
      </w:r>
    </w:p>
    <w:p w:rsidR="0092181B" w:rsidRPr="0033132B" w:rsidRDefault="0092181B" w:rsidP="0092181B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>Vytyčení lomových bodů hranice pozemku bude v terénu odsouhlaseno objednatelem.</w:t>
      </w:r>
    </w:p>
    <w:p w:rsidR="0092181B" w:rsidRPr="0033132B" w:rsidRDefault="0092181B" w:rsidP="0092181B">
      <w:pPr>
        <w:pStyle w:val="Odstavecseseznamem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>Geodetické práce budou náležitostmi a přesností odpovídat platným právním předpisům.</w:t>
      </w:r>
    </w:p>
    <w:p w:rsidR="0092181B" w:rsidRDefault="0092181B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0"/>
          <w:lang w:eastAsia="cs-CZ"/>
        </w:rPr>
      </w:pPr>
      <w:r w:rsidRPr="00F10769">
        <w:rPr>
          <w:rFonts w:ascii="Arial" w:eastAsia="Times New Roman" w:hAnsi="Arial" w:cs="Arial"/>
          <w:b/>
          <w:szCs w:val="20"/>
          <w:lang w:eastAsia="cs-CZ"/>
        </w:rPr>
        <w:t>Opatření č. 2:</w:t>
      </w:r>
      <w:r>
        <w:rPr>
          <w:rFonts w:ascii="Arial" w:eastAsia="Times New Roman" w:hAnsi="Arial" w:cs="Arial"/>
          <w:b/>
          <w:szCs w:val="20"/>
          <w:lang w:eastAsia="cs-CZ"/>
        </w:rPr>
        <w:t xml:space="preserve"> </w:t>
      </w:r>
      <w:r w:rsidRPr="00F10769">
        <w:rPr>
          <w:rFonts w:ascii="Arial" w:eastAsia="Times New Roman" w:hAnsi="Arial" w:cs="Arial"/>
          <w:szCs w:val="20"/>
          <w:lang w:eastAsia="cs-CZ"/>
        </w:rPr>
        <w:t>Stavba oplocenky z drátěného pletiva</w:t>
      </w:r>
    </w:p>
    <w:p w:rsidR="0092181B" w:rsidRDefault="0092181B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0"/>
          <w:lang w:eastAsia="cs-CZ"/>
        </w:rPr>
      </w:pPr>
      <w:r w:rsidRPr="00F10769">
        <w:rPr>
          <w:rFonts w:ascii="Arial" w:eastAsia="Times New Roman" w:hAnsi="Arial" w:cs="Arial"/>
          <w:szCs w:val="20"/>
          <w:lang w:eastAsia="cs-CZ"/>
        </w:rPr>
        <w:t>Parametry konstrukčních prvků:</w:t>
      </w:r>
    </w:p>
    <w:p w:rsidR="0092181B" w:rsidRPr="0033132B" w:rsidRDefault="0092181B" w:rsidP="0092181B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 xml:space="preserve">Pletivo - Materiál: drátěné pletivo, dráty ocelové, pozinkované (vrstva zinku min. 70 g/m2), spojované uzlíky. Výška pletiva: 180 cm. Počet vodorovných drátů: min. 19, vzdálenosti vodorovných drátů: 5-10 cm (v dolní polovině), 10-20 cm (v horní polovině). Průměr vodících (okrajových) drátů: min. 2,2 mm, průměr ostatních drátů: min. 1,8 mm. </w:t>
      </w:r>
    </w:p>
    <w:p w:rsidR="0092181B" w:rsidRPr="0033132B" w:rsidRDefault="0092181B" w:rsidP="0092181B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 xml:space="preserve">Sloupky - Materiál: dřevo, dub, akát nebo modřín (ten max. do </w:t>
      </w:r>
      <w:proofErr w:type="gramStart"/>
      <w:r w:rsidRPr="0033132B">
        <w:rPr>
          <w:rFonts w:ascii="Arial" w:eastAsia="Times New Roman" w:hAnsi="Arial" w:cs="Arial"/>
          <w:szCs w:val="20"/>
          <w:lang w:eastAsia="cs-CZ"/>
        </w:rPr>
        <w:t>10%</w:t>
      </w:r>
      <w:proofErr w:type="gramEnd"/>
      <w:r w:rsidRPr="0033132B">
        <w:rPr>
          <w:rFonts w:ascii="Arial" w:eastAsia="Times New Roman" w:hAnsi="Arial" w:cs="Arial"/>
          <w:szCs w:val="20"/>
          <w:lang w:eastAsia="cs-CZ"/>
        </w:rPr>
        <w:t xml:space="preserve"> počtu sloupků), bez hnilob. Provedení: řezané hranoly (se čtvercovým průřezem) nebo tyčovina, všechny sloupky zahrocené. Rozměry: délka sloupků: min. 235 cm, průřez hranolů: min. 10x10 cm nebo průměr tyčí (měřeno bez kůry na tenčím konci): min. 12 cm. Spodní části dubových nebo akátových sloupků není třeba odkorňovat, spodní části modřínových sloupků budou odkorněny v délce 60 cm.</w:t>
      </w:r>
    </w:p>
    <w:p w:rsidR="0092181B" w:rsidRPr="0033132B" w:rsidRDefault="0092181B" w:rsidP="0092181B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 xml:space="preserve">Vzpěry sloupků - Materiál: dřevo, dub, akát nebo modřín (max. do </w:t>
      </w:r>
      <w:proofErr w:type="gramStart"/>
      <w:r w:rsidRPr="0033132B">
        <w:rPr>
          <w:rFonts w:ascii="Arial" w:eastAsia="Times New Roman" w:hAnsi="Arial" w:cs="Arial"/>
          <w:szCs w:val="20"/>
          <w:lang w:eastAsia="cs-CZ"/>
        </w:rPr>
        <w:t>10%</w:t>
      </w:r>
      <w:proofErr w:type="gramEnd"/>
      <w:r w:rsidRPr="0033132B">
        <w:rPr>
          <w:rFonts w:ascii="Arial" w:eastAsia="Times New Roman" w:hAnsi="Arial" w:cs="Arial"/>
          <w:szCs w:val="20"/>
          <w:lang w:eastAsia="cs-CZ"/>
        </w:rPr>
        <w:t xml:space="preserve"> počtu vzpěr), bez hnilob. Provedení: tyčovina (i půlená). Rozměry: délka vzpěr: min. 175 cm, průměr tyčí (měřeno bez kůry na tenčím konci): min. 7 cm, průměr půlených tyčí: min. 9 cm.</w:t>
      </w:r>
    </w:p>
    <w:p w:rsidR="0092181B" w:rsidRPr="0033132B" w:rsidRDefault="0092181B" w:rsidP="0092181B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>Kolíky k přichycení pletiva do půdy - Materiál: dřevo, dub, akát nebo modřín, bez hnilob. Provedení: řezané kolíky, zahrocené, na horním konci se zářezem nebo se zatlučeným hřebíkem pro uchycení dolního tažného drátu pletiva. Rozměry: 40x3x5 cm.</w:t>
      </w:r>
    </w:p>
    <w:p w:rsidR="0092181B" w:rsidRPr="0033132B" w:rsidRDefault="0092181B" w:rsidP="0092181B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>Ráhna - Materiál: dřevo, modřín, bez hnilob. Provedení: ostrohranné řezivo nebo tyčovina (i půlená). Rozměry: délka ráhen: min. 320 cm, průřez řeziva: min. 9x2,5 cm, průměr tyčí (měřeno bez kůry na tenčím konci): min. 7 cm, průměr půlených tyčí: min. 9 cm.</w:t>
      </w:r>
    </w:p>
    <w:p w:rsidR="0092181B" w:rsidRPr="0033132B" w:rsidRDefault="0092181B" w:rsidP="0092181B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proofErr w:type="spellStart"/>
      <w:r w:rsidRPr="0033132B">
        <w:rPr>
          <w:rFonts w:ascii="Arial" w:eastAsia="Times New Roman" w:hAnsi="Arial" w:cs="Arial"/>
          <w:szCs w:val="20"/>
          <w:lang w:eastAsia="cs-CZ"/>
        </w:rPr>
        <w:t>Přelezky</w:t>
      </w:r>
      <w:proofErr w:type="spellEnd"/>
      <w:r w:rsidRPr="0033132B">
        <w:rPr>
          <w:rFonts w:ascii="Arial" w:eastAsia="Times New Roman" w:hAnsi="Arial" w:cs="Arial"/>
          <w:szCs w:val="20"/>
          <w:lang w:eastAsia="cs-CZ"/>
        </w:rPr>
        <w:t xml:space="preserve"> se zábradlím (v trase značené turistické stezky) - Materiál: dřevo, dub, akát nebo modřín, bez hnilob. Provedení: oboustranný žebřík nebo schůdky, hranoly n. desky řezané n. tyčovina odkorněná. Způsob provedení musí být předem odsouhlasen objednatelem. Rozměry stojných dílů: jako rozměry sloupků (viz výše). Rozměry příček: jako rozměry vzpěr sloupků (viz výše).</w:t>
      </w:r>
    </w:p>
    <w:p w:rsidR="0092181B" w:rsidRPr="0033132B" w:rsidRDefault="0092181B" w:rsidP="0092181B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proofErr w:type="spellStart"/>
      <w:r w:rsidRPr="0033132B">
        <w:rPr>
          <w:rFonts w:ascii="Arial" w:eastAsia="Times New Roman" w:hAnsi="Arial" w:cs="Arial"/>
          <w:szCs w:val="20"/>
          <w:lang w:eastAsia="cs-CZ"/>
        </w:rPr>
        <w:t>Přelezky</w:t>
      </w:r>
      <w:proofErr w:type="spellEnd"/>
      <w:r w:rsidRPr="0033132B">
        <w:rPr>
          <w:rFonts w:ascii="Arial" w:eastAsia="Times New Roman" w:hAnsi="Arial" w:cs="Arial"/>
          <w:szCs w:val="20"/>
          <w:lang w:eastAsia="cs-CZ"/>
        </w:rPr>
        <w:t xml:space="preserve"> standardní - Materiál: dřevo, dub, akát nebo modřín, bez hnilob. Provedení: oboustranný žebřík (ve tvaru písmene A), hranoly řezané nebo tyčovina (i půlená). </w:t>
      </w:r>
      <w:r w:rsidRPr="0033132B">
        <w:rPr>
          <w:rFonts w:ascii="Arial" w:eastAsia="Times New Roman" w:hAnsi="Arial" w:cs="Arial"/>
          <w:szCs w:val="20"/>
          <w:lang w:eastAsia="cs-CZ"/>
        </w:rPr>
        <w:lastRenderedPageBreak/>
        <w:t>Výška: 180 cm. Rozměry stojných dílů: jako rozměry sloupků (viz výše). Rozměry příček: jako rozměry vzpěr sloupků (viz výše).</w:t>
      </w:r>
    </w:p>
    <w:p w:rsidR="0092181B" w:rsidRPr="0033132B" w:rsidRDefault="0092181B" w:rsidP="0092181B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>Spojovací prvky - Materiál: hřebíky, ocelové. Délka pro spojování dřevěných konstrukčních prvků: dvojnásobek délky přitloukaného materiálu. Délka pro upevňování pletiva ke sloupkům: min. 8 cm.</w:t>
      </w:r>
    </w:p>
    <w:p w:rsidR="0092181B" w:rsidRDefault="0092181B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0"/>
          <w:lang w:eastAsia="cs-CZ"/>
        </w:rPr>
      </w:pPr>
      <w:r w:rsidRPr="00F10769">
        <w:rPr>
          <w:rFonts w:ascii="Arial" w:eastAsia="Times New Roman" w:hAnsi="Arial" w:cs="Arial"/>
          <w:szCs w:val="20"/>
          <w:lang w:eastAsia="cs-CZ"/>
        </w:rPr>
        <w:t xml:space="preserve">Způsob provedení: </w:t>
      </w:r>
    </w:p>
    <w:p w:rsidR="0092181B" w:rsidRPr="0033132B" w:rsidRDefault="0092181B" w:rsidP="0092181B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>Parametry konstrukčních prvků oplocenky jsou uvedeny výše.</w:t>
      </w:r>
    </w:p>
    <w:p w:rsidR="0092181B" w:rsidRPr="0033132B" w:rsidRDefault="0092181B" w:rsidP="0092181B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 xml:space="preserve">Oplocenka bude budována jen v trase vyznačené objednatelem dřevěnými kolíky (po obvodu parcely č. 711 v k. </w:t>
      </w:r>
      <w:proofErr w:type="spellStart"/>
      <w:r w:rsidRPr="0033132B">
        <w:rPr>
          <w:rFonts w:ascii="Arial" w:eastAsia="Times New Roman" w:hAnsi="Arial" w:cs="Arial"/>
          <w:szCs w:val="20"/>
          <w:lang w:eastAsia="cs-CZ"/>
        </w:rPr>
        <w:t>ú.</w:t>
      </w:r>
      <w:proofErr w:type="spellEnd"/>
      <w:r w:rsidRPr="0033132B">
        <w:rPr>
          <w:rFonts w:ascii="Arial" w:eastAsia="Times New Roman" w:hAnsi="Arial" w:cs="Arial"/>
          <w:szCs w:val="20"/>
          <w:lang w:eastAsia="cs-CZ"/>
        </w:rPr>
        <w:t xml:space="preserve"> Ludmírov). Kolíky budou pro kontrolu ponechány na místě i po postavení oplocenky.</w:t>
      </w:r>
    </w:p>
    <w:p w:rsidR="0092181B" w:rsidRPr="0033132B" w:rsidRDefault="0092181B" w:rsidP="0092181B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 xml:space="preserve">Sloupky budou v rozestupech 3 m (s možnou odchylkou +/- 0,3 m) pevně ukotveny do půdy do hloubky min. 0,5 m (tak, aby s nimi nebylo možno hýbat). Výška sloupků nad zemí nebude nižší než výška použitého pletiva (tzn. než 180 cm). </w:t>
      </w:r>
    </w:p>
    <w:p w:rsidR="0092181B" w:rsidRPr="0033132B" w:rsidRDefault="0092181B" w:rsidP="0092181B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 xml:space="preserve">Sloupky nacházející se v lomových bodech oplocenky a dále každý třetí sloupek bude zevnitř oplocenky pevně podepřen vzpěrou. Vzpěrou bude podepřen i každý další sloupek, pokud se jej nepodaří pevně ukotvit do půdy. Vzpěry budou ukotveny k zemi tak, aby nemohlo dojít k jejich posunu. Vzpěry budou ke sloupkům přibity hřebíky cca ve 2/3 výšky sloupků pod úhlem cca 45º, čela vzpěr budou seříznuta tak, aby plochy řezu dosedly ke sloupkům. </w:t>
      </w:r>
    </w:p>
    <w:p w:rsidR="0092181B" w:rsidRPr="0033132B" w:rsidRDefault="0092181B" w:rsidP="0092181B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 xml:space="preserve">Pletivo bude napnuto a upevněno na vnější stranu každého sloupku vždy nejméně 6 hřebíky, zatlučenými rovnoměrně po celé výšce sloupku do hloubky cca 40 mm, vždy bude ke sloupkům přibit horní a dolní tažný drát pletiva. Hřebíky budou ohnuty v horní polovině výšky pletiva nahoru a ve spodní polovině výšky pletiva dolů, hlavičky zahnutých hřebíků budou dotlučeny do dřeva sloupků. Pletivo bude po celé délce přiléhat k povrchu půdy a zároveň bude mezi každými dvěma sloupky přichyceno k půdě pomocí 1 dřevěného kolíku (kolíky budou zatlučeny do země v celé své délce). Začátek každé role pletiva bude připevněn ke sloupku (role pletiva nebudou spojovány mezi sloupky). </w:t>
      </w:r>
    </w:p>
    <w:p w:rsidR="0092181B" w:rsidRPr="0033132B" w:rsidRDefault="0092181B" w:rsidP="0092181B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 xml:space="preserve">Oplocenka bude opatřena 2 </w:t>
      </w:r>
      <w:proofErr w:type="spellStart"/>
      <w:r w:rsidRPr="0033132B">
        <w:rPr>
          <w:rFonts w:ascii="Arial" w:eastAsia="Times New Roman" w:hAnsi="Arial" w:cs="Arial"/>
          <w:szCs w:val="20"/>
          <w:lang w:eastAsia="cs-CZ"/>
        </w:rPr>
        <w:t>přelezkami</w:t>
      </w:r>
      <w:proofErr w:type="spellEnd"/>
      <w:r w:rsidRPr="0033132B">
        <w:rPr>
          <w:rFonts w:ascii="Arial" w:eastAsia="Times New Roman" w:hAnsi="Arial" w:cs="Arial"/>
          <w:szCs w:val="20"/>
          <w:lang w:eastAsia="cs-CZ"/>
        </w:rPr>
        <w:t xml:space="preserve"> se zábradlím v místech křížení se značenou turistickou stezkou a dalšími 3 </w:t>
      </w:r>
      <w:proofErr w:type="spellStart"/>
      <w:r w:rsidRPr="0033132B">
        <w:rPr>
          <w:rFonts w:ascii="Arial" w:eastAsia="Times New Roman" w:hAnsi="Arial" w:cs="Arial"/>
          <w:szCs w:val="20"/>
          <w:lang w:eastAsia="cs-CZ"/>
        </w:rPr>
        <w:t>přelezkami</w:t>
      </w:r>
      <w:proofErr w:type="spellEnd"/>
      <w:r w:rsidRPr="0033132B">
        <w:rPr>
          <w:rFonts w:ascii="Arial" w:eastAsia="Times New Roman" w:hAnsi="Arial" w:cs="Arial"/>
          <w:szCs w:val="20"/>
          <w:lang w:eastAsia="cs-CZ"/>
        </w:rPr>
        <w:t xml:space="preserve"> (oboustrannými žebříky) rovnoměrně po obvodu oplocenky. </w:t>
      </w:r>
      <w:proofErr w:type="spellStart"/>
      <w:r w:rsidRPr="0033132B">
        <w:rPr>
          <w:rFonts w:ascii="Arial" w:eastAsia="Times New Roman" w:hAnsi="Arial" w:cs="Arial"/>
          <w:szCs w:val="20"/>
          <w:lang w:eastAsia="cs-CZ"/>
        </w:rPr>
        <w:t>Přelezky</w:t>
      </w:r>
      <w:proofErr w:type="spellEnd"/>
      <w:r w:rsidRPr="0033132B">
        <w:rPr>
          <w:rFonts w:ascii="Arial" w:eastAsia="Times New Roman" w:hAnsi="Arial" w:cs="Arial"/>
          <w:szCs w:val="20"/>
          <w:lang w:eastAsia="cs-CZ"/>
        </w:rPr>
        <w:t xml:space="preserve"> (žebříky) budou upevněny hřebíky ke sloupkům oplocenky.</w:t>
      </w:r>
    </w:p>
    <w:p w:rsidR="0092181B" w:rsidRPr="0033132B" w:rsidRDefault="0092181B" w:rsidP="0092181B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 xml:space="preserve">Mezi každé 2 sloupky bude 10-30 cm nad zemí přibito ráhno, ke kterému bude rovnoměrně po celé délce nejméně 3 hřebíky přibit nejbližší dolní drát pletiva. </w:t>
      </w:r>
    </w:p>
    <w:p w:rsidR="0092181B" w:rsidRPr="0033132B" w:rsidRDefault="0092181B" w:rsidP="0092181B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3132B">
        <w:rPr>
          <w:rFonts w:ascii="Arial" w:eastAsia="Times New Roman" w:hAnsi="Arial" w:cs="Arial"/>
          <w:szCs w:val="20"/>
          <w:lang w:eastAsia="cs-CZ"/>
        </w:rPr>
        <w:t>Na oplocence nebudou po ukončení prací závady umožňující vn</w:t>
      </w:r>
      <w:r>
        <w:rPr>
          <w:rFonts w:ascii="Arial" w:eastAsia="Times New Roman" w:hAnsi="Arial" w:cs="Arial"/>
          <w:szCs w:val="20"/>
          <w:lang w:eastAsia="cs-CZ"/>
        </w:rPr>
        <w:t xml:space="preserve">ikání spárkaté a zaječí zvěře. </w:t>
      </w:r>
      <w:r w:rsidRPr="0033132B">
        <w:rPr>
          <w:rFonts w:ascii="Arial" w:eastAsia="Times New Roman" w:hAnsi="Arial" w:cs="Arial"/>
          <w:szCs w:val="20"/>
          <w:lang w:eastAsia="cs-CZ"/>
        </w:rPr>
        <w:t xml:space="preserve">Rozsah prací: </w:t>
      </w:r>
    </w:p>
    <w:p w:rsidR="0092181B" w:rsidRDefault="0092181B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0"/>
          <w:lang w:eastAsia="cs-CZ"/>
        </w:rPr>
      </w:pPr>
      <w:r w:rsidRPr="00F10769">
        <w:rPr>
          <w:rFonts w:ascii="Arial" w:eastAsia="Times New Roman" w:hAnsi="Arial" w:cs="Arial"/>
          <w:szCs w:val="20"/>
          <w:lang w:eastAsia="cs-CZ"/>
        </w:rPr>
        <w:t>Celkový počet oplocenek: 1.</w:t>
      </w:r>
    </w:p>
    <w:p w:rsidR="0092181B" w:rsidRDefault="0092181B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0"/>
          <w:lang w:eastAsia="cs-CZ"/>
        </w:rPr>
      </w:pPr>
      <w:r w:rsidRPr="00F10769">
        <w:rPr>
          <w:rFonts w:ascii="Arial" w:eastAsia="Times New Roman" w:hAnsi="Arial" w:cs="Arial"/>
          <w:szCs w:val="20"/>
          <w:lang w:eastAsia="cs-CZ"/>
        </w:rPr>
        <w:t>Celková délka oplocenky: celkem 1260 m.</w:t>
      </w:r>
    </w:p>
    <w:p w:rsidR="0092181B" w:rsidRDefault="0092181B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0"/>
          <w:lang w:eastAsia="cs-CZ"/>
        </w:rPr>
      </w:pPr>
      <w:r w:rsidRPr="00F10769">
        <w:rPr>
          <w:rFonts w:ascii="Arial" w:eastAsia="Times New Roman" w:hAnsi="Arial" w:cs="Arial"/>
          <w:szCs w:val="20"/>
          <w:lang w:eastAsia="cs-CZ"/>
        </w:rPr>
        <w:t xml:space="preserve">Další podmínky k provedení prací: </w:t>
      </w:r>
    </w:p>
    <w:p w:rsidR="0092181B" w:rsidRPr="00F47437" w:rsidRDefault="0092181B" w:rsidP="0092181B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47437">
        <w:rPr>
          <w:rFonts w:ascii="Arial" w:eastAsia="Times New Roman" w:hAnsi="Arial" w:cs="Arial"/>
          <w:szCs w:val="20"/>
          <w:lang w:eastAsia="cs-CZ"/>
        </w:rPr>
        <w:t>bude postupová</w:t>
      </w:r>
      <w:r>
        <w:rPr>
          <w:rFonts w:ascii="Arial" w:eastAsia="Times New Roman" w:hAnsi="Arial" w:cs="Arial"/>
          <w:szCs w:val="20"/>
          <w:lang w:eastAsia="cs-CZ"/>
        </w:rPr>
        <w:t>no v souladu se Standardem SPPK </w:t>
      </w:r>
      <w:r w:rsidRPr="00F47437">
        <w:rPr>
          <w:rFonts w:ascii="Arial" w:eastAsia="Times New Roman" w:hAnsi="Arial" w:cs="Arial"/>
          <w:szCs w:val="20"/>
          <w:lang w:eastAsia="cs-CZ"/>
        </w:rPr>
        <w:t>D02</w:t>
      </w:r>
      <w:r>
        <w:rPr>
          <w:rFonts w:ascii="Arial" w:eastAsia="Times New Roman" w:hAnsi="Arial" w:cs="Arial"/>
          <w:szCs w:val="20"/>
          <w:lang w:eastAsia="cs-CZ"/>
        </w:rPr>
        <w:t> 005:2014 (dostupným z </w:t>
      </w:r>
      <w:r w:rsidRPr="00F47437">
        <w:rPr>
          <w:rFonts w:ascii="Arial" w:eastAsia="Times New Roman" w:hAnsi="Arial" w:cs="Arial"/>
          <w:szCs w:val="20"/>
          <w:lang w:eastAsia="cs-CZ"/>
        </w:rPr>
        <w:t xml:space="preserve">webové adresy http://standardy.nature.cz/seznam-standardu/), konkrétně s postupy uvedenými v kap. 3.3.9 a </w:t>
      </w:r>
      <w:proofErr w:type="gramStart"/>
      <w:r w:rsidRPr="00F47437">
        <w:rPr>
          <w:rFonts w:ascii="Arial" w:eastAsia="Times New Roman" w:hAnsi="Arial" w:cs="Arial"/>
          <w:szCs w:val="20"/>
          <w:lang w:eastAsia="cs-CZ"/>
        </w:rPr>
        <w:t>3.3.12</w:t>
      </w:r>
      <w:proofErr w:type="gramEnd"/>
      <w:r w:rsidRPr="00F47437">
        <w:rPr>
          <w:rFonts w:ascii="Arial" w:eastAsia="Times New Roman" w:hAnsi="Arial" w:cs="Arial"/>
          <w:szCs w:val="20"/>
          <w:lang w:eastAsia="cs-CZ"/>
        </w:rPr>
        <w:t>.</w:t>
      </w:r>
    </w:p>
    <w:p w:rsidR="0092181B" w:rsidRDefault="0092181B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0"/>
          <w:lang w:eastAsia="cs-CZ"/>
        </w:rPr>
      </w:pPr>
      <w:r w:rsidRPr="00F10769">
        <w:rPr>
          <w:rFonts w:ascii="Arial" w:eastAsia="Times New Roman" w:hAnsi="Arial" w:cs="Arial"/>
          <w:b/>
          <w:szCs w:val="20"/>
          <w:lang w:eastAsia="cs-CZ"/>
        </w:rPr>
        <w:t>Opatření č. 3:</w:t>
      </w:r>
      <w:r>
        <w:rPr>
          <w:rFonts w:ascii="Arial" w:eastAsia="Times New Roman" w:hAnsi="Arial" w:cs="Arial"/>
          <w:b/>
          <w:szCs w:val="20"/>
          <w:lang w:eastAsia="cs-CZ"/>
        </w:rPr>
        <w:t xml:space="preserve"> </w:t>
      </w:r>
      <w:r w:rsidRPr="00F10769">
        <w:rPr>
          <w:rFonts w:ascii="Arial" w:eastAsia="Times New Roman" w:hAnsi="Arial" w:cs="Arial"/>
          <w:szCs w:val="20"/>
          <w:lang w:eastAsia="cs-CZ"/>
        </w:rPr>
        <w:t>Odstranění oplocenek z drátěného pletiva</w:t>
      </w:r>
    </w:p>
    <w:p w:rsidR="0092181B" w:rsidRDefault="0092181B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0"/>
          <w:lang w:eastAsia="cs-CZ"/>
        </w:rPr>
      </w:pPr>
      <w:r w:rsidRPr="00F10769">
        <w:rPr>
          <w:rFonts w:ascii="Arial" w:eastAsia="Times New Roman" w:hAnsi="Arial" w:cs="Arial"/>
          <w:szCs w:val="20"/>
          <w:lang w:eastAsia="cs-CZ"/>
        </w:rPr>
        <w:t xml:space="preserve">Způsob provedení: </w:t>
      </w:r>
    </w:p>
    <w:p w:rsidR="0092181B" w:rsidRPr="00F47437" w:rsidRDefault="0092181B" w:rsidP="0092181B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47437">
        <w:rPr>
          <w:rFonts w:ascii="Arial" w:eastAsia="Times New Roman" w:hAnsi="Arial" w:cs="Arial"/>
          <w:szCs w:val="20"/>
          <w:lang w:eastAsia="cs-CZ"/>
        </w:rPr>
        <w:t>Pletivo bude odděleno od dřevěných částí oplocenky a odvezeno.</w:t>
      </w:r>
    </w:p>
    <w:p w:rsidR="0092181B" w:rsidRPr="00F47437" w:rsidRDefault="0092181B" w:rsidP="0092181B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47437">
        <w:rPr>
          <w:rFonts w:ascii="Arial" w:eastAsia="Times New Roman" w:hAnsi="Arial" w:cs="Arial"/>
          <w:szCs w:val="20"/>
          <w:lang w:eastAsia="cs-CZ"/>
        </w:rPr>
        <w:t>Dřevěné prvky oplocenky (sloupky, vzpěry) budou odděleny od sebe. Sloupky budou odřezány u země vodorovně vedeným řezem. Hřebíky budou ze všech dřevěných prvků vytaženy nebo zahnuty a zatlučeny do dřeva.</w:t>
      </w:r>
    </w:p>
    <w:p w:rsidR="0092181B" w:rsidRPr="00F47437" w:rsidRDefault="0092181B" w:rsidP="0092181B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47437">
        <w:rPr>
          <w:rFonts w:ascii="Arial" w:eastAsia="Times New Roman" w:hAnsi="Arial" w:cs="Arial"/>
          <w:szCs w:val="20"/>
          <w:lang w:eastAsia="cs-CZ"/>
        </w:rPr>
        <w:t>Dřevěné části budou ponechány položené na zemi jednotlivě nebo na malých hromadách (po několika kusech) k zetlení.</w:t>
      </w:r>
    </w:p>
    <w:p w:rsidR="0092181B" w:rsidRPr="00F47437" w:rsidRDefault="0092181B" w:rsidP="0092181B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47437">
        <w:rPr>
          <w:rFonts w:ascii="Arial" w:eastAsia="Times New Roman" w:hAnsi="Arial" w:cs="Arial"/>
          <w:szCs w:val="20"/>
          <w:lang w:eastAsia="cs-CZ"/>
        </w:rPr>
        <w:lastRenderedPageBreak/>
        <w:t xml:space="preserve">Při provádění prací bude na co nejmenší míru snížena míra poškození dřevin v jakékoliv růstové fázi. </w:t>
      </w:r>
    </w:p>
    <w:p w:rsidR="0092181B" w:rsidRPr="00F47437" w:rsidRDefault="0092181B" w:rsidP="0092181B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47437">
        <w:rPr>
          <w:rFonts w:ascii="Arial" w:eastAsia="Times New Roman" w:hAnsi="Arial" w:cs="Arial"/>
          <w:szCs w:val="20"/>
          <w:lang w:eastAsia="cs-CZ"/>
        </w:rPr>
        <w:t>S odpady vzniklými při provádění prací bude naloženo v souladu se zákonem č. 185/2001 Sb., o odpadech a o změně některých dalších zákonů ve znění pozdějších předpisů a se souvisejícími právními předpisy na úseku nakládání s odpady (to se týká všech nedřevěných prvků odstraňovaných oplocenek).</w:t>
      </w:r>
    </w:p>
    <w:p w:rsidR="0092181B" w:rsidRDefault="0092181B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0"/>
          <w:lang w:eastAsia="cs-CZ"/>
        </w:rPr>
      </w:pPr>
      <w:r w:rsidRPr="00F10769">
        <w:rPr>
          <w:rFonts w:ascii="Arial" w:eastAsia="Times New Roman" w:hAnsi="Arial" w:cs="Arial"/>
          <w:szCs w:val="20"/>
          <w:lang w:eastAsia="cs-CZ"/>
        </w:rPr>
        <w:t>Rozsah prací:</w:t>
      </w:r>
    </w:p>
    <w:p w:rsidR="0092181B" w:rsidRDefault="0092181B" w:rsidP="0092181B">
      <w:pPr>
        <w:pStyle w:val="Odstavecseseznamem"/>
        <w:numPr>
          <w:ilvl w:val="0"/>
          <w:numId w:val="8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47437">
        <w:rPr>
          <w:rFonts w:ascii="Arial" w:eastAsia="Times New Roman" w:hAnsi="Arial" w:cs="Arial"/>
          <w:szCs w:val="20"/>
          <w:lang w:eastAsia="cs-CZ"/>
        </w:rPr>
        <w:t>Délka oplocenek k odstranění: celkem: 200 m</w:t>
      </w:r>
    </w:p>
    <w:p w:rsidR="0092181B" w:rsidRPr="001B6F91" w:rsidRDefault="0092181B" w:rsidP="0092181B">
      <w:pPr>
        <w:pStyle w:val="Odstavecseseznamem"/>
        <w:numPr>
          <w:ilvl w:val="0"/>
          <w:numId w:val="8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Likvidace oplocenky proběhne v porostní skupině 8/1a viz příloha 2. </w:t>
      </w:r>
    </w:p>
    <w:p w:rsidR="0092181B" w:rsidRDefault="0092181B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0"/>
          <w:lang w:eastAsia="cs-CZ"/>
        </w:rPr>
      </w:pPr>
      <w:r w:rsidRPr="00F10769">
        <w:rPr>
          <w:rFonts w:ascii="Arial" w:eastAsia="Times New Roman" w:hAnsi="Arial" w:cs="Arial"/>
          <w:szCs w:val="20"/>
          <w:lang w:eastAsia="cs-CZ"/>
        </w:rPr>
        <w:t xml:space="preserve">Další podmínky k provedení prací: </w:t>
      </w:r>
    </w:p>
    <w:p w:rsidR="0092181B" w:rsidRPr="00F47437" w:rsidRDefault="0092181B" w:rsidP="0092181B">
      <w:pPr>
        <w:pStyle w:val="Odstavecseseznamem"/>
        <w:numPr>
          <w:ilvl w:val="0"/>
          <w:numId w:val="7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47437">
        <w:rPr>
          <w:rFonts w:ascii="Arial" w:eastAsia="Times New Roman" w:hAnsi="Arial" w:cs="Arial"/>
          <w:szCs w:val="20"/>
          <w:lang w:eastAsia="cs-CZ"/>
        </w:rPr>
        <w:t>bude postupováno v souladu se Standardem SPPK</w:t>
      </w:r>
      <w:r>
        <w:rPr>
          <w:rFonts w:ascii="Arial" w:eastAsia="Times New Roman" w:hAnsi="Arial" w:cs="Arial"/>
          <w:szCs w:val="20"/>
          <w:lang w:eastAsia="cs-CZ"/>
        </w:rPr>
        <w:t> </w:t>
      </w:r>
      <w:r w:rsidRPr="00F47437">
        <w:rPr>
          <w:rFonts w:ascii="Arial" w:eastAsia="Times New Roman" w:hAnsi="Arial" w:cs="Arial"/>
          <w:szCs w:val="20"/>
          <w:lang w:eastAsia="cs-CZ"/>
        </w:rPr>
        <w:t>D02</w:t>
      </w:r>
      <w:r>
        <w:rPr>
          <w:rFonts w:ascii="Arial" w:eastAsia="Times New Roman" w:hAnsi="Arial" w:cs="Arial"/>
          <w:szCs w:val="20"/>
          <w:lang w:eastAsia="cs-CZ"/>
        </w:rPr>
        <w:t> 005:2014 (dostupným z </w:t>
      </w:r>
      <w:r w:rsidRPr="00F47437">
        <w:rPr>
          <w:rFonts w:ascii="Arial" w:eastAsia="Times New Roman" w:hAnsi="Arial" w:cs="Arial"/>
          <w:szCs w:val="20"/>
          <w:lang w:eastAsia="cs-CZ"/>
        </w:rPr>
        <w:t xml:space="preserve">webové adresy http://standardy.nature.cz/seznam-standardu/), konkrétně s postupy uvedenými v kap. </w:t>
      </w:r>
      <w:proofErr w:type="gramStart"/>
      <w:r w:rsidRPr="00F47437">
        <w:rPr>
          <w:rFonts w:ascii="Arial" w:eastAsia="Times New Roman" w:hAnsi="Arial" w:cs="Arial"/>
          <w:szCs w:val="20"/>
          <w:lang w:eastAsia="cs-CZ"/>
        </w:rPr>
        <w:t>3.3.11</w:t>
      </w:r>
      <w:proofErr w:type="gramEnd"/>
      <w:r w:rsidRPr="00F47437">
        <w:rPr>
          <w:rFonts w:ascii="Arial" w:eastAsia="Times New Roman" w:hAnsi="Arial" w:cs="Arial"/>
          <w:szCs w:val="20"/>
          <w:lang w:eastAsia="cs-CZ"/>
        </w:rPr>
        <w:t xml:space="preserve"> a 3.3.12.</w:t>
      </w:r>
    </w:p>
    <w:p w:rsidR="0092181B" w:rsidRDefault="0092181B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0"/>
          <w:lang w:eastAsia="cs-CZ"/>
        </w:rPr>
      </w:pPr>
      <w:r w:rsidRPr="00F10769">
        <w:rPr>
          <w:rFonts w:ascii="Arial" w:eastAsia="Times New Roman" w:hAnsi="Arial" w:cs="Arial"/>
          <w:b/>
          <w:szCs w:val="20"/>
          <w:lang w:eastAsia="cs-CZ"/>
        </w:rPr>
        <w:t>Opatření č. 4:</w:t>
      </w:r>
      <w:r>
        <w:rPr>
          <w:rFonts w:ascii="Arial" w:eastAsia="Times New Roman" w:hAnsi="Arial" w:cs="Arial"/>
          <w:b/>
          <w:szCs w:val="20"/>
          <w:lang w:eastAsia="cs-CZ"/>
        </w:rPr>
        <w:t xml:space="preserve"> </w:t>
      </w:r>
      <w:r w:rsidRPr="00F10769">
        <w:rPr>
          <w:rFonts w:ascii="Arial" w:eastAsia="Times New Roman" w:hAnsi="Arial" w:cs="Arial"/>
          <w:szCs w:val="20"/>
          <w:lang w:eastAsia="cs-CZ"/>
        </w:rPr>
        <w:t>Prostřihávky nárostů a prořezávky mlazin</w:t>
      </w:r>
    </w:p>
    <w:p w:rsidR="0092181B" w:rsidRDefault="0092181B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0"/>
          <w:lang w:eastAsia="cs-CZ"/>
        </w:rPr>
      </w:pPr>
      <w:r w:rsidRPr="00F10769">
        <w:rPr>
          <w:rFonts w:ascii="Arial" w:eastAsia="Times New Roman" w:hAnsi="Arial" w:cs="Arial"/>
          <w:szCs w:val="20"/>
          <w:lang w:eastAsia="cs-CZ"/>
        </w:rPr>
        <w:t xml:space="preserve">Způsob provedení: </w:t>
      </w:r>
    </w:p>
    <w:p w:rsidR="0092181B" w:rsidRPr="00F47437" w:rsidRDefault="0092181B" w:rsidP="0092181B">
      <w:pPr>
        <w:pStyle w:val="Odstavecseseznamem"/>
        <w:numPr>
          <w:ilvl w:val="0"/>
          <w:numId w:val="7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47437">
        <w:rPr>
          <w:rFonts w:ascii="Arial" w:eastAsia="Times New Roman" w:hAnsi="Arial" w:cs="Arial"/>
          <w:szCs w:val="20"/>
          <w:lang w:eastAsia="cs-CZ"/>
        </w:rPr>
        <w:t>Odstraněni budou pouze vyznačení jedinci dřevin</w:t>
      </w:r>
    </w:p>
    <w:p w:rsidR="0092181B" w:rsidRPr="00F47437" w:rsidRDefault="0092181B" w:rsidP="0092181B">
      <w:pPr>
        <w:pStyle w:val="Odstavecseseznamem"/>
        <w:numPr>
          <w:ilvl w:val="0"/>
          <w:numId w:val="7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47437">
        <w:rPr>
          <w:rFonts w:ascii="Arial" w:eastAsia="Times New Roman" w:hAnsi="Arial" w:cs="Arial"/>
          <w:szCs w:val="20"/>
          <w:lang w:eastAsia="cs-CZ"/>
        </w:rPr>
        <w:t>Cíl zásahu: Uvolnění jedinců jedle bělokoré (JD) odstraněním konkurujících jedinců buku lesního (BK). Jiné dřeviny než BK odstraňovat jen za účelem uvolňování jiných (vitálnějších) jedinců téhož druhu (to se týká i pionýrských druhů dřevin).</w:t>
      </w:r>
    </w:p>
    <w:p w:rsidR="0092181B" w:rsidRPr="00F47437" w:rsidRDefault="0092181B" w:rsidP="0092181B">
      <w:pPr>
        <w:pStyle w:val="Odstavecseseznamem"/>
        <w:numPr>
          <w:ilvl w:val="0"/>
          <w:numId w:val="7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47437">
        <w:rPr>
          <w:rFonts w:ascii="Arial" w:eastAsia="Times New Roman" w:hAnsi="Arial" w:cs="Arial"/>
          <w:szCs w:val="20"/>
          <w:lang w:eastAsia="cs-CZ"/>
        </w:rPr>
        <w:t>Vyřezaná hmota bude ponechána v místě zásahu k zetlení položená na zemi tak, aby nebránila v růstu neodstraňovaným mladým dřevinám nebo nezpůsobila jejich polehnutí. Odstraněné dřeviny v růstové fázi mlazin budou kráceny na sekce o délce 3 m.</w:t>
      </w:r>
    </w:p>
    <w:p w:rsidR="0092181B" w:rsidRPr="00F47437" w:rsidRDefault="0092181B" w:rsidP="0092181B">
      <w:pPr>
        <w:pStyle w:val="Odstavecseseznamem"/>
        <w:numPr>
          <w:ilvl w:val="0"/>
          <w:numId w:val="7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47437">
        <w:rPr>
          <w:rFonts w:ascii="Arial" w:eastAsia="Times New Roman" w:hAnsi="Arial" w:cs="Arial"/>
          <w:szCs w:val="20"/>
          <w:lang w:eastAsia="cs-CZ"/>
        </w:rPr>
        <w:t>V prořezávkách bude řez na pařezu veden vodorovně nebo v tupém úhlu, ostrý úhel není přípustný. Maximální výška pařezu je 15 cm.</w:t>
      </w:r>
    </w:p>
    <w:p w:rsidR="0092181B" w:rsidRPr="00F47437" w:rsidRDefault="0092181B" w:rsidP="0092181B">
      <w:pPr>
        <w:pStyle w:val="Odstavecseseznamem"/>
        <w:numPr>
          <w:ilvl w:val="0"/>
          <w:numId w:val="7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47437">
        <w:rPr>
          <w:rFonts w:ascii="Arial" w:eastAsia="Times New Roman" w:hAnsi="Arial" w:cs="Arial"/>
          <w:szCs w:val="20"/>
          <w:lang w:eastAsia="cs-CZ"/>
        </w:rPr>
        <w:t>Použity budou jen stroje (křovinořezy, motorové řetězové pily) s biologicky odbouratelnými mazadly (oleji).</w:t>
      </w:r>
    </w:p>
    <w:p w:rsidR="0092181B" w:rsidRDefault="0092181B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0"/>
          <w:lang w:eastAsia="cs-CZ"/>
        </w:rPr>
      </w:pPr>
      <w:r w:rsidRPr="00F10769">
        <w:rPr>
          <w:rFonts w:ascii="Arial" w:eastAsia="Times New Roman" w:hAnsi="Arial" w:cs="Arial"/>
          <w:szCs w:val="20"/>
          <w:lang w:eastAsia="cs-CZ"/>
        </w:rPr>
        <w:t>Rozsah prací:</w:t>
      </w:r>
    </w:p>
    <w:p w:rsidR="0092181B" w:rsidRDefault="0092181B" w:rsidP="0092181B">
      <w:pPr>
        <w:pStyle w:val="Odstavecseseznamem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47437">
        <w:rPr>
          <w:rFonts w:ascii="Arial" w:eastAsia="Times New Roman" w:hAnsi="Arial" w:cs="Arial"/>
          <w:szCs w:val="20"/>
          <w:lang w:eastAsia="cs-CZ"/>
        </w:rPr>
        <w:t>Plocha určená k prostřihávkám: 0,56 ha.</w:t>
      </w:r>
    </w:p>
    <w:p w:rsidR="0092181B" w:rsidRPr="00F47437" w:rsidRDefault="0092181B" w:rsidP="0092181B">
      <w:pPr>
        <w:pStyle w:val="Odstavecseseznamem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Prostřihávky proběhnou v těchto porostních skupinách 12b/1b, 12c/1c, 12h/1h, 12g/1g a 12f/1f.</w:t>
      </w:r>
    </w:p>
    <w:p w:rsidR="0092181B" w:rsidRDefault="0092181B" w:rsidP="0092181B">
      <w:pPr>
        <w:pStyle w:val="Odstavecseseznamem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F47437">
        <w:rPr>
          <w:rFonts w:ascii="Arial" w:eastAsia="Times New Roman" w:hAnsi="Arial" w:cs="Arial"/>
          <w:szCs w:val="20"/>
          <w:lang w:eastAsia="cs-CZ"/>
        </w:rPr>
        <w:t>Plocha určená k prořezávkám: 0,86 ha.</w:t>
      </w:r>
    </w:p>
    <w:p w:rsidR="0092181B" w:rsidRPr="00F47437" w:rsidRDefault="0092181B" w:rsidP="0092181B">
      <w:pPr>
        <w:pStyle w:val="Odstavecseseznamem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Prořezávky budou provedeny v těchto porostních skupinách 2b, 8/1a a 2a.</w:t>
      </w:r>
    </w:p>
    <w:p w:rsidR="0092181B" w:rsidRDefault="0092181B" w:rsidP="0092181B">
      <w:p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szCs w:val="20"/>
          <w:lang w:eastAsia="cs-CZ"/>
        </w:rPr>
      </w:pPr>
      <w:r w:rsidRPr="00F10769">
        <w:rPr>
          <w:rFonts w:ascii="Arial" w:eastAsia="Times New Roman" w:hAnsi="Arial" w:cs="Arial"/>
          <w:szCs w:val="20"/>
          <w:lang w:eastAsia="cs-CZ"/>
        </w:rPr>
        <w:t xml:space="preserve">Další podmínky k provedení prací: </w:t>
      </w:r>
    </w:p>
    <w:p w:rsidR="0092181B" w:rsidRPr="00F47437" w:rsidRDefault="0092181B" w:rsidP="0092181B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F47437">
        <w:rPr>
          <w:rFonts w:ascii="Arial" w:eastAsia="Times New Roman" w:hAnsi="Arial" w:cs="Arial"/>
          <w:szCs w:val="20"/>
          <w:lang w:eastAsia="cs-CZ"/>
        </w:rPr>
        <w:t xml:space="preserve">bude postupováno v souladu se Standardem SPPK D02 005:2014 (dostupným z webové adresy http://standardy.nature.cz/seznam-standardu/), konkrétně s postupy uvedenými v kap. 3.5.1, 3.5.2 a </w:t>
      </w:r>
      <w:proofErr w:type="gramStart"/>
      <w:r w:rsidRPr="00F47437">
        <w:rPr>
          <w:rFonts w:ascii="Arial" w:eastAsia="Times New Roman" w:hAnsi="Arial" w:cs="Arial"/>
          <w:szCs w:val="20"/>
          <w:lang w:eastAsia="cs-CZ"/>
        </w:rPr>
        <w:t>3.5.11</w:t>
      </w:r>
      <w:proofErr w:type="gramEnd"/>
      <w:r w:rsidRPr="00F47437">
        <w:rPr>
          <w:rFonts w:ascii="Arial" w:eastAsia="Times New Roman" w:hAnsi="Arial" w:cs="Arial"/>
          <w:szCs w:val="20"/>
          <w:lang w:eastAsia="cs-CZ"/>
        </w:rPr>
        <w:t>.</w:t>
      </w:r>
    </w:p>
    <w:p w:rsidR="00A07EE1" w:rsidRDefault="0073674F"/>
    <w:sectPr w:rsidR="00A07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CB7"/>
    <w:multiLevelType w:val="hybridMultilevel"/>
    <w:tmpl w:val="B5ACF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74DCB"/>
    <w:multiLevelType w:val="hybridMultilevel"/>
    <w:tmpl w:val="CC627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500D"/>
    <w:multiLevelType w:val="hybridMultilevel"/>
    <w:tmpl w:val="798ED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40568"/>
    <w:multiLevelType w:val="hybridMultilevel"/>
    <w:tmpl w:val="4A9A6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530F8"/>
    <w:multiLevelType w:val="hybridMultilevel"/>
    <w:tmpl w:val="AFD88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13C10"/>
    <w:multiLevelType w:val="hybridMultilevel"/>
    <w:tmpl w:val="D0D2C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C3CBA"/>
    <w:multiLevelType w:val="hybridMultilevel"/>
    <w:tmpl w:val="E7902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47E76"/>
    <w:multiLevelType w:val="hybridMultilevel"/>
    <w:tmpl w:val="90F48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14FF1"/>
    <w:multiLevelType w:val="hybridMultilevel"/>
    <w:tmpl w:val="B99C37A0"/>
    <w:lvl w:ilvl="0" w:tplc="D764CA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D7853"/>
    <w:multiLevelType w:val="hybridMultilevel"/>
    <w:tmpl w:val="B49C6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1B"/>
    <w:rsid w:val="006705C3"/>
    <w:rsid w:val="0073674F"/>
    <w:rsid w:val="0092181B"/>
    <w:rsid w:val="009D0F3F"/>
    <w:rsid w:val="00B10E74"/>
    <w:rsid w:val="00E74F69"/>
    <w:rsid w:val="00E8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8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8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1224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Jelínek</dc:creator>
  <cp:lastModifiedBy>Kamila Koucká</cp:lastModifiedBy>
  <cp:revision>3</cp:revision>
  <dcterms:created xsi:type="dcterms:W3CDTF">2018-11-27T09:57:00Z</dcterms:created>
  <dcterms:modified xsi:type="dcterms:W3CDTF">2018-11-27T13:57:00Z</dcterms:modified>
</cp:coreProperties>
</file>