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C95" w:rsidRPr="00CE2FAE" w:rsidRDefault="00735358" w:rsidP="00735358">
      <w:pPr>
        <w:jc w:val="center"/>
        <w:rPr>
          <w:rFonts w:ascii="Arial" w:hAnsi="Arial" w:cs="Arial"/>
          <w:b/>
          <w:sz w:val="28"/>
        </w:rPr>
      </w:pPr>
      <w:r w:rsidRPr="00CE2FAE">
        <w:rPr>
          <w:rFonts w:ascii="Arial" w:hAnsi="Arial" w:cs="Arial"/>
          <w:b/>
          <w:sz w:val="28"/>
        </w:rPr>
        <w:t xml:space="preserve">Dodatek </w:t>
      </w:r>
      <w:proofErr w:type="gramStart"/>
      <w:r w:rsidRPr="00CE2FAE">
        <w:rPr>
          <w:rFonts w:ascii="Arial" w:hAnsi="Arial" w:cs="Arial"/>
          <w:b/>
          <w:sz w:val="28"/>
        </w:rPr>
        <w:t>č.</w:t>
      </w:r>
      <w:r w:rsidR="00E217F7">
        <w:rPr>
          <w:rFonts w:ascii="Arial" w:hAnsi="Arial" w:cs="Arial"/>
          <w:b/>
          <w:sz w:val="28"/>
        </w:rPr>
        <w:t>9</w:t>
      </w:r>
      <w:proofErr w:type="gramEnd"/>
    </w:p>
    <w:p w:rsidR="00735358" w:rsidRPr="00CE2FAE" w:rsidRDefault="00E73780" w:rsidP="00735358">
      <w:pPr>
        <w:jc w:val="center"/>
        <w:rPr>
          <w:rFonts w:ascii="Arial" w:hAnsi="Arial" w:cs="Arial"/>
          <w:b/>
          <w:sz w:val="28"/>
        </w:rPr>
      </w:pPr>
      <w:r w:rsidRPr="00CE2FAE">
        <w:rPr>
          <w:rFonts w:ascii="Arial" w:hAnsi="Arial" w:cs="Arial"/>
          <w:b/>
          <w:sz w:val="28"/>
        </w:rPr>
        <w:t>k</w:t>
      </w:r>
      <w:r w:rsidR="00735358" w:rsidRPr="00CE2FAE">
        <w:rPr>
          <w:rFonts w:ascii="Arial" w:hAnsi="Arial" w:cs="Arial"/>
          <w:b/>
          <w:sz w:val="28"/>
        </w:rPr>
        <w:t xml:space="preserve">e smlouvě č. </w:t>
      </w:r>
      <w:r w:rsidR="00B36716" w:rsidRPr="00CE2FAE">
        <w:rPr>
          <w:rFonts w:ascii="Arial" w:hAnsi="Arial" w:cs="Arial"/>
          <w:b/>
          <w:sz w:val="28"/>
        </w:rPr>
        <w:t>211</w:t>
      </w:r>
      <w:r w:rsidR="00735358" w:rsidRPr="00CE2FAE">
        <w:rPr>
          <w:rFonts w:ascii="Arial" w:hAnsi="Arial" w:cs="Arial"/>
          <w:b/>
          <w:sz w:val="28"/>
        </w:rPr>
        <w:t>/</w:t>
      </w:r>
      <w:r w:rsidR="00B36716" w:rsidRPr="00CE2FAE">
        <w:rPr>
          <w:rFonts w:ascii="Arial" w:hAnsi="Arial" w:cs="Arial"/>
          <w:b/>
          <w:sz w:val="28"/>
        </w:rPr>
        <w:t>1997</w:t>
      </w:r>
    </w:p>
    <w:p w:rsidR="00735358" w:rsidRPr="00CE2FAE" w:rsidRDefault="008F013D" w:rsidP="00735358">
      <w:pPr>
        <w:jc w:val="center"/>
        <w:rPr>
          <w:rFonts w:ascii="Arial" w:hAnsi="Arial" w:cs="Arial"/>
        </w:rPr>
      </w:pPr>
      <w:r>
        <w:rPr>
          <w:rFonts w:ascii="Arial" w:hAnsi="Arial" w:cs="Arial"/>
        </w:rPr>
        <w:t xml:space="preserve">uzavřené dne </w:t>
      </w:r>
      <w:proofErr w:type="gramStart"/>
      <w:r w:rsidR="00B36716" w:rsidRPr="00CE2FAE">
        <w:rPr>
          <w:rFonts w:ascii="Arial" w:hAnsi="Arial" w:cs="Arial"/>
        </w:rPr>
        <w:t>12</w:t>
      </w:r>
      <w:r w:rsidR="00735358" w:rsidRPr="00CE2FAE">
        <w:rPr>
          <w:rFonts w:ascii="Arial" w:hAnsi="Arial" w:cs="Arial"/>
        </w:rPr>
        <w:t>.</w:t>
      </w:r>
      <w:r w:rsidR="00B36716" w:rsidRPr="00CE2FAE">
        <w:rPr>
          <w:rFonts w:ascii="Arial" w:hAnsi="Arial" w:cs="Arial"/>
        </w:rPr>
        <w:t>8</w:t>
      </w:r>
      <w:r w:rsidR="00735358" w:rsidRPr="00CE2FAE">
        <w:rPr>
          <w:rFonts w:ascii="Arial" w:hAnsi="Arial" w:cs="Arial"/>
        </w:rPr>
        <w:t>.</w:t>
      </w:r>
      <w:r w:rsidR="00B36716" w:rsidRPr="00CE2FAE">
        <w:rPr>
          <w:rFonts w:ascii="Arial" w:hAnsi="Arial" w:cs="Arial"/>
        </w:rPr>
        <w:t>1997</w:t>
      </w:r>
      <w:proofErr w:type="gramEnd"/>
    </w:p>
    <w:p w:rsidR="00735358" w:rsidRPr="00CE2FAE" w:rsidRDefault="00735358" w:rsidP="00735358">
      <w:pPr>
        <w:jc w:val="center"/>
        <w:rPr>
          <w:rFonts w:ascii="Arial" w:hAnsi="Arial" w:cs="Arial"/>
        </w:rPr>
      </w:pPr>
    </w:p>
    <w:p w:rsidR="00DE1AA7" w:rsidRDefault="00DE1AA7" w:rsidP="00735358">
      <w:pPr>
        <w:rPr>
          <w:rFonts w:ascii="Arial" w:hAnsi="Arial" w:cs="Arial"/>
        </w:rPr>
      </w:pPr>
    </w:p>
    <w:p w:rsidR="00923079" w:rsidRPr="00CE2FAE" w:rsidRDefault="00923079" w:rsidP="00735358">
      <w:pPr>
        <w:rPr>
          <w:rFonts w:ascii="Arial" w:hAnsi="Arial" w:cs="Arial"/>
        </w:rPr>
      </w:pPr>
    </w:p>
    <w:p w:rsidR="00BA3B6A" w:rsidRPr="00CE2FAE" w:rsidRDefault="00735358" w:rsidP="00735358">
      <w:pPr>
        <w:rPr>
          <w:rFonts w:ascii="Arial" w:hAnsi="Arial" w:cs="Arial"/>
        </w:rPr>
      </w:pPr>
      <w:r w:rsidRPr="00CE2FAE">
        <w:rPr>
          <w:rFonts w:ascii="Arial" w:hAnsi="Arial" w:cs="Arial"/>
        </w:rPr>
        <w:t xml:space="preserve">Smluvní strany se dohodly, že tento dodatek </w:t>
      </w:r>
      <w:r w:rsidR="004B6B63">
        <w:rPr>
          <w:rFonts w:ascii="Arial" w:hAnsi="Arial" w:cs="Arial"/>
        </w:rPr>
        <w:t xml:space="preserve">aktualizuje </w:t>
      </w:r>
      <w:r w:rsidR="00ED7407">
        <w:rPr>
          <w:rFonts w:ascii="Arial" w:hAnsi="Arial" w:cs="Arial"/>
        </w:rPr>
        <w:t>obě smluvní strany</w:t>
      </w:r>
      <w:r w:rsidR="008F3E77">
        <w:rPr>
          <w:rFonts w:ascii="Arial" w:hAnsi="Arial" w:cs="Arial"/>
        </w:rPr>
        <w:t xml:space="preserve">, </w:t>
      </w:r>
      <w:r w:rsidR="006F524A" w:rsidRPr="00CE2FAE">
        <w:rPr>
          <w:rFonts w:ascii="Arial" w:hAnsi="Arial" w:cs="Arial"/>
        </w:rPr>
        <w:t xml:space="preserve">mění </w:t>
      </w:r>
      <w:r w:rsidRPr="00CE2FAE">
        <w:rPr>
          <w:rFonts w:ascii="Arial" w:hAnsi="Arial" w:cs="Arial"/>
        </w:rPr>
        <w:t>čl.</w:t>
      </w:r>
      <w:r w:rsidR="00CE2FAE" w:rsidRPr="00CE2FAE">
        <w:rPr>
          <w:rFonts w:ascii="Arial" w:hAnsi="Arial" w:cs="Arial"/>
        </w:rPr>
        <w:t xml:space="preserve"> III. </w:t>
      </w:r>
      <w:r w:rsidR="004B6B63">
        <w:rPr>
          <w:rFonts w:ascii="Arial" w:hAnsi="Arial" w:cs="Arial"/>
        </w:rPr>
        <w:t>-</w:t>
      </w:r>
      <w:r w:rsidRPr="00CE2FAE">
        <w:rPr>
          <w:rFonts w:ascii="Arial" w:hAnsi="Arial" w:cs="Arial"/>
        </w:rPr>
        <w:t xml:space="preserve"> </w:t>
      </w:r>
      <w:r w:rsidR="00B36716" w:rsidRPr="00CE2FAE">
        <w:rPr>
          <w:rFonts w:ascii="Arial" w:hAnsi="Arial" w:cs="Arial"/>
        </w:rPr>
        <w:t xml:space="preserve">Cena </w:t>
      </w:r>
      <w:r w:rsidR="00923079">
        <w:rPr>
          <w:rFonts w:ascii="Arial" w:hAnsi="Arial" w:cs="Arial"/>
        </w:rPr>
        <w:t xml:space="preserve">za služby, </w:t>
      </w:r>
      <w:r w:rsidRPr="00CE2FAE">
        <w:rPr>
          <w:rFonts w:ascii="Arial" w:hAnsi="Arial" w:cs="Arial"/>
        </w:rPr>
        <w:t>doplňuje čl.</w:t>
      </w:r>
      <w:r w:rsidR="00CE2FAE" w:rsidRPr="00CE2FAE">
        <w:rPr>
          <w:rFonts w:ascii="Arial" w:hAnsi="Arial" w:cs="Arial"/>
        </w:rPr>
        <w:t xml:space="preserve"> </w:t>
      </w:r>
      <w:r w:rsidR="00B36716" w:rsidRPr="00CE2FAE">
        <w:rPr>
          <w:rFonts w:ascii="Arial" w:hAnsi="Arial" w:cs="Arial"/>
        </w:rPr>
        <w:t xml:space="preserve">V. </w:t>
      </w:r>
      <w:r w:rsidR="004B6B63">
        <w:rPr>
          <w:rFonts w:ascii="Arial" w:hAnsi="Arial" w:cs="Arial"/>
        </w:rPr>
        <w:t>-</w:t>
      </w:r>
      <w:r w:rsidR="00B36716" w:rsidRPr="00CE2FAE">
        <w:rPr>
          <w:rFonts w:ascii="Arial" w:hAnsi="Arial" w:cs="Arial"/>
        </w:rPr>
        <w:t xml:space="preserve"> Započetí poskytování služeb a podmínky platnosti smlouvy</w:t>
      </w:r>
      <w:r w:rsidR="00923079">
        <w:rPr>
          <w:rFonts w:ascii="Arial" w:hAnsi="Arial" w:cs="Arial"/>
        </w:rPr>
        <w:t xml:space="preserve"> a doplňuje čl. V</w:t>
      </w:r>
      <w:r w:rsidR="003F447F">
        <w:rPr>
          <w:rFonts w:ascii="Arial" w:hAnsi="Arial" w:cs="Arial"/>
        </w:rPr>
        <w:t>I</w:t>
      </w:r>
      <w:r w:rsidR="00923079">
        <w:rPr>
          <w:rFonts w:ascii="Arial" w:hAnsi="Arial" w:cs="Arial"/>
        </w:rPr>
        <w:t xml:space="preserve">. </w:t>
      </w:r>
      <w:r w:rsidR="004B6B63">
        <w:rPr>
          <w:rFonts w:ascii="Arial" w:hAnsi="Arial" w:cs="Arial"/>
        </w:rPr>
        <w:t>-</w:t>
      </w:r>
      <w:r w:rsidR="00923079">
        <w:rPr>
          <w:rFonts w:ascii="Arial" w:hAnsi="Arial" w:cs="Arial"/>
        </w:rPr>
        <w:t xml:space="preserve"> Další ujednání.</w:t>
      </w:r>
    </w:p>
    <w:p w:rsidR="00BA3B6A" w:rsidRPr="00CE2FAE" w:rsidRDefault="00BA3B6A" w:rsidP="00735358">
      <w:pPr>
        <w:rPr>
          <w:rFonts w:ascii="Arial" w:hAnsi="Arial" w:cs="Arial"/>
        </w:rPr>
      </w:pPr>
    </w:p>
    <w:p w:rsidR="00BA3B6A" w:rsidRPr="00CE2FAE" w:rsidRDefault="006F524A" w:rsidP="00735358">
      <w:pPr>
        <w:rPr>
          <w:rFonts w:ascii="Arial" w:hAnsi="Arial" w:cs="Arial"/>
        </w:rPr>
      </w:pPr>
      <w:r w:rsidRPr="00CE2FAE">
        <w:rPr>
          <w:rFonts w:ascii="Arial" w:hAnsi="Arial" w:cs="Arial"/>
        </w:rPr>
        <w:t>Aktualizace smluvní</w:t>
      </w:r>
      <w:r w:rsidR="00CE2FAE" w:rsidRPr="00CE2FAE">
        <w:rPr>
          <w:rFonts w:ascii="Arial" w:hAnsi="Arial" w:cs="Arial"/>
        </w:rPr>
        <w:t>ch stran</w:t>
      </w:r>
      <w:r w:rsidR="00D71552" w:rsidRPr="00CE2FAE">
        <w:rPr>
          <w:rFonts w:ascii="Arial" w:hAnsi="Arial" w:cs="Arial"/>
        </w:rPr>
        <w:t>:</w:t>
      </w:r>
    </w:p>
    <w:p w:rsidR="00983FE5" w:rsidRPr="00CE2FAE" w:rsidRDefault="00983FE5" w:rsidP="00735358">
      <w:pPr>
        <w:rPr>
          <w:rFonts w:ascii="Arial" w:hAnsi="Arial" w:cs="Arial"/>
        </w:rPr>
      </w:pPr>
    </w:p>
    <w:p w:rsidR="007A3B60" w:rsidRPr="00CE2FAE" w:rsidRDefault="007A3B60" w:rsidP="007A3B60">
      <w:pPr>
        <w:tabs>
          <w:tab w:val="left" w:pos="3960"/>
        </w:tabs>
        <w:overflowPunct w:val="0"/>
        <w:autoSpaceDE w:val="0"/>
        <w:autoSpaceDN w:val="0"/>
        <w:adjustRightInd w:val="0"/>
        <w:ind w:left="3960" w:hanging="3960"/>
        <w:jc w:val="both"/>
        <w:textAlignment w:val="baseline"/>
        <w:rPr>
          <w:rFonts w:ascii="Arial" w:eastAsia="Times New Roman" w:hAnsi="Arial" w:cs="Arial"/>
          <w:b/>
          <w:lang w:eastAsia="cs-CZ"/>
        </w:rPr>
      </w:pPr>
      <w:r w:rsidRPr="00CE2FAE">
        <w:rPr>
          <w:rFonts w:ascii="Arial" w:eastAsia="Times New Roman" w:hAnsi="Arial" w:cs="Arial"/>
          <w:b/>
          <w:lang w:eastAsia="cs-CZ"/>
        </w:rPr>
        <w:t>Zadavatel:</w:t>
      </w:r>
      <w:r w:rsidRPr="00CE2FAE">
        <w:rPr>
          <w:rFonts w:ascii="Arial" w:eastAsia="Times New Roman" w:hAnsi="Arial" w:cs="Arial"/>
          <w:b/>
          <w:lang w:eastAsia="cs-CZ"/>
        </w:rPr>
        <w:tab/>
        <w:t>Povodí Ohře, státní podnik</w:t>
      </w: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lang w:eastAsia="cs-CZ"/>
        </w:rPr>
      </w:pPr>
      <w:r w:rsidRPr="00CE2FAE">
        <w:rPr>
          <w:rFonts w:ascii="Arial" w:eastAsia="Times New Roman" w:hAnsi="Arial" w:cs="Arial"/>
          <w:lang w:eastAsia="cs-CZ"/>
        </w:rPr>
        <w:tab/>
        <w:t>Bezručova 4219, 430 03 Chomutov</w:t>
      </w:r>
    </w:p>
    <w:p w:rsidR="007A3B60" w:rsidRPr="00CE2FAE" w:rsidRDefault="00CE2FAE" w:rsidP="007A3B60">
      <w:pPr>
        <w:tabs>
          <w:tab w:val="left" w:pos="3960"/>
        </w:tabs>
        <w:overflowPunct w:val="0"/>
        <w:autoSpaceDE w:val="0"/>
        <w:autoSpaceDN w:val="0"/>
        <w:adjustRightInd w:val="0"/>
        <w:jc w:val="both"/>
        <w:textAlignment w:val="baseline"/>
        <w:rPr>
          <w:rFonts w:ascii="Arial" w:eastAsia="Times New Roman" w:hAnsi="Arial" w:cs="Arial"/>
          <w:lang w:eastAsia="cs-CZ"/>
        </w:rPr>
      </w:pPr>
      <w:r w:rsidRPr="00CE2FAE">
        <w:rPr>
          <w:rFonts w:ascii="Arial" w:eastAsia="Times New Roman" w:hAnsi="Arial" w:cs="Arial"/>
          <w:b/>
          <w:lang w:eastAsia="cs-CZ"/>
        </w:rPr>
        <w:t>IČO</w:t>
      </w:r>
      <w:r w:rsidR="007A3B60" w:rsidRPr="00CE2FAE">
        <w:rPr>
          <w:rFonts w:ascii="Arial" w:eastAsia="Times New Roman" w:hAnsi="Arial" w:cs="Arial"/>
          <w:b/>
          <w:lang w:eastAsia="cs-CZ"/>
        </w:rPr>
        <w:t>:</w:t>
      </w:r>
      <w:r w:rsidR="007A3B60" w:rsidRPr="00CE2FAE">
        <w:rPr>
          <w:rFonts w:ascii="Arial" w:eastAsia="Times New Roman" w:hAnsi="Arial" w:cs="Arial"/>
          <w:b/>
          <w:lang w:eastAsia="cs-CZ"/>
        </w:rPr>
        <w:tab/>
      </w:r>
      <w:r w:rsidR="007A3B60" w:rsidRPr="00CE2FAE">
        <w:rPr>
          <w:rFonts w:ascii="Arial" w:eastAsia="Times New Roman" w:hAnsi="Arial" w:cs="Arial"/>
          <w:lang w:eastAsia="cs-CZ"/>
        </w:rPr>
        <w:t>70889988</w:t>
      </w: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lang w:eastAsia="cs-CZ"/>
        </w:rPr>
      </w:pPr>
      <w:r w:rsidRPr="00CE2FAE">
        <w:rPr>
          <w:rFonts w:ascii="Arial" w:eastAsia="Times New Roman" w:hAnsi="Arial" w:cs="Arial"/>
          <w:b/>
          <w:lang w:eastAsia="cs-CZ"/>
        </w:rPr>
        <w:t>DIČ:</w:t>
      </w:r>
      <w:r w:rsidRPr="00CE2FAE">
        <w:rPr>
          <w:rFonts w:ascii="Arial" w:eastAsia="Times New Roman" w:hAnsi="Arial" w:cs="Arial"/>
          <w:b/>
          <w:lang w:eastAsia="cs-CZ"/>
        </w:rPr>
        <w:tab/>
      </w:r>
      <w:r w:rsidR="00CE2FAE" w:rsidRPr="00CE2FAE">
        <w:rPr>
          <w:rFonts w:ascii="Arial" w:eastAsia="Times New Roman" w:hAnsi="Arial" w:cs="Arial"/>
          <w:lang w:eastAsia="cs-CZ"/>
        </w:rPr>
        <w:t>CZ</w:t>
      </w:r>
      <w:r w:rsidRPr="00CE2FAE">
        <w:rPr>
          <w:rFonts w:ascii="Arial" w:eastAsia="Times New Roman" w:hAnsi="Arial" w:cs="Arial"/>
          <w:lang w:eastAsia="cs-CZ"/>
        </w:rPr>
        <w:t>70889988</w:t>
      </w: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lang w:eastAsia="cs-CZ"/>
        </w:rPr>
      </w:pPr>
      <w:r w:rsidRPr="00CE2FAE">
        <w:rPr>
          <w:rFonts w:ascii="Arial" w:eastAsia="Times New Roman" w:hAnsi="Arial" w:cs="Arial"/>
          <w:b/>
          <w:lang w:eastAsia="cs-CZ"/>
        </w:rPr>
        <w:t>zastoupený:</w:t>
      </w:r>
      <w:r w:rsidRPr="00CE2FAE">
        <w:rPr>
          <w:rFonts w:ascii="Arial" w:eastAsia="Times New Roman" w:hAnsi="Arial" w:cs="Arial"/>
          <w:b/>
          <w:lang w:eastAsia="cs-CZ"/>
        </w:rPr>
        <w:tab/>
      </w:r>
      <w:r w:rsidRPr="00CE2FAE">
        <w:rPr>
          <w:rFonts w:ascii="Arial" w:eastAsia="Times New Roman" w:hAnsi="Arial" w:cs="Arial"/>
          <w:lang w:eastAsia="cs-CZ"/>
        </w:rPr>
        <w:t>Ing.</w:t>
      </w:r>
      <w:r w:rsidR="00CE2FAE" w:rsidRPr="00CE2FAE">
        <w:rPr>
          <w:rFonts w:ascii="Arial" w:eastAsia="Times New Roman" w:hAnsi="Arial" w:cs="Arial"/>
          <w:lang w:eastAsia="cs-CZ"/>
        </w:rPr>
        <w:t xml:space="preserve"> </w:t>
      </w:r>
      <w:r w:rsidRPr="00CE2FAE">
        <w:rPr>
          <w:rFonts w:ascii="Arial" w:eastAsia="Times New Roman" w:hAnsi="Arial" w:cs="Arial"/>
          <w:lang w:eastAsia="cs-CZ"/>
        </w:rPr>
        <w:t xml:space="preserve">Jiřím Nedomou, generálním ředitelem </w:t>
      </w:r>
    </w:p>
    <w:p w:rsidR="007A3B60" w:rsidRDefault="007A3B60" w:rsidP="007A3B60">
      <w:pPr>
        <w:overflowPunct w:val="0"/>
        <w:autoSpaceDE w:val="0"/>
        <w:autoSpaceDN w:val="0"/>
        <w:adjustRightInd w:val="0"/>
        <w:textAlignment w:val="baseline"/>
        <w:rPr>
          <w:rFonts w:ascii="Arial" w:hAnsi="Arial" w:cs="Arial"/>
        </w:rPr>
      </w:pPr>
      <w:r w:rsidRPr="00CE2FAE">
        <w:rPr>
          <w:rFonts w:ascii="Arial" w:eastAsia="Times New Roman" w:hAnsi="Arial" w:cs="Arial"/>
          <w:b/>
          <w:lang w:eastAsia="cs-CZ"/>
        </w:rPr>
        <w:t>zástupce ve věcech smluvních:</w:t>
      </w:r>
      <w:r w:rsidRPr="00CE2FAE">
        <w:rPr>
          <w:rFonts w:ascii="Arial" w:eastAsia="Times New Roman" w:hAnsi="Arial" w:cs="Arial"/>
          <w:b/>
          <w:lang w:eastAsia="cs-CZ"/>
        </w:rPr>
        <w:tab/>
      </w:r>
      <w:r w:rsidRPr="00CE2FAE">
        <w:rPr>
          <w:rFonts w:ascii="Arial" w:eastAsia="Times New Roman" w:hAnsi="Arial" w:cs="Arial"/>
          <w:lang w:eastAsia="cs-CZ"/>
        </w:rPr>
        <w:t xml:space="preserve">     </w:t>
      </w:r>
      <w:r w:rsidR="007A6442" w:rsidRPr="00CE2FAE">
        <w:rPr>
          <w:rFonts w:ascii="Arial" w:eastAsia="Times New Roman" w:hAnsi="Arial" w:cs="Arial"/>
          <w:lang w:eastAsia="cs-CZ"/>
        </w:rPr>
        <w:t xml:space="preserve"> </w:t>
      </w:r>
      <w:r w:rsidRPr="00CE2FAE">
        <w:rPr>
          <w:rFonts w:ascii="Arial" w:eastAsia="Times New Roman" w:hAnsi="Arial" w:cs="Arial"/>
          <w:lang w:eastAsia="cs-CZ"/>
        </w:rPr>
        <w:t xml:space="preserve"> I</w:t>
      </w:r>
      <w:r w:rsidRPr="00CE2FAE">
        <w:rPr>
          <w:rFonts w:ascii="Arial" w:hAnsi="Arial" w:cs="Arial"/>
        </w:rPr>
        <w:t>ng.</w:t>
      </w:r>
      <w:r w:rsidR="00CE2FAE" w:rsidRPr="00CE2FAE">
        <w:rPr>
          <w:rFonts w:ascii="Arial" w:hAnsi="Arial" w:cs="Arial"/>
        </w:rPr>
        <w:t xml:space="preserve"> </w:t>
      </w:r>
      <w:r w:rsidRPr="00CE2FAE">
        <w:rPr>
          <w:rFonts w:ascii="Arial" w:hAnsi="Arial" w:cs="Arial"/>
        </w:rPr>
        <w:t xml:space="preserve">Radek Jelínek, ekonomický ředitel </w:t>
      </w:r>
    </w:p>
    <w:p w:rsidR="007A3B60" w:rsidRPr="00CE2FAE" w:rsidRDefault="007A3B60" w:rsidP="007A3B60">
      <w:pPr>
        <w:tabs>
          <w:tab w:val="left" w:pos="3960"/>
        </w:tabs>
        <w:overflowPunct w:val="0"/>
        <w:autoSpaceDE w:val="0"/>
        <w:autoSpaceDN w:val="0"/>
        <w:adjustRightInd w:val="0"/>
        <w:ind w:left="3969" w:hanging="3969"/>
        <w:jc w:val="both"/>
        <w:textAlignment w:val="baseline"/>
        <w:rPr>
          <w:rFonts w:ascii="Arial" w:eastAsia="Times New Roman" w:hAnsi="Arial" w:cs="Arial"/>
          <w:b/>
          <w:lang w:eastAsia="cs-CZ"/>
        </w:rPr>
      </w:pPr>
      <w:r w:rsidRPr="00CE2FAE">
        <w:rPr>
          <w:rFonts w:ascii="Arial" w:eastAsia="Times New Roman" w:hAnsi="Arial" w:cs="Arial"/>
          <w:b/>
          <w:lang w:eastAsia="cs-CZ"/>
        </w:rPr>
        <w:t>bankovní spojení:</w:t>
      </w:r>
      <w:r w:rsidRPr="00CE2FAE">
        <w:rPr>
          <w:rFonts w:ascii="Arial" w:eastAsia="Times New Roman" w:hAnsi="Arial" w:cs="Arial"/>
          <w:b/>
          <w:lang w:eastAsia="cs-CZ"/>
        </w:rPr>
        <w:tab/>
      </w:r>
    </w:p>
    <w:p w:rsidR="007A3B60" w:rsidRDefault="007A3B60" w:rsidP="007A3B60">
      <w:pPr>
        <w:tabs>
          <w:tab w:val="left" w:pos="3960"/>
        </w:tabs>
        <w:overflowPunct w:val="0"/>
        <w:autoSpaceDE w:val="0"/>
        <w:autoSpaceDN w:val="0"/>
        <w:adjustRightInd w:val="0"/>
        <w:jc w:val="both"/>
        <w:textAlignment w:val="baseline"/>
        <w:rPr>
          <w:rFonts w:ascii="Arial" w:eastAsia="Times New Roman" w:hAnsi="Arial" w:cs="Arial"/>
          <w:b/>
          <w:lang w:eastAsia="cs-CZ"/>
        </w:rPr>
      </w:pPr>
      <w:r w:rsidRPr="00CE2FAE">
        <w:rPr>
          <w:rFonts w:ascii="Arial" w:eastAsia="Times New Roman" w:hAnsi="Arial" w:cs="Arial"/>
          <w:b/>
          <w:lang w:eastAsia="cs-CZ"/>
        </w:rPr>
        <w:t>číslo účtu:</w:t>
      </w:r>
      <w:r w:rsidRPr="00CE2FAE">
        <w:rPr>
          <w:rFonts w:ascii="Arial" w:eastAsia="Times New Roman" w:hAnsi="Arial" w:cs="Arial"/>
          <w:b/>
          <w:lang w:eastAsia="cs-CZ"/>
        </w:rPr>
        <w:tab/>
      </w:r>
    </w:p>
    <w:p w:rsidR="009B2AAF" w:rsidRPr="00CE2FAE" w:rsidRDefault="009B2AAF" w:rsidP="007A3B60">
      <w:pPr>
        <w:tabs>
          <w:tab w:val="left" w:pos="3960"/>
        </w:tabs>
        <w:overflowPunct w:val="0"/>
        <w:autoSpaceDE w:val="0"/>
        <w:autoSpaceDN w:val="0"/>
        <w:adjustRightInd w:val="0"/>
        <w:jc w:val="both"/>
        <w:textAlignment w:val="baseline"/>
        <w:rPr>
          <w:rFonts w:ascii="Arial" w:eastAsia="Times New Roman" w:hAnsi="Arial" w:cs="Arial"/>
          <w:b/>
          <w:lang w:eastAsia="cs-CZ"/>
        </w:rPr>
      </w:pP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lang w:eastAsia="cs-CZ"/>
        </w:rPr>
      </w:pPr>
      <w:r w:rsidRPr="00CE2FAE">
        <w:rPr>
          <w:rFonts w:ascii="Arial" w:eastAsia="Times New Roman" w:hAnsi="Arial" w:cs="Arial"/>
          <w:lang w:eastAsia="cs-CZ"/>
        </w:rPr>
        <w:t xml:space="preserve">Povodí Ohře, státní podnik je zapsán v obchodním rejstříku Krajského soudu v Ústí nad Labem v oddílu A, vložce č. 13052. </w:t>
      </w: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lang w:eastAsia="cs-CZ"/>
        </w:rPr>
      </w:pP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lang w:eastAsia="cs-CZ"/>
        </w:rPr>
      </w:pPr>
      <w:r w:rsidRPr="00CE2FAE">
        <w:rPr>
          <w:rFonts w:ascii="Arial" w:eastAsia="Times New Roman" w:hAnsi="Arial" w:cs="Arial"/>
          <w:lang w:eastAsia="cs-CZ"/>
        </w:rPr>
        <w:t xml:space="preserve">(dále jen „zadavatel“) na straně jedné a </w:t>
      </w: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lang w:eastAsia="cs-CZ"/>
        </w:rPr>
      </w:pP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b/>
          <w:lang w:eastAsia="cs-CZ"/>
        </w:rPr>
      </w:pPr>
    </w:p>
    <w:p w:rsidR="007A3B60" w:rsidRPr="00CE2FAE" w:rsidRDefault="004B6B63" w:rsidP="007A3B60">
      <w:pPr>
        <w:tabs>
          <w:tab w:val="left" w:pos="3960"/>
        </w:tabs>
        <w:overflowPunct w:val="0"/>
        <w:autoSpaceDE w:val="0"/>
        <w:autoSpaceDN w:val="0"/>
        <w:adjustRightInd w:val="0"/>
        <w:jc w:val="both"/>
        <w:textAlignment w:val="baseline"/>
        <w:rPr>
          <w:rFonts w:ascii="Arial" w:eastAsia="Times New Roman" w:hAnsi="Arial" w:cs="Arial"/>
          <w:b/>
          <w:lang w:eastAsia="cs-CZ"/>
        </w:rPr>
      </w:pPr>
      <w:r>
        <w:rPr>
          <w:rFonts w:ascii="Arial" w:eastAsia="Times New Roman" w:hAnsi="Arial" w:cs="Arial"/>
          <w:b/>
          <w:lang w:eastAsia="cs-CZ"/>
        </w:rPr>
        <w:t>Dodavatel</w:t>
      </w:r>
      <w:r w:rsidR="007A3B60" w:rsidRPr="00CE2FAE">
        <w:rPr>
          <w:rFonts w:ascii="Arial" w:eastAsia="Times New Roman" w:hAnsi="Arial" w:cs="Arial"/>
          <w:b/>
          <w:lang w:eastAsia="cs-CZ"/>
        </w:rPr>
        <w:t>:</w:t>
      </w:r>
      <w:r w:rsidR="007A3B60" w:rsidRPr="00CE2FAE">
        <w:rPr>
          <w:rFonts w:ascii="Arial" w:hAnsi="Arial" w:cs="Arial"/>
          <w:b/>
        </w:rPr>
        <w:t xml:space="preserve"> </w:t>
      </w:r>
      <w:r w:rsidR="007A3B60" w:rsidRPr="00CE2FAE">
        <w:rPr>
          <w:rFonts w:ascii="Arial" w:hAnsi="Arial" w:cs="Arial"/>
          <w:b/>
        </w:rPr>
        <w:tab/>
        <w:t>Rudolf Bechyně</w:t>
      </w:r>
      <w:r w:rsidR="007A3B60" w:rsidRPr="00CE2FAE">
        <w:rPr>
          <w:rFonts w:ascii="Arial" w:eastAsia="Times New Roman" w:hAnsi="Arial" w:cs="Arial"/>
          <w:b/>
          <w:lang w:eastAsia="cs-CZ"/>
        </w:rPr>
        <w:tab/>
      </w:r>
    </w:p>
    <w:p w:rsidR="007A3B60" w:rsidRPr="00CE2FAE" w:rsidRDefault="007A3B60" w:rsidP="007A3B60">
      <w:pPr>
        <w:tabs>
          <w:tab w:val="left" w:pos="3960"/>
        </w:tabs>
        <w:overflowPunct w:val="0"/>
        <w:autoSpaceDE w:val="0"/>
        <w:autoSpaceDN w:val="0"/>
        <w:adjustRightInd w:val="0"/>
        <w:ind w:firstLine="708"/>
        <w:jc w:val="both"/>
        <w:textAlignment w:val="baseline"/>
        <w:rPr>
          <w:rFonts w:ascii="Arial" w:eastAsia="Times New Roman" w:hAnsi="Arial" w:cs="Arial"/>
          <w:lang w:eastAsia="cs-CZ"/>
        </w:rPr>
      </w:pPr>
      <w:r w:rsidRPr="00CE2FAE">
        <w:rPr>
          <w:rFonts w:ascii="Arial" w:eastAsia="Times New Roman" w:hAnsi="Arial" w:cs="Arial"/>
          <w:lang w:eastAsia="cs-CZ"/>
        </w:rPr>
        <w:tab/>
      </w: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b/>
          <w:lang w:eastAsia="cs-CZ"/>
        </w:rPr>
      </w:pPr>
      <w:r w:rsidRPr="00CE2FAE">
        <w:rPr>
          <w:rFonts w:ascii="Arial" w:eastAsia="Times New Roman" w:hAnsi="Arial" w:cs="Arial"/>
          <w:b/>
          <w:lang w:eastAsia="cs-CZ"/>
        </w:rPr>
        <w:t xml:space="preserve">IČO: </w:t>
      </w:r>
      <w:r w:rsidRPr="00CE2FAE">
        <w:rPr>
          <w:rFonts w:ascii="Arial" w:eastAsia="Times New Roman" w:hAnsi="Arial" w:cs="Arial"/>
          <w:b/>
          <w:lang w:eastAsia="cs-CZ"/>
        </w:rPr>
        <w:tab/>
      </w:r>
      <w:r w:rsidRPr="00CE2FAE">
        <w:rPr>
          <w:rFonts w:ascii="Arial" w:eastAsia="Times New Roman" w:hAnsi="Arial" w:cs="Arial"/>
          <w:lang w:eastAsia="cs-CZ"/>
        </w:rPr>
        <w:tab/>
      </w: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lang w:eastAsia="cs-CZ"/>
        </w:rPr>
      </w:pPr>
      <w:r w:rsidRPr="00CE2FAE">
        <w:rPr>
          <w:rFonts w:ascii="Arial" w:eastAsia="Times New Roman" w:hAnsi="Arial" w:cs="Arial"/>
          <w:b/>
          <w:lang w:eastAsia="cs-CZ"/>
        </w:rPr>
        <w:t>DIČ:</w:t>
      </w:r>
      <w:r w:rsidRPr="00CE2FAE">
        <w:rPr>
          <w:rFonts w:ascii="Arial" w:eastAsia="Times New Roman" w:hAnsi="Arial" w:cs="Arial"/>
          <w:b/>
          <w:lang w:eastAsia="cs-CZ"/>
        </w:rPr>
        <w:tab/>
      </w: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b/>
          <w:lang w:eastAsia="cs-CZ"/>
        </w:rPr>
      </w:pPr>
      <w:r w:rsidRPr="00CE2FAE">
        <w:rPr>
          <w:rFonts w:ascii="Arial" w:eastAsia="Times New Roman" w:hAnsi="Arial" w:cs="Arial"/>
          <w:b/>
          <w:lang w:eastAsia="cs-CZ"/>
        </w:rPr>
        <w:t>bankovní spojení:</w:t>
      </w:r>
      <w:r w:rsidRPr="00CE2FAE">
        <w:rPr>
          <w:rFonts w:ascii="Arial" w:eastAsia="Times New Roman" w:hAnsi="Arial" w:cs="Arial"/>
          <w:lang w:eastAsia="cs-CZ"/>
        </w:rPr>
        <w:t xml:space="preserve"> </w:t>
      </w:r>
      <w:r w:rsidRPr="00CE2FAE">
        <w:rPr>
          <w:rFonts w:ascii="Arial" w:eastAsia="Times New Roman" w:hAnsi="Arial" w:cs="Arial"/>
          <w:lang w:eastAsia="cs-CZ"/>
        </w:rPr>
        <w:tab/>
      </w:r>
      <w:r w:rsidRPr="00CE2FAE">
        <w:rPr>
          <w:rFonts w:ascii="Arial" w:eastAsia="Times New Roman" w:hAnsi="Arial" w:cs="Arial"/>
          <w:lang w:eastAsia="cs-CZ"/>
        </w:rPr>
        <w:tab/>
      </w:r>
    </w:p>
    <w:p w:rsidR="009B2AAF" w:rsidRDefault="007A3B60" w:rsidP="007A3B60">
      <w:pPr>
        <w:tabs>
          <w:tab w:val="left" w:pos="3960"/>
        </w:tabs>
        <w:overflowPunct w:val="0"/>
        <w:autoSpaceDE w:val="0"/>
        <w:autoSpaceDN w:val="0"/>
        <w:adjustRightInd w:val="0"/>
        <w:jc w:val="both"/>
        <w:textAlignment w:val="baseline"/>
        <w:rPr>
          <w:rFonts w:ascii="Arial" w:hAnsi="Arial" w:cs="Arial"/>
          <w:b/>
        </w:rPr>
      </w:pPr>
      <w:r w:rsidRPr="00CE2FAE">
        <w:rPr>
          <w:rFonts w:ascii="Arial" w:eastAsia="Times New Roman" w:hAnsi="Arial" w:cs="Arial"/>
          <w:b/>
          <w:lang w:eastAsia="cs-CZ"/>
        </w:rPr>
        <w:t>číslo účtu:</w:t>
      </w:r>
      <w:r w:rsidRPr="00CE2FAE">
        <w:rPr>
          <w:rFonts w:ascii="Arial" w:hAnsi="Arial" w:cs="Arial"/>
          <w:b/>
        </w:rPr>
        <w:t xml:space="preserve"> </w:t>
      </w:r>
      <w:r w:rsidRPr="00CE2FAE">
        <w:rPr>
          <w:rFonts w:ascii="Arial" w:hAnsi="Arial" w:cs="Arial"/>
          <w:b/>
        </w:rPr>
        <w:tab/>
      </w:r>
    </w:p>
    <w:p w:rsidR="007A3B60" w:rsidRPr="00CE2FAE" w:rsidRDefault="007A3B60" w:rsidP="007A3B60">
      <w:pPr>
        <w:tabs>
          <w:tab w:val="left" w:pos="3960"/>
        </w:tabs>
        <w:overflowPunct w:val="0"/>
        <w:autoSpaceDE w:val="0"/>
        <w:autoSpaceDN w:val="0"/>
        <w:adjustRightInd w:val="0"/>
        <w:jc w:val="both"/>
        <w:textAlignment w:val="baseline"/>
        <w:rPr>
          <w:rFonts w:ascii="Arial" w:eastAsia="Times New Roman" w:hAnsi="Arial" w:cs="Arial"/>
          <w:lang w:eastAsia="cs-CZ"/>
        </w:rPr>
      </w:pPr>
      <w:r w:rsidRPr="00CE2FAE">
        <w:rPr>
          <w:rFonts w:ascii="Arial" w:eastAsia="Times New Roman" w:hAnsi="Arial" w:cs="Arial"/>
          <w:lang w:eastAsia="cs-CZ"/>
        </w:rPr>
        <w:tab/>
      </w:r>
    </w:p>
    <w:p w:rsidR="007A3B60" w:rsidRPr="00CE2FAE" w:rsidRDefault="004B6B63" w:rsidP="007A3B60">
      <w:pPr>
        <w:widowControl w:val="0"/>
        <w:overflowPunct w:val="0"/>
        <w:autoSpaceDE w:val="0"/>
        <w:autoSpaceDN w:val="0"/>
        <w:adjustRightInd w:val="0"/>
        <w:spacing w:line="240" w:lineRule="atLeast"/>
        <w:textAlignment w:val="baseline"/>
        <w:rPr>
          <w:rFonts w:ascii="Arial" w:hAnsi="Arial" w:cs="Arial"/>
        </w:rPr>
      </w:pPr>
      <w:r>
        <w:rPr>
          <w:rFonts w:ascii="Arial" w:eastAsia="Times New Roman" w:hAnsi="Arial" w:cs="Arial"/>
          <w:snapToGrid w:val="0"/>
          <w:lang w:eastAsia="cs-CZ"/>
        </w:rPr>
        <w:t>Dodavatel</w:t>
      </w:r>
      <w:r w:rsidR="007A3B60" w:rsidRPr="00CE2FAE">
        <w:rPr>
          <w:rFonts w:ascii="Arial" w:eastAsia="Times New Roman" w:hAnsi="Arial" w:cs="Arial"/>
          <w:snapToGrid w:val="0"/>
          <w:lang w:eastAsia="cs-CZ"/>
        </w:rPr>
        <w:t xml:space="preserve"> je držitelem </w:t>
      </w:r>
      <w:r w:rsidR="007A3B60" w:rsidRPr="00CE2FAE">
        <w:rPr>
          <w:rFonts w:ascii="Arial" w:hAnsi="Arial" w:cs="Arial"/>
        </w:rPr>
        <w:t xml:space="preserve">koncesní listiny </w:t>
      </w:r>
      <w:proofErr w:type="gramStart"/>
      <w:r w:rsidR="007A3B60" w:rsidRPr="00CE2FAE">
        <w:rPr>
          <w:rFonts w:ascii="Arial" w:hAnsi="Arial" w:cs="Arial"/>
        </w:rPr>
        <w:t>č.j.</w:t>
      </w:r>
      <w:proofErr w:type="gramEnd"/>
      <w:r w:rsidR="007A3B60" w:rsidRPr="00CE2FAE">
        <w:rPr>
          <w:rFonts w:ascii="Arial" w:hAnsi="Arial" w:cs="Arial"/>
        </w:rPr>
        <w:t>9200681Pro ze dne 16.9.1992 vydané OÚ Teplice</w:t>
      </w:r>
    </w:p>
    <w:p w:rsidR="004039E0" w:rsidRDefault="004039E0" w:rsidP="004039E0">
      <w:pPr>
        <w:tabs>
          <w:tab w:val="left" w:pos="3960"/>
        </w:tabs>
        <w:overflowPunct w:val="0"/>
        <w:autoSpaceDE w:val="0"/>
        <w:autoSpaceDN w:val="0"/>
        <w:adjustRightInd w:val="0"/>
        <w:jc w:val="both"/>
        <w:textAlignment w:val="baseline"/>
        <w:rPr>
          <w:rFonts w:ascii="Arial" w:eastAsia="Times New Roman" w:hAnsi="Arial" w:cs="Arial"/>
          <w:lang w:eastAsia="cs-CZ"/>
        </w:rPr>
      </w:pPr>
    </w:p>
    <w:p w:rsidR="004039E0" w:rsidRPr="00CE2FAE" w:rsidRDefault="004039E0" w:rsidP="004039E0">
      <w:pPr>
        <w:tabs>
          <w:tab w:val="left" w:pos="3960"/>
        </w:tabs>
        <w:overflowPunct w:val="0"/>
        <w:autoSpaceDE w:val="0"/>
        <w:autoSpaceDN w:val="0"/>
        <w:adjustRightInd w:val="0"/>
        <w:jc w:val="both"/>
        <w:textAlignment w:val="baseline"/>
        <w:rPr>
          <w:rFonts w:ascii="Arial" w:eastAsia="Times New Roman" w:hAnsi="Arial" w:cs="Arial"/>
          <w:lang w:eastAsia="cs-CZ"/>
        </w:rPr>
      </w:pPr>
      <w:r w:rsidRPr="00CE2FAE">
        <w:rPr>
          <w:rFonts w:ascii="Arial" w:eastAsia="Times New Roman" w:hAnsi="Arial" w:cs="Arial"/>
          <w:lang w:eastAsia="cs-CZ"/>
        </w:rPr>
        <w:t>(dále jen „</w:t>
      </w:r>
      <w:r>
        <w:rPr>
          <w:rFonts w:ascii="Arial" w:eastAsia="Times New Roman" w:hAnsi="Arial" w:cs="Arial"/>
          <w:lang w:eastAsia="cs-CZ"/>
        </w:rPr>
        <w:t>dodav</w:t>
      </w:r>
      <w:r w:rsidRPr="00CE2FAE">
        <w:rPr>
          <w:rFonts w:ascii="Arial" w:eastAsia="Times New Roman" w:hAnsi="Arial" w:cs="Arial"/>
          <w:lang w:eastAsia="cs-CZ"/>
        </w:rPr>
        <w:t xml:space="preserve">atel“) na straně </w:t>
      </w:r>
      <w:r>
        <w:rPr>
          <w:rFonts w:ascii="Arial" w:eastAsia="Times New Roman" w:hAnsi="Arial" w:cs="Arial"/>
          <w:lang w:eastAsia="cs-CZ"/>
        </w:rPr>
        <w:t>druhé</w:t>
      </w:r>
      <w:r w:rsidRPr="00CE2FAE">
        <w:rPr>
          <w:rFonts w:ascii="Arial" w:eastAsia="Times New Roman" w:hAnsi="Arial" w:cs="Arial"/>
          <w:lang w:eastAsia="cs-CZ"/>
        </w:rPr>
        <w:t xml:space="preserve"> </w:t>
      </w:r>
    </w:p>
    <w:p w:rsidR="007A3B60" w:rsidRPr="00CE2FAE" w:rsidRDefault="007A3B60" w:rsidP="00735358">
      <w:pPr>
        <w:rPr>
          <w:rFonts w:ascii="Arial" w:hAnsi="Arial" w:cs="Arial"/>
        </w:rPr>
      </w:pPr>
    </w:p>
    <w:p w:rsidR="007A3B60" w:rsidRPr="00CE2FAE" w:rsidRDefault="007A3B60" w:rsidP="00735358">
      <w:pPr>
        <w:rPr>
          <w:rFonts w:ascii="Arial" w:hAnsi="Arial" w:cs="Arial"/>
        </w:rPr>
      </w:pPr>
    </w:p>
    <w:p w:rsidR="00BA3B6A" w:rsidRPr="004B6B63" w:rsidRDefault="00BA3B6A" w:rsidP="00735358">
      <w:pPr>
        <w:rPr>
          <w:rFonts w:ascii="Arial" w:hAnsi="Arial" w:cs="Arial"/>
          <w:b/>
        </w:rPr>
      </w:pPr>
      <w:r w:rsidRPr="004B6B63">
        <w:rPr>
          <w:rFonts w:ascii="Arial" w:hAnsi="Arial" w:cs="Arial"/>
          <w:b/>
        </w:rPr>
        <w:t xml:space="preserve">Znění čl. </w:t>
      </w:r>
      <w:r w:rsidR="004B6B63" w:rsidRPr="004B6B63">
        <w:rPr>
          <w:rFonts w:ascii="Arial" w:hAnsi="Arial" w:cs="Arial"/>
          <w:b/>
        </w:rPr>
        <w:t xml:space="preserve">III. </w:t>
      </w:r>
      <w:r w:rsidR="00CE2FAE" w:rsidRPr="004B6B63">
        <w:rPr>
          <w:rFonts w:ascii="Arial" w:hAnsi="Arial" w:cs="Arial"/>
          <w:b/>
        </w:rPr>
        <w:t>je nyní takto</w:t>
      </w:r>
      <w:r w:rsidRPr="004B6B63">
        <w:rPr>
          <w:rFonts w:ascii="Arial" w:hAnsi="Arial" w:cs="Arial"/>
          <w:b/>
        </w:rPr>
        <w:t>:</w:t>
      </w:r>
    </w:p>
    <w:p w:rsidR="00CE2FAE" w:rsidRPr="00CE2FAE" w:rsidRDefault="00CE2FAE" w:rsidP="00735358">
      <w:pPr>
        <w:rPr>
          <w:rFonts w:ascii="Arial" w:hAnsi="Arial" w:cs="Arial"/>
        </w:rPr>
      </w:pPr>
    </w:p>
    <w:p w:rsidR="00BA3B6A" w:rsidRPr="004B6B63" w:rsidRDefault="00B36716" w:rsidP="00735358">
      <w:pPr>
        <w:rPr>
          <w:rFonts w:ascii="Arial" w:hAnsi="Arial" w:cs="Arial"/>
        </w:rPr>
      </w:pPr>
      <w:r w:rsidRPr="004B6B63">
        <w:rPr>
          <w:rFonts w:ascii="Arial" w:hAnsi="Arial" w:cs="Arial"/>
        </w:rPr>
        <w:t xml:space="preserve">Smluvní strany se dohodly, že </w:t>
      </w:r>
      <w:r w:rsidR="004B6B63" w:rsidRPr="004B6B63">
        <w:rPr>
          <w:rFonts w:ascii="Arial" w:hAnsi="Arial" w:cs="Arial"/>
        </w:rPr>
        <w:t xml:space="preserve">dodavatel </w:t>
      </w:r>
      <w:r w:rsidRPr="004B6B63">
        <w:rPr>
          <w:rFonts w:ascii="Arial" w:hAnsi="Arial" w:cs="Arial"/>
        </w:rPr>
        <w:t>bude za služby poskytované v rozsahu této smlouvy účtovat 1</w:t>
      </w:r>
      <w:r w:rsidR="00E217F7">
        <w:rPr>
          <w:rFonts w:ascii="Arial" w:hAnsi="Arial" w:cs="Arial"/>
        </w:rPr>
        <w:t>27</w:t>
      </w:r>
      <w:r w:rsidRPr="004B6B63">
        <w:rPr>
          <w:rFonts w:ascii="Arial" w:hAnsi="Arial" w:cs="Arial"/>
        </w:rPr>
        <w:t>,- Kč za jednu hodinu služby</w:t>
      </w:r>
      <w:r w:rsidR="00A97EA2" w:rsidRPr="004B6B63">
        <w:rPr>
          <w:rFonts w:ascii="Arial" w:hAnsi="Arial" w:cs="Arial"/>
        </w:rPr>
        <w:t xml:space="preserve"> </w:t>
      </w:r>
      <w:r w:rsidRPr="004B6B63">
        <w:rPr>
          <w:rFonts w:ascii="Arial" w:hAnsi="Arial" w:cs="Arial"/>
        </w:rPr>
        <w:t>za jednoho pracovníka</w:t>
      </w:r>
      <w:r w:rsidR="005960CA" w:rsidRPr="004B6B63">
        <w:rPr>
          <w:rFonts w:ascii="Arial" w:hAnsi="Arial" w:cs="Arial"/>
        </w:rPr>
        <w:t xml:space="preserve">. </w:t>
      </w:r>
    </w:p>
    <w:p w:rsidR="00BA3B6A" w:rsidRPr="00CE2FAE" w:rsidRDefault="00BA3B6A" w:rsidP="00735358">
      <w:pPr>
        <w:rPr>
          <w:rFonts w:ascii="Arial" w:hAnsi="Arial" w:cs="Arial"/>
          <w:b/>
        </w:rPr>
      </w:pPr>
    </w:p>
    <w:p w:rsidR="00BA3B6A" w:rsidRPr="00CE2FAE" w:rsidRDefault="00BA3B6A" w:rsidP="00735358">
      <w:pPr>
        <w:rPr>
          <w:rFonts w:ascii="Arial" w:hAnsi="Arial" w:cs="Arial"/>
        </w:rPr>
      </w:pPr>
    </w:p>
    <w:p w:rsidR="00BA3B6A" w:rsidRPr="004B6B63" w:rsidRDefault="00BA3B6A" w:rsidP="00735358">
      <w:pPr>
        <w:rPr>
          <w:rFonts w:ascii="Arial" w:hAnsi="Arial" w:cs="Arial"/>
          <w:b/>
        </w:rPr>
      </w:pPr>
      <w:r w:rsidRPr="004B6B63">
        <w:rPr>
          <w:rFonts w:ascii="Arial" w:hAnsi="Arial" w:cs="Arial"/>
          <w:b/>
        </w:rPr>
        <w:t>Znění čl.</w:t>
      </w:r>
      <w:r w:rsidR="00CE2FAE" w:rsidRPr="004B6B63">
        <w:rPr>
          <w:rFonts w:ascii="Arial" w:hAnsi="Arial" w:cs="Arial"/>
          <w:b/>
        </w:rPr>
        <w:t xml:space="preserve"> </w:t>
      </w:r>
      <w:r w:rsidR="00B36716" w:rsidRPr="004B6B63">
        <w:rPr>
          <w:rFonts w:ascii="Arial" w:hAnsi="Arial" w:cs="Arial"/>
          <w:b/>
        </w:rPr>
        <w:t>V</w:t>
      </w:r>
      <w:r w:rsidR="00CE2FAE" w:rsidRPr="004B6B63">
        <w:rPr>
          <w:rFonts w:ascii="Arial" w:hAnsi="Arial" w:cs="Arial"/>
          <w:b/>
        </w:rPr>
        <w:t xml:space="preserve">. </w:t>
      </w:r>
      <w:r w:rsidR="00F95FA1">
        <w:rPr>
          <w:rFonts w:ascii="Arial" w:hAnsi="Arial" w:cs="Arial"/>
          <w:b/>
        </w:rPr>
        <w:t>je</w:t>
      </w:r>
      <w:r w:rsidRPr="004B6B63">
        <w:rPr>
          <w:rFonts w:ascii="Arial" w:hAnsi="Arial" w:cs="Arial"/>
          <w:b/>
        </w:rPr>
        <w:t xml:space="preserve"> doplněno nyní takto:</w:t>
      </w:r>
    </w:p>
    <w:p w:rsidR="00CE2FAE" w:rsidRPr="00CE2FAE" w:rsidRDefault="00CE2FAE" w:rsidP="00735358">
      <w:pPr>
        <w:rPr>
          <w:rFonts w:ascii="Arial" w:hAnsi="Arial" w:cs="Arial"/>
        </w:rPr>
      </w:pPr>
    </w:p>
    <w:p w:rsidR="00BA3B6A" w:rsidRPr="004B6B63" w:rsidRDefault="00BA3B6A" w:rsidP="00735358">
      <w:pPr>
        <w:rPr>
          <w:rFonts w:ascii="Arial" w:hAnsi="Arial" w:cs="Arial"/>
        </w:rPr>
      </w:pPr>
      <w:r w:rsidRPr="004B6B63">
        <w:rPr>
          <w:rFonts w:ascii="Arial" w:hAnsi="Arial" w:cs="Arial"/>
        </w:rPr>
        <w:t>Smluvní strany se dohodly, že nová cena bude platit od 1.1.201</w:t>
      </w:r>
      <w:r w:rsidR="00E217F7">
        <w:rPr>
          <w:rFonts w:ascii="Arial" w:hAnsi="Arial" w:cs="Arial"/>
        </w:rPr>
        <w:t>9</w:t>
      </w:r>
      <w:r w:rsidR="00F95FA1">
        <w:rPr>
          <w:rFonts w:ascii="Arial" w:hAnsi="Arial" w:cs="Arial"/>
        </w:rPr>
        <w:t>.</w:t>
      </w:r>
    </w:p>
    <w:p w:rsidR="00CF1FBE" w:rsidRPr="00CE2FAE" w:rsidRDefault="00CF1FBE" w:rsidP="00735358">
      <w:pPr>
        <w:rPr>
          <w:rFonts w:ascii="Arial" w:hAnsi="Arial" w:cs="Arial"/>
          <w:b/>
        </w:rPr>
      </w:pPr>
    </w:p>
    <w:p w:rsidR="00310086" w:rsidRDefault="00923079" w:rsidP="00735358">
      <w:pPr>
        <w:rPr>
          <w:rFonts w:ascii="Arial" w:hAnsi="Arial" w:cs="Arial"/>
          <w:b/>
        </w:rPr>
      </w:pPr>
      <w:r w:rsidRPr="004B6B63">
        <w:rPr>
          <w:rFonts w:ascii="Arial" w:hAnsi="Arial" w:cs="Arial"/>
          <w:b/>
        </w:rPr>
        <w:t>Znění č</w:t>
      </w:r>
      <w:r w:rsidR="004B6B63">
        <w:rPr>
          <w:rFonts w:ascii="Arial" w:hAnsi="Arial" w:cs="Arial"/>
          <w:b/>
        </w:rPr>
        <w:t>l</w:t>
      </w:r>
      <w:r w:rsidRPr="004B6B63">
        <w:rPr>
          <w:rFonts w:ascii="Arial" w:hAnsi="Arial" w:cs="Arial"/>
          <w:b/>
        </w:rPr>
        <w:t xml:space="preserve">. VI. se doplňuje </w:t>
      </w:r>
      <w:r w:rsidR="004B6B63" w:rsidRPr="004B6B63">
        <w:rPr>
          <w:rFonts w:ascii="Arial" w:hAnsi="Arial" w:cs="Arial"/>
          <w:b/>
        </w:rPr>
        <w:t>o text související se zveřejněním smlouvy v registru smluv</w:t>
      </w:r>
      <w:r w:rsidR="00310086">
        <w:rPr>
          <w:rFonts w:ascii="Arial" w:hAnsi="Arial" w:cs="Arial"/>
          <w:b/>
        </w:rPr>
        <w:t>,</w:t>
      </w:r>
    </w:p>
    <w:p w:rsidR="00DE1AA7" w:rsidRPr="004B6B63" w:rsidRDefault="004B6B63" w:rsidP="00735358">
      <w:pPr>
        <w:rPr>
          <w:rFonts w:ascii="Arial" w:hAnsi="Arial" w:cs="Arial"/>
          <w:b/>
        </w:rPr>
      </w:pPr>
      <w:r w:rsidRPr="004B6B63">
        <w:rPr>
          <w:rFonts w:ascii="Arial" w:hAnsi="Arial" w:cs="Arial"/>
          <w:b/>
        </w:rPr>
        <w:t xml:space="preserve">o </w:t>
      </w:r>
      <w:proofErr w:type="spellStart"/>
      <w:r w:rsidRPr="004B6B63">
        <w:rPr>
          <w:rFonts w:ascii="Arial" w:hAnsi="Arial" w:cs="Arial"/>
          <w:b/>
        </w:rPr>
        <w:t>Compliance</w:t>
      </w:r>
      <w:proofErr w:type="spellEnd"/>
      <w:r w:rsidRPr="004B6B63">
        <w:rPr>
          <w:rFonts w:ascii="Arial" w:hAnsi="Arial" w:cs="Arial"/>
          <w:b/>
        </w:rPr>
        <w:t xml:space="preserve"> doložku zadavatele</w:t>
      </w:r>
      <w:r w:rsidR="00310086">
        <w:rPr>
          <w:rFonts w:ascii="Arial" w:hAnsi="Arial" w:cs="Arial"/>
          <w:b/>
        </w:rPr>
        <w:t xml:space="preserve"> a o odstavec o ochraně a zpracování osobních </w:t>
      </w:r>
      <w:proofErr w:type="gramStart"/>
      <w:r w:rsidR="00310086">
        <w:rPr>
          <w:rFonts w:ascii="Arial" w:hAnsi="Arial" w:cs="Arial"/>
          <w:b/>
        </w:rPr>
        <w:t xml:space="preserve">údajů </w:t>
      </w:r>
      <w:r w:rsidRPr="004B6B63">
        <w:rPr>
          <w:rFonts w:ascii="Arial" w:hAnsi="Arial" w:cs="Arial"/>
          <w:b/>
        </w:rPr>
        <w:t>:</w:t>
      </w:r>
      <w:proofErr w:type="gramEnd"/>
      <w:r w:rsidRPr="004B6B63">
        <w:rPr>
          <w:rFonts w:ascii="Arial" w:hAnsi="Arial" w:cs="Arial"/>
          <w:b/>
        </w:rPr>
        <w:t xml:space="preserve"> </w:t>
      </w:r>
    </w:p>
    <w:p w:rsidR="00275D06" w:rsidRPr="00CE2FAE" w:rsidRDefault="00275D06" w:rsidP="00735358">
      <w:pPr>
        <w:rPr>
          <w:rFonts w:ascii="Arial" w:hAnsi="Arial" w:cs="Arial"/>
          <w:color w:val="000000"/>
          <w:lang w:eastAsia="cs-CZ"/>
        </w:rPr>
      </w:pPr>
      <w:r w:rsidRPr="00CE2FAE">
        <w:rPr>
          <w:rFonts w:ascii="Arial" w:hAnsi="Arial" w:cs="Arial"/>
          <w:color w:val="000000"/>
          <w:lang w:eastAsia="cs-CZ"/>
        </w:rPr>
        <w:t xml:space="preserve">   </w:t>
      </w:r>
    </w:p>
    <w:p w:rsidR="000F0970" w:rsidRPr="00CE2FAE" w:rsidRDefault="00275D06" w:rsidP="00CE2FAE">
      <w:pPr>
        <w:rPr>
          <w:rFonts w:ascii="Arial" w:hAnsi="Arial" w:cs="Arial"/>
          <w:color w:val="000000"/>
          <w:lang w:eastAsia="cs-CZ"/>
        </w:rPr>
      </w:pPr>
      <w:r w:rsidRPr="00CE2FAE">
        <w:rPr>
          <w:rFonts w:ascii="Arial" w:hAnsi="Arial" w:cs="Arial"/>
          <w:color w:val="000000"/>
          <w:lang w:eastAsia="cs-CZ"/>
        </w:rPr>
        <w:t xml:space="preserve">Smluvní strany berou na vědomí, že Povodí Ohře, státní podnik, je povinen zveřejnit obraz smlouvy a jejích případných změn (dodatků) a dalších dokumentů od této smlouvy odvozených včetně </w:t>
      </w:r>
      <w:proofErr w:type="spellStart"/>
      <w:r w:rsidRPr="00CE2FAE">
        <w:rPr>
          <w:rFonts w:ascii="Arial" w:hAnsi="Arial" w:cs="Arial"/>
          <w:color w:val="000000"/>
          <w:lang w:eastAsia="cs-CZ"/>
        </w:rPr>
        <w:t>metadat</w:t>
      </w:r>
      <w:proofErr w:type="spellEnd"/>
      <w:r w:rsidRPr="00CE2FAE">
        <w:rPr>
          <w:rFonts w:ascii="Arial" w:hAnsi="Arial" w:cs="Arial"/>
          <w:color w:val="000000"/>
          <w:lang w:eastAsia="cs-CZ"/>
        </w:rPr>
        <w:t xml:space="preserve"> požadovaných k uveřejnění dle zákona č. 340/2015 Sb. o registru smluv. </w:t>
      </w:r>
      <w:r w:rsidRPr="00CE2FAE">
        <w:rPr>
          <w:rFonts w:ascii="Arial" w:hAnsi="Arial" w:cs="Arial"/>
          <w:color w:val="000000"/>
          <w:lang w:eastAsia="cs-CZ"/>
        </w:rPr>
        <w:lastRenderedPageBreak/>
        <w:t xml:space="preserve">Zveřejnění smlouvy a </w:t>
      </w:r>
      <w:proofErr w:type="spellStart"/>
      <w:r w:rsidRPr="00CE2FAE">
        <w:rPr>
          <w:rFonts w:ascii="Arial" w:hAnsi="Arial" w:cs="Arial"/>
          <w:color w:val="000000"/>
          <w:lang w:eastAsia="cs-CZ"/>
        </w:rPr>
        <w:t>metadat</w:t>
      </w:r>
      <w:proofErr w:type="spellEnd"/>
      <w:r w:rsidRPr="00CE2FAE">
        <w:rPr>
          <w:rFonts w:ascii="Arial" w:hAnsi="Arial" w:cs="Arial"/>
          <w:color w:val="000000"/>
          <w:lang w:eastAsia="cs-CZ"/>
        </w:rPr>
        <w:t xml:space="preserve"> v registru smluv zajistí Povodí Ohře, státní podnik, který má právo tuto smlouvu zveřejnit rovněž v pochybnostech o tom, zda tato smlouva zveřejnění podléhá či nikoliv.</w:t>
      </w:r>
    </w:p>
    <w:p w:rsidR="00DE1AA7" w:rsidRPr="00CE2FAE" w:rsidRDefault="00DE1AA7" w:rsidP="00735358">
      <w:pPr>
        <w:rPr>
          <w:rFonts w:ascii="Arial" w:hAnsi="Arial" w:cs="Arial"/>
          <w:color w:val="000000"/>
          <w:lang w:eastAsia="cs-CZ"/>
        </w:rPr>
      </w:pPr>
    </w:p>
    <w:p w:rsidR="00DE1AA7" w:rsidRPr="00CE2FAE" w:rsidRDefault="00DE1AA7" w:rsidP="006F524A">
      <w:pPr>
        <w:rPr>
          <w:rFonts w:ascii="Arial" w:hAnsi="Arial" w:cs="Arial"/>
        </w:rPr>
      </w:pPr>
    </w:p>
    <w:p w:rsidR="006F524A" w:rsidRPr="00CE2FAE" w:rsidRDefault="006F524A" w:rsidP="006F524A">
      <w:pPr>
        <w:rPr>
          <w:rFonts w:ascii="Arial" w:hAnsi="Arial" w:cs="Arial"/>
        </w:rPr>
      </w:pPr>
      <w:r w:rsidRPr="00CE2FAE">
        <w:rPr>
          <w:rFonts w:ascii="Arial" w:hAnsi="Arial" w:cs="Arial"/>
        </w:rPr>
        <w:t>COMPLIANCE D</w:t>
      </w:r>
      <w:r w:rsidR="000A63B3" w:rsidRPr="00CE2FAE">
        <w:rPr>
          <w:rFonts w:ascii="Arial" w:hAnsi="Arial" w:cs="Arial"/>
        </w:rPr>
        <w:t>O</w:t>
      </w:r>
      <w:r w:rsidRPr="00CE2FAE">
        <w:rPr>
          <w:rFonts w:ascii="Arial" w:hAnsi="Arial" w:cs="Arial"/>
        </w:rPr>
        <w:t xml:space="preserve">LOŽKA </w:t>
      </w:r>
    </w:p>
    <w:p w:rsidR="00DE1AA7" w:rsidRPr="00CE2FAE" w:rsidRDefault="00DE1AA7" w:rsidP="006F524A">
      <w:pPr>
        <w:rPr>
          <w:rFonts w:ascii="Arial" w:hAnsi="Arial" w:cs="Arial"/>
        </w:rPr>
      </w:pPr>
    </w:p>
    <w:p w:rsidR="006F524A" w:rsidRPr="00CE2FAE" w:rsidRDefault="006F524A" w:rsidP="006F524A">
      <w:pPr>
        <w:rPr>
          <w:rFonts w:ascii="Arial" w:hAnsi="Arial" w:cs="Arial"/>
        </w:rPr>
      </w:pPr>
      <w:r w:rsidRPr="00CE2FAE">
        <w:rPr>
          <w:rFonts w:ascii="Arial" w:hAnsi="Arial" w:cs="Arial"/>
        </w:rPr>
        <w:t xml:space="preserve">1. Smluvní strany níže svým podpisem stvrzují, že v průběhu vyjednávání o této Smlouvě vždy jednaly a postupovaly čestně a transparentně, a současně se zavazuji, že takto budou jednat i při plnění této Smlouvy a veškerých činností s ní souvisejících. </w:t>
      </w:r>
    </w:p>
    <w:p w:rsidR="006F524A" w:rsidRPr="00CE2FAE" w:rsidRDefault="006F524A" w:rsidP="006F524A">
      <w:pPr>
        <w:rPr>
          <w:rFonts w:ascii="Arial" w:hAnsi="Arial" w:cs="Arial"/>
        </w:rPr>
      </w:pPr>
    </w:p>
    <w:p w:rsidR="006F524A" w:rsidRPr="00CE2FAE" w:rsidRDefault="006F524A" w:rsidP="006F524A">
      <w:pPr>
        <w:rPr>
          <w:rFonts w:ascii="Arial" w:hAnsi="Arial" w:cs="Arial"/>
        </w:rPr>
      </w:pPr>
      <w:r w:rsidRPr="00CE2FAE">
        <w:rPr>
          <w:rFonts w:ascii="Arial" w:hAnsi="Arial" w:cs="Arial"/>
        </w:rPr>
        <w:t xml:space="preserve">2. Smluvní strany se dále zavazují vždy jednat tak a přijmout taková opatření, aby nedošlo ke vzniku důvodného podezření na spáchání trestného činu či k samotnému jeho spácháni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F524A" w:rsidRPr="00CE2FAE" w:rsidRDefault="006F524A" w:rsidP="006F524A">
      <w:pPr>
        <w:rPr>
          <w:rFonts w:ascii="Arial" w:hAnsi="Arial" w:cs="Arial"/>
        </w:rPr>
      </w:pPr>
    </w:p>
    <w:p w:rsidR="006F524A" w:rsidRPr="00CE2FAE" w:rsidRDefault="006F524A" w:rsidP="006F524A">
      <w:pPr>
        <w:rPr>
          <w:rFonts w:ascii="Arial" w:hAnsi="Arial" w:cs="Arial"/>
        </w:rPr>
      </w:pPr>
      <w:r w:rsidRPr="00CE2FAE">
        <w:rPr>
          <w:rFonts w:ascii="Arial" w:hAnsi="Arial" w:cs="Arial"/>
        </w:rPr>
        <w:t xml:space="preserve">3. </w:t>
      </w:r>
      <w:r w:rsidR="00F30262">
        <w:rPr>
          <w:rFonts w:ascii="Arial" w:hAnsi="Arial" w:cs="Arial"/>
        </w:rPr>
        <w:t>Dodavatel</w:t>
      </w:r>
      <w:r w:rsidR="00CE2FAE" w:rsidRPr="00CE2FAE">
        <w:rPr>
          <w:rFonts w:ascii="Arial" w:hAnsi="Arial" w:cs="Arial"/>
        </w:rPr>
        <w:t xml:space="preserve"> </w:t>
      </w:r>
      <w:r w:rsidRPr="00CE2FAE">
        <w:rPr>
          <w:rFonts w:ascii="Arial" w:hAnsi="Arial" w:cs="Arial"/>
        </w:rPr>
        <w:t xml:space="preserve">prohlašuje, že se seznámila se zásadami, hodnotami a cíli </w:t>
      </w:r>
      <w:proofErr w:type="spellStart"/>
      <w:r w:rsidRPr="00CE2FAE">
        <w:rPr>
          <w:rFonts w:ascii="Arial" w:hAnsi="Arial" w:cs="Arial"/>
        </w:rPr>
        <w:t>Compliance</w:t>
      </w:r>
      <w:proofErr w:type="spellEnd"/>
      <w:r w:rsidRPr="00CE2FAE">
        <w:rPr>
          <w:rFonts w:ascii="Arial" w:hAnsi="Arial" w:cs="Arial"/>
        </w:rPr>
        <w:t xml:space="preserve"> programu Povodí Ohře, státní podnik (viz </w:t>
      </w:r>
      <w:proofErr w:type="gramStart"/>
      <w:r w:rsidRPr="00CE2FAE">
        <w:rPr>
          <w:rFonts w:ascii="Arial" w:hAnsi="Arial" w:cs="Arial"/>
        </w:rPr>
        <w:t>www</w:t>
      </w:r>
      <w:proofErr w:type="gramEnd"/>
      <w:r w:rsidRPr="00CE2FAE">
        <w:rPr>
          <w:rFonts w:ascii="Arial" w:hAnsi="Arial" w:cs="Arial"/>
        </w:rPr>
        <w:t>.</w:t>
      </w:r>
      <w:proofErr w:type="gramStart"/>
      <w:r w:rsidRPr="00CE2FAE">
        <w:rPr>
          <w:rFonts w:ascii="Arial" w:hAnsi="Arial" w:cs="Arial"/>
        </w:rPr>
        <w:t>poh</w:t>
      </w:r>
      <w:proofErr w:type="gramEnd"/>
      <w:r w:rsidRPr="00CE2FAE">
        <w:rPr>
          <w:rFonts w:ascii="Arial" w:hAnsi="Arial" w:cs="Arial"/>
        </w:rPr>
        <w:t>.cz), dále s Etickým kodexem Povodí O</w:t>
      </w:r>
      <w:r w:rsidR="00B43508" w:rsidRPr="00CE2FAE">
        <w:rPr>
          <w:rFonts w:ascii="Arial" w:hAnsi="Arial" w:cs="Arial"/>
        </w:rPr>
        <w:t>h</w:t>
      </w:r>
      <w:r w:rsidRPr="00CE2FAE">
        <w:rPr>
          <w:rFonts w:ascii="Arial" w:hAnsi="Arial" w:cs="Arial"/>
        </w:rPr>
        <w:t xml:space="preserve">ře, státní podnik a Protikorupčním programem Povodí Ohře, státní podnik. </w:t>
      </w:r>
      <w:r w:rsidR="00F30262">
        <w:rPr>
          <w:rFonts w:ascii="Arial" w:hAnsi="Arial" w:cs="Arial"/>
        </w:rPr>
        <w:t>Dodavatel</w:t>
      </w:r>
      <w:r w:rsidRPr="00CE2FAE">
        <w:rPr>
          <w:rFonts w:ascii="Arial" w:hAnsi="Arial" w:cs="Arial"/>
        </w:rPr>
        <w:t xml:space="preserve"> se při </w:t>
      </w:r>
      <w:proofErr w:type="gramStart"/>
      <w:r w:rsidRPr="00CE2FAE">
        <w:rPr>
          <w:rFonts w:ascii="Arial" w:hAnsi="Arial" w:cs="Arial"/>
        </w:rPr>
        <w:t>plněni</w:t>
      </w:r>
      <w:proofErr w:type="gramEnd"/>
      <w:r w:rsidRPr="00CE2FAE">
        <w:rPr>
          <w:rFonts w:ascii="Arial" w:hAnsi="Arial" w:cs="Arial"/>
        </w:rPr>
        <w:t xml:space="preserve"> této Smlouvy zavazuje po celou dobu jejího trvání dodržovat zásady a hodnoty obsažené v uvedených dokumentech, pokud to jejich povaha umožňuje. </w:t>
      </w:r>
    </w:p>
    <w:p w:rsidR="00DE1AA7" w:rsidRPr="00CE2FAE" w:rsidRDefault="00DE1AA7" w:rsidP="006F524A">
      <w:pPr>
        <w:rPr>
          <w:rFonts w:ascii="Arial" w:hAnsi="Arial" w:cs="Arial"/>
        </w:rPr>
      </w:pPr>
    </w:p>
    <w:p w:rsidR="00CF1FBE" w:rsidRPr="00CE2FAE" w:rsidRDefault="006F524A" w:rsidP="006F524A">
      <w:pPr>
        <w:rPr>
          <w:rFonts w:ascii="Arial" w:hAnsi="Arial" w:cs="Arial"/>
        </w:rPr>
      </w:pPr>
      <w:r w:rsidRPr="00CE2FAE">
        <w:rPr>
          <w:rFonts w:ascii="Arial" w:hAnsi="Arial" w:cs="Arial"/>
        </w:rPr>
        <w:t>4. Smluvní strany se dále zavazuji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F0970" w:rsidRPr="00CE2FAE" w:rsidRDefault="000F0970" w:rsidP="00735358">
      <w:pPr>
        <w:rPr>
          <w:rFonts w:ascii="Arial" w:hAnsi="Arial" w:cs="Arial"/>
        </w:rPr>
      </w:pPr>
    </w:p>
    <w:p w:rsidR="00310086" w:rsidRPr="00310086" w:rsidRDefault="00310086" w:rsidP="00310086">
      <w:pPr>
        <w:widowControl w:val="0"/>
        <w:overflowPunct w:val="0"/>
        <w:autoSpaceDE w:val="0"/>
        <w:autoSpaceDN w:val="0"/>
        <w:adjustRightInd w:val="0"/>
        <w:textAlignment w:val="baseline"/>
        <w:rPr>
          <w:rFonts w:ascii="Arial" w:eastAsia="Times New Roman" w:hAnsi="Arial" w:cs="Arial"/>
          <w:bCs/>
          <w:caps/>
          <w:lang w:eastAsia="cs-CZ"/>
        </w:rPr>
      </w:pPr>
      <w:r w:rsidRPr="00310086">
        <w:rPr>
          <w:rFonts w:ascii="Arial" w:eastAsia="Times New Roman" w:hAnsi="Arial" w:cs="Arial"/>
          <w:bCs/>
          <w:caps/>
          <w:lang w:eastAsia="cs-CZ"/>
        </w:rPr>
        <w:t>Ochrana a zpracování osobních údajů</w:t>
      </w:r>
    </w:p>
    <w:p w:rsidR="00310086" w:rsidRPr="00310086" w:rsidRDefault="00310086" w:rsidP="00310086">
      <w:pPr>
        <w:widowControl w:val="0"/>
        <w:overflowPunct w:val="0"/>
        <w:autoSpaceDE w:val="0"/>
        <w:autoSpaceDN w:val="0"/>
        <w:adjustRightInd w:val="0"/>
        <w:jc w:val="center"/>
        <w:textAlignment w:val="baseline"/>
        <w:rPr>
          <w:rFonts w:ascii="Arial" w:eastAsia="Times New Roman" w:hAnsi="Arial" w:cs="Arial"/>
          <w:b/>
          <w:bCs/>
          <w:lang w:eastAsia="cs-CZ"/>
        </w:rPr>
      </w:pPr>
    </w:p>
    <w:p w:rsidR="00310086" w:rsidRPr="00310086" w:rsidRDefault="00310086" w:rsidP="00310086">
      <w:pPr>
        <w:widowControl w:val="0"/>
        <w:overflowPunct w:val="0"/>
        <w:autoSpaceDE w:val="0"/>
        <w:autoSpaceDN w:val="0"/>
        <w:adjustRightInd w:val="0"/>
        <w:jc w:val="both"/>
        <w:textAlignment w:val="baseline"/>
        <w:rPr>
          <w:rFonts w:ascii="Arial" w:eastAsia="Times New Roman" w:hAnsi="Arial" w:cs="Arial"/>
          <w:bCs/>
          <w:lang w:eastAsia="cs-CZ"/>
        </w:rPr>
      </w:pPr>
      <w:r w:rsidRPr="00310086">
        <w:rPr>
          <w:rFonts w:ascii="Arial" w:eastAsia="Times New Roman" w:hAnsi="Arial" w:cs="Arial"/>
          <w:bCs/>
          <w:lang w:eastAsia="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t>
      </w:r>
      <w:proofErr w:type="gramStart"/>
      <w:r w:rsidRPr="00310086">
        <w:rPr>
          <w:rFonts w:ascii="Arial" w:eastAsia="Times New Roman" w:hAnsi="Arial" w:cs="Arial"/>
          <w:bCs/>
          <w:lang w:eastAsia="cs-CZ"/>
        </w:rPr>
        <w:t>www</w:t>
      </w:r>
      <w:proofErr w:type="gramEnd"/>
      <w:r w:rsidRPr="00310086">
        <w:rPr>
          <w:rFonts w:ascii="Arial" w:eastAsia="Times New Roman" w:hAnsi="Arial" w:cs="Arial"/>
          <w:bCs/>
          <w:lang w:eastAsia="cs-CZ"/>
        </w:rPr>
        <w:t>.</w:t>
      </w:r>
      <w:proofErr w:type="gramStart"/>
      <w:r w:rsidRPr="00310086">
        <w:rPr>
          <w:rFonts w:ascii="Arial" w:eastAsia="Times New Roman" w:hAnsi="Arial" w:cs="Arial"/>
          <w:bCs/>
          <w:lang w:eastAsia="cs-CZ"/>
        </w:rPr>
        <w:t>poh</w:t>
      </w:r>
      <w:proofErr w:type="gramEnd"/>
      <w:r w:rsidRPr="00310086">
        <w:rPr>
          <w:rFonts w:ascii="Arial" w:eastAsia="Times New Roman" w:hAnsi="Arial" w:cs="Arial"/>
          <w:bCs/>
          <w:lang w:eastAsia="cs-CZ"/>
        </w:rPr>
        <w:t>.cz/profilfirmy/zpracovaniosobnichudaju.htm</w:t>
      </w:r>
    </w:p>
    <w:p w:rsidR="00310086" w:rsidRDefault="00310086" w:rsidP="004B6B63">
      <w:pPr>
        <w:rPr>
          <w:rFonts w:ascii="Arial" w:hAnsi="Arial" w:cs="Arial"/>
        </w:rPr>
      </w:pPr>
    </w:p>
    <w:p w:rsidR="001374DA" w:rsidRDefault="001374DA" w:rsidP="004B6B63">
      <w:pPr>
        <w:rPr>
          <w:rFonts w:ascii="Arial" w:hAnsi="Arial" w:cs="Arial"/>
        </w:rPr>
      </w:pPr>
    </w:p>
    <w:p w:rsidR="004B6B63" w:rsidRPr="00CE2FAE" w:rsidRDefault="00310086" w:rsidP="004B6B63">
      <w:pPr>
        <w:rPr>
          <w:rFonts w:ascii="Arial" w:hAnsi="Arial" w:cs="Arial"/>
        </w:rPr>
      </w:pPr>
      <w:r>
        <w:rPr>
          <w:rFonts w:ascii="Arial" w:hAnsi="Arial" w:cs="Arial"/>
        </w:rPr>
        <w:t>O</w:t>
      </w:r>
      <w:r w:rsidR="004B6B63" w:rsidRPr="00CE2FAE">
        <w:rPr>
          <w:rFonts w:ascii="Arial" w:hAnsi="Arial" w:cs="Arial"/>
        </w:rPr>
        <w:t>statní ujednání smlouvy č. 211/1997 zůstávají beze změny.</w:t>
      </w:r>
    </w:p>
    <w:p w:rsidR="00DE1AA7" w:rsidRDefault="00DE1AA7" w:rsidP="00735358">
      <w:pPr>
        <w:rPr>
          <w:rFonts w:ascii="Arial" w:hAnsi="Arial" w:cs="Arial"/>
        </w:rPr>
      </w:pPr>
    </w:p>
    <w:p w:rsidR="004B6B63" w:rsidRPr="001374DA" w:rsidRDefault="006633B6" w:rsidP="00735358">
      <w:pPr>
        <w:rPr>
          <w:rFonts w:ascii="Arial" w:hAnsi="Arial" w:cs="Arial"/>
        </w:rPr>
      </w:pPr>
      <w:r w:rsidRPr="001374DA">
        <w:rPr>
          <w:rFonts w:ascii="Arial" w:hAnsi="Arial" w:cs="Arial"/>
          <w:color w:val="000000"/>
          <w:lang w:eastAsia="cs-CZ"/>
        </w:rPr>
        <w:t>Smlouva nabývá platnosti dnem jejího podpisu poslední ze smluvních stran a účinnosti zveřejněním v Registru smluv, pokud této účinnosti dle příslušných ustanovení smlouvy nenabude později.</w:t>
      </w:r>
    </w:p>
    <w:p w:rsidR="00ED7407" w:rsidRPr="00CE2FAE" w:rsidRDefault="00ED7407" w:rsidP="00735358">
      <w:pPr>
        <w:rPr>
          <w:rFonts w:ascii="Arial" w:hAnsi="Arial" w:cs="Arial"/>
        </w:rPr>
      </w:pPr>
    </w:p>
    <w:p w:rsidR="006633B6" w:rsidRDefault="006633B6" w:rsidP="00735358">
      <w:pPr>
        <w:rPr>
          <w:rFonts w:ascii="Arial" w:hAnsi="Arial" w:cs="Arial"/>
        </w:rPr>
      </w:pPr>
    </w:p>
    <w:p w:rsidR="00CF1FBE" w:rsidRPr="00CE2FAE" w:rsidRDefault="00CF1FBE" w:rsidP="00735358">
      <w:pPr>
        <w:rPr>
          <w:rFonts w:ascii="Arial" w:hAnsi="Arial" w:cs="Arial"/>
        </w:rPr>
      </w:pPr>
      <w:r w:rsidRPr="00CE2FAE">
        <w:rPr>
          <w:rFonts w:ascii="Arial" w:hAnsi="Arial" w:cs="Arial"/>
        </w:rPr>
        <w:t xml:space="preserve">V Chomutově dne </w:t>
      </w:r>
    </w:p>
    <w:p w:rsidR="00CF1FBE" w:rsidRPr="00CE2FAE" w:rsidRDefault="00CF1FBE" w:rsidP="00735358">
      <w:pPr>
        <w:rPr>
          <w:rFonts w:ascii="Arial" w:hAnsi="Arial" w:cs="Arial"/>
        </w:rPr>
      </w:pPr>
    </w:p>
    <w:p w:rsidR="00CF1FBE" w:rsidRPr="00CE2FAE" w:rsidRDefault="00CF1FBE" w:rsidP="00735358">
      <w:pPr>
        <w:rPr>
          <w:rFonts w:ascii="Arial" w:hAnsi="Arial" w:cs="Arial"/>
        </w:rPr>
      </w:pPr>
    </w:p>
    <w:p w:rsidR="00CF1FBE" w:rsidRPr="00CE2FAE" w:rsidRDefault="00CF1FBE" w:rsidP="00735358">
      <w:pPr>
        <w:rPr>
          <w:rFonts w:ascii="Arial" w:hAnsi="Arial" w:cs="Arial"/>
        </w:rPr>
      </w:pPr>
    </w:p>
    <w:p w:rsidR="00CF1FBE" w:rsidRPr="00CE2FAE" w:rsidRDefault="00CF1FBE" w:rsidP="00735358">
      <w:pPr>
        <w:rPr>
          <w:rFonts w:ascii="Arial" w:hAnsi="Arial" w:cs="Arial"/>
        </w:rPr>
      </w:pPr>
    </w:p>
    <w:p w:rsidR="00CF1FBE" w:rsidRPr="00CE2FAE" w:rsidRDefault="00CF1FBE" w:rsidP="00735358">
      <w:pPr>
        <w:rPr>
          <w:rFonts w:ascii="Arial" w:hAnsi="Arial" w:cs="Arial"/>
        </w:rPr>
      </w:pPr>
      <w:r w:rsidRPr="00CE2FAE">
        <w:rPr>
          <w:rFonts w:ascii="Arial" w:hAnsi="Arial" w:cs="Arial"/>
        </w:rPr>
        <w:t>-----------------------------------------------</w:t>
      </w:r>
      <w:r w:rsidRPr="00CE2FAE">
        <w:rPr>
          <w:rFonts w:ascii="Arial" w:hAnsi="Arial" w:cs="Arial"/>
        </w:rPr>
        <w:tab/>
      </w:r>
      <w:r w:rsidRPr="00CE2FAE">
        <w:rPr>
          <w:rFonts w:ascii="Arial" w:hAnsi="Arial" w:cs="Arial"/>
        </w:rPr>
        <w:tab/>
      </w:r>
      <w:r w:rsidRPr="00CE2FAE">
        <w:rPr>
          <w:rFonts w:ascii="Arial" w:hAnsi="Arial" w:cs="Arial"/>
        </w:rPr>
        <w:tab/>
      </w:r>
      <w:r w:rsidRPr="00CE2FAE">
        <w:rPr>
          <w:rFonts w:ascii="Arial" w:hAnsi="Arial" w:cs="Arial"/>
        </w:rPr>
        <w:tab/>
      </w:r>
      <w:r w:rsidRPr="00CE2FAE">
        <w:rPr>
          <w:rFonts w:ascii="Arial" w:hAnsi="Arial" w:cs="Arial"/>
        </w:rPr>
        <w:tab/>
        <w:t>----------</w:t>
      </w:r>
      <w:r w:rsidR="00F95FA1">
        <w:rPr>
          <w:rFonts w:ascii="Arial" w:hAnsi="Arial" w:cs="Arial"/>
        </w:rPr>
        <w:t>------------------------------</w:t>
      </w:r>
    </w:p>
    <w:p w:rsidR="00B36716" w:rsidRPr="00CE2FAE" w:rsidRDefault="00CF1FBE" w:rsidP="00735358">
      <w:pPr>
        <w:rPr>
          <w:rFonts w:ascii="Arial" w:hAnsi="Arial" w:cs="Arial"/>
        </w:rPr>
      </w:pPr>
      <w:r w:rsidRPr="00CE2FAE">
        <w:rPr>
          <w:rFonts w:ascii="Arial" w:hAnsi="Arial" w:cs="Arial"/>
        </w:rPr>
        <w:t xml:space="preserve">       Povodí O</w:t>
      </w:r>
      <w:r w:rsidR="00B36716" w:rsidRPr="00CE2FAE">
        <w:rPr>
          <w:rFonts w:ascii="Arial" w:hAnsi="Arial" w:cs="Arial"/>
        </w:rPr>
        <w:t>hře, státní podnik</w:t>
      </w:r>
      <w:r w:rsidR="00B36716" w:rsidRPr="00CE2FAE">
        <w:rPr>
          <w:rFonts w:ascii="Arial" w:hAnsi="Arial" w:cs="Arial"/>
        </w:rPr>
        <w:tab/>
      </w:r>
      <w:r w:rsidR="00B36716" w:rsidRPr="00CE2FAE">
        <w:rPr>
          <w:rFonts w:ascii="Arial" w:hAnsi="Arial" w:cs="Arial"/>
        </w:rPr>
        <w:tab/>
      </w:r>
      <w:r w:rsidR="00B36716" w:rsidRPr="00CE2FAE">
        <w:rPr>
          <w:rFonts w:ascii="Arial" w:hAnsi="Arial" w:cs="Arial"/>
        </w:rPr>
        <w:tab/>
      </w:r>
      <w:r w:rsidR="00B36716" w:rsidRPr="00CE2FAE">
        <w:rPr>
          <w:rFonts w:ascii="Arial" w:hAnsi="Arial" w:cs="Arial"/>
        </w:rPr>
        <w:tab/>
      </w:r>
      <w:r w:rsidR="00B36716" w:rsidRPr="00CE2FAE">
        <w:rPr>
          <w:rFonts w:ascii="Arial" w:hAnsi="Arial" w:cs="Arial"/>
        </w:rPr>
        <w:tab/>
      </w:r>
      <w:r w:rsidR="00B36716" w:rsidRPr="00CE2FAE">
        <w:rPr>
          <w:rFonts w:ascii="Arial" w:hAnsi="Arial" w:cs="Arial"/>
        </w:rPr>
        <w:tab/>
        <w:t>Rudolf Bechyně</w:t>
      </w:r>
      <w:r w:rsidR="00735358" w:rsidRPr="00CE2FAE">
        <w:rPr>
          <w:rFonts w:ascii="Arial" w:hAnsi="Arial" w:cs="Arial"/>
        </w:rPr>
        <w:t xml:space="preserve"> </w:t>
      </w:r>
      <w:r w:rsidRPr="00CE2FAE">
        <w:rPr>
          <w:rFonts w:ascii="Arial" w:hAnsi="Arial" w:cs="Arial"/>
        </w:rPr>
        <w:t xml:space="preserve">     </w:t>
      </w:r>
      <w:r w:rsidR="00B36716" w:rsidRPr="00CE2FAE">
        <w:rPr>
          <w:rFonts w:ascii="Arial" w:hAnsi="Arial" w:cs="Arial"/>
        </w:rPr>
        <w:t xml:space="preserve">       </w:t>
      </w:r>
    </w:p>
    <w:p w:rsidR="00CE2FAE" w:rsidRPr="00CE2FAE" w:rsidRDefault="00B36716">
      <w:pPr>
        <w:rPr>
          <w:rFonts w:ascii="Arial" w:hAnsi="Arial" w:cs="Arial"/>
        </w:rPr>
      </w:pPr>
      <w:r w:rsidRPr="00CE2FAE">
        <w:rPr>
          <w:rFonts w:ascii="Arial" w:hAnsi="Arial" w:cs="Arial"/>
        </w:rPr>
        <w:t xml:space="preserve">      </w:t>
      </w:r>
      <w:r w:rsidR="00CF1FBE" w:rsidRPr="00CE2FAE">
        <w:rPr>
          <w:rFonts w:ascii="Arial" w:hAnsi="Arial" w:cs="Arial"/>
        </w:rPr>
        <w:t>Bezručova 4219, Chomutov</w:t>
      </w:r>
      <w:r w:rsidR="00CF1FBE" w:rsidRPr="00CE2FAE">
        <w:rPr>
          <w:rFonts w:ascii="Arial" w:hAnsi="Arial" w:cs="Arial"/>
        </w:rPr>
        <w:tab/>
      </w:r>
      <w:r w:rsidR="00CF1FBE" w:rsidRPr="00CE2FAE">
        <w:rPr>
          <w:rFonts w:ascii="Arial" w:hAnsi="Arial" w:cs="Arial"/>
        </w:rPr>
        <w:tab/>
      </w:r>
      <w:r w:rsidR="00CF1FBE" w:rsidRPr="00CE2FAE">
        <w:rPr>
          <w:rFonts w:ascii="Arial" w:hAnsi="Arial" w:cs="Arial"/>
        </w:rPr>
        <w:tab/>
      </w:r>
      <w:r w:rsidR="00CF1FBE" w:rsidRPr="00CE2FAE">
        <w:rPr>
          <w:rFonts w:ascii="Arial" w:hAnsi="Arial" w:cs="Arial"/>
        </w:rPr>
        <w:tab/>
      </w:r>
      <w:r w:rsidR="00CE2FAE">
        <w:rPr>
          <w:rFonts w:ascii="Arial" w:hAnsi="Arial" w:cs="Arial"/>
        </w:rPr>
        <w:t xml:space="preserve">                    </w:t>
      </w:r>
      <w:bookmarkStart w:id="0" w:name="_GoBack"/>
      <w:bookmarkEnd w:id="0"/>
    </w:p>
    <w:sectPr w:rsidR="00CE2FAE" w:rsidRPr="00CE2FAE" w:rsidSect="004B6B63">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358"/>
    <w:rsid w:val="00040A4B"/>
    <w:rsid w:val="000A63B3"/>
    <w:rsid w:val="000F0970"/>
    <w:rsid w:val="00131DD7"/>
    <w:rsid w:val="001374DA"/>
    <w:rsid w:val="00275D06"/>
    <w:rsid w:val="002E6A06"/>
    <w:rsid w:val="00310086"/>
    <w:rsid w:val="00335CE3"/>
    <w:rsid w:val="003F447F"/>
    <w:rsid w:val="004039E0"/>
    <w:rsid w:val="004B6B63"/>
    <w:rsid w:val="00574EB2"/>
    <w:rsid w:val="005960CA"/>
    <w:rsid w:val="005D002F"/>
    <w:rsid w:val="00625077"/>
    <w:rsid w:val="006633B6"/>
    <w:rsid w:val="006F524A"/>
    <w:rsid w:val="00735358"/>
    <w:rsid w:val="00756C24"/>
    <w:rsid w:val="00772C95"/>
    <w:rsid w:val="007A3B60"/>
    <w:rsid w:val="007A6442"/>
    <w:rsid w:val="007D3455"/>
    <w:rsid w:val="008067DE"/>
    <w:rsid w:val="008F013D"/>
    <w:rsid w:val="008F3E77"/>
    <w:rsid w:val="00923079"/>
    <w:rsid w:val="00983FE5"/>
    <w:rsid w:val="009B2AAF"/>
    <w:rsid w:val="009D57CF"/>
    <w:rsid w:val="00A82C13"/>
    <w:rsid w:val="00A97EA2"/>
    <w:rsid w:val="00B24157"/>
    <w:rsid w:val="00B36716"/>
    <w:rsid w:val="00B43508"/>
    <w:rsid w:val="00BA3B6A"/>
    <w:rsid w:val="00CE2FAE"/>
    <w:rsid w:val="00CF1FBE"/>
    <w:rsid w:val="00D71552"/>
    <w:rsid w:val="00DD5959"/>
    <w:rsid w:val="00DE1AA7"/>
    <w:rsid w:val="00E217F7"/>
    <w:rsid w:val="00E73780"/>
    <w:rsid w:val="00E97637"/>
    <w:rsid w:val="00EA2277"/>
    <w:rsid w:val="00ED7407"/>
    <w:rsid w:val="00F00099"/>
    <w:rsid w:val="00F30262"/>
    <w:rsid w:val="00F95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455"/>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455"/>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678</Words>
  <Characters>4003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Janda Pavel</dc:creator>
  <cp:lastModifiedBy>Janda Pavel</cp:lastModifiedBy>
  <cp:revision>6</cp:revision>
  <cp:lastPrinted>2016-11-16T06:32:00Z</cp:lastPrinted>
  <dcterms:created xsi:type="dcterms:W3CDTF">2018-12-05T10:23:00Z</dcterms:created>
  <dcterms:modified xsi:type="dcterms:W3CDTF">2018-12-12T08:24:00Z</dcterms:modified>
</cp:coreProperties>
</file>