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DA5" w:rsidRDefault="00927DA5" w:rsidP="004A1F54">
      <w:pPr>
        <w:spacing w:before="0" w:after="0"/>
        <w:jc w:val="right"/>
      </w:pPr>
    </w:p>
    <w:p w:rsidR="00927DA5" w:rsidRDefault="00927DA5" w:rsidP="004A1F54">
      <w:pPr>
        <w:spacing w:before="0" w:after="0"/>
        <w:jc w:val="right"/>
      </w:pPr>
    </w:p>
    <w:p w:rsidR="00927DA5" w:rsidRDefault="00927DA5" w:rsidP="004A1F54">
      <w:pPr>
        <w:spacing w:before="0" w:after="0"/>
        <w:jc w:val="right"/>
      </w:pPr>
    </w:p>
    <w:p w:rsidR="00815EE8" w:rsidRDefault="00544FE1" w:rsidP="00544FE1">
      <w:pPr>
        <w:spacing w:before="0" w:after="0"/>
        <w:ind w:left="5448"/>
        <w:jc w:val="center"/>
      </w:pPr>
      <w:r>
        <w:t xml:space="preserve">    </w:t>
      </w:r>
      <w:r w:rsidR="00815EE8">
        <w:t>Číslo smlouvy:</w:t>
      </w:r>
      <w:r>
        <w:t>10391/SOPK/18</w:t>
      </w:r>
      <w:r w:rsidR="00927DA5">
        <w:tab/>
      </w:r>
      <w:r w:rsidR="00815EE8">
        <w:t xml:space="preserve"> </w:t>
      </w:r>
    </w:p>
    <w:p w:rsidR="00815EE8" w:rsidRDefault="00544FE1" w:rsidP="001038D1">
      <w:pPr>
        <w:spacing w:before="0"/>
        <w:jc w:val="right"/>
      </w:pPr>
      <w:r>
        <w:t xml:space="preserve">        </w:t>
      </w:r>
      <w:bookmarkStart w:id="0" w:name="_GoBack"/>
      <w:bookmarkEnd w:id="0"/>
      <w:r w:rsidR="00815EE8">
        <w:t>Dotační titul:</w:t>
      </w:r>
      <w:r w:rsidR="004226E7">
        <w:t xml:space="preserve"> OPŽP</w:t>
      </w:r>
      <w:r w:rsidR="00791CB3">
        <w:t xml:space="preserve"> 2014-2020</w:t>
      </w:r>
      <w:r w:rsidR="00927DA5">
        <w:tab/>
      </w:r>
      <w:r w:rsidR="00927DA5">
        <w:tab/>
      </w:r>
    </w:p>
    <w:p w:rsidR="001038D1" w:rsidRDefault="001038D1" w:rsidP="00E67EBA">
      <w:pPr>
        <w:pStyle w:val="Nadpis1"/>
        <w:rPr>
          <w:color w:val="000000"/>
        </w:rPr>
      </w:pPr>
    </w:p>
    <w:p w:rsidR="00436B9B" w:rsidRPr="00DD7DBB" w:rsidRDefault="00906188" w:rsidP="00E67EBA">
      <w:pPr>
        <w:pStyle w:val="Nadpis1"/>
        <w:rPr>
          <w:color w:val="000000"/>
        </w:rPr>
      </w:pPr>
      <w:r w:rsidRPr="00DD7DBB">
        <w:rPr>
          <w:color w:val="000000"/>
        </w:rPr>
        <w:t xml:space="preserve">příkazní </w:t>
      </w:r>
      <w:r w:rsidR="00815EE8" w:rsidRPr="00DD7DBB">
        <w:rPr>
          <w:color w:val="000000"/>
        </w:rPr>
        <w:t xml:space="preserve">SMLOUVA </w:t>
      </w:r>
    </w:p>
    <w:p w:rsidR="00AB63B5" w:rsidRPr="00AB63B5" w:rsidRDefault="00AB63B5" w:rsidP="00AB63B5">
      <w:pPr>
        <w:pStyle w:val="Nadpis1"/>
        <w:rPr>
          <w:sz w:val="24"/>
          <w:szCs w:val="24"/>
        </w:rPr>
      </w:pPr>
      <w:r w:rsidRPr="00AB63B5">
        <w:rPr>
          <w:sz w:val="24"/>
          <w:szCs w:val="24"/>
        </w:rPr>
        <w:t>o zajiště</w:t>
      </w:r>
      <w:r w:rsidR="009C66D2">
        <w:rPr>
          <w:sz w:val="24"/>
          <w:szCs w:val="24"/>
        </w:rPr>
        <w:t xml:space="preserve">ní technického dozoru </w:t>
      </w:r>
      <w:r w:rsidR="00967BC0">
        <w:rPr>
          <w:sz w:val="24"/>
          <w:szCs w:val="24"/>
        </w:rPr>
        <w:t>stavebníka</w:t>
      </w:r>
    </w:p>
    <w:p w:rsidR="00815EE8" w:rsidRPr="00806FD7" w:rsidRDefault="00815EE8" w:rsidP="00806FD7">
      <w:pPr>
        <w:pStyle w:val="Nadpis3"/>
      </w:pPr>
      <w:r w:rsidRPr="00806FD7">
        <w:t xml:space="preserve">uzavřená dle ustanovení </w:t>
      </w:r>
      <w:r w:rsidR="00906188">
        <w:t xml:space="preserve">§ </w:t>
      </w:r>
      <w:r w:rsidR="00906188" w:rsidRPr="00906188">
        <w:t>2430 a násl. zák. č. 89/2012 Sb., občanského zákoníku</w:t>
      </w:r>
      <w:r w:rsidR="00FA621D" w:rsidRPr="00FA621D">
        <w:t>, ve znění pozdějších předpisů</w:t>
      </w:r>
    </w:p>
    <w:p w:rsidR="00815EE8" w:rsidRDefault="00815EE8" w:rsidP="00A85822">
      <w:pPr>
        <w:pStyle w:val="nadpismj"/>
      </w:pPr>
      <w:r>
        <w:t xml:space="preserve">Smluvní strany </w:t>
      </w:r>
    </w:p>
    <w:p w:rsidR="00815EE8" w:rsidRPr="00BB6A16" w:rsidRDefault="00906188" w:rsidP="00A85822">
      <w:pPr>
        <w:pStyle w:val="nadpismj"/>
        <w:numPr>
          <w:ilvl w:val="1"/>
          <w:numId w:val="11"/>
        </w:numPr>
        <w:spacing w:before="120" w:after="120"/>
        <w:jc w:val="both"/>
        <w:rPr>
          <w:b w:val="0"/>
          <w:bCs w:val="0"/>
        </w:rPr>
      </w:pPr>
      <w:r w:rsidRPr="00A85822">
        <w:rPr>
          <w:spacing w:val="0"/>
        </w:rPr>
        <w:t>Příkazce</w:t>
      </w:r>
    </w:p>
    <w:p w:rsidR="00815EE8" w:rsidRPr="00DA0CED" w:rsidRDefault="00815EE8" w:rsidP="00DA0CED">
      <w:pPr>
        <w:spacing w:before="0"/>
        <w:rPr>
          <w:b/>
          <w:bCs/>
        </w:rPr>
      </w:pPr>
      <w:r w:rsidRPr="00DA0CED">
        <w:rPr>
          <w:b/>
          <w:bCs/>
        </w:rPr>
        <w:t xml:space="preserve">Česká republika - </w:t>
      </w:r>
      <w:r>
        <w:rPr>
          <w:b/>
          <w:bCs/>
        </w:rPr>
        <w:tab/>
      </w:r>
      <w:r w:rsidRPr="00DA0CED">
        <w:rPr>
          <w:b/>
          <w:bCs/>
        </w:rPr>
        <w:t>Agentura ochrany přírody a krajiny České republiky</w:t>
      </w:r>
    </w:p>
    <w:p w:rsidR="00815EE8" w:rsidRDefault="00815EE8" w:rsidP="00BB6A16">
      <w:pPr>
        <w:spacing w:before="0" w:after="0"/>
      </w:pPr>
      <w:r>
        <w:t xml:space="preserve">Sídlo: </w:t>
      </w:r>
      <w:r>
        <w:tab/>
      </w:r>
      <w:r>
        <w:tab/>
      </w:r>
      <w:r>
        <w:tab/>
        <w:t xml:space="preserve">Kaplanova 1931/1, 148 00 Praha 11 - Chodov  </w:t>
      </w:r>
    </w:p>
    <w:p w:rsidR="00815EE8" w:rsidRDefault="00927DA5" w:rsidP="00BB6A16">
      <w:pPr>
        <w:spacing w:before="0" w:after="0"/>
      </w:pPr>
      <w:r>
        <w:t>Zastoupená</w:t>
      </w:r>
      <w:r w:rsidR="00815EE8">
        <w:t xml:space="preserve">: </w:t>
      </w:r>
      <w:r w:rsidR="00815EE8">
        <w:tab/>
      </w:r>
      <w:r w:rsidR="00815EE8">
        <w:tab/>
      </w:r>
      <w:r w:rsidR="00D96D68">
        <w:t>RNDr. Františkem Pelcem</w:t>
      </w:r>
    </w:p>
    <w:p w:rsidR="006F1922" w:rsidRDefault="00815EE8" w:rsidP="00BB6A16">
      <w:pPr>
        <w:spacing w:before="0" w:after="0"/>
      </w:pPr>
      <w:r>
        <w:t>IČ</w:t>
      </w:r>
      <w:r w:rsidR="007D0101">
        <w:t>O</w:t>
      </w:r>
      <w:r>
        <w:t xml:space="preserve">: </w:t>
      </w:r>
      <w:r>
        <w:tab/>
      </w:r>
      <w:r>
        <w:tab/>
      </w:r>
      <w:r>
        <w:tab/>
        <w:t xml:space="preserve">629 335 91 </w:t>
      </w:r>
      <w:r>
        <w:tab/>
      </w:r>
      <w:r w:rsidR="00DE62D6">
        <w:tab/>
      </w:r>
    </w:p>
    <w:p w:rsidR="00815EE8" w:rsidRDefault="006F1922" w:rsidP="00BB6A16">
      <w:pPr>
        <w:spacing w:before="0" w:after="0"/>
      </w:pPr>
      <w:r>
        <w:t>DI</w:t>
      </w:r>
      <w:r w:rsidR="00AB63B5">
        <w:t>Č</w:t>
      </w:r>
      <w:r>
        <w:t>:</w:t>
      </w:r>
      <w:r>
        <w:tab/>
      </w:r>
      <w:r>
        <w:tab/>
      </w:r>
      <w:r>
        <w:tab/>
      </w:r>
      <w:r w:rsidR="00927DA5">
        <w:tab/>
      </w:r>
      <w:r w:rsidR="00DE62D6">
        <w:t>Neplátce DPH</w:t>
      </w:r>
    </w:p>
    <w:p w:rsidR="004170E9" w:rsidRDefault="004170E9" w:rsidP="004170E9">
      <w:pPr>
        <w:spacing w:before="0" w:after="0"/>
      </w:pPr>
      <w:r>
        <w:t xml:space="preserve">Bankovní spojení: </w:t>
      </w:r>
      <w:r>
        <w:tab/>
        <w:t xml:space="preserve">ČNB Praha,  </w:t>
      </w:r>
      <w:r w:rsidR="00DE62D6">
        <w:tab/>
      </w:r>
      <w:r w:rsidR="00DE62D6">
        <w:tab/>
      </w:r>
      <w:r>
        <w:t>Číslo účtu:</w:t>
      </w:r>
      <w:r>
        <w:tab/>
        <w:t>18228011/0710</w:t>
      </w:r>
    </w:p>
    <w:p w:rsidR="00815EE8" w:rsidRDefault="00815EE8" w:rsidP="00BB6A16">
      <w:pPr>
        <w:spacing w:before="0" w:after="0"/>
      </w:pPr>
      <w:r>
        <w:t>Telefon:</w:t>
      </w:r>
      <w:r>
        <w:tab/>
      </w:r>
      <w:r>
        <w:tab/>
      </w:r>
    </w:p>
    <w:p w:rsidR="00815EE8" w:rsidRDefault="00815EE8" w:rsidP="00BB6A16">
      <w:pPr>
        <w:spacing w:before="0" w:after="0"/>
      </w:pPr>
    </w:p>
    <w:p w:rsidR="00815EE8" w:rsidRDefault="00815EE8" w:rsidP="00BB6A16">
      <w:pPr>
        <w:spacing w:before="0" w:after="0"/>
      </w:pPr>
      <w:r>
        <w:t xml:space="preserve">(dále jen </w:t>
      </w:r>
      <w:r w:rsidR="004B5F80">
        <w:t>„</w:t>
      </w:r>
      <w:r w:rsidR="00906188">
        <w:t>příkazce</w:t>
      </w:r>
      <w:r>
        <w:t>”)</w:t>
      </w:r>
    </w:p>
    <w:p w:rsidR="00815EE8" w:rsidRDefault="00815EE8" w:rsidP="00BB6A16">
      <w:pPr>
        <w:spacing w:before="0" w:after="0"/>
      </w:pPr>
    </w:p>
    <w:p w:rsidR="00815EE8" w:rsidRDefault="00815EE8" w:rsidP="00BB6A16">
      <w:pPr>
        <w:spacing w:before="0" w:after="0"/>
      </w:pPr>
    </w:p>
    <w:p w:rsidR="00815EE8" w:rsidRPr="00BB6A16" w:rsidRDefault="00906188" w:rsidP="00A85822">
      <w:pPr>
        <w:pStyle w:val="nadpismj"/>
        <w:numPr>
          <w:ilvl w:val="1"/>
          <w:numId w:val="11"/>
        </w:numPr>
        <w:spacing w:before="120" w:after="120"/>
        <w:jc w:val="both"/>
        <w:rPr>
          <w:b w:val="0"/>
          <w:bCs w:val="0"/>
        </w:rPr>
      </w:pPr>
      <w:r w:rsidRPr="00A85822">
        <w:rPr>
          <w:spacing w:val="0"/>
        </w:rPr>
        <w:t>Příkazník</w:t>
      </w:r>
    </w:p>
    <w:p w:rsidR="00815EE8" w:rsidRPr="00DA0CED" w:rsidRDefault="007F2993" w:rsidP="00DA0CED">
      <w:pPr>
        <w:spacing w:before="0"/>
        <w:rPr>
          <w:b/>
          <w:bCs/>
        </w:rPr>
      </w:pPr>
      <w:r>
        <w:rPr>
          <w:b/>
        </w:rPr>
        <w:t>Ing. Luděk Halaš</w:t>
      </w:r>
    </w:p>
    <w:p w:rsidR="00815EE8" w:rsidRPr="007F2993" w:rsidRDefault="00815EE8" w:rsidP="00BB6A16">
      <w:pPr>
        <w:spacing w:before="0" w:after="0"/>
      </w:pPr>
      <w:r w:rsidRPr="007F2993">
        <w:t>Sídlo:</w:t>
      </w:r>
      <w:r w:rsidRPr="007F2993">
        <w:tab/>
      </w:r>
      <w:r w:rsidRPr="007F2993">
        <w:tab/>
      </w:r>
      <w:r w:rsidR="007F2993" w:rsidRPr="007F2993">
        <w:t>Bieblova 171/36, 613 00 Brno</w:t>
      </w:r>
      <w:r w:rsidRPr="007F2993">
        <w:tab/>
        <w:t xml:space="preserve"> </w:t>
      </w:r>
      <w:r w:rsidRPr="007F2993">
        <w:tab/>
      </w:r>
      <w:r w:rsidRPr="007F2993">
        <w:tab/>
      </w:r>
      <w:r w:rsidRPr="007F2993">
        <w:tab/>
      </w:r>
      <w:r w:rsidRPr="007F2993">
        <w:tab/>
      </w:r>
      <w:r w:rsidRPr="007F2993">
        <w:tab/>
      </w:r>
    </w:p>
    <w:p w:rsidR="00DB1A1D" w:rsidRPr="007F2993" w:rsidRDefault="00815EE8" w:rsidP="00BB6A16">
      <w:pPr>
        <w:spacing w:before="0" w:after="0"/>
      </w:pPr>
      <w:r w:rsidRPr="007F2993">
        <w:t>Zastoupený:</w:t>
      </w:r>
      <w:r w:rsidR="0010171D" w:rsidRPr="007F2993">
        <w:tab/>
      </w:r>
      <w:r w:rsidR="007F2993" w:rsidRPr="007F2993">
        <w:t>Ing. Luděk Halaš</w:t>
      </w:r>
    </w:p>
    <w:p w:rsidR="00815EE8" w:rsidRPr="007F2993" w:rsidRDefault="00DB1A1D" w:rsidP="006F1922">
      <w:pPr>
        <w:spacing w:before="0" w:after="0"/>
      </w:pPr>
      <w:r w:rsidRPr="007F2993">
        <w:t>ČKAIT :</w:t>
      </w:r>
      <w:r w:rsidR="006F1922" w:rsidRPr="007F2993">
        <w:t xml:space="preserve"> </w:t>
      </w:r>
      <w:r w:rsidRPr="007F2993">
        <w:t xml:space="preserve">autorizovaný inženýr v oboru </w:t>
      </w:r>
      <w:r w:rsidR="007F2993" w:rsidRPr="007F2993">
        <w:t>vodohospodářské stavby</w:t>
      </w:r>
      <w:r w:rsidRPr="007F2993">
        <w:t>,</w:t>
      </w:r>
      <w:r w:rsidR="006F1922" w:rsidRPr="007F2993">
        <w:t xml:space="preserve"> </w:t>
      </w:r>
      <w:r w:rsidRPr="007F2993">
        <w:t xml:space="preserve">Číslo autorizace </w:t>
      </w:r>
      <w:r w:rsidR="007F2993" w:rsidRPr="007F2993">
        <w:t>1003651</w:t>
      </w:r>
      <w:r w:rsidRPr="007F2993">
        <w:t xml:space="preserve">  </w:t>
      </w:r>
      <w:r w:rsidR="00815EE8" w:rsidRPr="007F2993">
        <w:tab/>
      </w:r>
    </w:p>
    <w:p w:rsidR="00815EE8" w:rsidRPr="007F2993" w:rsidRDefault="00815EE8" w:rsidP="00BB6A16">
      <w:pPr>
        <w:spacing w:before="0" w:after="0"/>
      </w:pPr>
      <w:r w:rsidRPr="007F2993">
        <w:t>IČ</w:t>
      </w:r>
      <w:r w:rsidR="007D0101" w:rsidRPr="007F2993">
        <w:t>O</w:t>
      </w:r>
      <w:r w:rsidRPr="007F2993">
        <w:t>:</w:t>
      </w:r>
      <w:r w:rsidRPr="007F2993">
        <w:tab/>
      </w:r>
      <w:r w:rsidRPr="007F2993">
        <w:tab/>
      </w:r>
      <w:r w:rsidRPr="007F2993">
        <w:tab/>
      </w:r>
      <w:r w:rsidR="007F2993" w:rsidRPr="007F2993">
        <w:t>60365943</w:t>
      </w:r>
      <w:r w:rsidRPr="007F2993">
        <w:t xml:space="preserve">     </w:t>
      </w:r>
      <w:r w:rsidRPr="007F2993">
        <w:tab/>
      </w:r>
      <w:r w:rsidRPr="007F2993">
        <w:tab/>
      </w:r>
      <w:r w:rsidRPr="007F2993">
        <w:tab/>
      </w:r>
      <w:r w:rsidRPr="007F2993">
        <w:tab/>
      </w:r>
    </w:p>
    <w:p w:rsidR="00815EE8" w:rsidRPr="007F2993" w:rsidRDefault="00815EE8" w:rsidP="00BB6A16">
      <w:pPr>
        <w:spacing w:before="0" w:after="0"/>
      </w:pPr>
      <w:r w:rsidRPr="007F2993">
        <w:t>DIČ:</w:t>
      </w:r>
      <w:r w:rsidRPr="007F2993">
        <w:tab/>
      </w:r>
      <w:r w:rsidRPr="007F2993">
        <w:tab/>
      </w:r>
      <w:r w:rsidRPr="007F2993">
        <w:tab/>
      </w:r>
      <w:r w:rsidR="007F2993" w:rsidRPr="007F2993">
        <w:t>CZ6805261166</w:t>
      </w:r>
      <w:r w:rsidRPr="007F2993">
        <w:t xml:space="preserve"> </w:t>
      </w:r>
    </w:p>
    <w:p w:rsidR="002B76A7" w:rsidRPr="007F2993" w:rsidRDefault="002B76A7" w:rsidP="002B76A7">
      <w:pPr>
        <w:spacing w:before="0" w:after="0"/>
      </w:pPr>
      <w:r w:rsidRPr="007F2993">
        <w:t>zapsaný v živnostenském rejstříku</w:t>
      </w:r>
      <w:r w:rsidR="007F2993" w:rsidRPr="007F2993">
        <w:t xml:space="preserve"> MMB, č.ev. 370200-68234-01</w:t>
      </w:r>
    </w:p>
    <w:p w:rsidR="00187161" w:rsidRPr="007F2993" w:rsidRDefault="00187161" w:rsidP="00187161">
      <w:pPr>
        <w:spacing w:before="0" w:after="0"/>
      </w:pPr>
      <w:r w:rsidRPr="007F2993">
        <w:t>Bankovní spojení:</w:t>
      </w:r>
      <w:r w:rsidRPr="007F2993">
        <w:tab/>
      </w:r>
      <w:r w:rsidR="00DC5993">
        <w:t>xxx</w:t>
      </w:r>
      <w:r w:rsidR="007F2993">
        <w:t>,</w:t>
      </w:r>
      <w:r w:rsidRPr="007F2993">
        <w:tab/>
        <w:t xml:space="preserve">Číslo účtu: </w:t>
      </w:r>
      <w:r w:rsidR="00DC5993">
        <w:t>xxx</w:t>
      </w:r>
    </w:p>
    <w:p w:rsidR="00815EE8" w:rsidRDefault="00815EE8" w:rsidP="00BB6A16">
      <w:pPr>
        <w:spacing w:before="0" w:after="0"/>
      </w:pPr>
      <w:r w:rsidRPr="007F2993">
        <w:t>Telefon:</w:t>
      </w:r>
      <w:r w:rsidRPr="007F2993">
        <w:tab/>
      </w:r>
      <w:r w:rsidR="00DC5993">
        <w:t>xxx</w:t>
      </w:r>
      <w:r>
        <w:t xml:space="preserve">   </w:t>
      </w:r>
    </w:p>
    <w:p w:rsidR="00815EE8" w:rsidRDefault="00815EE8" w:rsidP="00BB6A16">
      <w:pPr>
        <w:spacing w:before="0" w:after="0"/>
      </w:pPr>
    </w:p>
    <w:p w:rsidR="00815EE8" w:rsidRDefault="00815EE8" w:rsidP="00BB6A16">
      <w:pPr>
        <w:spacing w:before="0" w:after="0"/>
      </w:pPr>
      <w:r>
        <w:t xml:space="preserve">(dále jen </w:t>
      </w:r>
      <w:r w:rsidR="004B5F80">
        <w:t>„</w:t>
      </w:r>
      <w:r w:rsidR="00906188">
        <w:t>příkazník</w:t>
      </w:r>
      <w:r>
        <w:t xml:space="preserve">”) </w:t>
      </w:r>
    </w:p>
    <w:p w:rsidR="00AC2615" w:rsidRDefault="00AC2615" w:rsidP="00BB6A16">
      <w:pPr>
        <w:spacing w:before="0" w:after="0"/>
      </w:pPr>
    </w:p>
    <w:p w:rsidR="00AC2615" w:rsidRDefault="00AC2615" w:rsidP="00BB6A16">
      <w:pPr>
        <w:spacing w:before="0" w:after="0"/>
      </w:pPr>
    </w:p>
    <w:p w:rsidR="00AC2615" w:rsidRDefault="00AC2615" w:rsidP="00BB6A16">
      <w:pPr>
        <w:spacing w:before="0" w:after="0"/>
      </w:pPr>
    </w:p>
    <w:p w:rsidR="007F2993" w:rsidRDefault="007F2993">
      <w:pPr>
        <w:spacing w:before="0" w:after="0" w:line="240" w:lineRule="auto"/>
      </w:pPr>
      <w:r>
        <w:br w:type="page"/>
      </w:r>
    </w:p>
    <w:p w:rsidR="00AC2615" w:rsidRDefault="00AC2615" w:rsidP="00BB6A16">
      <w:pPr>
        <w:spacing w:before="0" w:after="0"/>
      </w:pPr>
    </w:p>
    <w:p w:rsidR="00815EE8" w:rsidRDefault="00815EE8" w:rsidP="00A85822">
      <w:pPr>
        <w:pStyle w:val="nadpismj"/>
        <w:keepNext w:val="0"/>
      </w:pPr>
      <w:r>
        <w:t xml:space="preserve">Předmět smlouvy </w:t>
      </w:r>
    </w:p>
    <w:p w:rsidR="001204C8" w:rsidRPr="00A85822" w:rsidRDefault="00B33F45" w:rsidP="00A85822">
      <w:pPr>
        <w:pStyle w:val="nadpismj"/>
        <w:keepNext w:val="0"/>
        <w:numPr>
          <w:ilvl w:val="1"/>
          <w:numId w:val="11"/>
        </w:numPr>
        <w:spacing w:before="120" w:after="120"/>
        <w:jc w:val="both"/>
        <w:rPr>
          <w:b w:val="0"/>
          <w:spacing w:val="0"/>
        </w:rPr>
      </w:pPr>
      <w:r w:rsidRPr="00A85822">
        <w:rPr>
          <w:b w:val="0"/>
          <w:spacing w:val="0"/>
        </w:rPr>
        <w:t>Příkazník se zavazuje, že v rozsahu dohodnutém v této smlouvě a za podmínek v ní uvedených</w:t>
      </w:r>
      <w:r w:rsidR="00927DA5">
        <w:rPr>
          <w:b w:val="0"/>
          <w:spacing w:val="0"/>
        </w:rPr>
        <w:t>,</w:t>
      </w:r>
      <w:r w:rsidRPr="00A85822">
        <w:rPr>
          <w:b w:val="0"/>
          <w:spacing w:val="0"/>
        </w:rPr>
        <w:t xml:space="preserve"> pro příkazce vykoná technický dozor </w:t>
      </w:r>
      <w:r w:rsidR="00967BC0">
        <w:rPr>
          <w:b w:val="0"/>
          <w:spacing w:val="0"/>
        </w:rPr>
        <w:t>stavebníka</w:t>
      </w:r>
      <w:r w:rsidRPr="00A85822">
        <w:rPr>
          <w:b w:val="0"/>
          <w:spacing w:val="0"/>
        </w:rPr>
        <w:t xml:space="preserve"> (dále té</w:t>
      </w:r>
      <w:r w:rsidR="00967BC0">
        <w:rPr>
          <w:b w:val="0"/>
          <w:spacing w:val="0"/>
        </w:rPr>
        <w:t>ž „TDS</w:t>
      </w:r>
      <w:r w:rsidRPr="00A85822">
        <w:rPr>
          <w:b w:val="0"/>
          <w:spacing w:val="0"/>
        </w:rPr>
        <w:t xml:space="preserve">“) nad prováděním stavby </w:t>
      </w:r>
      <w:r w:rsidR="00D96D68" w:rsidRPr="008B7AAF">
        <w:rPr>
          <w:b w:val="0"/>
          <w:spacing w:val="0"/>
          <w:sz w:val="22"/>
        </w:rPr>
        <w:t>„</w:t>
      </w:r>
      <w:r w:rsidR="00D96D68" w:rsidRPr="007232D5">
        <w:rPr>
          <w:spacing w:val="0"/>
          <w:sz w:val="22"/>
          <w:szCs w:val="22"/>
        </w:rPr>
        <w:t xml:space="preserve">Revitalizace NPP Pastvisko u </w:t>
      </w:r>
      <w:r w:rsidR="007F2993" w:rsidRPr="007232D5">
        <w:rPr>
          <w:spacing w:val="0"/>
          <w:sz w:val="22"/>
          <w:szCs w:val="22"/>
        </w:rPr>
        <w:t>Lednice</w:t>
      </w:r>
      <w:r w:rsidR="007F2993">
        <w:rPr>
          <w:spacing w:val="0"/>
          <w:sz w:val="22"/>
          <w:szCs w:val="22"/>
        </w:rPr>
        <w:t xml:space="preserve"> – I. etapa</w:t>
      </w:r>
      <w:r w:rsidR="00620619">
        <w:rPr>
          <w:spacing w:val="0"/>
          <w:sz w:val="22"/>
          <w:szCs w:val="22"/>
        </w:rPr>
        <w:t>“</w:t>
      </w:r>
      <w:r w:rsidR="00981F15" w:rsidRPr="00A85822">
        <w:rPr>
          <w:b w:val="0"/>
          <w:spacing w:val="0"/>
        </w:rPr>
        <w:t xml:space="preserve"> </w:t>
      </w:r>
      <w:r w:rsidRPr="00A85822">
        <w:rPr>
          <w:b w:val="0"/>
          <w:spacing w:val="0"/>
        </w:rPr>
        <w:t>(dále jen „stavba“).</w:t>
      </w:r>
    </w:p>
    <w:p w:rsidR="004B5F80" w:rsidRPr="00A85822" w:rsidRDefault="004B5F80" w:rsidP="00A85822">
      <w:pPr>
        <w:pStyle w:val="nadpismj"/>
        <w:keepNext w:val="0"/>
        <w:numPr>
          <w:ilvl w:val="1"/>
          <w:numId w:val="11"/>
        </w:numPr>
        <w:spacing w:before="120" w:after="120"/>
        <w:jc w:val="both"/>
        <w:rPr>
          <w:b w:val="0"/>
          <w:spacing w:val="0"/>
        </w:rPr>
      </w:pPr>
      <w:r w:rsidRPr="00A85822">
        <w:rPr>
          <w:b w:val="0"/>
          <w:spacing w:val="0"/>
        </w:rPr>
        <w:t>Příkazce se zavazuje, že za vykonání ujednaných činností zaplatí příkazníkovi odměnu ve výši ujednané v této smlouvě.</w:t>
      </w:r>
    </w:p>
    <w:p w:rsidR="004B5F80" w:rsidRPr="00A85822" w:rsidRDefault="004B5F80" w:rsidP="00A85822">
      <w:pPr>
        <w:pStyle w:val="nadpismj"/>
        <w:keepNext w:val="0"/>
        <w:numPr>
          <w:ilvl w:val="1"/>
          <w:numId w:val="11"/>
        </w:numPr>
        <w:spacing w:before="120" w:after="120"/>
        <w:jc w:val="both"/>
        <w:rPr>
          <w:b w:val="0"/>
          <w:spacing w:val="0"/>
        </w:rPr>
      </w:pPr>
      <w:r w:rsidRPr="00A85822">
        <w:rPr>
          <w:b w:val="0"/>
          <w:spacing w:val="0"/>
        </w:rPr>
        <w:t xml:space="preserve">Příkazce </w:t>
      </w:r>
      <w:r w:rsidR="00A70BE8" w:rsidRPr="00A85822">
        <w:rPr>
          <w:b w:val="0"/>
          <w:spacing w:val="0"/>
        </w:rPr>
        <w:t xml:space="preserve">tímto </w:t>
      </w:r>
      <w:r w:rsidRPr="00A85822">
        <w:rPr>
          <w:b w:val="0"/>
          <w:spacing w:val="0"/>
        </w:rPr>
        <w:t>uděluje příkazníkovi plnou moc ke všem právním úkonům, které bude příkazník jménem a na účet příkazce vykonávat na základě této smlouvy</w:t>
      </w:r>
      <w:r w:rsidR="00AA5D95" w:rsidRPr="00A85822">
        <w:rPr>
          <w:b w:val="0"/>
          <w:spacing w:val="0"/>
        </w:rPr>
        <w:t>, příkazník tuto plnou moc přijímá</w:t>
      </w:r>
      <w:r w:rsidRPr="00A85822">
        <w:rPr>
          <w:b w:val="0"/>
          <w:spacing w:val="0"/>
        </w:rPr>
        <w:t>.</w:t>
      </w:r>
    </w:p>
    <w:p w:rsidR="000E4CC8" w:rsidRPr="00A85822" w:rsidRDefault="00927DA5" w:rsidP="00A85822">
      <w:pPr>
        <w:pStyle w:val="nadpismj"/>
        <w:keepNext w:val="0"/>
        <w:numPr>
          <w:ilvl w:val="1"/>
          <w:numId w:val="11"/>
        </w:numPr>
        <w:spacing w:before="120" w:after="120"/>
        <w:jc w:val="both"/>
        <w:rPr>
          <w:b w:val="0"/>
          <w:spacing w:val="0"/>
        </w:rPr>
      </w:pPr>
      <w:r w:rsidRPr="00927DA5">
        <w:rPr>
          <w:b w:val="0"/>
          <w:spacing w:val="0"/>
        </w:rPr>
        <w:t xml:space="preserve">Příkazník se zavazuje při výkonu činnosti podle této smlouvy postupovat poctivě, pečlivě a s odbornou péčí, jak je vymezena v § 5 odst. </w:t>
      </w:r>
      <w:r w:rsidR="00E32654">
        <w:rPr>
          <w:b w:val="0"/>
          <w:spacing w:val="0"/>
        </w:rPr>
        <w:t xml:space="preserve">1 </w:t>
      </w:r>
      <w:r w:rsidRPr="00927DA5">
        <w:rPr>
          <w:b w:val="0"/>
          <w:spacing w:val="0"/>
        </w:rPr>
        <w:t>občanského zákoníku, s použitím každého prostředku, kterého vyžaduje povaha obstarávané záležitosti, podle pokynů příkazce a v souladu s jeho zájmy, které jsou příkazníkovi známy. Příkazník je povinen bezodkladně příkazci sdělovat všechny příkazníkem zjištěné skutečnosti, které by mohly ovlivnit či změnit pokyny či jemu známé zájmy příkazce. Příkazník se při plnění předmětu této smlouvy bude řídit pokyny příkazce.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r w:rsidR="00E02BF4" w:rsidRPr="00A85822">
        <w:rPr>
          <w:b w:val="0"/>
          <w:spacing w:val="0"/>
        </w:rPr>
        <w:t xml:space="preserve">. </w:t>
      </w:r>
    </w:p>
    <w:p w:rsidR="00906188" w:rsidRPr="00A85822" w:rsidRDefault="00927DA5" w:rsidP="00A85822">
      <w:pPr>
        <w:pStyle w:val="nadpismj"/>
        <w:keepNext w:val="0"/>
        <w:numPr>
          <w:ilvl w:val="1"/>
          <w:numId w:val="11"/>
        </w:numPr>
        <w:spacing w:before="120" w:after="120"/>
        <w:jc w:val="both"/>
        <w:rPr>
          <w:b w:val="0"/>
          <w:spacing w:val="0"/>
        </w:rPr>
      </w:pPr>
      <w:r w:rsidRPr="00927DA5">
        <w:rPr>
          <w:b w:val="0"/>
          <w:spacing w:val="0"/>
        </w:rPr>
        <w:t>Zároveň tímto příkazce dává příkazníkovi souhlas ke vstupu v běžné pracovní době do předmětných objektů a na pozemky, na nichž má být stavba prováděna a k nimž má příkazce příslušnost hospodařit ve smyslu zákona č. 219/2000 Sb., o majetku České republiky a jejím vystupování v právních vztazích, v platném znění, za účelem plnění předmětu smlouvy</w:t>
      </w:r>
      <w:r w:rsidR="008D2452" w:rsidRPr="00A85822">
        <w:rPr>
          <w:b w:val="0"/>
          <w:spacing w:val="0"/>
        </w:rPr>
        <w:t>.</w:t>
      </w:r>
    </w:p>
    <w:p w:rsidR="00815EE8" w:rsidRDefault="008D2452" w:rsidP="00A85822">
      <w:pPr>
        <w:pStyle w:val="nadpismj"/>
      </w:pPr>
      <w:r w:rsidRPr="0091055F">
        <w:t xml:space="preserve">Rozsah a obsah předmětu výkonu </w:t>
      </w:r>
      <w:r w:rsidR="0023658E">
        <w:t>p</w:t>
      </w:r>
      <w:r w:rsidR="00516AB7">
        <w:t>říkazníka</w:t>
      </w:r>
      <w:r w:rsidR="00967BC0">
        <w:t xml:space="preserve"> v oblasti TDS</w:t>
      </w:r>
    </w:p>
    <w:p w:rsidR="000F065B" w:rsidRPr="00A85822" w:rsidRDefault="000F065B" w:rsidP="00A85822">
      <w:pPr>
        <w:pStyle w:val="nadpismj"/>
        <w:keepNext w:val="0"/>
        <w:numPr>
          <w:ilvl w:val="1"/>
          <w:numId w:val="11"/>
        </w:numPr>
        <w:spacing w:before="120" w:after="120"/>
        <w:jc w:val="both"/>
        <w:rPr>
          <w:b w:val="0"/>
          <w:spacing w:val="0"/>
        </w:rPr>
      </w:pPr>
      <w:r w:rsidRPr="00A85822">
        <w:rPr>
          <w:b w:val="0"/>
          <w:spacing w:val="0"/>
        </w:rPr>
        <w:t>Výkon činnosti příkazníka bude prováděn v souladu se zákonem č. 183/2006 Sb., o územním plánování a stavebním řádu (stavební zákon) ve znění pozdějších předpisů.</w:t>
      </w:r>
    </w:p>
    <w:p w:rsidR="00F63AFA" w:rsidRPr="004027A7" w:rsidRDefault="003277B3" w:rsidP="004027A7">
      <w:pPr>
        <w:pStyle w:val="nadpismj"/>
        <w:keepNext w:val="0"/>
        <w:numPr>
          <w:ilvl w:val="1"/>
          <w:numId w:val="11"/>
        </w:numPr>
        <w:spacing w:before="120" w:after="120"/>
        <w:jc w:val="both"/>
        <w:rPr>
          <w:b w:val="0"/>
          <w:spacing w:val="0"/>
        </w:rPr>
      </w:pPr>
      <w:r w:rsidRPr="003C59FE">
        <w:rPr>
          <w:b w:val="0"/>
          <w:spacing w:val="0"/>
        </w:rPr>
        <w:t xml:space="preserve">Příkazník </w:t>
      </w:r>
      <w:r w:rsidR="00F63AFA" w:rsidRPr="003F51BC">
        <w:rPr>
          <w:b w:val="0"/>
          <w:spacing w:val="0"/>
        </w:rPr>
        <w:t xml:space="preserve">zajišťuje kontrolní dny </w:t>
      </w:r>
      <w:r w:rsidR="004027A7">
        <w:rPr>
          <w:b w:val="0"/>
          <w:spacing w:val="0"/>
        </w:rPr>
        <w:t xml:space="preserve">provádění stavby </w:t>
      </w:r>
      <w:r w:rsidR="00F63AFA" w:rsidRPr="003C59FE">
        <w:rPr>
          <w:b w:val="0"/>
          <w:spacing w:val="0"/>
        </w:rPr>
        <w:t xml:space="preserve">a běžnou kontrolu i mimo tyto dny. Na závěr zajistí převzetí dokončeného díla od zhotovitele </w:t>
      </w:r>
      <w:r w:rsidR="00B84D85" w:rsidRPr="003F51BC">
        <w:rPr>
          <w:b w:val="0"/>
          <w:spacing w:val="0"/>
        </w:rPr>
        <w:t xml:space="preserve">stavby </w:t>
      </w:r>
      <w:r w:rsidR="00F63AFA" w:rsidRPr="003B5DFA">
        <w:rPr>
          <w:b w:val="0"/>
          <w:spacing w:val="0"/>
        </w:rPr>
        <w:t>včetně patřičných dokladů a zajistí úspěšnou kolaudaci, respektive závěrečnou kontrolní prohlídku stavby od stavebního úřadu</w:t>
      </w:r>
      <w:r w:rsidR="002016F7">
        <w:rPr>
          <w:b w:val="0"/>
          <w:spacing w:val="0"/>
        </w:rPr>
        <w:t>, má-li být provedena</w:t>
      </w:r>
      <w:r w:rsidR="00F63AFA" w:rsidRPr="004027A7">
        <w:rPr>
          <w:b w:val="0"/>
          <w:spacing w:val="0"/>
        </w:rPr>
        <w:t>.</w:t>
      </w:r>
    </w:p>
    <w:p w:rsidR="00F63AFA" w:rsidRPr="00A85822" w:rsidRDefault="003277B3" w:rsidP="00A85822">
      <w:pPr>
        <w:pStyle w:val="nadpismj"/>
        <w:keepNext w:val="0"/>
        <w:numPr>
          <w:ilvl w:val="1"/>
          <w:numId w:val="11"/>
        </w:numPr>
        <w:spacing w:before="120" w:after="120"/>
        <w:jc w:val="both"/>
        <w:rPr>
          <w:b w:val="0"/>
          <w:spacing w:val="0"/>
        </w:rPr>
      </w:pPr>
      <w:bookmarkStart w:id="1" w:name="_Ref435447930"/>
      <w:r w:rsidRPr="00A85822">
        <w:rPr>
          <w:b w:val="0"/>
          <w:spacing w:val="0"/>
        </w:rPr>
        <w:t>Příkaz</w:t>
      </w:r>
      <w:r w:rsidR="0017307D" w:rsidRPr="00A85822">
        <w:rPr>
          <w:b w:val="0"/>
          <w:spacing w:val="0"/>
        </w:rPr>
        <w:t>ník</w:t>
      </w:r>
      <w:r w:rsidRPr="00A85822">
        <w:rPr>
          <w:b w:val="0"/>
          <w:spacing w:val="0"/>
        </w:rPr>
        <w:t xml:space="preserve"> </w:t>
      </w:r>
      <w:r w:rsidR="00F63AFA" w:rsidRPr="00A85822">
        <w:rPr>
          <w:b w:val="0"/>
          <w:spacing w:val="0"/>
        </w:rPr>
        <w:t xml:space="preserve">bude prokazatelně na stavbě </w:t>
      </w:r>
      <w:r w:rsidR="00F63AFA" w:rsidRPr="00676A6B">
        <w:rPr>
          <w:b w:val="0"/>
          <w:spacing w:val="0"/>
        </w:rPr>
        <w:t>přítomen</w:t>
      </w:r>
      <w:r w:rsidR="00FC4F81" w:rsidRPr="00676A6B">
        <w:rPr>
          <w:b w:val="0"/>
          <w:spacing w:val="0"/>
        </w:rPr>
        <w:t xml:space="preserve"> </w:t>
      </w:r>
      <w:r w:rsidR="00DA7D71">
        <w:rPr>
          <w:b w:val="0"/>
          <w:spacing w:val="0"/>
        </w:rPr>
        <w:t>3</w:t>
      </w:r>
      <w:r w:rsidR="00F63AFA" w:rsidRPr="00676A6B">
        <w:rPr>
          <w:b w:val="0"/>
          <w:spacing w:val="0"/>
        </w:rPr>
        <w:t xml:space="preserve">x </w:t>
      </w:r>
      <w:r w:rsidR="00DA7D71">
        <w:rPr>
          <w:b w:val="0"/>
          <w:spacing w:val="0"/>
        </w:rPr>
        <w:t>za měsíc</w:t>
      </w:r>
      <w:r w:rsidR="000873BF">
        <w:rPr>
          <w:b w:val="0"/>
          <w:spacing w:val="0"/>
        </w:rPr>
        <w:t xml:space="preserve"> po dobu realizace díla</w:t>
      </w:r>
      <w:r w:rsidR="00F63AFA" w:rsidRPr="00A85822">
        <w:rPr>
          <w:b w:val="0"/>
          <w:spacing w:val="0"/>
        </w:rPr>
        <w:t>, a to dle potřeby zhotovitele</w:t>
      </w:r>
      <w:r w:rsidR="00B84D85" w:rsidRPr="00A85822">
        <w:rPr>
          <w:b w:val="0"/>
          <w:spacing w:val="0"/>
        </w:rPr>
        <w:t xml:space="preserve"> stavby</w:t>
      </w:r>
      <w:r w:rsidR="00F63AFA" w:rsidRPr="00A85822">
        <w:rPr>
          <w:b w:val="0"/>
          <w:spacing w:val="0"/>
        </w:rPr>
        <w:t xml:space="preserve"> na jeho výzvu</w:t>
      </w:r>
      <w:r w:rsidR="003A360A" w:rsidRPr="00A85822">
        <w:rPr>
          <w:b w:val="0"/>
          <w:spacing w:val="0"/>
        </w:rPr>
        <w:t>,</w:t>
      </w:r>
      <w:r w:rsidR="00F63AFA" w:rsidRPr="00A85822">
        <w:rPr>
          <w:b w:val="0"/>
          <w:spacing w:val="0"/>
        </w:rPr>
        <w:t xml:space="preserve"> zvláště před zakrytím </w:t>
      </w:r>
      <w:r w:rsidR="002016F7">
        <w:rPr>
          <w:b w:val="0"/>
          <w:spacing w:val="0"/>
        </w:rPr>
        <w:t>hotových</w:t>
      </w:r>
      <w:r w:rsidR="002016F7" w:rsidRPr="00A85822">
        <w:rPr>
          <w:b w:val="0"/>
          <w:spacing w:val="0"/>
        </w:rPr>
        <w:t xml:space="preserve"> </w:t>
      </w:r>
      <w:r w:rsidR="00F63AFA" w:rsidRPr="00A85822">
        <w:rPr>
          <w:b w:val="0"/>
          <w:spacing w:val="0"/>
        </w:rPr>
        <w:t>částí díla, což fotograficky zdokumentuje a předá příkazci na CD/DVD nosiči. Jednotlivé fotografie budou elektronicky označeny textem, ze kterého bude jasné, o kterou část stavby a který den se jedná.</w:t>
      </w:r>
      <w:bookmarkEnd w:id="1"/>
    </w:p>
    <w:p w:rsidR="00F63AFA" w:rsidRPr="00A85822" w:rsidRDefault="003277B3" w:rsidP="00A85822">
      <w:pPr>
        <w:pStyle w:val="nadpismj"/>
        <w:keepNext w:val="0"/>
        <w:numPr>
          <w:ilvl w:val="1"/>
          <w:numId w:val="11"/>
        </w:numPr>
        <w:spacing w:before="120" w:after="120"/>
        <w:jc w:val="both"/>
        <w:rPr>
          <w:b w:val="0"/>
          <w:spacing w:val="0"/>
        </w:rPr>
      </w:pPr>
      <w:bookmarkStart w:id="2" w:name="_Ref435447932"/>
      <w:r w:rsidRPr="00A85822">
        <w:rPr>
          <w:b w:val="0"/>
          <w:spacing w:val="0"/>
        </w:rPr>
        <w:t>Příkaz</w:t>
      </w:r>
      <w:r w:rsidR="0017307D" w:rsidRPr="00A85822">
        <w:rPr>
          <w:b w:val="0"/>
          <w:spacing w:val="0"/>
        </w:rPr>
        <w:t>ník</w:t>
      </w:r>
      <w:r w:rsidRPr="00A85822">
        <w:rPr>
          <w:b w:val="0"/>
          <w:spacing w:val="0"/>
        </w:rPr>
        <w:t xml:space="preserve"> </w:t>
      </w:r>
      <w:r w:rsidR="00E12627" w:rsidRPr="00A85822">
        <w:rPr>
          <w:b w:val="0"/>
          <w:spacing w:val="0"/>
        </w:rPr>
        <w:t xml:space="preserve">rovněž </w:t>
      </w:r>
      <w:r w:rsidR="00F63AFA" w:rsidRPr="00A85822">
        <w:rPr>
          <w:b w:val="0"/>
          <w:spacing w:val="0"/>
        </w:rPr>
        <w:t xml:space="preserve">zajišťuje fotodokumentaci, kterou týdně zasílá v emailové podobě příkazci a na závěr předá </w:t>
      </w:r>
      <w:r w:rsidR="00B53DF1" w:rsidRPr="00A85822">
        <w:rPr>
          <w:b w:val="0"/>
          <w:spacing w:val="0"/>
        </w:rPr>
        <w:t>p</w:t>
      </w:r>
      <w:r w:rsidR="00967082" w:rsidRPr="00A85822">
        <w:rPr>
          <w:b w:val="0"/>
          <w:spacing w:val="0"/>
        </w:rPr>
        <w:t xml:space="preserve">říkazci </w:t>
      </w:r>
      <w:r w:rsidR="00F63AFA" w:rsidRPr="00A85822">
        <w:rPr>
          <w:b w:val="0"/>
          <w:spacing w:val="0"/>
        </w:rPr>
        <w:t>všechny důležité fotografie</w:t>
      </w:r>
      <w:r w:rsidR="0004013C">
        <w:rPr>
          <w:b w:val="0"/>
          <w:spacing w:val="0"/>
        </w:rPr>
        <w:t xml:space="preserve">, včetně fotografie umístění povinné propagace OPŽP, </w:t>
      </w:r>
      <w:r w:rsidR="00F63AFA" w:rsidRPr="00A85822">
        <w:rPr>
          <w:b w:val="0"/>
          <w:spacing w:val="0"/>
        </w:rPr>
        <w:t>ve dvojím provedení na CD/DVD</w:t>
      </w:r>
      <w:r w:rsidR="004C25A2" w:rsidRPr="00A85822">
        <w:rPr>
          <w:b w:val="0"/>
          <w:spacing w:val="0"/>
        </w:rPr>
        <w:t xml:space="preserve"> či jiném odpovídajícím datovém nosiči</w:t>
      </w:r>
      <w:r w:rsidR="00F63AFA" w:rsidRPr="00A85822">
        <w:rPr>
          <w:b w:val="0"/>
          <w:spacing w:val="0"/>
        </w:rPr>
        <w:t>. Fotodokumentace začíná dnem předání staveniště zvláště zachycením místa stavby a rovněž objektů a pozemků, které by mohly být stavební činností zasaženy. Fotodokumentace končí dnem kolaudace, respektive závěrečnou kontrolní prohlídkou stavby od stavebního úřadu</w:t>
      </w:r>
      <w:r w:rsidR="002016F7">
        <w:rPr>
          <w:b w:val="0"/>
          <w:spacing w:val="0"/>
        </w:rPr>
        <w:t>, má-li být provedena</w:t>
      </w:r>
      <w:r w:rsidR="00F63AFA" w:rsidRPr="00A85822">
        <w:rPr>
          <w:b w:val="0"/>
          <w:spacing w:val="0"/>
        </w:rPr>
        <w:t>.</w:t>
      </w:r>
      <w:bookmarkEnd w:id="2"/>
    </w:p>
    <w:p w:rsidR="008D2452" w:rsidRPr="00A85822" w:rsidRDefault="008D2452" w:rsidP="00A85822">
      <w:pPr>
        <w:pStyle w:val="nadpismj"/>
        <w:keepNext w:val="0"/>
        <w:numPr>
          <w:ilvl w:val="1"/>
          <w:numId w:val="11"/>
        </w:numPr>
        <w:spacing w:before="120" w:after="120"/>
        <w:jc w:val="both"/>
        <w:rPr>
          <w:b w:val="0"/>
          <w:spacing w:val="0"/>
        </w:rPr>
      </w:pPr>
      <w:r w:rsidRPr="00A85822">
        <w:rPr>
          <w:b w:val="0"/>
          <w:spacing w:val="0"/>
        </w:rPr>
        <w:t>Ve spolupráci s </w:t>
      </w:r>
      <w:r w:rsidR="00EA13C1" w:rsidRPr="00A85822">
        <w:rPr>
          <w:b w:val="0"/>
          <w:spacing w:val="0"/>
        </w:rPr>
        <w:t>příkazcem</w:t>
      </w:r>
      <w:r w:rsidRPr="00A85822">
        <w:rPr>
          <w:b w:val="0"/>
          <w:spacing w:val="0"/>
        </w:rPr>
        <w:t xml:space="preserve">, projektantem a zhotovitelem stavby </w:t>
      </w:r>
      <w:r w:rsidR="0048488F" w:rsidRPr="00A85822">
        <w:rPr>
          <w:b w:val="0"/>
          <w:spacing w:val="0"/>
        </w:rPr>
        <w:t xml:space="preserve">příkazník </w:t>
      </w:r>
      <w:r w:rsidRPr="00A85822">
        <w:rPr>
          <w:b w:val="0"/>
          <w:spacing w:val="0"/>
        </w:rPr>
        <w:t>průběžně sleduje aktuálnost projektové dokumentace, včetně případných změn a dodatků v průběhu realizace stavby.</w:t>
      </w:r>
    </w:p>
    <w:p w:rsidR="008D2452" w:rsidRPr="00A85822" w:rsidRDefault="008D2452" w:rsidP="00A85822">
      <w:pPr>
        <w:pStyle w:val="nadpismj"/>
        <w:keepNext w:val="0"/>
        <w:numPr>
          <w:ilvl w:val="1"/>
          <w:numId w:val="11"/>
        </w:numPr>
        <w:spacing w:before="120" w:after="120"/>
        <w:jc w:val="both"/>
        <w:rPr>
          <w:b w:val="0"/>
          <w:spacing w:val="0"/>
        </w:rPr>
      </w:pPr>
      <w:r w:rsidRPr="00A85822">
        <w:rPr>
          <w:b w:val="0"/>
          <w:spacing w:val="0"/>
        </w:rPr>
        <w:lastRenderedPageBreak/>
        <w:t>Ve spolupráci s </w:t>
      </w:r>
      <w:r w:rsidR="00EA13C1" w:rsidRPr="00A85822">
        <w:rPr>
          <w:b w:val="0"/>
          <w:spacing w:val="0"/>
        </w:rPr>
        <w:t xml:space="preserve">příkazcem </w:t>
      </w:r>
      <w:r w:rsidR="0048488F" w:rsidRPr="00A85822">
        <w:rPr>
          <w:b w:val="0"/>
          <w:spacing w:val="0"/>
        </w:rPr>
        <w:t xml:space="preserve">příkazník </w:t>
      </w:r>
      <w:r w:rsidRPr="00A85822">
        <w:rPr>
          <w:b w:val="0"/>
          <w:spacing w:val="0"/>
        </w:rPr>
        <w:t xml:space="preserve">ověřuje </w:t>
      </w:r>
      <w:r w:rsidR="003B5DFA">
        <w:rPr>
          <w:b w:val="0"/>
          <w:spacing w:val="0"/>
        </w:rPr>
        <w:t>provádění stavby</w:t>
      </w:r>
      <w:r w:rsidR="001708D8" w:rsidRPr="00A85822">
        <w:rPr>
          <w:b w:val="0"/>
          <w:spacing w:val="0"/>
        </w:rPr>
        <w:t xml:space="preserve"> </w:t>
      </w:r>
      <w:r w:rsidRPr="00A85822">
        <w:rPr>
          <w:b w:val="0"/>
          <w:spacing w:val="0"/>
        </w:rPr>
        <w:t xml:space="preserve">dle rozpočtu stavby, a to na základě fyzického plnění a ve vztahu k projektové dokumentaci. </w:t>
      </w:r>
    </w:p>
    <w:p w:rsidR="007A2FC3" w:rsidRPr="00A85822" w:rsidRDefault="0048488F" w:rsidP="00A85822">
      <w:pPr>
        <w:pStyle w:val="nadpismj"/>
        <w:keepNext w:val="0"/>
        <w:numPr>
          <w:ilvl w:val="1"/>
          <w:numId w:val="11"/>
        </w:numPr>
        <w:spacing w:before="120" w:after="120"/>
        <w:jc w:val="both"/>
        <w:rPr>
          <w:b w:val="0"/>
          <w:spacing w:val="0"/>
        </w:rPr>
      </w:pPr>
      <w:bookmarkStart w:id="3" w:name="_Ref435447792"/>
      <w:r w:rsidRPr="00A85822">
        <w:rPr>
          <w:b w:val="0"/>
          <w:spacing w:val="0"/>
        </w:rPr>
        <w:t xml:space="preserve">Příkazník </w:t>
      </w:r>
      <w:r w:rsidR="007A2FC3" w:rsidRPr="00A85822">
        <w:rPr>
          <w:b w:val="0"/>
          <w:spacing w:val="0"/>
        </w:rPr>
        <w:t>má d</w:t>
      </w:r>
      <w:r w:rsidR="00467F1D" w:rsidRPr="00A85822">
        <w:rPr>
          <w:b w:val="0"/>
          <w:spacing w:val="0"/>
        </w:rPr>
        <w:t>á</w:t>
      </w:r>
      <w:r w:rsidR="007A2FC3" w:rsidRPr="00A85822">
        <w:rPr>
          <w:b w:val="0"/>
          <w:spacing w:val="0"/>
        </w:rPr>
        <w:t>le tyto povinnosti:</w:t>
      </w:r>
      <w:bookmarkEnd w:id="3"/>
    </w:p>
    <w:p w:rsidR="00A50854" w:rsidRDefault="00A50854" w:rsidP="00C972D0">
      <w:pPr>
        <w:pStyle w:val="mj3"/>
        <w:numPr>
          <w:ilvl w:val="2"/>
          <w:numId w:val="24"/>
        </w:numPr>
        <w:ind w:hanging="220"/>
      </w:pPr>
      <w:r>
        <w:t>s</w:t>
      </w:r>
      <w:r w:rsidR="007A2FC3">
        <w:t xml:space="preserve">ledovat </w:t>
      </w:r>
      <w:r w:rsidR="008D2452" w:rsidRPr="00FA1A5E">
        <w:t>průběh stavebních prací, dodržován</w:t>
      </w:r>
      <w:r>
        <w:t xml:space="preserve">í projektované kvality a soulad </w:t>
      </w:r>
      <w:r w:rsidR="008D2452" w:rsidRPr="00FA1A5E">
        <w:t>s projektovou dokumentací</w:t>
      </w:r>
      <w:r w:rsidR="00D709D5">
        <w:t xml:space="preserve">, </w:t>
      </w:r>
      <w:r w:rsidR="00D709D5" w:rsidRPr="004B5F80">
        <w:t xml:space="preserve">technickými normami, právními předpisy a </w:t>
      </w:r>
      <w:r w:rsidR="00847C96" w:rsidRPr="004B5F80">
        <w:t>rozhodnutími</w:t>
      </w:r>
      <w:r w:rsidR="00847C96">
        <w:t xml:space="preserve"> příslušných</w:t>
      </w:r>
      <w:r>
        <w:t xml:space="preserve"> orgánů státní správy,</w:t>
      </w:r>
    </w:p>
    <w:p w:rsidR="00D73214" w:rsidRDefault="00E31BF7" w:rsidP="00C972D0">
      <w:pPr>
        <w:pStyle w:val="mj3"/>
        <w:numPr>
          <w:ilvl w:val="2"/>
          <w:numId w:val="24"/>
        </w:numPr>
        <w:ind w:hanging="220"/>
      </w:pPr>
      <w:r>
        <w:t>k</w:t>
      </w:r>
      <w:r w:rsidR="008D2452" w:rsidRPr="00FA1A5E">
        <w:t>ontrol</w:t>
      </w:r>
      <w:r w:rsidR="00A50854">
        <w:t>ovat</w:t>
      </w:r>
      <w:r w:rsidR="008D2452" w:rsidRPr="00FA1A5E">
        <w:t xml:space="preserve"> plnění průběhu realizace </w:t>
      </w:r>
      <w:r w:rsidR="00D709D5">
        <w:t xml:space="preserve">stavby </w:t>
      </w:r>
      <w:r w:rsidR="008D2452" w:rsidRPr="00FA1A5E">
        <w:t xml:space="preserve">ve vztahu </w:t>
      </w:r>
      <w:r w:rsidR="008D2452">
        <w:t>k</w:t>
      </w:r>
      <w:r w:rsidR="008D2452" w:rsidRPr="00FA1A5E">
        <w:t xml:space="preserve"> harmonogram</w:t>
      </w:r>
      <w:r w:rsidR="008D2452">
        <w:t>u</w:t>
      </w:r>
      <w:r w:rsidR="00D73214">
        <w:t xml:space="preserve"> stavby,</w:t>
      </w:r>
      <w:r w:rsidR="00132D17">
        <w:t xml:space="preserve"> </w:t>
      </w:r>
      <w:r w:rsidR="00132D17" w:rsidRPr="00132D17">
        <w:t>koordinovat a kontrolovat stavební připravenosti a předávání jednotlivých pracovišť</w:t>
      </w:r>
      <w:r w:rsidR="00B53DF1">
        <w:t>,</w:t>
      </w:r>
    </w:p>
    <w:p w:rsidR="00D73214" w:rsidRDefault="00D73214" w:rsidP="00C972D0">
      <w:pPr>
        <w:pStyle w:val="mj3"/>
        <w:numPr>
          <w:ilvl w:val="2"/>
          <w:numId w:val="24"/>
        </w:numPr>
        <w:ind w:hanging="220"/>
      </w:pPr>
      <w:r>
        <w:t xml:space="preserve">svolávat </w:t>
      </w:r>
      <w:r w:rsidR="00B42311">
        <w:t xml:space="preserve">a být přítomen </w:t>
      </w:r>
      <w:r w:rsidR="008D2452" w:rsidRPr="00FA1A5E">
        <w:t>kontrolní</w:t>
      </w:r>
      <w:r w:rsidR="00B42311">
        <w:t>m</w:t>
      </w:r>
      <w:r w:rsidR="008D2452" w:rsidRPr="00FA1A5E">
        <w:t xml:space="preserve"> dn</w:t>
      </w:r>
      <w:r w:rsidR="00B42311">
        <w:t>ům</w:t>
      </w:r>
      <w:r w:rsidR="008D2452" w:rsidRPr="00FA1A5E">
        <w:t xml:space="preserve"> stavby za účasti </w:t>
      </w:r>
      <w:r w:rsidR="00EA13C1">
        <w:t>příkazce</w:t>
      </w:r>
      <w:r w:rsidR="008D2452" w:rsidRPr="00FA1A5E">
        <w:t xml:space="preserve">, zhotovitele stavby a projektanta – 1x </w:t>
      </w:r>
      <w:r w:rsidR="000873BF">
        <w:t>týdně</w:t>
      </w:r>
      <w:r w:rsidR="008D2452" w:rsidRPr="00FA1A5E">
        <w:t>, případně dle aktu</w:t>
      </w:r>
      <w:r>
        <w:t>ální potřeby častěji,</w:t>
      </w:r>
    </w:p>
    <w:p w:rsidR="006A1111" w:rsidRDefault="00D73214" w:rsidP="00C972D0">
      <w:pPr>
        <w:pStyle w:val="mj3"/>
        <w:numPr>
          <w:ilvl w:val="2"/>
          <w:numId w:val="24"/>
        </w:numPr>
        <w:ind w:hanging="220"/>
      </w:pPr>
      <w:r>
        <w:t xml:space="preserve">pořizovat </w:t>
      </w:r>
      <w:r w:rsidR="008D2452" w:rsidRPr="00FA1A5E">
        <w:t>zápisy z kontrolních dnů stavby a rozesíl</w:t>
      </w:r>
      <w:r>
        <w:t>at</w:t>
      </w:r>
      <w:r w:rsidR="008D2452" w:rsidRPr="00FA1A5E">
        <w:t xml:space="preserve"> je v elektronické </w:t>
      </w:r>
      <w:r w:rsidR="00D709D5">
        <w:t>(</w:t>
      </w:r>
      <w:r w:rsidR="008D2452" w:rsidRPr="00FA1A5E">
        <w:t>emailové</w:t>
      </w:r>
      <w:r w:rsidR="00D709D5">
        <w:t>)</w:t>
      </w:r>
      <w:r w:rsidR="008D2452" w:rsidRPr="00FA1A5E">
        <w:t xml:space="preserve"> podobě ke </w:t>
      </w:r>
      <w:r>
        <w:t>kontrole a následně k</w:t>
      </w:r>
      <w:r w:rsidR="009C7210">
        <w:t> </w:t>
      </w:r>
      <w:r>
        <w:t>podpisům</w:t>
      </w:r>
      <w:r w:rsidR="009C7210">
        <w:t xml:space="preserve"> </w:t>
      </w:r>
      <w:r w:rsidR="00270403">
        <w:t>pověřené osobě příkazce, zhotoviteli stavby a autorskému dozoru projektanta</w:t>
      </w:r>
      <w:r>
        <w:t>,</w:t>
      </w:r>
      <w:r w:rsidR="0073050B">
        <w:t xml:space="preserve"> </w:t>
      </w:r>
    </w:p>
    <w:p w:rsidR="006A1111" w:rsidRDefault="006A1111" w:rsidP="00C972D0">
      <w:pPr>
        <w:pStyle w:val="mj3"/>
        <w:numPr>
          <w:ilvl w:val="2"/>
          <w:numId w:val="24"/>
        </w:numPr>
        <w:ind w:hanging="220"/>
      </w:pPr>
      <w:r>
        <w:t>p</w:t>
      </w:r>
      <w:r w:rsidRPr="00FA1A5E">
        <w:t>rovád</w:t>
      </w:r>
      <w:r>
        <w:t>ět</w:t>
      </w:r>
      <w:r w:rsidRPr="00FA1A5E">
        <w:t xml:space="preserve"> zápisy do stavebního </w:t>
      </w:r>
      <w:r w:rsidRPr="004B5F80">
        <w:t>deníku a sled</w:t>
      </w:r>
      <w:r>
        <w:t>ovat</w:t>
      </w:r>
      <w:r w:rsidRPr="004B5F80">
        <w:t xml:space="preserve"> jeho vedení</w:t>
      </w:r>
      <w:r>
        <w:t>,</w:t>
      </w:r>
    </w:p>
    <w:p w:rsidR="00380095" w:rsidRDefault="00692D70" w:rsidP="00C972D0">
      <w:pPr>
        <w:pStyle w:val="mj3"/>
        <w:numPr>
          <w:ilvl w:val="2"/>
          <w:numId w:val="24"/>
        </w:numPr>
        <w:ind w:hanging="220"/>
      </w:pPr>
      <w:r>
        <w:t>zajišťovat</w:t>
      </w:r>
      <w:r w:rsidR="006A1111">
        <w:t xml:space="preserve"> </w:t>
      </w:r>
      <w:r w:rsidR="006A1111" w:rsidRPr="00FA1A5E">
        <w:t>inženýrské činnosti</w:t>
      </w:r>
      <w:r w:rsidR="006A1111">
        <w:t>,</w:t>
      </w:r>
      <w:r w:rsidR="00D72F09">
        <w:t xml:space="preserve"> tj.</w:t>
      </w:r>
      <w:r w:rsidR="00770FCF">
        <w:t xml:space="preserve"> zajišťovat stanoviska příslušných orgánů státní správy včetně kolaudace, respektive včetně závěrečné kontrolní prohlídky dokončené stavby</w:t>
      </w:r>
      <w:r w:rsidR="00FC138F">
        <w:t>,</w:t>
      </w:r>
    </w:p>
    <w:p w:rsidR="00132D17" w:rsidRPr="00132D17" w:rsidRDefault="00132D17" w:rsidP="00132D17">
      <w:pPr>
        <w:pStyle w:val="mj3"/>
        <w:numPr>
          <w:ilvl w:val="2"/>
          <w:numId w:val="24"/>
        </w:numPr>
        <w:ind w:hanging="220"/>
      </w:pPr>
      <w:r w:rsidRPr="00132D17">
        <w:t>zajistit žádosti o kolaudaci stavby /respektive o závěrečnou kontrolní prohlídku stavby/ na stavebním úřadě, včetně kompletace předepsaných dokladů z přejímacího řízení stavby a návrhů na odstranění případných kolaudačních závad a nedodělků</w:t>
      </w:r>
      <w:r>
        <w:t>,</w:t>
      </w:r>
    </w:p>
    <w:p w:rsidR="005B40C7" w:rsidRDefault="001A3A34" w:rsidP="005B40C7">
      <w:pPr>
        <w:pStyle w:val="mj3"/>
        <w:numPr>
          <w:ilvl w:val="2"/>
          <w:numId w:val="24"/>
        </w:numPr>
        <w:ind w:hanging="220"/>
      </w:pPr>
      <w:r>
        <w:t xml:space="preserve">vyhotovit </w:t>
      </w:r>
      <w:r w:rsidRPr="00FA1A5E">
        <w:t>soupis případných vad a nedodělků</w:t>
      </w:r>
      <w:r w:rsidR="00160F28">
        <w:t xml:space="preserve"> a </w:t>
      </w:r>
      <w:r w:rsidR="004027A7">
        <w:t xml:space="preserve">kontrolovat </w:t>
      </w:r>
      <w:r w:rsidR="00160F28">
        <w:t>jejich odstranění.</w:t>
      </w:r>
    </w:p>
    <w:p w:rsidR="008D2452" w:rsidRPr="00A85822" w:rsidRDefault="008D2452" w:rsidP="00A85822">
      <w:pPr>
        <w:pStyle w:val="nadpismj"/>
        <w:keepNext w:val="0"/>
        <w:numPr>
          <w:ilvl w:val="1"/>
          <w:numId w:val="11"/>
        </w:numPr>
        <w:spacing w:before="120" w:after="120"/>
        <w:jc w:val="both"/>
        <w:rPr>
          <w:b w:val="0"/>
          <w:spacing w:val="0"/>
        </w:rPr>
      </w:pPr>
      <w:r w:rsidRPr="00A85822">
        <w:rPr>
          <w:b w:val="0"/>
          <w:spacing w:val="0"/>
        </w:rPr>
        <w:t>Součástí kontrolních dnů bude kontrola případných projektových změn, postupu výstavby a prostavěnosti.</w:t>
      </w:r>
    </w:p>
    <w:p w:rsidR="008D2452" w:rsidRPr="00A85822" w:rsidRDefault="0048488F" w:rsidP="00A85822">
      <w:pPr>
        <w:pStyle w:val="nadpismj"/>
        <w:keepNext w:val="0"/>
        <w:numPr>
          <w:ilvl w:val="1"/>
          <w:numId w:val="11"/>
        </w:numPr>
        <w:spacing w:before="120" w:after="120"/>
        <w:jc w:val="both"/>
        <w:rPr>
          <w:b w:val="0"/>
          <w:spacing w:val="0"/>
        </w:rPr>
      </w:pPr>
      <w:r w:rsidRPr="00A85822">
        <w:rPr>
          <w:b w:val="0"/>
          <w:spacing w:val="0"/>
        </w:rPr>
        <w:t xml:space="preserve">Příkazník </w:t>
      </w:r>
      <w:r w:rsidR="008D2452" w:rsidRPr="00A85822">
        <w:rPr>
          <w:b w:val="0"/>
          <w:spacing w:val="0"/>
        </w:rPr>
        <w:t xml:space="preserve">má právo nepřijmout práci či dodávku, která nebude odpovídat </w:t>
      </w:r>
      <w:r w:rsidR="00D23856" w:rsidRPr="00A85822">
        <w:rPr>
          <w:b w:val="0"/>
          <w:spacing w:val="0"/>
        </w:rPr>
        <w:t>projektové dokumentaci</w:t>
      </w:r>
      <w:r w:rsidR="008D2452" w:rsidRPr="00A85822">
        <w:rPr>
          <w:b w:val="0"/>
          <w:spacing w:val="0"/>
        </w:rPr>
        <w:t xml:space="preserve">, popřípadě má právo dát zhotoviteli </w:t>
      </w:r>
      <w:r w:rsidR="00B84D85" w:rsidRPr="00A85822">
        <w:rPr>
          <w:b w:val="0"/>
          <w:spacing w:val="0"/>
        </w:rPr>
        <w:t xml:space="preserve">stavby </w:t>
      </w:r>
      <w:r w:rsidR="008D2452" w:rsidRPr="00A85822">
        <w:rPr>
          <w:b w:val="0"/>
          <w:spacing w:val="0"/>
        </w:rPr>
        <w:t xml:space="preserve">pokyn k zastavení takových prací a dodávek v jejich průběhu a upozornit zhotovitele </w:t>
      </w:r>
      <w:r w:rsidR="00B84D85" w:rsidRPr="00A85822">
        <w:rPr>
          <w:b w:val="0"/>
          <w:spacing w:val="0"/>
        </w:rPr>
        <w:t xml:space="preserve">stavby </w:t>
      </w:r>
      <w:r w:rsidR="008D2452" w:rsidRPr="00A85822">
        <w:rPr>
          <w:b w:val="0"/>
          <w:spacing w:val="0"/>
        </w:rPr>
        <w:t xml:space="preserve">zápisem ve stavebním deníku, že tyto práce a dodávky nebudou převzaty. </w:t>
      </w:r>
      <w:r w:rsidRPr="00A85822">
        <w:rPr>
          <w:b w:val="0"/>
          <w:spacing w:val="0"/>
        </w:rPr>
        <w:t xml:space="preserve">Příkazník </w:t>
      </w:r>
      <w:r w:rsidR="008D2452" w:rsidRPr="00A85822">
        <w:rPr>
          <w:b w:val="0"/>
          <w:spacing w:val="0"/>
        </w:rPr>
        <w:t xml:space="preserve">má právo po předchozí písemné žádosti </w:t>
      </w:r>
      <w:r w:rsidR="00B961F8" w:rsidRPr="00A85822">
        <w:rPr>
          <w:b w:val="0"/>
          <w:spacing w:val="0"/>
        </w:rPr>
        <w:t xml:space="preserve">příkazce </w:t>
      </w:r>
      <w:r w:rsidR="008D2452" w:rsidRPr="00A85822">
        <w:rPr>
          <w:b w:val="0"/>
          <w:spacing w:val="0"/>
        </w:rPr>
        <w:t>kdykoliv bude podle jeho názoru nezbytné nebo rozumné, zajistit zvláštní kontrolu nebo zkoušku díla třetí stranou</w:t>
      </w:r>
      <w:r w:rsidR="004027A7">
        <w:rPr>
          <w:b w:val="0"/>
          <w:spacing w:val="0"/>
        </w:rPr>
        <w:t xml:space="preserve"> (na náklady příkazce)</w:t>
      </w:r>
      <w:r w:rsidR="008D2452" w:rsidRPr="00A85822">
        <w:rPr>
          <w:b w:val="0"/>
          <w:spacing w:val="0"/>
        </w:rPr>
        <w:t xml:space="preserve">, aby se zjistilo dodržování </w:t>
      </w:r>
      <w:r w:rsidR="0049774A" w:rsidRPr="00A85822">
        <w:rPr>
          <w:b w:val="0"/>
          <w:spacing w:val="0"/>
        </w:rPr>
        <w:t>projektové dokumentace</w:t>
      </w:r>
      <w:r w:rsidR="008D2452" w:rsidRPr="00A85822">
        <w:rPr>
          <w:b w:val="0"/>
          <w:spacing w:val="0"/>
        </w:rPr>
        <w:t xml:space="preserve">, ať bylo zkoušené dílo či jeho část vyrobeno, instalováno nebo dokončeno, či nikoliv. </w:t>
      </w:r>
    </w:p>
    <w:p w:rsidR="008D2452" w:rsidRDefault="0048488F" w:rsidP="00A85822">
      <w:pPr>
        <w:pStyle w:val="nadpismj"/>
        <w:keepNext w:val="0"/>
        <w:numPr>
          <w:ilvl w:val="1"/>
          <w:numId w:val="11"/>
        </w:numPr>
        <w:spacing w:before="120" w:after="120"/>
        <w:jc w:val="both"/>
        <w:rPr>
          <w:b w:val="0"/>
          <w:spacing w:val="0"/>
        </w:rPr>
      </w:pPr>
      <w:r w:rsidRPr="00A85822">
        <w:rPr>
          <w:b w:val="0"/>
          <w:spacing w:val="0"/>
        </w:rPr>
        <w:t xml:space="preserve">Příkazník </w:t>
      </w:r>
      <w:r w:rsidR="008D2452" w:rsidRPr="00A85822">
        <w:rPr>
          <w:b w:val="0"/>
          <w:spacing w:val="0"/>
        </w:rPr>
        <w:t xml:space="preserve">je povinen dbát na to, aby provedení stavby bylo za cenu stanovenou smlouvou o dílo se zhotovitelem resp. činit v rozsahu své činnosti dle této smlouvy taková opatření, aby tato cena nebyla překročena. </w:t>
      </w:r>
    </w:p>
    <w:p w:rsidR="003E1957" w:rsidRPr="00A85822" w:rsidRDefault="00623615" w:rsidP="00A85822">
      <w:pPr>
        <w:pStyle w:val="nadpismj"/>
        <w:keepNext w:val="0"/>
        <w:numPr>
          <w:ilvl w:val="1"/>
          <w:numId w:val="11"/>
        </w:numPr>
        <w:spacing w:before="120" w:after="120"/>
        <w:jc w:val="both"/>
        <w:rPr>
          <w:b w:val="0"/>
          <w:spacing w:val="0"/>
        </w:rPr>
      </w:pPr>
      <w:r w:rsidRPr="00A85822">
        <w:rPr>
          <w:b w:val="0"/>
          <w:spacing w:val="0"/>
        </w:rPr>
        <w:t xml:space="preserve">Příkazce </w:t>
      </w:r>
      <w:r w:rsidR="003E1957" w:rsidRPr="00A85822">
        <w:rPr>
          <w:b w:val="0"/>
          <w:spacing w:val="0"/>
        </w:rPr>
        <w:t xml:space="preserve">zmocňuje následující osoby k upřesňování technických požadavků při realizaci díla: </w:t>
      </w:r>
    </w:p>
    <w:p w:rsidR="002878E6" w:rsidRDefault="002878E6" w:rsidP="002878E6">
      <w:pPr>
        <w:keepNext/>
        <w:numPr>
          <w:ilvl w:val="0"/>
          <w:numId w:val="76"/>
        </w:numPr>
        <w:spacing w:before="0" w:after="0"/>
        <w:rPr>
          <w:color w:val="000000"/>
        </w:rPr>
      </w:pPr>
      <w:r w:rsidRPr="002878E6">
        <w:rPr>
          <w:color w:val="000000"/>
        </w:rPr>
        <w:t xml:space="preserve">Ing. </w:t>
      </w:r>
      <w:r w:rsidR="000873BF">
        <w:rPr>
          <w:color w:val="000000"/>
        </w:rPr>
        <w:t>Pavla Marka</w:t>
      </w:r>
      <w:r w:rsidRPr="00F278D5">
        <w:rPr>
          <w:color w:val="000000"/>
        </w:rPr>
        <w:t xml:space="preserve"> (tel. </w:t>
      </w:r>
      <w:r w:rsidR="003A51D2">
        <w:rPr>
          <w:color w:val="000000"/>
        </w:rPr>
        <w:t>xxx</w:t>
      </w:r>
      <w:r w:rsidR="00934FE3">
        <w:t>)</w:t>
      </w:r>
      <w:r>
        <w:rPr>
          <w:color w:val="000000"/>
        </w:rPr>
        <w:t>, zaměstnanec ředitelství AOPK ČR</w:t>
      </w:r>
    </w:p>
    <w:p w:rsidR="002878E6" w:rsidRDefault="002878E6" w:rsidP="002878E6">
      <w:pPr>
        <w:keepNext/>
        <w:numPr>
          <w:ilvl w:val="0"/>
          <w:numId w:val="76"/>
        </w:numPr>
        <w:spacing w:before="0" w:after="0"/>
        <w:rPr>
          <w:color w:val="000000"/>
        </w:rPr>
      </w:pPr>
      <w:r w:rsidRPr="002878E6">
        <w:rPr>
          <w:color w:val="000000"/>
        </w:rPr>
        <w:t>Ing. Vlastimil</w:t>
      </w:r>
      <w:r w:rsidR="000873BF">
        <w:rPr>
          <w:color w:val="000000"/>
        </w:rPr>
        <w:t>a</w:t>
      </w:r>
      <w:r w:rsidRPr="002878E6">
        <w:rPr>
          <w:color w:val="000000"/>
        </w:rPr>
        <w:t xml:space="preserve"> Sajfrt</w:t>
      </w:r>
      <w:r w:rsidR="000873BF">
        <w:rPr>
          <w:color w:val="000000"/>
        </w:rPr>
        <w:t>a</w:t>
      </w:r>
      <w:r w:rsidRPr="002878E6">
        <w:rPr>
          <w:color w:val="000000"/>
        </w:rPr>
        <w:t xml:space="preserve"> (tel. </w:t>
      </w:r>
      <w:r w:rsidR="003A51D2">
        <w:rPr>
          <w:color w:val="000000"/>
        </w:rPr>
        <w:t>xxx</w:t>
      </w:r>
      <w:r w:rsidR="00934FE3">
        <w:t>)</w:t>
      </w:r>
      <w:r w:rsidRPr="002878E6">
        <w:rPr>
          <w:color w:val="000000"/>
        </w:rPr>
        <w:t xml:space="preserve">, zaměstnanec AOPK ČR, RP SCHKO Pálava </w:t>
      </w:r>
      <w:r>
        <w:rPr>
          <w:color w:val="000000"/>
        </w:rPr>
        <w:t>–</w:t>
      </w:r>
      <w:r w:rsidRPr="002878E6">
        <w:rPr>
          <w:color w:val="000000"/>
        </w:rPr>
        <w:t xml:space="preserve"> JM</w:t>
      </w:r>
    </w:p>
    <w:p w:rsidR="002878E6" w:rsidRDefault="000873BF" w:rsidP="002878E6">
      <w:pPr>
        <w:keepNext/>
        <w:numPr>
          <w:ilvl w:val="0"/>
          <w:numId w:val="76"/>
        </w:numPr>
        <w:spacing w:before="0" w:after="0"/>
        <w:rPr>
          <w:color w:val="000000"/>
        </w:rPr>
      </w:pPr>
      <w:r>
        <w:rPr>
          <w:color w:val="000000"/>
        </w:rPr>
        <w:t xml:space="preserve"> Ing. </w:t>
      </w:r>
      <w:r w:rsidR="002878E6" w:rsidRPr="002878E6">
        <w:rPr>
          <w:color w:val="000000"/>
        </w:rPr>
        <w:t>Pav</w:t>
      </w:r>
      <w:r w:rsidR="00C934EE">
        <w:rPr>
          <w:color w:val="000000"/>
        </w:rPr>
        <w:t>la</w:t>
      </w:r>
      <w:r w:rsidR="002878E6" w:rsidRPr="002878E6">
        <w:rPr>
          <w:color w:val="000000"/>
        </w:rPr>
        <w:t xml:space="preserve"> Trnk</w:t>
      </w:r>
      <w:r w:rsidR="00C934EE">
        <w:rPr>
          <w:color w:val="000000"/>
        </w:rPr>
        <w:t>u</w:t>
      </w:r>
      <w:r w:rsidR="002878E6" w:rsidRPr="002878E6">
        <w:rPr>
          <w:color w:val="000000"/>
        </w:rPr>
        <w:t xml:space="preserve"> (tel.: </w:t>
      </w:r>
      <w:r w:rsidR="003A51D2">
        <w:rPr>
          <w:color w:val="000000"/>
        </w:rPr>
        <w:t>xxx</w:t>
      </w:r>
      <w:r w:rsidR="002878E6" w:rsidRPr="002878E6">
        <w:rPr>
          <w:color w:val="000000"/>
        </w:rPr>
        <w:t xml:space="preserve">), </w:t>
      </w:r>
      <w:r w:rsidR="00C934EE">
        <w:rPr>
          <w:color w:val="000000"/>
        </w:rPr>
        <w:t>zaměstnance ředitelství AOPK ČR</w:t>
      </w:r>
    </w:p>
    <w:p w:rsidR="00777CD6" w:rsidRPr="005A43A3" w:rsidRDefault="00066FE7" w:rsidP="005A43A3">
      <w:pPr>
        <w:pStyle w:val="nadpismj"/>
        <w:rPr>
          <w:vanish/>
        </w:rPr>
      </w:pPr>
      <w:r>
        <w:t xml:space="preserve">Podklady pro výkon </w:t>
      </w:r>
      <w:r w:rsidR="00160A41">
        <w:t>činnosti</w:t>
      </w:r>
    </w:p>
    <w:p w:rsidR="002878E6" w:rsidRDefault="002878E6" w:rsidP="00A85822">
      <w:pPr>
        <w:pStyle w:val="nadpismj"/>
        <w:keepNext w:val="0"/>
        <w:numPr>
          <w:ilvl w:val="1"/>
          <w:numId w:val="11"/>
        </w:numPr>
        <w:spacing w:before="120" w:after="120"/>
        <w:jc w:val="both"/>
        <w:rPr>
          <w:b w:val="0"/>
          <w:spacing w:val="0"/>
        </w:rPr>
      </w:pPr>
      <w:bookmarkStart w:id="4" w:name="_Ref435443137"/>
    </w:p>
    <w:p w:rsidR="007F50B9" w:rsidRPr="00A85822" w:rsidRDefault="002878E6" w:rsidP="002878E6">
      <w:pPr>
        <w:pStyle w:val="nadpismj"/>
        <w:keepNext w:val="0"/>
        <w:numPr>
          <w:ilvl w:val="0"/>
          <w:numId w:val="0"/>
        </w:numPr>
        <w:spacing w:before="120" w:after="120"/>
        <w:ind w:left="567" w:hanging="567"/>
        <w:jc w:val="both"/>
        <w:rPr>
          <w:b w:val="0"/>
          <w:spacing w:val="0"/>
        </w:rPr>
      </w:pPr>
      <w:r>
        <w:rPr>
          <w:b w:val="0"/>
          <w:spacing w:val="0"/>
        </w:rPr>
        <w:t xml:space="preserve">4.1.   </w:t>
      </w:r>
      <w:r w:rsidR="00D709D5" w:rsidRPr="00A85822">
        <w:rPr>
          <w:b w:val="0"/>
          <w:spacing w:val="0"/>
        </w:rPr>
        <w:t>Příkazník se při plnění předmětu této smlouvy bude řídit</w:t>
      </w:r>
      <w:r w:rsidR="004226E7">
        <w:rPr>
          <w:b w:val="0"/>
          <w:spacing w:val="0"/>
        </w:rPr>
        <w:t xml:space="preserve"> </w:t>
      </w:r>
      <w:r w:rsidR="00356546" w:rsidRPr="00A85822">
        <w:rPr>
          <w:b w:val="0"/>
          <w:spacing w:val="0"/>
        </w:rPr>
        <w:t>v</w:t>
      </w:r>
      <w:r w:rsidR="00D709D5" w:rsidRPr="00A85822">
        <w:rPr>
          <w:b w:val="0"/>
          <w:spacing w:val="0"/>
        </w:rPr>
        <w:t>ýchozími podklady</w:t>
      </w:r>
      <w:r w:rsidR="00967BC0">
        <w:rPr>
          <w:b w:val="0"/>
          <w:spacing w:val="0"/>
        </w:rPr>
        <w:t xml:space="preserve"> pro výkon </w:t>
      </w:r>
      <w:proofErr w:type="gramStart"/>
      <w:r w:rsidR="00967BC0">
        <w:rPr>
          <w:b w:val="0"/>
          <w:spacing w:val="0"/>
        </w:rPr>
        <w:t>TDS</w:t>
      </w:r>
      <w:r w:rsidR="007F50B9" w:rsidRPr="00A85822">
        <w:rPr>
          <w:b w:val="0"/>
          <w:spacing w:val="0"/>
        </w:rPr>
        <w:t xml:space="preserve">, </w:t>
      </w:r>
      <w:r>
        <w:rPr>
          <w:b w:val="0"/>
          <w:spacing w:val="0"/>
        </w:rPr>
        <w:t xml:space="preserve">     </w:t>
      </w:r>
      <w:r w:rsidR="007F50B9" w:rsidRPr="00A85822">
        <w:rPr>
          <w:b w:val="0"/>
          <w:spacing w:val="0"/>
        </w:rPr>
        <w:t>kterými</w:t>
      </w:r>
      <w:proofErr w:type="gramEnd"/>
      <w:r w:rsidR="007F50B9" w:rsidRPr="00A85822">
        <w:rPr>
          <w:b w:val="0"/>
          <w:spacing w:val="0"/>
        </w:rPr>
        <w:t xml:space="preserve"> jsou:</w:t>
      </w:r>
      <w:bookmarkEnd w:id="4"/>
    </w:p>
    <w:p w:rsidR="007F50B9" w:rsidRPr="00CD12E4" w:rsidRDefault="007F50B9" w:rsidP="00C972D0">
      <w:pPr>
        <w:pStyle w:val="mj3"/>
        <w:numPr>
          <w:ilvl w:val="2"/>
          <w:numId w:val="25"/>
        </w:numPr>
        <w:ind w:hanging="220"/>
      </w:pPr>
      <w:r>
        <w:t xml:space="preserve">realizační projekt </w:t>
      </w:r>
      <w:r w:rsidR="00554B46">
        <w:t xml:space="preserve">a položkový rozpočet </w:t>
      </w:r>
      <w:r>
        <w:t xml:space="preserve">vytvořený </w:t>
      </w:r>
      <w:r w:rsidR="00554B46">
        <w:t xml:space="preserve">projektantem </w:t>
      </w:r>
      <w:r>
        <w:t xml:space="preserve">v souladu </w:t>
      </w:r>
      <w:r w:rsidR="00B67B46">
        <w:t xml:space="preserve">s vyhláškou </w:t>
      </w:r>
      <w:r w:rsidR="00B67B46">
        <w:rPr>
          <w:rStyle w:val="Siln"/>
          <w:b w:val="0"/>
        </w:rPr>
        <w:t>č. 169/2016</w:t>
      </w:r>
      <w:r w:rsidR="00B67B46">
        <w:t xml:space="preserve"> Sb.,</w:t>
      </w:r>
    </w:p>
    <w:p w:rsidR="00065393" w:rsidRDefault="00FE354C" w:rsidP="00C972D0">
      <w:pPr>
        <w:pStyle w:val="mj3"/>
        <w:numPr>
          <w:ilvl w:val="2"/>
          <w:numId w:val="25"/>
        </w:numPr>
        <w:ind w:hanging="220"/>
      </w:pPr>
      <w:r>
        <w:t xml:space="preserve">případná další </w:t>
      </w:r>
      <w:r w:rsidR="00356546" w:rsidRPr="00FA1A5E">
        <w:t xml:space="preserve">projektová </w:t>
      </w:r>
      <w:r>
        <w:t xml:space="preserve">a rozpočtová </w:t>
      </w:r>
      <w:r w:rsidR="00356546" w:rsidRPr="00FA1A5E">
        <w:t>dokumentace stavby</w:t>
      </w:r>
      <w:r w:rsidR="001E53C2">
        <w:t xml:space="preserve"> </w:t>
      </w:r>
      <w:r w:rsidR="00307EAF">
        <w:t>předaná příkazník</w:t>
      </w:r>
      <w:r w:rsidR="004027A7">
        <w:t>ovi</w:t>
      </w:r>
      <w:r w:rsidR="00B52012">
        <w:t>,</w:t>
      </w:r>
    </w:p>
    <w:p w:rsidR="00065393" w:rsidRDefault="001E53C2" w:rsidP="00C972D0">
      <w:pPr>
        <w:pStyle w:val="mj3"/>
        <w:numPr>
          <w:ilvl w:val="2"/>
          <w:numId w:val="25"/>
        </w:numPr>
        <w:ind w:hanging="220"/>
      </w:pPr>
      <w:r>
        <w:t xml:space="preserve">smlouva o dílo uzavřená mezi </w:t>
      </w:r>
      <w:r w:rsidR="00B961F8">
        <w:t xml:space="preserve">příkazcem </w:t>
      </w:r>
      <w:r>
        <w:t>a zhotovitelem stavby,</w:t>
      </w:r>
      <w:r w:rsidR="00356546" w:rsidRPr="00FA1A5E">
        <w:t xml:space="preserve"> </w:t>
      </w:r>
    </w:p>
    <w:p w:rsidR="00065393" w:rsidRDefault="00356546" w:rsidP="00C972D0">
      <w:pPr>
        <w:pStyle w:val="mj3"/>
        <w:numPr>
          <w:ilvl w:val="2"/>
          <w:numId w:val="25"/>
        </w:numPr>
        <w:ind w:hanging="220"/>
      </w:pPr>
      <w:r w:rsidRPr="00FA1A5E">
        <w:lastRenderedPageBreak/>
        <w:t>harmonogram prací od zhotovitele stavby</w:t>
      </w:r>
      <w:r w:rsidR="00DE5DA8">
        <w:t>,</w:t>
      </w:r>
    </w:p>
    <w:p w:rsidR="00D709D5" w:rsidRDefault="00065393" w:rsidP="00C972D0">
      <w:pPr>
        <w:pStyle w:val="mj3"/>
        <w:numPr>
          <w:ilvl w:val="2"/>
          <w:numId w:val="25"/>
        </w:numPr>
        <w:ind w:hanging="220"/>
      </w:pPr>
      <w:r>
        <w:t xml:space="preserve">případné </w:t>
      </w:r>
      <w:r w:rsidR="00356546" w:rsidRPr="00FA1A5E">
        <w:t>dodatk</w:t>
      </w:r>
      <w:r>
        <w:t>y</w:t>
      </w:r>
      <w:r w:rsidR="00C143B5">
        <w:t xml:space="preserve"> smlouvy o dílo</w:t>
      </w:r>
      <w:r w:rsidR="001E53C2">
        <w:t xml:space="preserve">, </w:t>
      </w:r>
      <w:r w:rsidR="004027A7">
        <w:t>r</w:t>
      </w:r>
      <w:r w:rsidR="004027A7" w:rsidRPr="004027A7">
        <w:t>ozhodnutí či stanoviska příslušných orgánů státní správy</w:t>
      </w:r>
      <w:r w:rsidR="001E53C2">
        <w:t>.</w:t>
      </w:r>
    </w:p>
    <w:p w:rsidR="008D2452" w:rsidRPr="00A85822" w:rsidRDefault="004027A7" w:rsidP="00A85822">
      <w:pPr>
        <w:pStyle w:val="nadpismj"/>
        <w:keepNext w:val="0"/>
        <w:numPr>
          <w:ilvl w:val="1"/>
          <w:numId w:val="11"/>
        </w:numPr>
        <w:spacing w:before="120" w:after="120"/>
        <w:jc w:val="both"/>
        <w:rPr>
          <w:b w:val="0"/>
          <w:spacing w:val="0"/>
        </w:rPr>
      </w:pPr>
      <w:r w:rsidRPr="004027A7">
        <w:rPr>
          <w:b w:val="0"/>
          <w:spacing w:val="0"/>
        </w:rPr>
        <w:t xml:space="preserve">Podpisem této smlouvy příkazník potvrzuje, že byl s výchozími podklady dle </w:t>
      </w:r>
      <w:proofErr w:type="gramStart"/>
      <w:r w:rsidRPr="004027A7">
        <w:rPr>
          <w:b w:val="0"/>
          <w:spacing w:val="0"/>
        </w:rPr>
        <w:t xml:space="preserve">čl. </w:t>
      </w:r>
      <w:r w:rsidR="000674B8">
        <w:rPr>
          <w:b w:val="0"/>
          <w:spacing w:val="0"/>
        </w:rPr>
        <w:fldChar w:fldCharType="begin"/>
      </w:r>
      <w:r>
        <w:rPr>
          <w:b w:val="0"/>
          <w:spacing w:val="0"/>
        </w:rPr>
        <w:instrText xml:space="preserve"> REF _Ref435443137 \r \h </w:instrText>
      </w:r>
      <w:r w:rsidR="000674B8">
        <w:rPr>
          <w:b w:val="0"/>
          <w:spacing w:val="0"/>
        </w:rPr>
      </w:r>
      <w:r w:rsidR="000674B8">
        <w:rPr>
          <w:b w:val="0"/>
          <w:spacing w:val="0"/>
        </w:rPr>
        <w:fldChar w:fldCharType="separate"/>
      </w:r>
      <w:r w:rsidR="00D1302F">
        <w:rPr>
          <w:b w:val="0"/>
          <w:spacing w:val="0"/>
        </w:rPr>
        <w:t>4.1</w:t>
      </w:r>
      <w:r w:rsidR="000674B8">
        <w:rPr>
          <w:b w:val="0"/>
          <w:spacing w:val="0"/>
        </w:rPr>
        <w:fldChar w:fldCharType="end"/>
      </w:r>
      <w:r>
        <w:rPr>
          <w:b w:val="0"/>
          <w:spacing w:val="0"/>
        </w:rPr>
        <w:t xml:space="preserve"> </w:t>
      </w:r>
      <w:r w:rsidRPr="004027A7">
        <w:rPr>
          <w:b w:val="0"/>
          <w:spacing w:val="0"/>
        </w:rPr>
        <w:t>smlouvy</w:t>
      </w:r>
      <w:proofErr w:type="gramEnd"/>
      <w:r w:rsidRPr="004027A7">
        <w:rPr>
          <w:b w:val="0"/>
          <w:spacing w:val="0"/>
        </w:rPr>
        <w:t xml:space="preserve"> seznámen</w:t>
      </w:r>
      <w:r w:rsidR="004F083A" w:rsidRPr="00A85822">
        <w:rPr>
          <w:b w:val="0"/>
          <w:spacing w:val="0"/>
        </w:rPr>
        <w:t xml:space="preserve">. </w:t>
      </w:r>
    </w:p>
    <w:p w:rsidR="00A62A3F" w:rsidRPr="00A85822" w:rsidRDefault="00CC56F4" w:rsidP="00A85822">
      <w:pPr>
        <w:pStyle w:val="nadpismj"/>
        <w:keepNext w:val="0"/>
        <w:numPr>
          <w:ilvl w:val="1"/>
          <w:numId w:val="11"/>
        </w:numPr>
        <w:spacing w:before="120" w:after="120"/>
        <w:jc w:val="both"/>
        <w:rPr>
          <w:b w:val="0"/>
          <w:spacing w:val="0"/>
        </w:rPr>
      </w:pPr>
      <w:r w:rsidRPr="00A85822">
        <w:rPr>
          <w:b w:val="0"/>
          <w:spacing w:val="0"/>
        </w:rPr>
        <w:t xml:space="preserve">Výchozí podklady budou příkazníkovi zapůjčeny po dobu </w:t>
      </w:r>
      <w:r w:rsidR="004027A7" w:rsidRPr="004027A7">
        <w:rPr>
          <w:b w:val="0"/>
          <w:spacing w:val="0"/>
        </w:rPr>
        <w:t>provádění stavby</w:t>
      </w:r>
      <w:r w:rsidRPr="00A85822">
        <w:rPr>
          <w:b w:val="0"/>
          <w:spacing w:val="0"/>
        </w:rPr>
        <w:t xml:space="preserve">. Dokumentace o průběhu </w:t>
      </w:r>
      <w:r w:rsidR="004027A7">
        <w:rPr>
          <w:b w:val="0"/>
          <w:spacing w:val="0"/>
        </w:rPr>
        <w:t xml:space="preserve">provádění </w:t>
      </w:r>
      <w:r w:rsidRPr="00A85822">
        <w:rPr>
          <w:b w:val="0"/>
          <w:spacing w:val="0"/>
        </w:rPr>
        <w:t xml:space="preserve">stavby bude ukládána u příkazníka a po ukončení </w:t>
      </w:r>
      <w:r w:rsidR="004027A7">
        <w:rPr>
          <w:b w:val="0"/>
          <w:spacing w:val="0"/>
        </w:rPr>
        <w:t xml:space="preserve">provádění </w:t>
      </w:r>
      <w:r w:rsidRPr="00A85822">
        <w:rPr>
          <w:b w:val="0"/>
          <w:spacing w:val="0"/>
        </w:rPr>
        <w:t>stavby předána příkazci.</w:t>
      </w:r>
    </w:p>
    <w:p w:rsidR="00777CD6" w:rsidRPr="005A43A3" w:rsidRDefault="008255BD" w:rsidP="005A43A3">
      <w:pPr>
        <w:pStyle w:val="nadpismj"/>
      </w:pPr>
      <w:r>
        <w:t>Doba a místo</w:t>
      </w:r>
      <w:r w:rsidRPr="008D2452">
        <w:t xml:space="preserve"> </w:t>
      </w:r>
      <w:r w:rsidR="008D2452" w:rsidRPr="008D2452">
        <w:t>plnění</w:t>
      </w:r>
      <w:r w:rsidR="008D2452">
        <w:t xml:space="preserve"> </w:t>
      </w:r>
    </w:p>
    <w:p w:rsidR="00402238" w:rsidRPr="00A85822" w:rsidRDefault="004027A7" w:rsidP="00A85822">
      <w:pPr>
        <w:pStyle w:val="nadpismj"/>
        <w:keepNext w:val="0"/>
        <w:numPr>
          <w:ilvl w:val="1"/>
          <w:numId w:val="11"/>
        </w:numPr>
        <w:spacing w:before="120" w:after="120"/>
        <w:jc w:val="both"/>
        <w:rPr>
          <w:b w:val="0"/>
          <w:spacing w:val="0"/>
        </w:rPr>
      </w:pPr>
      <w:r w:rsidRPr="004027A7">
        <w:rPr>
          <w:b w:val="0"/>
          <w:spacing w:val="0"/>
        </w:rPr>
        <w:t xml:space="preserve">Výkon </w:t>
      </w:r>
      <w:r w:rsidRPr="00504EF5">
        <w:rPr>
          <w:b w:val="0"/>
          <w:spacing w:val="0"/>
        </w:rPr>
        <w:t xml:space="preserve">činnosti příkazníka </w:t>
      </w:r>
      <w:r>
        <w:rPr>
          <w:b w:val="0"/>
          <w:spacing w:val="0"/>
        </w:rPr>
        <w:t xml:space="preserve">podle této smlouvy </w:t>
      </w:r>
      <w:r w:rsidRPr="00504EF5">
        <w:rPr>
          <w:b w:val="0"/>
          <w:spacing w:val="0"/>
        </w:rPr>
        <w:t>začíná předáním staveniště zhotoviteli stavby a probíhá po celou dobu realizace stavby, až do jejího dokončení a předání příkazci</w:t>
      </w:r>
      <w:r w:rsidRPr="004027A7">
        <w:rPr>
          <w:b w:val="0"/>
          <w:spacing w:val="0"/>
        </w:rPr>
        <w:t>, příp. odstranění všech vad a nedodělků ze strany zhotovitele stavby.</w:t>
      </w:r>
      <w:r w:rsidRPr="00504EF5">
        <w:rPr>
          <w:b w:val="0"/>
          <w:spacing w:val="0"/>
        </w:rPr>
        <w:t xml:space="preserve"> O datu předání staveniště bude příkazce příkazníka předem informovat e-mailem. Zahájení stavby se předpokládá v</w:t>
      </w:r>
      <w:r w:rsidR="00D96D68">
        <w:rPr>
          <w:b w:val="0"/>
          <w:spacing w:val="0"/>
        </w:rPr>
        <w:t> </w:t>
      </w:r>
      <w:r w:rsidR="007F0DC2">
        <w:rPr>
          <w:b w:val="0"/>
          <w:spacing w:val="0"/>
        </w:rPr>
        <w:t>prosinci</w:t>
      </w:r>
      <w:r w:rsidR="00D96D68">
        <w:rPr>
          <w:b w:val="0"/>
          <w:spacing w:val="0"/>
        </w:rPr>
        <w:t xml:space="preserve"> 2018</w:t>
      </w:r>
      <w:r w:rsidRPr="004027A7">
        <w:rPr>
          <w:b w:val="0"/>
          <w:spacing w:val="0"/>
        </w:rPr>
        <w:t>. Ukončení stavby se předpok</w:t>
      </w:r>
      <w:r w:rsidRPr="00504EF5">
        <w:rPr>
          <w:b w:val="0"/>
          <w:spacing w:val="0"/>
        </w:rPr>
        <w:t xml:space="preserve">ládá maximálně do </w:t>
      </w:r>
      <w:r w:rsidR="00D96D68" w:rsidRPr="000873BF">
        <w:rPr>
          <w:b w:val="0"/>
          <w:spacing w:val="0"/>
        </w:rPr>
        <w:t>1. dubna 2019</w:t>
      </w:r>
      <w:r>
        <w:rPr>
          <w:b w:val="0"/>
          <w:spacing w:val="0"/>
        </w:rPr>
        <w:t>.</w:t>
      </w:r>
    </w:p>
    <w:p w:rsidR="008F652A" w:rsidRPr="00A85822" w:rsidRDefault="00B5091E" w:rsidP="00561AB2">
      <w:pPr>
        <w:pStyle w:val="nadpismj"/>
        <w:keepNext w:val="0"/>
        <w:numPr>
          <w:ilvl w:val="1"/>
          <w:numId w:val="11"/>
        </w:numPr>
        <w:spacing w:before="120" w:after="120"/>
        <w:jc w:val="both"/>
        <w:rPr>
          <w:b w:val="0"/>
          <w:spacing w:val="0"/>
        </w:rPr>
      </w:pPr>
      <w:r w:rsidRPr="00A85822">
        <w:rPr>
          <w:b w:val="0"/>
          <w:spacing w:val="0"/>
        </w:rPr>
        <w:t>V průběhu realizace stavby může docházet k přerušení stavební činnosti; po tuto dobu bude omezena nebo úplně pozastavena i činnost příkazníka.</w:t>
      </w:r>
      <w:r w:rsidR="00D37199" w:rsidRPr="00A85822">
        <w:rPr>
          <w:b w:val="0"/>
          <w:spacing w:val="0"/>
        </w:rPr>
        <w:t xml:space="preserve"> P</w:t>
      </w:r>
      <w:r w:rsidR="001052B3" w:rsidRPr="00A85822">
        <w:rPr>
          <w:b w:val="0"/>
          <w:spacing w:val="0"/>
        </w:rPr>
        <w:t>osunutí termínu zahájení</w:t>
      </w:r>
      <w:r w:rsidR="00B04F37">
        <w:rPr>
          <w:b w:val="0"/>
          <w:spacing w:val="0"/>
        </w:rPr>
        <w:t xml:space="preserve"> výkonu činnosti příkazníka</w:t>
      </w:r>
      <w:r w:rsidR="00D37199" w:rsidRPr="00A85822">
        <w:rPr>
          <w:b w:val="0"/>
          <w:spacing w:val="0"/>
        </w:rPr>
        <w:t xml:space="preserve">, </w:t>
      </w:r>
      <w:r w:rsidRPr="00A85822">
        <w:rPr>
          <w:b w:val="0"/>
          <w:spacing w:val="0"/>
        </w:rPr>
        <w:t>omezení</w:t>
      </w:r>
      <w:r w:rsidR="00D37199" w:rsidRPr="00A85822">
        <w:rPr>
          <w:b w:val="0"/>
          <w:spacing w:val="0"/>
        </w:rPr>
        <w:t xml:space="preserve"> činnosti, pozastavení</w:t>
      </w:r>
      <w:r w:rsidR="001052B3" w:rsidRPr="00A85822">
        <w:rPr>
          <w:b w:val="0"/>
          <w:spacing w:val="0"/>
        </w:rPr>
        <w:t xml:space="preserve"> </w:t>
      </w:r>
      <w:r w:rsidR="00D37199" w:rsidRPr="00A85822">
        <w:rPr>
          <w:b w:val="0"/>
          <w:spacing w:val="0"/>
        </w:rPr>
        <w:t xml:space="preserve">ani prodloužení doby realizace stavby </w:t>
      </w:r>
      <w:r w:rsidRPr="00A85822">
        <w:rPr>
          <w:b w:val="0"/>
          <w:spacing w:val="0"/>
        </w:rPr>
        <w:t>nezakládá žádný nárok příkazníka na dodatečnou odměnu nebo zvýšené nákl</w:t>
      </w:r>
      <w:r w:rsidR="002828C3" w:rsidRPr="00A85822">
        <w:rPr>
          <w:b w:val="0"/>
          <w:spacing w:val="0"/>
        </w:rPr>
        <w:t xml:space="preserve">ady, stejně jako nedodržení termínu přepokládaného ukončení realizace stavby. </w:t>
      </w:r>
    </w:p>
    <w:p w:rsidR="00B5091E" w:rsidRPr="00A85822" w:rsidRDefault="00B5091E" w:rsidP="00A85822">
      <w:pPr>
        <w:pStyle w:val="nadpismj"/>
        <w:keepNext w:val="0"/>
        <w:numPr>
          <w:ilvl w:val="1"/>
          <w:numId w:val="11"/>
        </w:numPr>
        <w:spacing w:before="120" w:after="120"/>
        <w:jc w:val="both"/>
        <w:rPr>
          <w:b w:val="0"/>
          <w:spacing w:val="0"/>
        </w:rPr>
      </w:pPr>
      <w:r w:rsidRPr="00A85822">
        <w:rPr>
          <w:b w:val="0"/>
          <w:spacing w:val="0"/>
        </w:rPr>
        <w:t>Činnost příkazníka dle této smlouvy bude ukončena</w:t>
      </w:r>
      <w:r w:rsidR="009F2060" w:rsidRPr="00A85822">
        <w:rPr>
          <w:b w:val="0"/>
          <w:spacing w:val="0"/>
        </w:rPr>
        <w:t xml:space="preserve"> po splnění všech následujících podmínek</w:t>
      </w:r>
      <w:r w:rsidRPr="00A85822">
        <w:rPr>
          <w:b w:val="0"/>
          <w:spacing w:val="0"/>
        </w:rPr>
        <w:t>:</w:t>
      </w:r>
    </w:p>
    <w:p w:rsidR="005656F3" w:rsidRDefault="00AF66FF" w:rsidP="005656F3">
      <w:pPr>
        <w:pStyle w:val="nadpismj"/>
        <w:keepNext w:val="0"/>
        <w:numPr>
          <w:ilvl w:val="0"/>
          <w:numId w:val="0"/>
        </w:numPr>
        <w:spacing w:before="120" w:after="120"/>
        <w:ind w:left="454"/>
        <w:jc w:val="both"/>
        <w:rPr>
          <w:b w:val="0"/>
          <w:spacing w:val="0"/>
        </w:rPr>
      </w:pPr>
      <w:r>
        <w:rPr>
          <w:b w:val="0"/>
          <w:spacing w:val="0"/>
        </w:rPr>
        <w:t xml:space="preserve">a) </w:t>
      </w:r>
      <w:r w:rsidR="00DA2929">
        <w:rPr>
          <w:b w:val="0"/>
          <w:spacing w:val="0"/>
        </w:rPr>
        <w:t>úspěšné</w:t>
      </w:r>
      <w:r w:rsidR="00B5091E" w:rsidRPr="00A85822">
        <w:rPr>
          <w:b w:val="0"/>
          <w:spacing w:val="0"/>
        </w:rPr>
        <w:t xml:space="preserve"> protokolární předání stavby</w:t>
      </w:r>
      <w:r w:rsidR="00DA2929">
        <w:rPr>
          <w:b w:val="0"/>
          <w:spacing w:val="0"/>
        </w:rPr>
        <w:t>, příp.</w:t>
      </w:r>
      <w:r w:rsidR="00B5091E" w:rsidRPr="00A85822">
        <w:rPr>
          <w:b w:val="0"/>
          <w:spacing w:val="0"/>
        </w:rPr>
        <w:t xml:space="preserve"> odstranění všech vad a nedodělků </w:t>
      </w:r>
      <w:r w:rsidR="00DA2929">
        <w:rPr>
          <w:b w:val="0"/>
          <w:spacing w:val="0"/>
        </w:rPr>
        <w:t>uvedených v předávacím protokolu; a zároveň</w:t>
      </w:r>
    </w:p>
    <w:p w:rsidR="00B5091E" w:rsidRPr="00A85822" w:rsidRDefault="005656F3" w:rsidP="005656F3">
      <w:pPr>
        <w:pStyle w:val="nadpismj"/>
        <w:keepNext w:val="0"/>
        <w:numPr>
          <w:ilvl w:val="0"/>
          <w:numId w:val="0"/>
        </w:numPr>
        <w:spacing w:before="120" w:after="120"/>
        <w:ind w:left="454"/>
        <w:jc w:val="both"/>
        <w:rPr>
          <w:b w:val="0"/>
          <w:spacing w:val="0"/>
        </w:rPr>
      </w:pPr>
      <w:r>
        <w:rPr>
          <w:b w:val="0"/>
          <w:spacing w:val="0"/>
        </w:rPr>
        <w:t xml:space="preserve">b) </w:t>
      </w:r>
      <w:r w:rsidR="00B5091E" w:rsidRPr="00A85822">
        <w:rPr>
          <w:b w:val="0"/>
          <w:spacing w:val="0"/>
        </w:rPr>
        <w:t xml:space="preserve">nabytí právní moci kolaudačního rozhodnutí, případně zajištění a provedení závěrečné kontrolní prohlídky od stavebního úřadu, </w:t>
      </w:r>
    </w:p>
    <w:p w:rsidR="000E082D" w:rsidRPr="00A85822" w:rsidRDefault="005656F3" w:rsidP="005656F3">
      <w:pPr>
        <w:pStyle w:val="nadpismj"/>
        <w:keepNext w:val="0"/>
        <w:numPr>
          <w:ilvl w:val="0"/>
          <w:numId w:val="0"/>
        </w:numPr>
        <w:spacing w:before="120" w:after="120"/>
        <w:ind w:left="454"/>
        <w:jc w:val="both"/>
        <w:rPr>
          <w:b w:val="0"/>
          <w:spacing w:val="0"/>
        </w:rPr>
      </w:pPr>
      <w:r>
        <w:rPr>
          <w:b w:val="0"/>
          <w:spacing w:val="0"/>
        </w:rPr>
        <w:t xml:space="preserve">c) </w:t>
      </w:r>
      <w:r w:rsidR="00B5091E" w:rsidRPr="00A85822">
        <w:rPr>
          <w:b w:val="0"/>
          <w:spacing w:val="0"/>
        </w:rPr>
        <w:t xml:space="preserve">splnění všech povinností a činností </w:t>
      </w:r>
      <w:r w:rsidR="00DA2929">
        <w:rPr>
          <w:b w:val="0"/>
          <w:spacing w:val="0"/>
        </w:rPr>
        <w:t xml:space="preserve">příkazníka </w:t>
      </w:r>
      <w:r w:rsidR="00B5091E" w:rsidRPr="00A85822">
        <w:rPr>
          <w:b w:val="0"/>
          <w:spacing w:val="0"/>
        </w:rPr>
        <w:t>ze smlouvy vyplývajících.</w:t>
      </w:r>
      <w:r w:rsidR="000E082D" w:rsidRPr="00A85822">
        <w:rPr>
          <w:b w:val="0"/>
          <w:spacing w:val="0"/>
        </w:rPr>
        <w:t xml:space="preserve"> </w:t>
      </w:r>
    </w:p>
    <w:p w:rsidR="00C934EE" w:rsidRDefault="000249A2" w:rsidP="000873BF">
      <w:pPr>
        <w:pStyle w:val="nadpismj"/>
        <w:keepNext w:val="0"/>
        <w:numPr>
          <w:ilvl w:val="1"/>
          <w:numId w:val="11"/>
        </w:numPr>
        <w:spacing w:before="120" w:after="120"/>
        <w:jc w:val="both"/>
        <w:rPr>
          <w:b w:val="0"/>
          <w:spacing w:val="0"/>
        </w:rPr>
      </w:pPr>
      <w:bookmarkStart w:id="5" w:name="_Ref435446759"/>
      <w:r w:rsidRPr="00C934EE">
        <w:rPr>
          <w:b w:val="0"/>
          <w:spacing w:val="0"/>
        </w:rPr>
        <w:t xml:space="preserve">Po ukončení </w:t>
      </w:r>
      <w:r w:rsidR="00DA2929" w:rsidRPr="00C934EE">
        <w:rPr>
          <w:b w:val="0"/>
          <w:spacing w:val="0"/>
        </w:rPr>
        <w:t xml:space="preserve">činnosti podle této smlouvy </w:t>
      </w:r>
      <w:r w:rsidRPr="00C934EE">
        <w:rPr>
          <w:b w:val="0"/>
          <w:spacing w:val="0"/>
        </w:rPr>
        <w:t xml:space="preserve">je příkazník </w:t>
      </w:r>
      <w:r w:rsidR="008047A5" w:rsidRPr="00C934EE">
        <w:rPr>
          <w:b w:val="0"/>
          <w:spacing w:val="0"/>
        </w:rPr>
        <w:t xml:space="preserve">bez zbytečného odkladu, nejpozději však do </w:t>
      </w:r>
      <w:r w:rsidR="00A90706" w:rsidRPr="00C934EE">
        <w:rPr>
          <w:b w:val="0"/>
          <w:spacing w:val="0"/>
        </w:rPr>
        <w:t>10</w:t>
      </w:r>
      <w:r w:rsidR="008047A5" w:rsidRPr="00C934EE">
        <w:rPr>
          <w:b w:val="0"/>
          <w:spacing w:val="0"/>
        </w:rPr>
        <w:t xml:space="preserve"> dnů</w:t>
      </w:r>
      <w:r w:rsidR="00E856B4" w:rsidRPr="00C934EE">
        <w:rPr>
          <w:b w:val="0"/>
          <w:spacing w:val="0"/>
        </w:rPr>
        <w:t>,</w:t>
      </w:r>
      <w:r w:rsidR="008047A5" w:rsidRPr="00C934EE">
        <w:rPr>
          <w:b w:val="0"/>
          <w:spacing w:val="0"/>
        </w:rPr>
        <w:t xml:space="preserve"> </w:t>
      </w:r>
      <w:r w:rsidRPr="00C934EE">
        <w:rPr>
          <w:b w:val="0"/>
          <w:spacing w:val="0"/>
        </w:rPr>
        <w:t>povinen předat příkazci veškeré podklady a dokumenty, které v souvislosti s výkonem činnosti dle smlouvy obdržel.</w:t>
      </w:r>
      <w:bookmarkEnd w:id="5"/>
    </w:p>
    <w:p w:rsidR="00C934EE" w:rsidRPr="000873BF" w:rsidRDefault="00C934EE" w:rsidP="000873BF">
      <w:pPr>
        <w:pStyle w:val="nadpismj"/>
        <w:keepNext w:val="0"/>
        <w:numPr>
          <w:ilvl w:val="1"/>
          <w:numId w:val="11"/>
        </w:numPr>
        <w:spacing w:before="120" w:after="120"/>
        <w:jc w:val="both"/>
      </w:pPr>
      <w:r w:rsidRPr="00C934EE">
        <w:rPr>
          <w:b w:val="0"/>
          <w:spacing w:val="0"/>
        </w:rPr>
        <w:t xml:space="preserve">Místem výkonu činností TDS je </w:t>
      </w:r>
      <w:r w:rsidR="0045614C" w:rsidRPr="0045614C">
        <w:rPr>
          <w:b w:val="0"/>
          <w:spacing w:val="0"/>
        </w:rPr>
        <w:t>Národní přírodní památka Pastvisko u Lednice, práce budou prováděny</w:t>
      </w:r>
      <w:r w:rsidRPr="00C934EE">
        <w:rPr>
          <w:b w:val="0"/>
          <w:spacing w:val="0"/>
        </w:rPr>
        <w:t xml:space="preserve"> na pozemcích </w:t>
      </w:r>
      <w:r w:rsidR="0045614C" w:rsidRPr="0045614C">
        <w:rPr>
          <w:b w:val="0"/>
          <w:spacing w:val="0"/>
        </w:rPr>
        <w:t xml:space="preserve">v </w:t>
      </w:r>
      <w:proofErr w:type="gramStart"/>
      <w:r w:rsidR="0045614C" w:rsidRPr="0045614C">
        <w:rPr>
          <w:b w:val="0"/>
          <w:spacing w:val="0"/>
        </w:rPr>
        <w:t>k.ú.</w:t>
      </w:r>
      <w:proofErr w:type="gramEnd"/>
      <w:r w:rsidR="0045614C" w:rsidRPr="0045614C">
        <w:rPr>
          <w:b w:val="0"/>
          <w:spacing w:val="0"/>
        </w:rPr>
        <w:t xml:space="preserve"> Lednice</w:t>
      </w:r>
      <w:r w:rsidRPr="00C934EE">
        <w:rPr>
          <w:b w:val="0"/>
          <w:spacing w:val="0"/>
        </w:rPr>
        <w:t xml:space="preserve"> parc. </w:t>
      </w:r>
      <w:proofErr w:type="gramStart"/>
      <w:r w:rsidR="0045614C" w:rsidRPr="0045614C">
        <w:rPr>
          <w:b w:val="0"/>
          <w:spacing w:val="0"/>
        </w:rPr>
        <w:t>č.</w:t>
      </w:r>
      <w:proofErr w:type="gramEnd"/>
      <w:r w:rsidR="0045614C" w:rsidRPr="0045614C">
        <w:rPr>
          <w:b w:val="0"/>
          <w:spacing w:val="0"/>
        </w:rPr>
        <w:t xml:space="preserve"> 1939, 1938, 1935, 1967</w:t>
      </w:r>
      <w:r w:rsidRPr="00C934EE">
        <w:rPr>
          <w:b w:val="0"/>
          <w:spacing w:val="0"/>
        </w:rPr>
        <w:t xml:space="preserve">/1, okres </w:t>
      </w:r>
      <w:r w:rsidR="0045614C" w:rsidRPr="0045614C">
        <w:rPr>
          <w:b w:val="0"/>
          <w:spacing w:val="0"/>
        </w:rPr>
        <w:t>Břeclav, Jihomoravský</w:t>
      </w:r>
      <w:r w:rsidRPr="00C934EE">
        <w:rPr>
          <w:b w:val="0"/>
          <w:spacing w:val="0"/>
        </w:rPr>
        <w:t xml:space="preserve"> kraj</w:t>
      </w:r>
      <w:r w:rsidRPr="000873BF">
        <w:t>.</w:t>
      </w:r>
    </w:p>
    <w:p w:rsidR="00777CD6" w:rsidRPr="00A85822" w:rsidRDefault="008D2452" w:rsidP="00A85822">
      <w:pPr>
        <w:pStyle w:val="nadpismj"/>
      </w:pPr>
      <w:r w:rsidRPr="008D2452">
        <w:t>Odměna</w:t>
      </w:r>
      <w:r w:rsidR="005F12F1">
        <w:t xml:space="preserve"> a platební podmínky</w:t>
      </w:r>
      <w:r w:rsidRPr="008D2452">
        <w:t xml:space="preserve"> </w:t>
      </w:r>
    </w:p>
    <w:p w:rsidR="00ED5530" w:rsidRPr="00A85822" w:rsidRDefault="005B7450" w:rsidP="00A85822">
      <w:pPr>
        <w:pStyle w:val="nadpismj"/>
        <w:keepNext w:val="0"/>
        <w:numPr>
          <w:ilvl w:val="1"/>
          <w:numId w:val="11"/>
        </w:numPr>
        <w:spacing w:before="120" w:after="120"/>
        <w:jc w:val="both"/>
        <w:rPr>
          <w:b w:val="0"/>
          <w:spacing w:val="0"/>
        </w:rPr>
      </w:pPr>
      <w:bookmarkStart w:id="6" w:name="_Ref435444743"/>
      <w:r w:rsidRPr="00A85822">
        <w:rPr>
          <w:b w:val="0"/>
          <w:spacing w:val="0"/>
        </w:rPr>
        <w:t>Příkazce poskytne příkazníkovi</w:t>
      </w:r>
      <w:r w:rsidR="00ED5530" w:rsidRPr="00A85822">
        <w:rPr>
          <w:b w:val="0"/>
          <w:spacing w:val="0"/>
        </w:rPr>
        <w:t xml:space="preserve"> </w:t>
      </w:r>
      <w:r w:rsidR="007379B0" w:rsidRPr="00A85822">
        <w:rPr>
          <w:b w:val="0"/>
          <w:spacing w:val="0"/>
        </w:rPr>
        <w:t xml:space="preserve">za výkon činnosti </w:t>
      </w:r>
      <w:r w:rsidR="00967BC0">
        <w:rPr>
          <w:b w:val="0"/>
          <w:spacing w:val="0"/>
        </w:rPr>
        <w:t>TDS</w:t>
      </w:r>
      <w:r w:rsidR="007379B0" w:rsidRPr="00A85822">
        <w:rPr>
          <w:b w:val="0"/>
          <w:spacing w:val="0"/>
        </w:rPr>
        <w:t xml:space="preserve"> dle této smlouvy odměnu ve výši:</w:t>
      </w:r>
      <w:bookmarkEnd w:id="6"/>
    </w:p>
    <w:p w:rsidR="00ED5530" w:rsidRDefault="00ED5530" w:rsidP="00ED5530">
      <w:pPr>
        <w:pStyle w:val="mj6"/>
        <w:numPr>
          <w:ilvl w:val="0"/>
          <w:numId w:val="0"/>
        </w:numPr>
        <w:ind w:left="454"/>
      </w:pPr>
      <w:r>
        <w:t>Cena bez DPH:</w:t>
      </w:r>
      <w:r w:rsidR="003C59FE">
        <w:tab/>
      </w:r>
      <w:r w:rsidR="00620619">
        <w:t>107.600,-</w:t>
      </w:r>
      <w:r w:rsidR="003C59FE" w:rsidRPr="00721D17">
        <w:t xml:space="preserve"> Kč</w:t>
      </w:r>
    </w:p>
    <w:p w:rsidR="00ED5530" w:rsidRDefault="00ED5530" w:rsidP="00ED5530">
      <w:pPr>
        <w:pStyle w:val="mj6"/>
        <w:numPr>
          <w:ilvl w:val="0"/>
          <w:numId w:val="0"/>
        </w:numPr>
        <w:ind w:left="454"/>
      </w:pPr>
      <w:r>
        <w:t>DPH 21%:</w:t>
      </w:r>
      <w:r w:rsidR="003C59FE">
        <w:tab/>
      </w:r>
      <w:r w:rsidR="003C59FE">
        <w:tab/>
      </w:r>
      <w:r w:rsidR="003F1C92">
        <w:t>22.596</w:t>
      </w:r>
      <w:r w:rsidR="003C59FE" w:rsidRPr="00721D17">
        <w:t>,- Kč</w:t>
      </w:r>
    </w:p>
    <w:p w:rsidR="00ED5530" w:rsidRDefault="00ED5530" w:rsidP="00ED5530">
      <w:pPr>
        <w:pStyle w:val="mj6"/>
        <w:numPr>
          <w:ilvl w:val="0"/>
          <w:numId w:val="0"/>
        </w:numPr>
        <w:ind w:left="454"/>
      </w:pPr>
      <w:r>
        <w:t>Cena s DPH:</w:t>
      </w:r>
      <w:r w:rsidR="003C59FE">
        <w:tab/>
      </w:r>
      <w:r w:rsidR="003C59FE">
        <w:tab/>
      </w:r>
      <w:r w:rsidR="003F1C92">
        <w:t>130.196,-</w:t>
      </w:r>
      <w:r w:rsidR="003C59FE" w:rsidRPr="00721D17">
        <w:t xml:space="preserve"> Kč</w:t>
      </w:r>
    </w:p>
    <w:p w:rsidR="004E0F32" w:rsidRPr="00381AFD" w:rsidRDefault="00ED5530" w:rsidP="00381AFD">
      <w:pPr>
        <w:pStyle w:val="mj6"/>
        <w:numPr>
          <w:ilvl w:val="0"/>
          <w:numId w:val="0"/>
        </w:numPr>
        <w:ind w:left="454"/>
      </w:pPr>
      <w:r>
        <w:t>Příkazník</w:t>
      </w:r>
      <w:r w:rsidRPr="00FA1A5E">
        <w:t xml:space="preserve"> </w:t>
      </w:r>
      <w:r w:rsidR="003F1C92" w:rsidRPr="003F1C92">
        <w:t>je</w:t>
      </w:r>
      <w:r w:rsidRPr="00FA1A5E">
        <w:t xml:space="preserve"> plátcem DPH.</w:t>
      </w:r>
    </w:p>
    <w:p w:rsidR="008D2452" w:rsidRPr="00A85822" w:rsidRDefault="0089442F" w:rsidP="00561AB2">
      <w:pPr>
        <w:pStyle w:val="nadpismj"/>
        <w:keepNext w:val="0"/>
        <w:numPr>
          <w:ilvl w:val="1"/>
          <w:numId w:val="11"/>
        </w:numPr>
        <w:spacing w:before="120" w:after="120"/>
        <w:jc w:val="both"/>
        <w:rPr>
          <w:b w:val="0"/>
          <w:spacing w:val="0"/>
        </w:rPr>
      </w:pPr>
      <w:r w:rsidRPr="00A85822">
        <w:rPr>
          <w:b w:val="0"/>
          <w:spacing w:val="0"/>
        </w:rPr>
        <w:t>O</w:t>
      </w:r>
      <w:r w:rsidR="008D2452" w:rsidRPr="00A85822">
        <w:rPr>
          <w:b w:val="0"/>
          <w:spacing w:val="0"/>
        </w:rPr>
        <w:t xml:space="preserve">dměna </w:t>
      </w:r>
      <w:r w:rsidRPr="00A85822">
        <w:rPr>
          <w:b w:val="0"/>
          <w:spacing w:val="0"/>
        </w:rPr>
        <w:t xml:space="preserve">dle bodu </w:t>
      </w:r>
      <w:r w:rsidR="007379B0" w:rsidRPr="00A85822">
        <w:rPr>
          <w:b w:val="0"/>
          <w:spacing w:val="0"/>
        </w:rPr>
        <w:t>6.1</w:t>
      </w:r>
      <w:r w:rsidRPr="00A85822">
        <w:rPr>
          <w:b w:val="0"/>
          <w:spacing w:val="0"/>
        </w:rPr>
        <w:t xml:space="preserve"> </w:t>
      </w:r>
      <w:r w:rsidR="003C59FE">
        <w:rPr>
          <w:b w:val="0"/>
          <w:spacing w:val="0"/>
        </w:rPr>
        <w:t>zahrnuje</w:t>
      </w:r>
      <w:r w:rsidR="008D2452" w:rsidRPr="00A85822">
        <w:rPr>
          <w:b w:val="0"/>
          <w:spacing w:val="0"/>
        </w:rPr>
        <w:t xml:space="preserve"> </w:t>
      </w:r>
      <w:r w:rsidR="003C59FE">
        <w:rPr>
          <w:b w:val="0"/>
          <w:spacing w:val="0"/>
        </w:rPr>
        <w:t xml:space="preserve">všechny činnosti příkazníka podle této smlouvy a je </w:t>
      </w:r>
      <w:r w:rsidR="003C59FE" w:rsidRPr="00A85822">
        <w:rPr>
          <w:b w:val="0"/>
          <w:spacing w:val="0"/>
        </w:rPr>
        <w:t xml:space="preserve">stanovena </w:t>
      </w:r>
      <w:r w:rsidR="008D2452" w:rsidRPr="00A85822">
        <w:rPr>
          <w:b w:val="0"/>
          <w:spacing w:val="0"/>
        </w:rPr>
        <w:t>jako nejvýše přípustná</w:t>
      </w:r>
      <w:r w:rsidR="003C59FE">
        <w:rPr>
          <w:b w:val="0"/>
          <w:spacing w:val="0"/>
        </w:rPr>
        <w:t>.</w:t>
      </w:r>
      <w:r w:rsidR="008D2452" w:rsidRPr="00A85822">
        <w:rPr>
          <w:b w:val="0"/>
          <w:spacing w:val="0"/>
        </w:rPr>
        <w:t xml:space="preserve"> </w:t>
      </w:r>
      <w:r w:rsidR="003C59FE">
        <w:rPr>
          <w:b w:val="0"/>
          <w:spacing w:val="0"/>
        </w:rPr>
        <w:t>J</w:t>
      </w:r>
      <w:r w:rsidR="008D2452" w:rsidRPr="00A85822">
        <w:rPr>
          <w:b w:val="0"/>
          <w:spacing w:val="0"/>
        </w:rPr>
        <w:t xml:space="preserve">ejí zvýšení je možné jen při změně </w:t>
      </w:r>
      <w:r w:rsidR="00134EF4" w:rsidRPr="00A85822">
        <w:rPr>
          <w:b w:val="0"/>
          <w:spacing w:val="0"/>
        </w:rPr>
        <w:t xml:space="preserve">zákonné </w:t>
      </w:r>
      <w:r w:rsidR="006F19C5" w:rsidRPr="00A85822">
        <w:rPr>
          <w:b w:val="0"/>
          <w:spacing w:val="0"/>
        </w:rPr>
        <w:t>sazby DPH</w:t>
      </w:r>
      <w:r w:rsidR="008D2452" w:rsidRPr="00A85822">
        <w:rPr>
          <w:b w:val="0"/>
          <w:spacing w:val="0"/>
        </w:rPr>
        <w:t>.</w:t>
      </w:r>
      <w:r w:rsidR="00275487" w:rsidRPr="00A85822">
        <w:rPr>
          <w:b w:val="0"/>
          <w:spacing w:val="0"/>
        </w:rPr>
        <w:t xml:space="preserve"> Za podmínek uvedených ve smlouvě či dle zákona může být </w:t>
      </w:r>
      <w:r w:rsidR="00B52012" w:rsidRPr="00A85822">
        <w:rPr>
          <w:b w:val="0"/>
          <w:spacing w:val="0"/>
        </w:rPr>
        <w:t xml:space="preserve">odměna </w:t>
      </w:r>
      <w:r w:rsidR="00275487" w:rsidRPr="00A85822">
        <w:rPr>
          <w:b w:val="0"/>
          <w:spacing w:val="0"/>
        </w:rPr>
        <w:t>snížena.</w:t>
      </w:r>
    </w:p>
    <w:p w:rsidR="008D2452" w:rsidRPr="00A85822" w:rsidRDefault="008D2452" w:rsidP="00A85822">
      <w:pPr>
        <w:pStyle w:val="nadpismj"/>
        <w:keepNext w:val="0"/>
        <w:numPr>
          <w:ilvl w:val="1"/>
          <w:numId w:val="11"/>
        </w:numPr>
        <w:spacing w:before="120" w:after="120"/>
        <w:jc w:val="both"/>
        <w:rPr>
          <w:b w:val="0"/>
          <w:spacing w:val="0"/>
        </w:rPr>
      </w:pPr>
      <w:r w:rsidRPr="00A85822">
        <w:rPr>
          <w:b w:val="0"/>
          <w:spacing w:val="0"/>
        </w:rPr>
        <w:lastRenderedPageBreak/>
        <w:t xml:space="preserve">V odměně jsou zahrnuty veškeré náklady </w:t>
      </w:r>
      <w:r w:rsidR="004E0F32" w:rsidRPr="00A85822">
        <w:rPr>
          <w:b w:val="0"/>
          <w:spacing w:val="0"/>
        </w:rPr>
        <w:t xml:space="preserve">příkazníka spojené s plněním </w:t>
      </w:r>
      <w:r w:rsidR="005C121E" w:rsidRPr="00A85822">
        <w:rPr>
          <w:b w:val="0"/>
          <w:spacing w:val="0"/>
        </w:rPr>
        <w:t xml:space="preserve">této smlouvy, tedy </w:t>
      </w:r>
      <w:r w:rsidRPr="00A85822">
        <w:rPr>
          <w:b w:val="0"/>
          <w:spacing w:val="0"/>
        </w:rPr>
        <w:t>včetně fotodokumentace, cestovních výdajů</w:t>
      </w:r>
      <w:r w:rsidR="004E0F32" w:rsidRPr="00A85822">
        <w:rPr>
          <w:b w:val="0"/>
          <w:spacing w:val="0"/>
        </w:rPr>
        <w:t>,</w:t>
      </w:r>
      <w:r w:rsidRPr="00A85822">
        <w:rPr>
          <w:b w:val="0"/>
          <w:spacing w:val="0"/>
        </w:rPr>
        <w:t xml:space="preserve"> </w:t>
      </w:r>
      <w:r w:rsidR="004E0F32" w:rsidRPr="00A85822">
        <w:rPr>
          <w:b w:val="0"/>
          <w:spacing w:val="0"/>
        </w:rPr>
        <w:t>rozmnožování dokumentace,</w:t>
      </w:r>
      <w:r w:rsidRPr="00A85822">
        <w:rPr>
          <w:b w:val="0"/>
          <w:spacing w:val="0"/>
        </w:rPr>
        <w:t xml:space="preserve"> </w:t>
      </w:r>
      <w:r w:rsidR="005C121E" w:rsidRPr="00A85822">
        <w:rPr>
          <w:b w:val="0"/>
          <w:spacing w:val="0"/>
        </w:rPr>
        <w:t>nákladů</w:t>
      </w:r>
      <w:r w:rsidR="004E0F32" w:rsidRPr="00A85822">
        <w:rPr>
          <w:b w:val="0"/>
          <w:spacing w:val="0"/>
        </w:rPr>
        <w:t xml:space="preserve"> na média</w:t>
      </w:r>
      <w:r w:rsidR="001E58C6" w:rsidRPr="00A85822">
        <w:rPr>
          <w:b w:val="0"/>
          <w:spacing w:val="0"/>
        </w:rPr>
        <w:t xml:space="preserve"> apod.</w:t>
      </w:r>
    </w:p>
    <w:p w:rsidR="00620619" w:rsidRDefault="00693B98" w:rsidP="00A85822">
      <w:pPr>
        <w:pStyle w:val="nadpismj"/>
        <w:keepNext w:val="0"/>
        <w:numPr>
          <w:ilvl w:val="1"/>
          <w:numId w:val="11"/>
        </w:numPr>
        <w:spacing w:before="120" w:after="120"/>
        <w:jc w:val="both"/>
        <w:rPr>
          <w:b w:val="0"/>
          <w:spacing w:val="0"/>
        </w:rPr>
      </w:pPr>
      <w:r w:rsidRPr="001503E3">
        <w:rPr>
          <w:b w:val="0"/>
          <w:spacing w:val="0"/>
        </w:rPr>
        <w:t>Provedené práce a činnosti budou placeny čtvrtletně dle daňových dokladů se splatností 30 dnů od doručení na adresu sídla příkazce. Daňové doklady musí být dodány ve dvojím originálním provedení a musí být podepsány a orazítkovány osobou oprávněnou jednat za příkazníka nebo jejím zástupcem.</w:t>
      </w:r>
      <w:r w:rsidR="00620619">
        <w:rPr>
          <w:b w:val="0"/>
          <w:spacing w:val="0"/>
        </w:rPr>
        <w:t xml:space="preserve"> </w:t>
      </w:r>
    </w:p>
    <w:p w:rsidR="001C681F" w:rsidRPr="000873BF" w:rsidRDefault="001C681F" w:rsidP="00A85822">
      <w:pPr>
        <w:pStyle w:val="nadpismj"/>
        <w:keepNext w:val="0"/>
        <w:numPr>
          <w:ilvl w:val="1"/>
          <w:numId w:val="11"/>
        </w:numPr>
        <w:spacing w:before="120" w:after="120"/>
        <w:jc w:val="both"/>
        <w:rPr>
          <w:b w:val="0"/>
          <w:spacing w:val="0"/>
        </w:rPr>
      </w:pPr>
      <w:r w:rsidRPr="000873BF">
        <w:rPr>
          <w:b w:val="0"/>
          <w:spacing w:val="0"/>
        </w:rPr>
        <w:t xml:space="preserve">Daňové doklady za </w:t>
      </w:r>
      <w:r w:rsidR="005715BD" w:rsidRPr="00620619">
        <w:rPr>
          <w:b w:val="0"/>
          <w:spacing w:val="0"/>
        </w:rPr>
        <w:t>jednotlivá</w:t>
      </w:r>
      <w:r w:rsidRPr="00620619">
        <w:rPr>
          <w:b w:val="0"/>
          <w:spacing w:val="0"/>
        </w:rPr>
        <w:t xml:space="preserve"> čtvrtletí budou příkazníkem vystaveny hodnotově v závislosti na době předpokládané realizace stavby jako 1/</w:t>
      </w:r>
      <w:r w:rsidR="00D96D68" w:rsidRPr="00620619">
        <w:rPr>
          <w:b w:val="0"/>
          <w:spacing w:val="0"/>
        </w:rPr>
        <w:t>2</w:t>
      </w:r>
      <w:r w:rsidRPr="00620619">
        <w:rPr>
          <w:b w:val="0"/>
          <w:spacing w:val="0"/>
        </w:rPr>
        <w:t xml:space="preserve"> </w:t>
      </w:r>
      <w:r w:rsidR="008746FF" w:rsidRPr="00620619">
        <w:rPr>
          <w:b w:val="0"/>
          <w:spacing w:val="0"/>
        </w:rPr>
        <w:t xml:space="preserve"> </w:t>
      </w:r>
      <w:r w:rsidRPr="00620619">
        <w:rPr>
          <w:b w:val="0"/>
          <w:spacing w:val="0"/>
        </w:rPr>
        <w:t xml:space="preserve">(jedna </w:t>
      </w:r>
      <w:r w:rsidR="00D96D68" w:rsidRPr="00620619">
        <w:rPr>
          <w:b w:val="0"/>
          <w:spacing w:val="0"/>
        </w:rPr>
        <w:t>polovina</w:t>
      </w:r>
      <w:r w:rsidRPr="00620619">
        <w:rPr>
          <w:b w:val="0"/>
          <w:spacing w:val="0"/>
        </w:rPr>
        <w:t>)</w:t>
      </w:r>
      <w:r w:rsidRPr="000873BF">
        <w:rPr>
          <w:b w:val="0"/>
          <w:spacing w:val="0"/>
        </w:rPr>
        <w:t xml:space="preserve"> z celkové odměny dle </w:t>
      </w:r>
      <w:proofErr w:type="gramStart"/>
      <w:r w:rsidR="003C59FE" w:rsidRPr="000873BF">
        <w:rPr>
          <w:b w:val="0"/>
          <w:spacing w:val="0"/>
        </w:rPr>
        <w:t xml:space="preserve">čl. </w:t>
      </w:r>
      <w:r w:rsidR="000674B8" w:rsidRPr="000873BF">
        <w:fldChar w:fldCharType="begin"/>
      </w:r>
      <w:r w:rsidR="00F123A6" w:rsidRPr="000873BF">
        <w:instrText xml:space="preserve"> REF _Ref435444743 \r \h  \* MERGEFORMAT </w:instrText>
      </w:r>
      <w:r w:rsidR="000674B8" w:rsidRPr="000873BF">
        <w:fldChar w:fldCharType="separate"/>
      </w:r>
      <w:r w:rsidR="00D1302F" w:rsidRPr="00D1302F">
        <w:rPr>
          <w:b w:val="0"/>
          <w:spacing w:val="0"/>
        </w:rPr>
        <w:t>6.1</w:t>
      </w:r>
      <w:r w:rsidR="000674B8" w:rsidRPr="000873BF">
        <w:fldChar w:fldCharType="end"/>
      </w:r>
      <w:r w:rsidR="003C59FE" w:rsidRPr="000873BF">
        <w:rPr>
          <w:b w:val="0"/>
          <w:spacing w:val="0"/>
        </w:rPr>
        <w:t xml:space="preserve"> smlouvy</w:t>
      </w:r>
      <w:proofErr w:type="gramEnd"/>
      <w:r w:rsidR="000F4928" w:rsidRPr="000873BF">
        <w:rPr>
          <w:b w:val="0"/>
          <w:spacing w:val="0"/>
        </w:rPr>
        <w:t>.</w:t>
      </w:r>
      <w:r w:rsidRPr="000873BF">
        <w:rPr>
          <w:b w:val="0"/>
          <w:spacing w:val="0"/>
        </w:rPr>
        <w:t xml:space="preserve">  </w:t>
      </w:r>
    </w:p>
    <w:p w:rsidR="002D070F" w:rsidRPr="00A85822" w:rsidRDefault="00623615" w:rsidP="00A85822">
      <w:pPr>
        <w:pStyle w:val="nadpismj"/>
        <w:keepNext w:val="0"/>
        <w:numPr>
          <w:ilvl w:val="1"/>
          <w:numId w:val="11"/>
        </w:numPr>
        <w:spacing w:before="120" w:after="120"/>
        <w:jc w:val="both"/>
        <w:rPr>
          <w:b w:val="0"/>
          <w:spacing w:val="0"/>
        </w:rPr>
      </w:pPr>
      <w:r w:rsidRPr="00A85822">
        <w:rPr>
          <w:b w:val="0"/>
          <w:spacing w:val="0"/>
        </w:rPr>
        <w:t xml:space="preserve">Příkazce </w:t>
      </w:r>
      <w:r w:rsidR="002D070F" w:rsidRPr="00A85822">
        <w:rPr>
          <w:b w:val="0"/>
          <w:spacing w:val="0"/>
        </w:rPr>
        <w:t xml:space="preserve">může daňové doklady vrátit do data jejich splatnosti, pokud obsahují nesprávné nebo neúplné náležitosti či údaje. Lhůta splatnosti pak začíná běžet od doručení </w:t>
      </w:r>
      <w:r w:rsidR="008E526F">
        <w:rPr>
          <w:b w:val="0"/>
          <w:spacing w:val="0"/>
        </w:rPr>
        <w:t xml:space="preserve">bezvadného </w:t>
      </w:r>
      <w:r w:rsidR="002D070F" w:rsidRPr="00A85822">
        <w:rPr>
          <w:b w:val="0"/>
          <w:spacing w:val="0"/>
        </w:rPr>
        <w:t>daňového dokladu.</w:t>
      </w:r>
    </w:p>
    <w:p w:rsidR="00C35615" w:rsidRDefault="002D070F" w:rsidP="00A85822">
      <w:pPr>
        <w:pStyle w:val="nadpismj"/>
        <w:keepNext w:val="0"/>
        <w:numPr>
          <w:ilvl w:val="1"/>
          <w:numId w:val="11"/>
        </w:numPr>
        <w:spacing w:before="120" w:after="120"/>
        <w:jc w:val="both"/>
        <w:rPr>
          <w:b w:val="0"/>
          <w:spacing w:val="0"/>
        </w:rPr>
      </w:pPr>
      <w:r w:rsidRPr="00A85822">
        <w:rPr>
          <w:b w:val="0"/>
          <w:spacing w:val="0"/>
        </w:rPr>
        <w:t xml:space="preserve">Daňový doklad musí mít kromě náležitostí stanovených v § 29 zákona č. 235/2004 Sb., o dani z přidané hodnoty, v platném znění, tyto náležitosti: </w:t>
      </w:r>
    </w:p>
    <w:p w:rsidR="00C35615" w:rsidRDefault="002D070F" w:rsidP="00C35615">
      <w:pPr>
        <w:pStyle w:val="nadpismj"/>
        <w:keepNext w:val="0"/>
        <w:numPr>
          <w:ilvl w:val="0"/>
          <w:numId w:val="77"/>
        </w:numPr>
        <w:spacing w:before="120" w:after="120"/>
        <w:jc w:val="both"/>
        <w:rPr>
          <w:b w:val="0"/>
          <w:spacing w:val="0"/>
        </w:rPr>
      </w:pPr>
      <w:r w:rsidRPr="00A85822">
        <w:rPr>
          <w:b w:val="0"/>
          <w:spacing w:val="0"/>
        </w:rPr>
        <w:t>označení daňového dokladu a jeho číslo</w:t>
      </w:r>
      <w:r w:rsidR="00C35615">
        <w:rPr>
          <w:b w:val="0"/>
          <w:spacing w:val="0"/>
        </w:rPr>
        <w:t>,</w:t>
      </w:r>
      <w:r w:rsidRPr="00A85822">
        <w:rPr>
          <w:b w:val="0"/>
          <w:spacing w:val="0"/>
        </w:rPr>
        <w:t xml:space="preserve"> </w:t>
      </w:r>
    </w:p>
    <w:p w:rsidR="00C35615" w:rsidRDefault="002D070F" w:rsidP="00C35615">
      <w:pPr>
        <w:pStyle w:val="nadpismj"/>
        <w:keepNext w:val="0"/>
        <w:numPr>
          <w:ilvl w:val="0"/>
          <w:numId w:val="77"/>
        </w:numPr>
        <w:spacing w:before="120" w:after="120"/>
        <w:jc w:val="both"/>
        <w:rPr>
          <w:b w:val="0"/>
          <w:spacing w:val="0"/>
        </w:rPr>
      </w:pPr>
      <w:r w:rsidRPr="00A85822">
        <w:rPr>
          <w:b w:val="0"/>
          <w:spacing w:val="0"/>
        </w:rPr>
        <w:t>číslo smlouvy</w:t>
      </w:r>
      <w:r w:rsidR="00C35615">
        <w:rPr>
          <w:b w:val="0"/>
          <w:spacing w:val="0"/>
        </w:rPr>
        <w:t xml:space="preserve"> o dílo a den jejího uzavření,</w:t>
      </w:r>
    </w:p>
    <w:p w:rsidR="00C35615" w:rsidRDefault="00C35615" w:rsidP="00C35615">
      <w:pPr>
        <w:pStyle w:val="nadpismj"/>
        <w:keepNext w:val="0"/>
        <w:numPr>
          <w:ilvl w:val="0"/>
          <w:numId w:val="77"/>
        </w:numPr>
        <w:spacing w:before="120" w:after="120"/>
        <w:jc w:val="both"/>
        <w:rPr>
          <w:b w:val="0"/>
          <w:spacing w:val="0"/>
        </w:rPr>
      </w:pPr>
      <w:r>
        <w:rPr>
          <w:b w:val="0"/>
          <w:spacing w:val="0"/>
        </w:rPr>
        <w:t>identifikace smluvních stran,</w:t>
      </w:r>
    </w:p>
    <w:p w:rsidR="00C35615" w:rsidRDefault="00C35615" w:rsidP="00C35615">
      <w:pPr>
        <w:pStyle w:val="nadpismj"/>
        <w:keepNext w:val="0"/>
        <w:numPr>
          <w:ilvl w:val="0"/>
          <w:numId w:val="77"/>
        </w:numPr>
        <w:spacing w:before="120" w:after="120"/>
        <w:jc w:val="both"/>
        <w:rPr>
          <w:b w:val="0"/>
          <w:spacing w:val="0"/>
        </w:rPr>
      </w:pPr>
      <w:r>
        <w:rPr>
          <w:b w:val="0"/>
          <w:spacing w:val="0"/>
        </w:rPr>
        <w:t>předmět plnění dodávky,</w:t>
      </w:r>
    </w:p>
    <w:p w:rsidR="00C35615" w:rsidRDefault="00C35615" w:rsidP="00C35615">
      <w:pPr>
        <w:pStyle w:val="nadpismj"/>
        <w:keepNext w:val="0"/>
        <w:numPr>
          <w:ilvl w:val="0"/>
          <w:numId w:val="77"/>
        </w:numPr>
        <w:spacing w:before="120" w:after="120"/>
        <w:jc w:val="both"/>
        <w:rPr>
          <w:b w:val="0"/>
          <w:spacing w:val="0"/>
        </w:rPr>
      </w:pPr>
      <w:r>
        <w:rPr>
          <w:b w:val="0"/>
          <w:spacing w:val="0"/>
        </w:rPr>
        <w:t>den odeslání dokladu a lhůta splatnosti,</w:t>
      </w:r>
    </w:p>
    <w:p w:rsidR="00C35615" w:rsidRDefault="002D070F" w:rsidP="00C35615">
      <w:pPr>
        <w:pStyle w:val="nadpismj"/>
        <w:keepNext w:val="0"/>
        <w:numPr>
          <w:ilvl w:val="0"/>
          <w:numId w:val="77"/>
        </w:numPr>
        <w:spacing w:before="120" w:after="120"/>
        <w:jc w:val="both"/>
        <w:rPr>
          <w:b w:val="0"/>
          <w:spacing w:val="0"/>
        </w:rPr>
      </w:pPr>
      <w:r w:rsidRPr="00A85822">
        <w:rPr>
          <w:b w:val="0"/>
          <w:spacing w:val="0"/>
        </w:rPr>
        <w:t xml:space="preserve">označení banky </w:t>
      </w:r>
      <w:r w:rsidR="00AC2615">
        <w:rPr>
          <w:b w:val="0"/>
          <w:spacing w:val="0"/>
        </w:rPr>
        <w:t>příkazníka</w:t>
      </w:r>
      <w:r w:rsidR="00C35615">
        <w:rPr>
          <w:b w:val="0"/>
          <w:spacing w:val="0"/>
        </w:rPr>
        <w:t xml:space="preserve"> včetně </w:t>
      </w:r>
      <w:r w:rsidRPr="00A85822">
        <w:rPr>
          <w:b w:val="0"/>
          <w:spacing w:val="0"/>
        </w:rPr>
        <w:t>identifikátoru a čísla účtu, na který má být úhrada provedena</w:t>
      </w:r>
      <w:r w:rsidR="009A504C">
        <w:rPr>
          <w:b w:val="0"/>
          <w:spacing w:val="0"/>
        </w:rPr>
        <w:t>,</w:t>
      </w:r>
    </w:p>
    <w:p w:rsidR="00C35615" w:rsidRDefault="00C35615" w:rsidP="00C35615">
      <w:pPr>
        <w:pStyle w:val="nadpismj"/>
        <w:keepNext w:val="0"/>
        <w:numPr>
          <w:ilvl w:val="0"/>
          <w:numId w:val="77"/>
        </w:numPr>
        <w:spacing w:before="120" w:after="120"/>
        <w:jc w:val="both"/>
        <w:rPr>
          <w:b w:val="0"/>
          <w:spacing w:val="0"/>
        </w:rPr>
      </w:pPr>
      <w:r>
        <w:rPr>
          <w:b w:val="0"/>
          <w:spacing w:val="0"/>
        </w:rPr>
        <w:t>fakturovanou částku s položkovým rozpočtem,</w:t>
      </w:r>
    </w:p>
    <w:p w:rsidR="00C35615" w:rsidRDefault="00C35615" w:rsidP="00C35615">
      <w:pPr>
        <w:pStyle w:val="nadpismj"/>
        <w:keepNext w:val="0"/>
        <w:numPr>
          <w:ilvl w:val="0"/>
          <w:numId w:val="77"/>
        </w:numPr>
        <w:spacing w:before="120" w:after="120"/>
        <w:jc w:val="both"/>
        <w:rPr>
          <w:b w:val="0"/>
          <w:spacing w:val="0"/>
        </w:rPr>
      </w:pPr>
      <w:r>
        <w:rPr>
          <w:b w:val="0"/>
          <w:spacing w:val="0"/>
        </w:rPr>
        <w:t>údaje o zápisu v obchodním resp. živnostenském rejstříku,</w:t>
      </w:r>
    </w:p>
    <w:p w:rsidR="00C1232E" w:rsidRDefault="00C35615" w:rsidP="00C1232E">
      <w:pPr>
        <w:pStyle w:val="nadpismj"/>
        <w:keepNext w:val="0"/>
        <w:numPr>
          <w:ilvl w:val="0"/>
          <w:numId w:val="77"/>
        </w:numPr>
        <w:spacing w:before="120" w:after="120"/>
        <w:jc w:val="both"/>
        <w:rPr>
          <w:b w:val="0"/>
          <w:spacing w:val="0"/>
        </w:rPr>
      </w:pPr>
      <w:r>
        <w:rPr>
          <w:b w:val="0"/>
          <w:spacing w:val="0"/>
        </w:rPr>
        <w:t>podpis a razítko objednatele oprávněného jednat.</w:t>
      </w:r>
    </w:p>
    <w:p w:rsidR="00CA2D65" w:rsidRPr="00C1232E" w:rsidRDefault="00C35615" w:rsidP="00934FE3">
      <w:pPr>
        <w:pStyle w:val="nadpismj"/>
        <w:keepLines/>
        <w:numPr>
          <w:ilvl w:val="0"/>
          <w:numId w:val="77"/>
        </w:numPr>
        <w:spacing w:before="120" w:after="120"/>
        <w:jc w:val="left"/>
        <w:rPr>
          <w:b w:val="0"/>
          <w:spacing w:val="0"/>
        </w:rPr>
      </w:pPr>
      <w:r w:rsidRPr="00C35615">
        <w:rPr>
          <w:b w:val="0"/>
          <w:spacing w:val="0"/>
        </w:rPr>
        <w:t>Faktura</w:t>
      </w:r>
      <w:r w:rsidR="00CA2D65" w:rsidRPr="00C1232E">
        <w:rPr>
          <w:b w:val="0"/>
          <w:spacing w:val="0"/>
        </w:rPr>
        <w:t xml:space="preserve"> musí dále obsahovat </w:t>
      </w:r>
      <w:r w:rsidRPr="00C35615">
        <w:rPr>
          <w:b w:val="0"/>
          <w:spacing w:val="0"/>
        </w:rPr>
        <w:t>Identifikační</w:t>
      </w:r>
      <w:r w:rsidR="00CA2D65" w:rsidRPr="00C1232E">
        <w:rPr>
          <w:b w:val="0"/>
          <w:spacing w:val="0"/>
        </w:rPr>
        <w:t xml:space="preserve"> číslo projektu CZ.05.4.27/0.0/0.0/17_078/</w:t>
      </w:r>
      <w:r w:rsidRPr="00C35615">
        <w:rPr>
          <w:b w:val="0"/>
          <w:spacing w:val="0"/>
        </w:rPr>
        <w:t>0005194</w:t>
      </w:r>
      <w:r w:rsidR="00CA2D65" w:rsidRPr="00C1232E">
        <w:rPr>
          <w:b w:val="0"/>
          <w:spacing w:val="0"/>
        </w:rPr>
        <w:t xml:space="preserve"> a název projektu (akce) „</w:t>
      </w:r>
      <w:r w:rsidRPr="00C35615">
        <w:rPr>
          <w:b w:val="0"/>
          <w:spacing w:val="0"/>
        </w:rPr>
        <w:t>Revitalizace NPP Pastvisko u Lednice</w:t>
      </w:r>
      <w:r w:rsidR="00CA2D65" w:rsidRPr="00C1232E">
        <w:rPr>
          <w:b w:val="0"/>
          <w:spacing w:val="0"/>
        </w:rPr>
        <w:t>“ v souladu s pravidly Operačního programu Životní prostředí 2014-</w:t>
      </w:r>
      <w:r w:rsidRPr="00C35615">
        <w:rPr>
          <w:b w:val="0"/>
          <w:spacing w:val="0"/>
        </w:rPr>
        <w:t> </w:t>
      </w:r>
      <w:r w:rsidR="00CA2D65" w:rsidRPr="00C1232E">
        <w:rPr>
          <w:b w:val="0"/>
          <w:spacing w:val="0"/>
        </w:rPr>
        <w:t>2020.</w:t>
      </w:r>
      <w:r w:rsidRPr="00C35615">
        <w:rPr>
          <w:b w:val="0"/>
          <w:spacing w:val="0"/>
        </w:rPr>
        <w:t xml:space="preserve"> </w:t>
      </w:r>
      <w:r w:rsidR="002D070F" w:rsidRPr="00A85822">
        <w:rPr>
          <w:b w:val="0"/>
          <w:spacing w:val="0"/>
        </w:rPr>
        <w:t xml:space="preserve"> </w:t>
      </w:r>
    </w:p>
    <w:p w:rsidR="00CA2D65" w:rsidRPr="00676A6B" w:rsidRDefault="00CA2D65" w:rsidP="00A85822">
      <w:pPr>
        <w:pStyle w:val="nadpismj"/>
        <w:keepNext w:val="0"/>
        <w:numPr>
          <w:ilvl w:val="1"/>
          <w:numId w:val="11"/>
        </w:numPr>
        <w:spacing w:before="120" w:after="120"/>
        <w:jc w:val="both"/>
        <w:rPr>
          <w:b w:val="0"/>
          <w:spacing w:val="0"/>
        </w:rPr>
      </w:pPr>
      <w:r w:rsidRPr="00721D17">
        <w:rPr>
          <w:b w:val="0"/>
          <w:spacing w:val="0"/>
        </w:rPr>
        <w:t>Strany se dohodly, že za výkon činnosti podle této smlouvy nebudou příkazníkem vystavovány zálohové daňové dokl</w:t>
      </w:r>
      <w:r>
        <w:rPr>
          <w:b w:val="0"/>
          <w:spacing w:val="0"/>
        </w:rPr>
        <w:t>ady.</w:t>
      </w:r>
    </w:p>
    <w:p w:rsidR="00676A6B" w:rsidRPr="00A85822" w:rsidRDefault="006D06B4" w:rsidP="00A85822">
      <w:pPr>
        <w:pStyle w:val="nadpismj"/>
        <w:keepNext w:val="0"/>
        <w:numPr>
          <w:ilvl w:val="1"/>
          <w:numId w:val="11"/>
        </w:numPr>
        <w:spacing w:before="120" w:after="120"/>
        <w:jc w:val="both"/>
        <w:rPr>
          <w:b w:val="0"/>
          <w:spacing w:val="0"/>
        </w:rPr>
      </w:pPr>
      <w:r w:rsidRPr="006D06B4">
        <w:rPr>
          <w:b w:val="0"/>
          <w:spacing w:val="0"/>
        </w:rPr>
        <w:t xml:space="preserve">Projekt </w:t>
      </w:r>
      <w:r w:rsidR="00190CB6" w:rsidRPr="00C35615">
        <w:rPr>
          <w:b w:val="0"/>
          <w:spacing w:val="0"/>
        </w:rPr>
        <w:t xml:space="preserve">„Revitalizace NPP Pastvisko u </w:t>
      </w:r>
      <w:r w:rsidR="00620619" w:rsidRPr="00C35615">
        <w:rPr>
          <w:b w:val="0"/>
          <w:spacing w:val="0"/>
        </w:rPr>
        <w:t>Lednice“ je</w:t>
      </w:r>
      <w:r w:rsidRPr="006D06B4">
        <w:rPr>
          <w:b w:val="0"/>
          <w:spacing w:val="0"/>
        </w:rPr>
        <w:t xml:space="preserve"> spolufinancován Evropskou unií – Evropským fondem pro regionální rozvoj v rámci Operačního programu Životní prostředí.</w:t>
      </w:r>
    </w:p>
    <w:p w:rsidR="00777CD6" w:rsidRPr="005A43A3" w:rsidRDefault="00E856B4" w:rsidP="005A43A3">
      <w:pPr>
        <w:pStyle w:val="nadpismj"/>
      </w:pPr>
      <w:r>
        <w:t>Výpověď závazku</w:t>
      </w:r>
    </w:p>
    <w:p w:rsidR="00F6252E" w:rsidRPr="00A85822" w:rsidRDefault="00E856B4" w:rsidP="00A85822">
      <w:pPr>
        <w:pStyle w:val="nadpismj"/>
        <w:keepNext w:val="0"/>
        <w:numPr>
          <w:ilvl w:val="1"/>
          <w:numId w:val="11"/>
        </w:numPr>
        <w:spacing w:before="120" w:after="120"/>
        <w:jc w:val="both"/>
        <w:rPr>
          <w:b w:val="0"/>
          <w:spacing w:val="0"/>
        </w:rPr>
      </w:pPr>
      <w:r>
        <w:rPr>
          <w:b w:val="0"/>
          <w:spacing w:val="0"/>
        </w:rPr>
        <w:t>Závazek</w:t>
      </w:r>
      <w:r w:rsidRPr="00D955DD">
        <w:rPr>
          <w:b w:val="0"/>
          <w:spacing w:val="0"/>
        </w:rPr>
        <w:t xml:space="preserve"> může kterákoliv strana </w:t>
      </w:r>
      <w:r>
        <w:rPr>
          <w:b w:val="0"/>
          <w:spacing w:val="0"/>
        </w:rPr>
        <w:t xml:space="preserve">vypovědět </w:t>
      </w:r>
      <w:r w:rsidRPr="00D955DD">
        <w:rPr>
          <w:b w:val="0"/>
          <w:spacing w:val="0"/>
        </w:rPr>
        <w:t>pouze za podmínek stanovených občanským zákoníkem nebo touto smlouvou</w:t>
      </w:r>
      <w:r w:rsidR="00F6252E" w:rsidRPr="00A85822">
        <w:rPr>
          <w:b w:val="0"/>
          <w:spacing w:val="0"/>
        </w:rPr>
        <w:t>.</w:t>
      </w:r>
    </w:p>
    <w:p w:rsidR="008D2452" w:rsidRPr="00A85822" w:rsidRDefault="00E856B4" w:rsidP="00A85822">
      <w:pPr>
        <w:pStyle w:val="nadpismj"/>
        <w:keepNext w:val="0"/>
        <w:numPr>
          <w:ilvl w:val="1"/>
          <w:numId w:val="11"/>
        </w:numPr>
        <w:spacing w:before="120" w:after="120"/>
        <w:jc w:val="both"/>
        <w:rPr>
          <w:b w:val="0"/>
          <w:spacing w:val="0"/>
        </w:rPr>
      </w:pPr>
      <w:r w:rsidRPr="00CF3B50">
        <w:rPr>
          <w:b w:val="0"/>
          <w:spacing w:val="0"/>
        </w:rPr>
        <w:t>Příkazce může příkaz odvola</w:t>
      </w:r>
      <w:r>
        <w:rPr>
          <w:b w:val="0"/>
          <w:spacing w:val="0"/>
        </w:rPr>
        <w:t>t</w:t>
      </w:r>
      <w:r w:rsidRPr="00D955DD">
        <w:rPr>
          <w:b w:val="0"/>
          <w:spacing w:val="0"/>
        </w:rPr>
        <w:t xml:space="preserve"> </w:t>
      </w:r>
      <w:r>
        <w:rPr>
          <w:b w:val="0"/>
          <w:spacing w:val="0"/>
        </w:rPr>
        <w:t>kdykoliv, z jakéhokoliv důvodu nebo bez uvedení důvodu.</w:t>
      </w:r>
      <w:r w:rsidRPr="00264C42">
        <w:rPr>
          <w:b w:val="0"/>
          <w:spacing w:val="0"/>
        </w:rPr>
        <w:t xml:space="preserve"> </w:t>
      </w:r>
      <w:r>
        <w:rPr>
          <w:b w:val="0"/>
          <w:spacing w:val="0"/>
        </w:rPr>
        <w:t>Odvolání příkazu příkazcem</w:t>
      </w:r>
      <w:r w:rsidRPr="00D955DD">
        <w:rPr>
          <w:b w:val="0"/>
          <w:spacing w:val="0"/>
        </w:rPr>
        <w:t xml:space="preserve"> musí být písemně oznámeno druhé smluvní straně. </w:t>
      </w:r>
      <w:r>
        <w:rPr>
          <w:b w:val="0"/>
          <w:spacing w:val="0"/>
        </w:rPr>
        <w:t>Odvolání příkazu je účinné dnem doručení písemného odvolání druhé smluvní straně.</w:t>
      </w:r>
    </w:p>
    <w:p w:rsidR="00E856B4" w:rsidRDefault="00E856B4" w:rsidP="00A85822">
      <w:pPr>
        <w:pStyle w:val="nadpismj"/>
        <w:keepNext w:val="0"/>
        <w:numPr>
          <w:ilvl w:val="1"/>
          <w:numId w:val="11"/>
        </w:numPr>
        <w:spacing w:before="120" w:after="120"/>
        <w:jc w:val="both"/>
        <w:rPr>
          <w:b w:val="0"/>
          <w:spacing w:val="0"/>
        </w:rPr>
      </w:pPr>
      <w:r w:rsidRPr="005A43A3">
        <w:rPr>
          <w:b w:val="0"/>
          <w:spacing w:val="0"/>
        </w:rPr>
        <w:t xml:space="preserve">Příkazník </w:t>
      </w:r>
      <w:r w:rsidRPr="00EC0857">
        <w:rPr>
          <w:b w:val="0"/>
          <w:spacing w:val="0"/>
        </w:rPr>
        <w:t xml:space="preserve">může příkaz vypovědět </w:t>
      </w:r>
      <w:r w:rsidRPr="008930C0">
        <w:rPr>
          <w:b w:val="0"/>
          <w:spacing w:val="0"/>
        </w:rPr>
        <w:t>nejdříve ke konci měsíce následujícího po měsíci, v němž byla písemná výpověď doručena příkazci</w:t>
      </w:r>
      <w:r>
        <w:rPr>
          <w:b w:val="0"/>
          <w:spacing w:val="0"/>
        </w:rPr>
        <w:t xml:space="preserve"> a </w:t>
      </w:r>
      <w:r w:rsidRPr="005A43A3">
        <w:rPr>
          <w:b w:val="0"/>
          <w:spacing w:val="0"/>
        </w:rPr>
        <w:t xml:space="preserve">může </w:t>
      </w:r>
      <w:r>
        <w:rPr>
          <w:b w:val="0"/>
          <w:spacing w:val="0"/>
        </w:rPr>
        <w:t xml:space="preserve">tak učinit pouze z následujících důvodů: </w:t>
      </w:r>
    </w:p>
    <w:p w:rsidR="00E856B4" w:rsidRDefault="00E856B4" w:rsidP="005A43A3">
      <w:pPr>
        <w:pStyle w:val="nadpismj"/>
        <w:keepNext w:val="0"/>
        <w:numPr>
          <w:ilvl w:val="0"/>
          <w:numId w:val="75"/>
        </w:numPr>
        <w:spacing w:before="120" w:after="120"/>
        <w:jc w:val="both"/>
        <w:rPr>
          <w:b w:val="0"/>
          <w:spacing w:val="0"/>
        </w:rPr>
      </w:pPr>
      <w:r w:rsidRPr="00E856B4">
        <w:rPr>
          <w:b w:val="0"/>
          <w:spacing w:val="0"/>
        </w:rPr>
        <w:lastRenderedPageBreak/>
        <w:t xml:space="preserve">příkazce </w:t>
      </w:r>
      <w:r>
        <w:rPr>
          <w:b w:val="0"/>
          <w:spacing w:val="0"/>
        </w:rPr>
        <w:t xml:space="preserve">závažným způsobem </w:t>
      </w:r>
      <w:r w:rsidR="00255783">
        <w:rPr>
          <w:b w:val="0"/>
          <w:spacing w:val="0"/>
        </w:rPr>
        <w:t xml:space="preserve">poruší některou </w:t>
      </w:r>
      <w:r>
        <w:rPr>
          <w:b w:val="0"/>
          <w:spacing w:val="0"/>
        </w:rPr>
        <w:t>povinnost uvedenou v této smlouvě, přičemž nesjedná nápravu ani v přiměřené lhůtě po vyzvání příkazníkem</w:t>
      </w:r>
      <w:r w:rsidR="00255783">
        <w:rPr>
          <w:b w:val="0"/>
          <w:spacing w:val="0"/>
        </w:rPr>
        <w:t>;</w:t>
      </w:r>
    </w:p>
    <w:p w:rsidR="008D2452" w:rsidRPr="00A85822" w:rsidRDefault="00E856B4" w:rsidP="005A43A3">
      <w:pPr>
        <w:pStyle w:val="nadpismj"/>
        <w:keepNext w:val="0"/>
        <w:numPr>
          <w:ilvl w:val="0"/>
          <w:numId w:val="75"/>
        </w:numPr>
        <w:spacing w:before="120" w:after="120"/>
        <w:jc w:val="both"/>
        <w:rPr>
          <w:b w:val="0"/>
          <w:spacing w:val="0"/>
        </w:rPr>
      </w:pPr>
      <w:r w:rsidRPr="00E856B4">
        <w:rPr>
          <w:b w:val="0"/>
          <w:spacing w:val="0"/>
        </w:rPr>
        <w:t xml:space="preserve">příkazce </w:t>
      </w:r>
      <w:r w:rsidR="00A41DC3">
        <w:rPr>
          <w:b w:val="0"/>
          <w:spacing w:val="0"/>
        </w:rPr>
        <w:t>je v prodlení s úhradou faktury</w:t>
      </w:r>
      <w:r w:rsidRPr="00E856B4">
        <w:rPr>
          <w:b w:val="0"/>
          <w:spacing w:val="0"/>
        </w:rPr>
        <w:t xml:space="preserve"> po dobu delší než </w:t>
      </w:r>
      <w:r w:rsidR="00A41DC3">
        <w:rPr>
          <w:b w:val="0"/>
          <w:spacing w:val="0"/>
        </w:rPr>
        <w:t>dva měsíce</w:t>
      </w:r>
      <w:r w:rsidRPr="00E856B4">
        <w:rPr>
          <w:b w:val="0"/>
          <w:spacing w:val="0"/>
        </w:rPr>
        <w:t>.</w:t>
      </w:r>
      <w:r w:rsidRPr="00E856B4" w:rsidDel="00E856B4">
        <w:rPr>
          <w:b w:val="0"/>
          <w:spacing w:val="0"/>
        </w:rPr>
        <w:t xml:space="preserve"> </w:t>
      </w:r>
    </w:p>
    <w:p w:rsidR="008D2452" w:rsidRPr="00A85822" w:rsidRDefault="00255783" w:rsidP="00A85822">
      <w:pPr>
        <w:pStyle w:val="nadpismj"/>
        <w:keepNext w:val="0"/>
        <w:numPr>
          <w:ilvl w:val="1"/>
          <w:numId w:val="11"/>
        </w:numPr>
        <w:spacing w:before="120" w:after="120"/>
        <w:jc w:val="both"/>
        <w:rPr>
          <w:b w:val="0"/>
          <w:spacing w:val="0"/>
        </w:rPr>
      </w:pPr>
      <w:r w:rsidRPr="00D955DD">
        <w:rPr>
          <w:b w:val="0"/>
          <w:spacing w:val="0"/>
        </w:rPr>
        <w:t xml:space="preserve">V případě </w:t>
      </w:r>
      <w:r>
        <w:rPr>
          <w:b w:val="0"/>
          <w:spacing w:val="0"/>
        </w:rPr>
        <w:t>odvolání příkazu příkazcem</w:t>
      </w:r>
      <w:r w:rsidRPr="00D955DD">
        <w:rPr>
          <w:b w:val="0"/>
          <w:spacing w:val="0"/>
        </w:rPr>
        <w:t xml:space="preserve"> vyfakturuje příkazník příkazci skutečně </w:t>
      </w:r>
      <w:r>
        <w:rPr>
          <w:b w:val="0"/>
          <w:spacing w:val="0"/>
        </w:rPr>
        <w:t>provedené práce a činnosti</w:t>
      </w:r>
      <w:r w:rsidRPr="00D955DD">
        <w:rPr>
          <w:b w:val="0"/>
          <w:spacing w:val="0"/>
        </w:rPr>
        <w:t xml:space="preserve"> </w:t>
      </w:r>
      <w:r>
        <w:rPr>
          <w:b w:val="0"/>
          <w:spacing w:val="0"/>
        </w:rPr>
        <w:t>odsouhlasené objednatelem, a to</w:t>
      </w:r>
      <w:r w:rsidRPr="00D955DD">
        <w:rPr>
          <w:b w:val="0"/>
          <w:spacing w:val="0"/>
        </w:rPr>
        <w:t xml:space="preserve"> ke dni </w:t>
      </w:r>
      <w:r>
        <w:rPr>
          <w:b w:val="0"/>
          <w:spacing w:val="0"/>
        </w:rPr>
        <w:t>odvolání</w:t>
      </w:r>
      <w:r w:rsidR="008D2452" w:rsidRPr="00A85822">
        <w:rPr>
          <w:b w:val="0"/>
          <w:spacing w:val="0"/>
        </w:rPr>
        <w:t xml:space="preserve">. </w:t>
      </w:r>
      <w:r>
        <w:rPr>
          <w:b w:val="0"/>
          <w:spacing w:val="0"/>
        </w:rPr>
        <w:t>Práce a činnosti</w:t>
      </w:r>
      <w:r w:rsidRPr="00A85822">
        <w:rPr>
          <w:b w:val="0"/>
          <w:spacing w:val="0"/>
        </w:rPr>
        <w:t xml:space="preserve"> </w:t>
      </w:r>
      <w:r w:rsidR="008D2452" w:rsidRPr="00A85822">
        <w:rPr>
          <w:b w:val="0"/>
          <w:spacing w:val="0"/>
        </w:rPr>
        <w:t xml:space="preserve">budou prokázané </w:t>
      </w:r>
      <w:r w:rsidR="003F51BC">
        <w:rPr>
          <w:b w:val="0"/>
          <w:spacing w:val="0"/>
        </w:rPr>
        <w:t>písemnými zápisy či grafickými dokumenty</w:t>
      </w:r>
      <w:r w:rsidR="008D2452" w:rsidRPr="00A85822">
        <w:rPr>
          <w:b w:val="0"/>
          <w:spacing w:val="0"/>
        </w:rPr>
        <w:t>.</w:t>
      </w:r>
    </w:p>
    <w:p w:rsidR="00777CD6" w:rsidRDefault="00255783" w:rsidP="00A85822">
      <w:pPr>
        <w:pStyle w:val="nadpismj"/>
        <w:keepNext w:val="0"/>
        <w:numPr>
          <w:ilvl w:val="1"/>
          <w:numId w:val="11"/>
        </w:numPr>
        <w:spacing w:before="120" w:after="120"/>
        <w:jc w:val="both"/>
        <w:rPr>
          <w:b w:val="0"/>
          <w:spacing w:val="0"/>
        </w:rPr>
      </w:pPr>
      <w:r w:rsidRPr="00D955DD">
        <w:rPr>
          <w:b w:val="0"/>
          <w:spacing w:val="0"/>
        </w:rPr>
        <w:t xml:space="preserve">Ve všech případech ukončení </w:t>
      </w:r>
      <w:r>
        <w:rPr>
          <w:b w:val="0"/>
          <w:spacing w:val="0"/>
        </w:rPr>
        <w:t>závazku</w:t>
      </w:r>
      <w:r w:rsidRPr="00D955DD">
        <w:rPr>
          <w:b w:val="0"/>
          <w:spacing w:val="0"/>
        </w:rPr>
        <w:t xml:space="preserve"> je příkazník povinen učinit všechny nezbytné úkony, jejichž neprovedením by příkazci hrozila újma</w:t>
      </w:r>
      <w:r w:rsidR="00777CD6" w:rsidRPr="00A85822">
        <w:rPr>
          <w:b w:val="0"/>
          <w:spacing w:val="0"/>
        </w:rPr>
        <w:t>.</w:t>
      </w:r>
    </w:p>
    <w:p w:rsidR="00255783" w:rsidRPr="00A85822" w:rsidRDefault="00255783" w:rsidP="00A85822">
      <w:pPr>
        <w:pStyle w:val="nadpismj"/>
        <w:keepNext w:val="0"/>
        <w:numPr>
          <w:ilvl w:val="1"/>
          <w:numId w:val="11"/>
        </w:numPr>
        <w:spacing w:before="120" w:after="120"/>
        <w:jc w:val="both"/>
        <w:rPr>
          <w:b w:val="0"/>
          <w:spacing w:val="0"/>
        </w:rPr>
      </w:pPr>
      <w:r w:rsidRPr="00D955DD">
        <w:rPr>
          <w:b w:val="0"/>
          <w:spacing w:val="0"/>
        </w:rPr>
        <w:t xml:space="preserve">Ve všech případech ukončení </w:t>
      </w:r>
      <w:r>
        <w:rPr>
          <w:b w:val="0"/>
          <w:spacing w:val="0"/>
        </w:rPr>
        <w:t>závazku zaniká současně i plná moc udělená příkazníkovi</w:t>
      </w:r>
      <w:r w:rsidR="00A41DC3">
        <w:rPr>
          <w:b w:val="0"/>
          <w:spacing w:val="0"/>
        </w:rPr>
        <w:t>.</w:t>
      </w:r>
    </w:p>
    <w:p w:rsidR="00777CD6" w:rsidRPr="005A43A3" w:rsidRDefault="00963161" w:rsidP="005A43A3">
      <w:pPr>
        <w:pStyle w:val="nadpismj"/>
      </w:pPr>
      <w:r w:rsidRPr="007D6FFB">
        <w:t xml:space="preserve">Odpovědnost </w:t>
      </w:r>
      <w:r w:rsidR="000C790F">
        <w:t xml:space="preserve">příkazníka </w:t>
      </w:r>
      <w:r w:rsidRPr="007D6FFB">
        <w:t xml:space="preserve">za </w:t>
      </w:r>
      <w:r>
        <w:t>škodu</w:t>
      </w:r>
    </w:p>
    <w:p w:rsidR="00777CD6" w:rsidRPr="00A85822" w:rsidRDefault="00AC5374" w:rsidP="00A85822">
      <w:pPr>
        <w:pStyle w:val="nadpismj"/>
        <w:keepNext w:val="0"/>
        <w:numPr>
          <w:ilvl w:val="1"/>
          <w:numId w:val="11"/>
        </w:numPr>
        <w:spacing w:before="120" w:after="120"/>
        <w:jc w:val="both"/>
        <w:rPr>
          <w:b w:val="0"/>
          <w:spacing w:val="0"/>
        </w:rPr>
      </w:pPr>
      <w:r w:rsidRPr="00AC5374">
        <w:rPr>
          <w:b w:val="0"/>
          <w:spacing w:val="0"/>
        </w:rPr>
        <w:t>Příkazník odpovídá za veškerou škodu, kterou způsobí on sám nebo osoby, které použije k plnění předmětu smlouvy a které vzniknou následkem chybného plnění příkazu podle této smlouvy</w:t>
      </w:r>
      <w:r w:rsidR="001C681F" w:rsidRPr="00A85822">
        <w:rPr>
          <w:b w:val="0"/>
          <w:spacing w:val="0"/>
        </w:rPr>
        <w:t>.</w:t>
      </w:r>
      <w:r w:rsidR="003F51BC" w:rsidRPr="003F51BC">
        <w:rPr>
          <w:b w:val="0"/>
          <w:spacing w:val="0"/>
        </w:rPr>
        <w:t xml:space="preserve"> </w:t>
      </w:r>
    </w:p>
    <w:p w:rsidR="00963161" w:rsidRPr="00A85822" w:rsidRDefault="00255783" w:rsidP="00561AB2">
      <w:pPr>
        <w:pStyle w:val="nadpismj"/>
        <w:keepNext w:val="0"/>
        <w:numPr>
          <w:ilvl w:val="1"/>
          <w:numId w:val="11"/>
        </w:numPr>
        <w:spacing w:before="120" w:after="120"/>
        <w:jc w:val="both"/>
        <w:rPr>
          <w:b w:val="0"/>
          <w:spacing w:val="0"/>
        </w:rPr>
      </w:pPr>
      <w:r w:rsidRPr="00D955DD">
        <w:rPr>
          <w:b w:val="0"/>
          <w:spacing w:val="0"/>
        </w:rPr>
        <w:t>Příkazník je příkazci v souladu s touto smlouvou odpovědný za škodu způsobenou vadným vykonáním nebo nevykonáním sjednaných činností a neposkytnutím sjednaných služeb</w:t>
      </w:r>
      <w:r w:rsidR="001C681F" w:rsidRPr="00A85822">
        <w:rPr>
          <w:b w:val="0"/>
          <w:spacing w:val="0"/>
        </w:rPr>
        <w:t>.</w:t>
      </w:r>
      <w:r w:rsidR="00963161" w:rsidRPr="00A85822">
        <w:rPr>
          <w:b w:val="0"/>
          <w:spacing w:val="0"/>
        </w:rPr>
        <w:t xml:space="preserve"> </w:t>
      </w:r>
    </w:p>
    <w:p w:rsidR="00777CD6" w:rsidRPr="005A43A3" w:rsidRDefault="00A61264" w:rsidP="005A43A3">
      <w:pPr>
        <w:pStyle w:val="nadpismj"/>
      </w:pPr>
      <w:r>
        <w:t>Povinnost mlčenlivosti</w:t>
      </w:r>
    </w:p>
    <w:p w:rsidR="00A61264" w:rsidRPr="00A85822" w:rsidRDefault="00255783" w:rsidP="00A85822">
      <w:pPr>
        <w:pStyle w:val="nadpismj"/>
        <w:keepNext w:val="0"/>
        <w:numPr>
          <w:ilvl w:val="1"/>
          <w:numId w:val="11"/>
        </w:numPr>
        <w:spacing w:before="120" w:after="120"/>
        <w:jc w:val="both"/>
        <w:rPr>
          <w:b w:val="0"/>
          <w:spacing w:val="0"/>
        </w:rPr>
      </w:pPr>
      <w:r w:rsidRPr="00D955DD">
        <w:rPr>
          <w:b w:val="0"/>
          <w:spacing w:val="0"/>
        </w:rPr>
        <w:t xml:space="preserve">Příkazník je povinen zachovávat mlčenlivost o všech skutečnostech, </w:t>
      </w:r>
      <w:r>
        <w:rPr>
          <w:b w:val="0"/>
          <w:spacing w:val="0"/>
        </w:rPr>
        <w:t xml:space="preserve">které nejsou veřejně dostupné a </w:t>
      </w:r>
      <w:r w:rsidRPr="00D955DD">
        <w:rPr>
          <w:b w:val="0"/>
          <w:spacing w:val="0"/>
        </w:rPr>
        <w:t>které mu příkazce sdělil nebo o nichž se jinak dozvěděl v souvislosti s touto smlouvou a jejím plněním a které se týkají činnosti příkazce</w:t>
      </w:r>
      <w:r w:rsidR="00A61264" w:rsidRPr="00A85822">
        <w:rPr>
          <w:b w:val="0"/>
          <w:spacing w:val="0"/>
        </w:rPr>
        <w:t>.</w:t>
      </w:r>
    </w:p>
    <w:p w:rsidR="00A61264" w:rsidRPr="00A85822" w:rsidRDefault="00BD4738" w:rsidP="00A85822">
      <w:pPr>
        <w:pStyle w:val="nadpismj"/>
        <w:keepNext w:val="0"/>
        <w:numPr>
          <w:ilvl w:val="1"/>
          <w:numId w:val="11"/>
        </w:numPr>
        <w:spacing w:before="120" w:after="120"/>
        <w:jc w:val="both"/>
        <w:rPr>
          <w:b w:val="0"/>
          <w:spacing w:val="0"/>
        </w:rPr>
      </w:pPr>
      <w:r w:rsidRPr="00A85822">
        <w:rPr>
          <w:b w:val="0"/>
          <w:spacing w:val="0"/>
        </w:rPr>
        <w:t xml:space="preserve">Příkazník </w:t>
      </w:r>
      <w:r w:rsidR="00A61264" w:rsidRPr="00A85822">
        <w:rPr>
          <w:b w:val="0"/>
          <w:spacing w:val="0"/>
        </w:rPr>
        <w:t xml:space="preserve">ani jeho subdodavatelé nezveřejní ani jiným způsobem nepoužijí dokumentaci, jakoukoliv její část, fotodokumentaci ani jakýkoliv jiný záznam z průběhu realizace </w:t>
      </w:r>
      <w:r w:rsidR="005C121E" w:rsidRPr="00A85822">
        <w:rPr>
          <w:b w:val="0"/>
          <w:spacing w:val="0"/>
        </w:rPr>
        <w:t>stavby</w:t>
      </w:r>
      <w:r w:rsidR="00A61264" w:rsidRPr="00A85822">
        <w:rPr>
          <w:b w:val="0"/>
          <w:spacing w:val="0"/>
        </w:rPr>
        <w:t>, nebo vzniklý s </w:t>
      </w:r>
      <w:r w:rsidR="005C121E" w:rsidRPr="00A85822">
        <w:rPr>
          <w:b w:val="0"/>
          <w:spacing w:val="0"/>
        </w:rPr>
        <w:t xml:space="preserve">její </w:t>
      </w:r>
      <w:r w:rsidR="00A61264" w:rsidRPr="00A85822">
        <w:rPr>
          <w:b w:val="0"/>
          <w:spacing w:val="0"/>
        </w:rPr>
        <w:t xml:space="preserve">souvislostí, bez výslovného písemného svolení </w:t>
      </w:r>
      <w:r w:rsidRPr="00A85822">
        <w:rPr>
          <w:b w:val="0"/>
          <w:spacing w:val="0"/>
        </w:rPr>
        <w:t>příkazce</w:t>
      </w:r>
      <w:r w:rsidR="00A61264" w:rsidRPr="00A85822">
        <w:rPr>
          <w:b w:val="0"/>
          <w:spacing w:val="0"/>
        </w:rPr>
        <w:t xml:space="preserve">. </w:t>
      </w:r>
    </w:p>
    <w:p w:rsidR="00777CD6" w:rsidRPr="005A43A3" w:rsidRDefault="008D2452" w:rsidP="005A43A3">
      <w:pPr>
        <w:pStyle w:val="nadpismj"/>
      </w:pPr>
      <w:r w:rsidRPr="008D2452">
        <w:t>Sank</w:t>
      </w:r>
      <w:r w:rsidR="006F19C5">
        <w:t>ce</w:t>
      </w:r>
    </w:p>
    <w:p w:rsidR="00D20E9E" w:rsidRPr="00A85822" w:rsidRDefault="00D20E9E" w:rsidP="00D20E9E">
      <w:pPr>
        <w:pStyle w:val="nadpismj"/>
        <w:keepNext w:val="0"/>
        <w:numPr>
          <w:ilvl w:val="1"/>
          <w:numId w:val="11"/>
        </w:numPr>
        <w:spacing w:before="120" w:after="120"/>
        <w:jc w:val="both"/>
        <w:rPr>
          <w:b w:val="0"/>
          <w:spacing w:val="0"/>
        </w:rPr>
      </w:pPr>
      <w:r>
        <w:rPr>
          <w:b w:val="0"/>
          <w:spacing w:val="0"/>
        </w:rPr>
        <w:t>Za porušení povinností uvedených v </w:t>
      </w:r>
      <w:proofErr w:type="gramStart"/>
      <w:r>
        <w:rPr>
          <w:b w:val="0"/>
          <w:spacing w:val="0"/>
        </w:rPr>
        <w:t xml:space="preserve">čl. </w:t>
      </w:r>
      <w:r w:rsidR="000674B8">
        <w:rPr>
          <w:b w:val="0"/>
          <w:spacing w:val="0"/>
        </w:rPr>
        <w:fldChar w:fldCharType="begin"/>
      </w:r>
      <w:r>
        <w:rPr>
          <w:b w:val="0"/>
          <w:spacing w:val="0"/>
        </w:rPr>
        <w:instrText xml:space="preserve"> REF _Ref435447930 \r \h </w:instrText>
      </w:r>
      <w:r w:rsidR="000674B8">
        <w:rPr>
          <w:b w:val="0"/>
          <w:spacing w:val="0"/>
        </w:rPr>
      </w:r>
      <w:r w:rsidR="000674B8">
        <w:rPr>
          <w:b w:val="0"/>
          <w:spacing w:val="0"/>
        </w:rPr>
        <w:fldChar w:fldCharType="separate"/>
      </w:r>
      <w:r w:rsidR="00D1302F">
        <w:rPr>
          <w:b w:val="0"/>
          <w:spacing w:val="0"/>
        </w:rPr>
        <w:t>3.3</w:t>
      </w:r>
      <w:r w:rsidR="000674B8">
        <w:rPr>
          <w:b w:val="0"/>
          <w:spacing w:val="0"/>
        </w:rPr>
        <w:fldChar w:fldCharType="end"/>
      </w:r>
      <w:r>
        <w:rPr>
          <w:b w:val="0"/>
          <w:spacing w:val="0"/>
        </w:rPr>
        <w:t xml:space="preserve">, </w:t>
      </w:r>
      <w:r w:rsidR="000674B8">
        <w:rPr>
          <w:b w:val="0"/>
          <w:spacing w:val="0"/>
        </w:rPr>
        <w:fldChar w:fldCharType="begin"/>
      </w:r>
      <w:r>
        <w:rPr>
          <w:b w:val="0"/>
          <w:spacing w:val="0"/>
        </w:rPr>
        <w:instrText xml:space="preserve"> REF _Ref435447932 \r \h </w:instrText>
      </w:r>
      <w:r w:rsidR="000674B8">
        <w:rPr>
          <w:b w:val="0"/>
          <w:spacing w:val="0"/>
        </w:rPr>
      </w:r>
      <w:r w:rsidR="000674B8">
        <w:rPr>
          <w:b w:val="0"/>
          <w:spacing w:val="0"/>
        </w:rPr>
        <w:fldChar w:fldCharType="separate"/>
      </w:r>
      <w:r w:rsidR="00D1302F">
        <w:rPr>
          <w:b w:val="0"/>
          <w:spacing w:val="0"/>
        </w:rPr>
        <w:t>3.4</w:t>
      </w:r>
      <w:r w:rsidR="000674B8">
        <w:rPr>
          <w:b w:val="0"/>
          <w:spacing w:val="0"/>
        </w:rPr>
        <w:fldChar w:fldCharType="end"/>
      </w:r>
      <w:r>
        <w:rPr>
          <w:b w:val="0"/>
          <w:spacing w:val="0"/>
        </w:rPr>
        <w:t>, nebo</w:t>
      </w:r>
      <w:proofErr w:type="gramEnd"/>
      <w:r>
        <w:rPr>
          <w:b w:val="0"/>
          <w:spacing w:val="0"/>
        </w:rPr>
        <w:t xml:space="preserve"> </w:t>
      </w:r>
      <w:r w:rsidR="000674B8">
        <w:rPr>
          <w:b w:val="0"/>
          <w:spacing w:val="0"/>
        </w:rPr>
        <w:fldChar w:fldCharType="begin"/>
      </w:r>
      <w:r>
        <w:rPr>
          <w:b w:val="0"/>
          <w:spacing w:val="0"/>
        </w:rPr>
        <w:instrText xml:space="preserve"> REF _Ref435447792 \r \h </w:instrText>
      </w:r>
      <w:r w:rsidR="000674B8">
        <w:rPr>
          <w:b w:val="0"/>
          <w:spacing w:val="0"/>
        </w:rPr>
      </w:r>
      <w:r w:rsidR="000674B8">
        <w:rPr>
          <w:b w:val="0"/>
          <w:spacing w:val="0"/>
        </w:rPr>
        <w:fldChar w:fldCharType="separate"/>
      </w:r>
      <w:r w:rsidR="00D1302F">
        <w:rPr>
          <w:b w:val="0"/>
          <w:spacing w:val="0"/>
        </w:rPr>
        <w:t>3.7</w:t>
      </w:r>
      <w:r w:rsidR="000674B8">
        <w:rPr>
          <w:b w:val="0"/>
          <w:spacing w:val="0"/>
        </w:rPr>
        <w:fldChar w:fldCharType="end"/>
      </w:r>
      <w:r>
        <w:rPr>
          <w:b w:val="0"/>
          <w:spacing w:val="0"/>
        </w:rPr>
        <w:t xml:space="preserve"> smlouvy </w:t>
      </w:r>
      <w:r w:rsidRPr="00721D17">
        <w:rPr>
          <w:b w:val="0"/>
          <w:spacing w:val="0"/>
        </w:rPr>
        <w:t>je příkazník povinen zaplatit příkazci</w:t>
      </w:r>
      <w:r w:rsidDel="003B5DFA">
        <w:rPr>
          <w:b w:val="0"/>
          <w:spacing w:val="0"/>
        </w:rPr>
        <w:t xml:space="preserve"> </w:t>
      </w:r>
      <w:r w:rsidRPr="00A85822">
        <w:rPr>
          <w:b w:val="0"/>
          <w:spacing w:val="0"/>
        </w:rPr>
        <w:t>smluvní pokut</w:t>
      </w:r>
      <w:r>
        <w:rPr>
          <w:b w:val="0"/>
          <w:spacing w:val="0"/>
        </w:rPr>
        <w:t>u</w:t>
      </w:r>
      <w:r w:rsidRPr="00A85822">
        <w:rPr>
          <w:b w:val="0"/>
          <w:spacing w:val="0"/>
        </w:rPr>
        <w:t xml:space="preserve"> ve </w:t>
      </w:r>
      <w:r w:rsidR="005715BD" w:rsidRPr="00A85822">
        <w:rPr>
          <w:b w:val="0"/>
          <w:spacing w:val="0"/>
        </w:rPr>
        <w:t>výši</w:t>
      </w:r>
      <w:r w:rsidR="005715BD">
        <w:rPr>
          <w:b w:val="0"/>
          <w:spacing w:val="0"/>
        </w:rPr>
        <w:t xml:space="preserve"> </w:t>
      </w:r>
      <w:r>
        <w:rPr>
          <w:b w:val="0"/>
          <w:spacing w:val="0"/>
        </w:rPr>
        <w:t xml:space="preserve">3.000 Kč </w:t>
      </w:r>
      <w:r w:rsidRPr="00A85822">
        <w:rPr>
          <w:b w:val="0"/>
          <w:spacing w:val="0"/>
        </w:rPr>
        <w:t>za každý případ takového porušení.</w:t>
      </w:r>
    </w:p>
    <w:p w:rsidR="005C45C9" w:rsidRPr="00A85822" w:rsidRDefault="008B189B" w:rsidP="00561AB2">
      <w:pPr>
        <w:pStyle w:val="nadpismj"/>
        <w:keepNext w:val="0"/>
        <w:numPr>
          <w:ilvl w:val="1"/>
          <w:numId w:val="11"/>
        </w:numPr>
        <w:spacing w:before="120" w:after="120"/>
        <w:jc w:val="both"/>
        <w:rPr>
          <w:b w:val="0"/>
          <w:spacing w:val="0"/>
        </w:rPr>
      </w:pPr>
      <w:r w:rsidRPr="00A85822">
        <w:rPr>
          <w:b w:val="0"/>
          <w:spacing w:val="0"/>
        </w:rPr>
        <w:t>Pokud nebudou předány doklady v</w:t>
      </w:r>
      <w:r w:rsidR="00D5314B" w:rsidRPr="00A85822">
        <w:rPr>
          <w:b w:val="0"/>
          <w:spacing w:val="0"/>
        </w:rPr>
        <w:t> </w:t>
      </w:r>
      <w:r w:rsidRPr="00A85822">
        <w:rPr>
          <w:b w:val="0"/>
          <w:spacing w:val="0"/>
        </w:rPr>
        <w:t>termínu</w:t>
      </w:r>
      <w:r w:rsidR="00D5314B" w:rsidRPr="00A85822">
        <w:rPr>
          <w:b w:val="0"/>
          <w:spacing w:val="0"/>
        </w:rPr>
        <w:t xml:space="preserve"> dle </w:t>
      </w:r>
      <w:proofErr w:type="gramStart"/>
      <w:r w:rsidR="00A26C27">
        <w:rPr>
          <w:b w:val="0"/>
          <w:spacing w:val="0"/>
        </w:rPr>
        <w:t>čl.</w:t>
      </w:r>
      <w:r w:rsidR="00A26C27" w:rsidRPr="00A85822">
        <w:rPr>
          <w:b w:val="0"/>
          <w:spacing w:val="0"/>
        </w:rPr>
        <w:t xml:space="preserve"> </w:t>
      </w:r>
      <w:r w:rsidR="000674B8">
        <w:rPr>
          <w:b w:val="0"/>
          <w:spacing w:val="0"/>
        </w:rPr>
        <w:fldChar w:fldCharType="begin"/>
      </w:r>
      <w:r w:rsidR="00870E55">
        <w:rPr>
          <w:b w:val="0"/>
          <w:spacing w:val="0"/>
        </w:rPr>
        <w:instrText xml:space="preserve"> REF _Ref435446759 \r \h </w:instrText>
      </w:r>
      <w:r w:rsidR="000674B8">
        <w:rPr>
          <w:b w:val="0"/>
          <w:spacing w:val="0"/>
        </w:rPr>
      </w:r>
      <w:r w:rsidR="000674B8">
        <w:rPr>
          <w:b w:val="0"/>
          <w:spacing w:val="0"/>
        </w:rPr>
        <w:fldChar w:fldCharType="separate"/>
      </w:r>
      <w:r w:rsidR="00D1302F">
        <w:rPr>
          <w:b w:val="0"/>
          <w:spacing w:val="0"/>
        </w:rPr>
        <w:t>5.4</w:t>
      </w:r>
      <w:r w:rsidR="000674B8">
        <w:rPr>
          <w:b w:val="0"/>
          <w:spacing w:val="0"/>
        </w:rPr>
        <w:fldChar w:fldCharType="end"/>
      </w:r>
      <w:r w:rsidR="00A26C27">
        <w:rPr>
          <w:b w:val="0"/>
          <w:spacing w:val="0"/>
        </w:rPr>
        <w:t xml:space="preserve"> smlouvy</w:t>
      </w:r>
      <w:proofErr w:type="gramEnd"/>
      <w:r w:rsidR="00A85822">
        <w:rPr>
          <w:b w:val="0"/>
          <w:spacing w:val="0"/>
        </w:rPr>
        <w:t>,</w:t>
      </w:r>
      <w:r w:rsidRPr="00A85822">
        <w:rPr>
          <w:b w:val="0"/>
          <w:spacing w:val="0"/>
        </w:rPr>
        <w:t xml:space="preserve"> </w:t>
      </w:r>
      <w:r w:rsidR="00A26C27">
        <w:rPr>
          <w:b w:val="0"/>
          <w:spacing w:val="0"/>
        </w:rPr>
        <w:t xml:space="preserve">je </w:t>
      </w:r>
      <w:r w:rsidRPr="00A85822">
        <w:rPr>
          <w:b w:val="0"/>
          <w:spacing w:val="0"/>
        </w:rPr>
        <w:t xml:space="preserve">příkazník </w:t>
      </w:r>
      <w:r w:rsidR="003B5DFA">
        <w:rPr>
          <w:b w:val="0"/>
          <w:spacing w:val="0"/>
        </w:rPr>
        <w:t>povinen zaplatit</w:t>
      </w:r>
      <w:r w:rsidR="00A26C27" w:rsidRPr="00A85822">
        <w:rPr>
          <w:b w:val="0"/>
          <w:spacing w:val="0"/>
        </w:rPr>
        <w:t xml:space="preserve"> </w:t>
      </w:r>
      <w:r w:rsidR="003B5DFA">
        <w:rPr>
          <w:b w:val="0"/>
          <w:spacing w:val="0"/>
        </w:rPr>
        <w:t xml:space="preserve">příkazci </w:t>
      </w:r>
      <w:r w:rsidRPr="00A85822">
        <w:rPr>
          <w:b w:val="0"/>
          <w:spacing w:val="0"/>
        </w:rPr>
        <w:t>smluvní pokutu ve výši</w:t>
      </w:r>
      <w:r w:rsidR="005715BD">
        <w:rPr>
          <w:b w:val="0"/>
          <w:spacing w:val="0"/>
        </w:rPr>
        <w:t xml:space="preserve"> </w:t>
      </w:r>
      <w:r w:rsidR="00786677">
        <w:rPr>
          <w:b w:val="0"/>
          <w:spacing w:val="0"/>
        </w:rPr>
        <w:t>300</w:t>
      </w:r>
      <w:r w:rsidR="0004013C">
        <w:rPr>
          <w:b w:val="0"/>
          <w:spacing w:val="0"/>
        </w:rPr>
        <w:t>,</w:t>
      </w:r>
      <w:r w:rsidR="003B5DFA">
        <w:rPr>
          <w:b w:val="0"/>
          <w:spacing w:val="0"/>
        </w:rPr>
        <w:t>- Kč za každý den prodlení</w:t>
      </w:r>
      <w:r w:rsidRPr="00A85822">
        <w:rPr>
          <w:b w:val="0"/>
          <w:spacing w:val="0"/>
        </w:rPr>
        <w:t>.</w:t>
      </w:r>
    </w:p>
    <w:p w:rsidR="008905E3" w:rsidRPr="00A85822" w:rsidRDefault="008905E3" w:rsidP="00A85822">
      <w:pPr>
        <w:pStyle w:val="nadpismj"/>
        <w:keepNext w:val="0"/>
        <w:numPr>
          <w:ilvl w:val="1"/>
          <w:numId w:val="11"/>
        </w:numPr>
        <w:spacing w:before="120" w:after="120"/>
        <w:jc w:val="both"/>
        <w:rPr>
          <w:b w:val="0"/>
          <w:spacing w:val="0"/>
        </w:rPr>
      </w:pPr>
      <w:r w:rsidRPr="00A85822">
        <w:rPr>
          <w:b w:val="0"/>
          <w:spacing w:val="0"/>
        </w:rPr>
        <w:t xml:space="preserve">Za porušení povinností uvedených v čl. </w:t>
      </w:r>
      <w:r w:rsidR="00E31D18" w:rsidRPr="00A85822">
        <w:rPr>
          <w:b w:val="0"/>
          <w:spacing w:val="0"/>
        </w:rPr>
        <w:t>I</w:t>
      </w:r>
      <w:r w:rsidRPr="00A85822">
        <w:rPr>
          <w:b w:val="0"/>
          <w:spacing w:val="0"/>
        </w:rPr>
        <w:t xml:space="preserve">X. </w:t>
      </w:r>
      <w:r w:rsidR="003B5DFA" w:rsidRPr="00721D17">
        <w:rPr>
          <w:b w:val="0"/>
          <w:spacing w:val="0"/>
        </w:rPr>
        <w:t>je příkazník povinen zaplatit příkazci</w:t>
      </w:r>
      <w:r w:rsidRPr="00A85822">
        <w:rPr>
          <w:b w:val="0"/>
          <w:spacing w:val="0"/>
        </w:rPr>
        <w:t xml:space="preserve"> smluvní pokutu </w:t>
      </w:r>
      <w:r w:rsidR="00E31D18" w:rsidRPr="00A85822">
        <w:rPr>
          <w:b w:val="0"/>
          <w:spacing w:val="0"/>
        </w:rPr>
        <w:t>10</w:t>
      </w:r>
      <w:r w:rsidRPr="00A85822">
        <w:rPr>
          <w:b w:val="0"/>
          <w:spacing w:val="0"/>
        </w:rPr>
        <w:t>.000,- Kč</w:t>
      </w:r>
      <w:r w:rsidR="003B5DFA">
        <w:rPr>
          <w:b w:val="0"/>
          <w:spacing w:val="0"/>
        </w:rPr>
        <w:t xml:space="preserve"> </w:t>
      </w:r>
      <w:r w:rsidR="003B5DFA" w:rsidRPr="00721D17">
        <w:rPr>
          <w:b w:val="0"/>
          <w:spacing w:val="0"/>
        </w:rPr>
        <w:t>za každý případ takového porušení</w:t>
      </w:r>
      <w:r w:rsidRPr="00A85822">
        <w:rPr>
          <w:b w:val="0"/>
          <w:spacing w:val="0"/>
        </w:rPr>
        <w:t>.</w:t>
      </w:r>
    </w:p>
    <w:p w:rsidR="000613F4" w:rsidRPr="00A85822" w:rsidRDefault="00255783" w:rsidP="000613F4">
      <w:pPr>
        <w:pStyle w:val="nadpismj"/>
        <w:keepNext w:val="0"/>
        <w:numPr>
          <w:ilvl w:val="1"/>
          <w:numId w:val="11"/>
        </w:numPr>
        <w:spacing w:before="120" w:after="120"/>
        <w:jc w:val="both"/>
        <w:rPr>
          <w:b w:val="0"/>
          <w:spacing w:val="0"/>
        </w:rPr>
      </w:pPr>
      <w:r w:rsidRPr="00CA58E8">
        <w:rPr>
          <w:b w:val="0"/>
          <w:spacing w:val="0"/>
        </w:rPr>
        <w:t>V případě prodlení příkazce s placením vyúčtování je příkazce povinen zaplatit příkazníkovi úrok z prodlení z nez</w:t>
      </w:r>
      <w:r>
        <w:rPr>
          <w:b w:val="0"/>
          <w:spacing w:val="0"/>
        </w:rPr>
        <w:t>aplacené částky v zákonné výši.</w:t>
      </w:r>
    </w:p>
    <w:p w:rsidR="00B0706E" w:rsidRPr="00A85822" w:rsidRDefault="00255783" w:rsidP="00255783">
      <w:pPr>
        <w:pStyle w:val="nadpismj"/>
        <w:keepNext w:val="0"/>
        <w:numPr>
          <w:ilvl w:val="1"/>
          <w:numId w:val="11"/>
        </w:numPr>
        <w:spacing w:before="120" w:after="120"/>
        <w:jc w:val="both"/>
        <w:rPr>
          <w:b w:val="0"/>
          <w:spacing w:val="0"/>
        </w:rPr>
      </w:pPr>
      <w:r w:rsidRPr="00255783">
        <w:rPr>
          <w:b w:val="0"/>
          <w:spacing w:val="0"/>
        </w:rPr>
        <w:t>Ustanoveními o smluvní pokutě není dotčen nárok oprávněného požadovat náhradu škody v plném rozsahu</w:t>
      </w:r>
      <w:r w:rsidR="00B0706E" w:rsidRPr="00A85822">
        <w:rPr>
          <w:b w:val="0"/>
          <w:spacing w:val="0"/>
        </w:rPr>
        <w:t>.</w:t>
      </w:r>
    </w:p>
    <w:p w:rsidR="00777CD6" w:rsidRPr="005A43A3" w:rsidRDefault="00B0706E" w:rsidP="005A43A3">
      <w:pPr>
        <w:pStyle w:val="nadpismj"/>
      </w:pPr>
      <w:r>
        <w:t>Závěrečná ustanovení</w:t>
      </w:r>
    </w:p>
    <w:p w:rsidR="008D2452" w:rsidRPr="00A85822" w:rsidRDefault="004D74A4" w:rsidP="00A85822">
      <w:pPr>
        <w:pStyle w:val="nadpismj"/>
        <w:keepNext w:val="0"/>
        <w:numPr>
          <w:ilvl w:val="1"/>
          <w:numId w:val="11"/>
        </w:numPr>
        <w:spacing w:before="120" w:after="120"/>
        <w:jc w:val="both"/>
        <w:rPr>
          <w:b w:val="0"/>
          <w:spacing w:val="0"/>
        </w:rPr>
      </w:pPr>
      <w:r w:rsidRPr="00A85822">
        <w:rPr>
          <w:b w:val="0"/>
          <w:spacing w:val="0"/>
        </w:rPr>
        <w:t>T</w:t>
      </w:r>
      <w:r w:rsidR="008D2452" w:rsidRPr="00A85822">
        <w:rPr>
          <w:b w:val="0"/>
          <w:spacing w:val="0"/>
        </w:rPr>
        <w:t>uto smlouvu je možno měnit a doplňovat pouze písemnými a očíslovanými smluvními dodatky.</w:t>
      </w:r>
    </w:p>
    <w:p w:rsidR="00D16A37" w:rsidRPr="00A85822" w:rsidRDefault="00D16A37" w:rsidP="00A85822">
      <w:pPr>
        <w:pStyle w:val="nadpismj"/>
        <w:keepNext w:val="0"/>
        <w:numPr>
          <w:ilvl w:val="1"/>
          <w:numId w:val="11"/>
        </w:numPr>
        <w:spacing w:before="120" w:after="120"/>
        <w:jc w:val="both"/>
        <w:rPr>
          <w:b w:val="0"/>
          <w:spacing w:val="0"/>
        </w:rPr>
      </w:pPr>
      <w:r w:rsidRPr="00A85822">
        <w:rPr>
          <w:b w:val="0"/>
          <w:spacing w:val="0"/>
        </w:rPr>
        <w:lastRenderedPageBreak/>
        <w:t>Odmítne-li smluvní strana, jež je adresátem doručení, převzít oznámení o úkonu druhé smluvní strany, považuje se oznámení za doručené dnem odmítnutí. V případě, že je oznámení o úkonu zasíláno poštou, považuje se za den doručení třetí den po podání oznámení k poštovní přepravě.</w:t>
      </w:r>
    </w:p>
    <w:p w:rsidR="00E67718" w:rsidRPr="00A85822" w:rsidRDefault="004D74A4" w:rsidP="00A85822">
      <w:pPr>
        <w:pStyle w:val="nadpismj"/>
        <w:keepNext w:val="0"/>
        <w:numPr>
          <w:ilvl w:val="1"/>
          <w:numId w:val="11"/>
        </w:numPr>
        <w:spacing w:before="120" w:after="120"/>
        <w:jc w:val="both"/>
        <w:rPr>
          <w:b w:val="0"/>
          <w:spacing w:val="0"/>
        </w:rPr>
      </w:pPr>
      <w:r w:rsidRPr="00A85822">
        <w:rPr>
          <w:b w:val="0"/>
          <w:spacing w:val="0"/>
        </w:rPr>
        <w:t>P</w:t>
      </w:r>
      <w:r w:rsidR="008D2452" w:rsidRPr="00A85822">
        <w:rPr>
          <w:b w:val="0"/>
          <w:spacing w:val="0"/>
        </w:rPr>
        <w:t xml:space="preserve">rávní vztahy neupravené v této smlouvě se řídí příslušnými ustanoveními </w:t>
      </w:r>
      <w:r w:rsidRPr="00A85822">
        <w:rPr>
          <w:b w:val="0"/>
          <w:spacing w:val="0"/>
        </w:rPr>
        <w:t xml:space="preserve">zákona </w:t>
      </w:r>
      <w:r w:rsidR="00E67718" w:rsidRPr="00A85822">
        <w:rPr>
          <w:b w:val="0"/>
          <w:spacing w:val="0"/>
        </w:rPr>
        <w:t>č. 89/2012 Sb., občanského zákoníku.</w:t>
      </w:r>
      <w:r w:rsidR="00E67718" w:rsidRPr="00A85822" w:rsidDel="00E67718">
        <w:rPr>
          <w:b w:val="0"/>
          <w:spacing w:val="0"/>
        </w:rPr>
        <w:t xml:space="preserve"> </w:t>
      </w:r>
    </w:p>
    <w:p w:rsidR="00255783" w:rsidRDefault="00255783" w:rsidP="00A85822">
      <w:pPr>
        <w:pStyle w:val="nadpismj"/>
        <w:keepNext w:val="0"/>
        <w:numPr>
          <w:ilvl w:val="1"/>
          <w:numId w:val="11"/>
        </w:numPr>
        <w:spacing w:before="120" w:after="120"/>
        <w:jc w:val="both"/>
        <w:rPr>
          <w:b w:val="0"/>
          <w:spacing w:val="0"/>
        </w:rPr>
      </w:pPr>
      <w:r w:rsidRPr="00255783">
        <w:rPr>
          <w:b w:val="0"/>
          <w:spacing w:val="0"/>
        </w:rPr>
        <w:t>Příkazník bere na vědomí, že tato smlouva může podléhat povinnosti jejího uveřejnění podle zákona č. 340/2015 Sb., o zvláštních podmínkách účinnosti některých smluv, uveřejňování těchto smluv a o registru smluv (</w:t>
      </w:r>
      <w:r w:rsidR="00E57486">
        <w:rPr>
          <w:b w:val="0"/>
          <w:spacing w:val="0"/>
        </w:rPr>
        <w:t>dále jen „</w:t>
      </w:r>
      <w:r w:rsidRPr="00255783">
        <w:rPr>
          <w:b w:val="0"/>
          <w:spacing w:val="0"/>
        </w:rPr>
        <w:t xml:space="preserve">zákon </w:t>
      </w:r>
      <w:r w:rsidR="00C03EEF">
        <w:rPr>
          <w:b w:val="0"/>
          <w:spacing w:val="0"/>
        </w:rPr>
        <w:t>o registru smluv</w:t>
      </w:r>
      <w:r w:rsidR="00E57486">
        <w:rPr>
          <w:b w:val="0"/>
          <w:spacing w:val="0"/>
        </w:rPr>
        <w:t>“</w:t>
      </w:r>
      <w:r w:rsidR="00C03EEF">
        <w:rPr>
          <w:b w:val="0"/>
          <w:spacing w:val="0"/>
        </w:rPr>
        <w:t>), zákona č. 134/201</w:t>
      </w:r>
      <w:r w:rsidRPr="00255783">
        <w:rPr>
          <w:b w:val="0"/>
          <w:spacing w:val="0"/>
        </w:rPr>
        <w:t xml:space="preserve">6 Sb., o </w:t>
      </w:r>
      <w:r w:rsidR="00C03EEF">
        <w:rPr>
          <w:b w:val="0"/>
          <w:spacing w:val="0"/>
        </w:rPr>
        <w:t>zadávání veřejných zakázek</w:t>
      </w:r>
      <w:r w:rsidRPr="00255783">
        <w:rPr>
          <w:b w:val="0"/>
          <w:spacing w:val="0"/>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Pr>
          <w:b w:val="0"/>
          <w:spacing w:val="0"/>
        </w:rPr>
        <w:t>.</w:t>
      </w:r>
    </w:p>
    <w:p w:rsidR="008D2452" w:rsidRPr="00A85822" w:rsidRDefault="008D2452" w:rsidP="00A85822">
      <w:pPr>
        <w:pStyle w:val="nadpismj"/>
        <w:keepNext w:val="0"/>
        <w:numPr>
          <w:ilvl w:val="1"/>
          <w:numId w:val="11"/>
        </w:numPr>
        <w:spacing w:before="120" w:after="120"/>
        <w:jc w:val="both"/>
        <w:rPr>
          <w:b w:val="0"/>
          <w:spacing w:val="0"/>
        </w:rPr>
      </w:pPr>
      <w:r w:rsidRPr="00A85822">
        <w:rPr>
          <w:b w:val="0"/>
          <w:spacing w:val="0"/>
        </w:rPr>
        <w:t>Tato smlouva je sepsána v</w:t>
      </w:r>
      <w:r w:rsidR="00D96D68">
        <w:rPr>
          <w:b w:val="0"/>
          <w:spacing w:val="0"/>
        </w:rPr>
        <w:t xml:space="preserve"> 3 </w:t>
      </w:r>
      <w:r w:rsidRPr="00A85822">
        <w:rPr>
          <w:b w:val="0"/>
          <w:spacing w:val="0"/>
        </w:rPr>
        <w:t xml:space="preserve">vyhotoveních, z nichž </w:t>
      </w:r>
      <w:r w:rsidR="00D96D68">
        <w:rPr>
          <w:b w:val="0"/>
          <w:spacing w:val="0"/>
        </w:rPr>
        <w:t>2</w:t>
      </w:r>
      <w:r w:rsidR="00935BE3">
        <w:rPr>
          <w:b w:val="0"/>
          <w:spacing w:val="0"/>
        </w:rPr>
        <w:t xml:space="preserve"> </w:t>
      </w:r>
      <w:r w:rsidRPr="00A85822">
        <w:rPr>
          <w:b w:val="0"/>
          <w:spacing w:val="0"/>
        </w:rPr>
        <w:t>obdrží</w:t>
      </w:r>
      <w:r w:rsidR="00417200" w:rsidRPr="00A85822">
        <w:rPr>
          <w:b w:val="0"/>
          <w:spacing w:val="0"/>
        </w:rPr>
        <w:t xml:space="preserve"> </w:t>
      </w:r>
      <w:r w:rsidR="00906188" w:rsidRPr="00A85822">
        <w:rPr>
          <w:b w:val="0"/>
          <w:spacing w:val="0"/>
        </w:rPr>
        <w:t>příkazce</w:t>
      </w:r>
      <w:r w:rsidRPr="00A85822">
        <w:rPr>
          <w:b w:val="0"/>
          <w:spacing w:val="0"/>
        </w:rPr>
        <w:t xml:space="preserve"> </w:t>
      </w:r>
      <w:r w:rsidRPr="00D96D68">
        <w:rPr>
          <w:b w:val="0"/>
          <w:spacing w:val="0"/>
        </w:rPr>
        <w:t xml:space="preserve">a </w:t>
      </w:r>
      <w:r w:rsidR="00D96D68" w:rsidRPr="00D96D68">
        <w:rPr>
          <w:b w:val="0"/>
          <w:spacing w:val="0"/>
        </w:rPr>
        <w:t>1</w:t>
      </w:r>
      <w:r w:rsidR="00935BE3" w:rsidRPr="00D96D68">
        <w:rPr>
          <w:b w:val="0"/>
          <w:spacing w:val="0"/>
        </w:rPr>
        <w:t xml:space="preserve"> </w:t>
      </w:r>
      <w:r w:rsidR="00906188" w:rsidRPr="00D96D68">
        <w:rPr>
          <w:b w:val="0"/>
          <w:spacing w:val="0"/>
        </w:rPr>
        <w:t>příkazník</w:t>
      </w:r>
      <w:r w:rsidRPr="00A85822">
        <w:rPr>
          <w:b w:val="0"/>
          <w:spacing w:val="0"/>
        </w:rPr>
        <w:t>.</w:t>
      </w:r>
    </w:p>
    <w:p w:rsidR="008D2452" w:rsidRPr="00A85822" w:rsidRDefault="008D2452" w:rsidP="00A85822">
      <w:pPr>
        <w:pStyle w:val="nadpismj"/>
        <w:keepNext w:val="0"/>
        <w:numPr>
          <w:ilvl w:val="1"/>
          <w:numId w:val="11"/>
        </w:numPr>
        <w:spacing w:before="120" w:after="120"/>
        <w:jc w:val="both"/>
        <w:rPr>
          <w:b w:val="0"/>
          <w:spacing w:val="0"/>
        </w:rPr>
      </w:pPr>
      <w:r w:rsidRPr="00A85822">
        <w:rPr>
          <w:b w:val="0"/>
          <w:spacing w:val="0"/>
        </w:rPr>
        <w:t>Smluvní strany po přečtení smlouvy prohlašují, že souhlasí s jejím obsahem, že byla sepsána na základě jejich svobodné a pravé vůle, že nebyla sjednána v tísni ani za nápadně nevýhodných podmínek.</w:t>
      </w:r>
    </w:p>
    <w:p w:rsidR="005715BD" w:rsidRDefault="0095417C" w:rsidP="0095417C">
      <w:pPr>
        <w:pStyle w:val="nadpismj"/>
        <w:keepLines/>
        <w:numPr>
          <w:ilvl w:val="1"/>
          <w:numId w:val="5"/>
        </w:numPr>
        <w:spacing w:before="120" w:after="120"/>
        <w:ind w:left="426" w:hanging="426"/>
        <w:jc w:val="both"/>
        <w:rPr>
          <w:b w:val="0"/>
          <w:spacing w:val="0"/>
        </w:rPr>
      </w:pPr>
      <w:r w:rsidRPr="00A24AEF">
        <w:rPr>
          <w:b w:val="0"/>
          <w:spacing w:val="0"/>
        </w:rPr>
        <w:t xml:space="preserve">Smlouva nabývá platnosti dnem podpisu oběma smluvními stranami. </w:t>
      </w:r>
    </w:p>
    <w:p w:rsidR="005B40C7" w:rsidRPr="002E41E5" w:rsidRDefault="002E41E5" w:rsidP="0095417C">
      <w:pPr>
        <w:pStyle w:val="nadpismj"/>
        <w:keepLines/>
        <w:numPr>
          <w:ilvl w:val="1"/>
          <w:numId w:val="5"/>
        </w:numPr>
        <w:spacing w:before="120" w:after="120"/>
        <w:ind w:left="426" w:hanging="426"/>
        <w:jc w:val="both"/>
        <w:rPr>
          <w:b w:val="0"/>
          <w:spacing w:val="0"/>
        </w:rPr>
      </w:pPr>
      <w:r w:rsidRPr="002E41E5">
        <w:rPr>
          <w:b w:val="0"/>
          <w:spacing w:val="0"/>
        </w:rPr>
        <w:t>Smlouva nabývá účinnosti dnem</w:t>
      </w:r>
      <w:r w:rsidR="005715BD">
        <w:rPr>
          <w:b w:val="0"/>
          <w:spacing w:val="0"/>
        </w:rPr>
        <w:t xml:space="preserve"> nabytí účinnosti smlouvy o dílo uzavřené mezi příkazcem a zhotovitelem stavby, jež závisí na</w:t>
      </w:r>
      <w:r w:rsidRPr="002E41E5">
        <w:rPr>
          <w:b w:val="0"/>
          <w:spacing w:val="0"/>
        </w:rPr>
        <w:t xml:space="preserve"> přidělení finančních prostředků na realizaci díla ze strany řídícího orgánu Operačního programu Životní prostředí 2014-2020. </w:t>
      </w:r>
      <w:r w:rsidR="00DE33EA" w:rsidRPr="00C6129B">
        <w:rPr>
          <w:b w:val="0"/>
          <w:spacing w:val="0"/>
        </w:rPr>
        <w:t xml:space="preserve">Podléhá-li však tato smlouva povinnosti uveřejnění prostřednictvím registru smluv podle zákona o registru smluv, nenabude účinnosti dříve, než dnem jejího uveřejnění. </w:t>
      </w:r>
      <w:r w:rsidRPr="00C6129B">
        <w:rPr>
          <w:b w:val="0"/>
          <w:spacing w:val="0"/>
        </w:rPr>
        <w:t>Smluvní strany se budou vzájemně o nabytí účinnosti smlouvy neprodleně informovat</w:t>
      </w:r>
      <w:r w:rsidRPr="00A24AEF">
        <w:rPr>
          <w:b w:val="0"/>
          <w:spacing w:val="0"/>
        </w:rPr>
        <w:t>.</w:t>
      </w:r>
    </w:p>
    <w:p w:rsidR="00790F76" w:rsidRPr="00A85822" w:rsidRDefault="0022183C" w:rsidP="00A85822">
      <w:pPr>
        <w:pStyle w:val="nadpismj"/>
        <w:keepNext w:val="0"/>
        <w:numPr>
          <w:ilvl w:val="1"/>
          <w:numId w:val="11"/>
        </w:numPr>
        <w:spacing w:before="120" w:after="120"/>
        <w:jc w:val="both"/>
        <w:rPr>
          <w:b w:val="0"/>
          <w:spacing w:val="0"/>
        </w:rPr>
      </w:pPr>
      <w:r>
        <w:rPr>
          <w:b w:val="0"/>
          <w:spacing w:val="0"/>
        </w:rPr>
        <w:t>S</w:t>
      </w:r>
      <w:r w:rsidR="00E31D18" w:rsidRPr="00A85822">
        <w:rPr>
          <w:b w:val="0"/>
          <w:spacing w:val="0"/>
        </w:rPr>
        <w:t xml:space="preserve">oučástí smlouvy </w:t>
      </w:r>
      <w:r w:rsidR="00935BE3">
        <w:rPr>
          <w:b w:val="0"/>
          <w:spacing w:val="0"/>
        </w:rPr>
        <w:t>jsou následující</w:t>
      </w:r>
      <w:r w:rsidR="00E31D18" w:rsidRPr="00A85822">
        <w:rPr>
          <w:b w:val="0"/>
          <w:spacing w:val="0"/>
        </w:rPr>
        <w:t xml:space="preserve"> příloh</w:t>
      </w:r>
      <w:r w:rsidR="00935BE3">
        <w:rPr>
          <w:b w:val="0"/>
          <w:spacing w:val="0"/>
        </w:rPr>
        <w:t>y</w:t>
      </w:r>
      <w:r w:rsidR="00790F76" w:rsidRPr="00A85822">
        <w:rPr>
          <w:b w:val="0"/>
          <w:spacing w:val="0"/>
        </w:rPr>
        <w:t>:</w:t>
      </w:r>
    </w:p>
    <w:p w:rsidR="002E41E5" w:rsidRDefault="002E41E5" w:rsidP="005715BD">
      <w:pPr>
        <w:pStyle w:val="Odstavecseseznamem"/>
        <w:ind w:left="709" w:hanging="1"/>
        <w:jc w:val="both"/>
      </w:pPr>
      <w:r>
        <w:t>Příloha č. 1 – projektová dokumentace</w:t>
      </w:r>
      <w:r w:rsidR="002D5FE2">
        <w:t xml:space="preserve"> (na datovém nosiči v jednom vyhotovení pro příkazníka)</w:t>
      </w:r>
    </w:p>
    <w:p w:rsidR="00790F76" w:rsidRDefault="00790F76" w:rsidP="00561AB2">
      <w:pPr>
        <w:pStyle w:val="Odstavecseseznamem"/>
        <w:ind w:left="0" w:firstLine="708"/>
        <w:jc w:val="both"/>
      </w:pPr>
      <w:r>
        <w:t xml:space="preserve">Příloha č. </w:t>
      </w:r>
      <w:r w:rsidR="002E41E5">
        <w:t>2</w:t>
      </w:r>
      <w:r>
        <w:t xml:space="preserve"> </w:t>
      </w:r>
      <w:r w:rsidR="00935BE3">
        <w:t xml:space="preserve">– </w:t>
      </w:r>
      <w:r w:rsidR="0045614C">
        <w:t xml:space="preserve">kalkulace </w:t>
      </w:r>
      <w:r w:rsidR="00676A6B">
        <w:t>nákladů</w:t>
      </w:r>
    </w:p>
    <w:p w:rsidR="00934FE3" w:rsidRDefault="00934FE3" w:rsidP="00561AB2">
      <w:pPr>
        <w:pStyle w:val="Odstavecseseznamem"/>
        <w:ind w:left="0" w:firstLine="708"/>
        <w:jc w:val="both"/>
      </w:pPr>
      <w:r>
        <w:t>Příloha č. 3 – kopie živnostenského oprávnění</w:t>
      </w:r>
    </w:p>
    <w:p w:rsidR="00935BE3" w:rsidRPr="00721D17" w:rsidRDefault="00935BE3" w:rsidP="00935BE3">
      <w:pPr>
        <w:tabs>
          <w:tab w:val="right" w:pos="9072"/>
        </w:tabs>
      </w:pPr>
    </w:p>
    <w:p w:rsidR="00935BE3" w:rsidRPr="00721D17" w:rsidRDefault="00D96D68" w:rsidP="00935BE3">
      <w:pPr>
        <w:keepNext/>
        <w:keepLines/>
        <w:tabs>
          <w:tab w:val="left" w:pos="1276"/>
        </w:tabs>
        <w:rPr>
          <w:rFonts w:eastAsia="Calibri"/>
        </w:rPr>
      </w:pPr>
      <w:r>
        <w:rPr>
          <w:rFonts w:eastAsia="Calibri"/>
        </w:rPr>
        <w:t xml:space="preserve">V Praze </w:t>
      </w:r>
      <w:r w:rsidR="00935BE3" w:rsidRPr="00721D17">
        <w:rPr>
          <w:rFonts w:eastAsia="Calibri"/>
        </w:rPr>
        <w:t xml:space="preserve">dne </w:t>
      </w:r>
      <w:r w:rsidR="00F44415">
        <w:rPr>
          <w:rFonts w:eastAsia="Calibri"/>
        </w:rPr>
        <w:t>7. 12. 2018</w:t>
      </w:r>
      <w:r w:rsidR="00935BE3" w:rsidRPr="00721D17">
        <w:rPr>
          <w:rFonts w:eastAsia="Calibri"/>
        </w:rPr>
        <w:tab/>
      </w:r>
      <w:r>
        <w:rPr>
          <w:rFonts w:eastAsia="Calibri"/>
        </w:rPr>
        <w:tab/>
      </w:r>
      <w:r>
        <w:rPr>
          <w:rFonts w:eastAsia="Calibri"/>
        </w:rPr>
        <w:tab/>
      </w:r>
      <w:r w:rsidR="00935BE3" w:rsidRPr="00721D17">
        <w:rPr>
          <w:rFonts w:eastAsia="Calibri"/>
        </w:rPr>
        <w:tab/>
      </w:r>
      <w:r w:rsidR="00757209">
        <w:rPr>
          <w:rFonts w:eastAsia="Calibri"/>
        </w:rPr>
        <w:tab/>
      </w:r>
      <w:r w:rsidR="00F44415">
        <w:rPr>
          <w:rFonts w:eastAsia="Calibri"/>
        </w:rPr>
        <w:t xml:space="preserve">               </w:t>
      </w:r>
      <w:r w:rsidR="00935EFF">
        <w:rPr>
          <w:rFonts w:eastAsia="Calibri"/>
        </w:rPr>
        <w:t>V Brně</w:t>
      </w:r>
      <w:r w:rsidR="00F44415">
        <w:rPr>
          <w:rFonts w:eastAsia="Calibri"/>
        </w:rPr>
        <w:t xml:space="preserve"> dne </w:t>
      </w:r>
      <w:r w:rsidR="00203937">
        <w:rPr>
          <w:rFonts w:eastAsia="Calibri"/>
        </w:rPr>
        <w:t>6</w:t>
      </w:r>
      <w:r w:rsidR="00F44415">
        <w:rPr>
          <w:rFonts w:eastAsia="Calibri"/>
        </w:rPr>
        <w:t>. 12. 2018</w:t>
      </w:r>
    </w:p>
    <w:p w:rsidR="00935BE3" w:rsidRPr="00721D17" w:rsidRDefault="00935BE3" w:rsidP="00935BE3">
      <w:pPr>
        <w:keepNext/>
        <w:keepLines/>
        <w:tabs>
          <w:tab w:val="left" w:pos="1276"/>
        </w:tabs>
        <w:rPr>
          <w:rFonts w:eastAsia="Calibri"/>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935BE3" w:rsidRPr="00721D17" w:rsidTr="0077409B">
        <w:tc>
          <w:tcPr>
            <w:tcW w:w="3700" w:type="dxa"/>
          </w:tcPr>
          <w:p w:rsidR="00935BE3" w:rsidRPr="00721D17" w:rsidRDefault="00935BE3" w:rsidP="0077409B">
            <w:pPr>
              <w:keepNext/>
              <w:keepLines/>
              <w:tabs>
                <w:tab w:val="left" w:pos="5103"/>
              </w:tabs>
              <w:spacing w:before="0" w:after="0" w:line="240" w:lineRule="auto"/>
              <w:rPr>
                <w:lang w:eastAsia="cs-CZ"/>
              </w:rPr>
            </w:pPr>
            <w:r w:rsidRPr="00721D17">
              <w:rPr>
                <w:lang w:eastAsia="cs-CZ"/>
              </w:rPr>
              <w:t>Příkazce</w:t>
            </w:r>
          </w:p>
        </w:tc>
        <w:tc>
          <w:tcPr>
            <w:tcW w:w="1332" w:type="dxa"/>
          </w:tcPr>
          <w:p w:rsidR="00935BE3" w:rsidRPr="00721D17" w:rsidRDefault="00935BE3" w:rsidP="0077409B">
            <w:pPr>
              <w:keepNext/>
              <w:keepLines/>
              <w:tabs>
                <w:tab w:val="left" w:pos="5103"/>
              </w:tabs>
              <w:spacing w:before="0" w:after="0" w:line="240" w:lineRule="auto"/>
              <w:rPr>
                <w:lang w:eastAsia="cs-CZ"/>
              </w:rPr>
            </w:pPr>
          </w:p>
        </w:tc>
        <w:tc>
          <w:tcPr>
            <w:tcW w:w="4178" w:type="dxa"/>
          </w:tcPr>
          <w:p w:rsidR="00935BE3" w:rsidRPr="00721D17" w:rsidRDefault="00935BE3" w:rsidP="0077409B">
            <w:pPr>
              <w:keepNext/>
              <w:keepLines/>
              <w:tabs>
                <w:tab w:val="left" w:pos="5103"/>
              </w:tabs>
              <w:spacing w:before="0" w:after="0" w:line="240" w:lineRule="auto"/>
              <w:rPr>
                <w:lang w:eastAsia="cs-CZ"/>
              </w:rPr>
            </w:pPr>
            <w:r w:rsidRPr="00721D17">
              <w:rPr>
                <w:lang w:eastAsia="cs-CZ"/>
              </w:rPr>
              <w:t>Příkazník</w:t>
            </w:r>
          </w:p>
        </w:tc>
      </w:tr>
      <w:tr w:rsidR="00935BE3" w:rsidRPr="00721D17" w:rsidTr="0077409B">
        <w:tc>
          <w:tcPr>
            <w:tcW w:w="3700" w:type="dxa"/>
          </w:tcPr>
          <w:p w:rsidR="00935BE3" w:rsidRPr="00721D17" w:rsidRDefault="00935BE3" w:rsidP="0077409B">
            <w:pPr>
              <w:keepNext/>
              <w:keepLines/>
              <w:tabs>
                <w:tab w:val="left" w:pos="5103"/>
              </w:tabs>
              <w:spacing w:before="0" w:after="0" w:line="240" w:lineRule="auto"/>
              <w:rPr>
                <w:lang w:eastAsia="cs-CZ"/>
              </w:rPr>
            </w:pPr>
          </w:p>
        </w:tc>
        <w:tc>
          <w:tcPr>
            <w:tcW w:w="1332" w:type="dxa"/>
          </w:tcPr>
          <w:p w:rsidR="00935BE3" w:rsidRPr="00721D17" w:rsidRDefault="00935BE3" w:rsidP="0077409B">
            <w:pPr>
              <w:keepNext/>
              <w:keepLines/>
              <w:tabs>
                <w:tab w:val="left" w:pos="5103"/>
              </w:tabs>
              <w:spacing w:before="0" w:after="0" w:line="240" w:lineRule="auto"/>
              <w:rPr>
                <w:lang w:eastAsia="cs-CZ"/>
              </w:rPr>
            </w:pPr>
          </w:p>
        </w:tc>
        <w:tc>
          <w:tcPr>
            <w:tcW w:w="4178" w:type="dxa"/>
          </w:tcPr>
          <w:p w:rsidR="00935BE3" w:rsidRPr="00721D17" w:rsidRDefault="00935BE3" w:rsidP="0077409B">
            <w:pPr>
              <w:keepNext/>
              <w:keepLines/>
              <w:tabs>
                <w:tab w:val="left" w:pos="5103"/>
              </w:tabs>
              <w:spacing w:before="0" w:after="0" w:line="240" w:lineRule="auto"/>
              <w:rPr>
                <w:lang w:eastAsia="cs-CZ"/>
              </w:rPr>
            </w:pPr>
          </w:p>
        </w:tc>
      </w:tr>
      <w:tr w:rsidR="00935BE3" w:rsidRPr="00721D17" w:rsidTr="0077409B">
        <w:tc>
          <w:tcPr>
            <w:tcW w:w="3700" w:type="dxa"/>
          </w:tcPr>
          <w:p w:rsidR="00935BE3" w:rsidRPr="00721D17" w:rsidRDefault="00935BE3" w:rsidP="0077409B">
            <w:pPr>
              <w:keepNext/>
              <w:keepLines/>
              <w:tabs>
                <w:tab w:val="left" w:pos="5103"/>
              </w:tabs>
              <w:spacing w:before="0" w:after="0" w:line="240" w:lineRule="auto"/>
              <w:rPr>
                <w:lang w:eastAsia="cs-CZ"/>
              </w:rPr>
            </w:pPr>
          </w:p>
        </w:tc>
        <w:tc>
          <w:tcPr>
            <w:tcW w:w="1332" w:type="dxa"/>
          </w:tcPr>
          <w:p w:rsidR="00935BE3" w:rsidRPr="00721D17" w:rsidRDefault="00935BE3" w:rsidP="0077409B">
            <w:pPr>
              <w:keepNext/>
              <w:keepLines/>
              <w:tabs>
                <w:tab w:val="left" w:pos="5103"/>
              </w:tabs>
              <w:spacing w:before="0" w:after="0" w:line="240" w:lineRule="auto"/>
              <w:rPr>
                <w:lang w:eastAsia="cs-CZ"/>
              </w:rPr>
            </w:pPr>
          </w:p>
        </w:tc>
        <w:tc>
          <w:tcPr>
            <w:tcW w:w="4178" w:type="dxa"/>
          </w:tcPr>
          <w:p w:rsidR="00935BE3" w:rsidRPr="00721D17" w:rsidRDefault="00935BE3" w:rsidP="0077409B">
            <w:pPr>
              <w:keepNext/>
              <w:keepLines/>
              <w:tabs>
                <w:tab w:val="left" w:pos="5103"/>
              </w:tabs>
              <w:spacing w:before="0" w:after="0" w:line="240" w:lineRule="auto"/>
              <w:rPr>
                <w:lang w:eastAsia="cs-CZ"/>
              </w:rPr>
            </w:pPr>
          </w:p>
        </w:tc>
      </w:tr>
      <w:tr w:rsidR="00935BE3" w:rsidRPr="00721D17" w:rsidTr="0077409B">
        <w:tc>
          <w:tcPr>
            <w:tcW w:w="3700" w:type="dxa"/>
            <w:tcBorders>
              <w:bottom w:val="single" w:sz="4" w:space="0" w:color="auto"/>
            </w:tcBorders>
          </w:tcPr>
          <w:p w:rsidR="004E0B36" w:rsidRPr="00721D17" w:rsidRDefault="004E0B36" w:rsidP="0077409B">
            <w:pPr>
              <w:keepNext/>
              <w:keepLines/>
              <w:tabs>
                <w:tab w:val="left" w:pos="5103"/>
              </w:tabs>
              <w:spacing w:before="0" w:after="0" w:line="240" w:lineRule="auto"/>
              <w:rPr>
                <w:lang w:eastAsia="cs-CZ"/>
              </w:rPr>
            </w:pPr>
          </w:p>
          <w:p w:rsidR="00935BE3" w:rsidRPr="00721D17" w:rsidRDefault="00935BE3" w:rsidP="0077409B">
            <w:pPr>
              <w:keepNext/>
              <w:keepLines/>
              <w:tabs>
                <w:tab w:val="left" w:pos="5103"/>
              </w:tabs>
              <w:spacing w:before="0" w:after="0" w:line="240" w:lineRule="auto"/>
              <w:rPr>
                <w:lang w:eastAsia="cs-CZ"/>
              </w:rPr>
            </w:pPr>
          </w:p>
        </w:tc>
        <w:tc>
          <w:tcPr>
            <w:tcW w:w="1332" w:type="dxa"/>
          </w:tcPr>
          <w:p w:rsidR="00935BE3" w:rsidRPr="00721D17" w:rsidRDefault="00935BE3" w:rsidP="0077409B">
            <w:pPr>
              <w:keepNext/>
              <w:keepLines/>
              <w:tabs>
                <w:tab w:val="left" w:pos="5103"/>
              </w:tabs>
              <w:spacing w:before="0" w:after="0" w:line="240" w:lineRule="auto"/>
              <w:rPr>
                <w:lang w:eastAsia="cs-CZ"/>
              </w:rPr>
            </w:pPr>
          </w:p>
        </w:tc>
        <w:tc>
          <w:tcPr>
            <w:tcW w:w="4178" w:type="dxa"/>
            <w:tcBorders>
              <w:bottom w:val="single" w:sz="4" w:space="0" w:color="auto"/>
            </w:tcBorders>
          </w:tcPr>
          <w:p w:rsidR="00935BE3" w:rsidRPr="00721D17" w:rsidRDefault="00935BE3" w:rsidP="0077409B">
            <w:pPr>
              <w:keepNext/>
              <w:keepLines/>
              <w:tabs>
                <w:tab w:val="left" w:pos="5103"/>
              </w:tabs>
              <w:spacing w:before="0" w:after="0" w:line="240" w:lineRule="auto"/>
              <w:rPr>
                <w:lang w:eastAsia="cs-CZ"/>
              </w:rPr>
            </w:pPr>
          </w:p>
        </w:tc>
      </w:tr>
      <w:tr w:rsidR="00935BE3" w:rsidRPr="00721D17" w:rsidTr="0077409B">
        <w:tc>
          <w:tcPr>
            <w:tcW w:w="3700" w:type="dxa"/>
            <w:tcBorders>
              <w:top w:val="single" w:sz="4" w:space="0" w:color="auto"/>
            </w:tcBorders>
          </w:tcPr>
          <w:p w:rsidR="00D96D68" w:rsidRPr="00DB559B" w:rsidRDefault="00D96D68" w:rsidP="0077409B">
            <w:pPr>
              <w:keepNext/>
              <w:keepLines/>
              <w:tabs>
                <w:tab w:val="left" w:pos="5103"/>
              </w:tabs>
              <w:spacing w:before="0" w:after="0" w:line="240" w:lineRule="auto"/>
              <w:jc w:val="center"/>
            </w:pPr>
          </w:p>
          <w:p w:rsidR="00935BE3" w:rsidRPr="004E0B36" w:rsidRDefault="00935BE3" w:rsidP="00D96D68">
            <w:pPr>
              <w:keepNext/>
              <w:keepLines/>
              <w:tabs>
                <w:tab w:val="left" w:pos="5103"/>
              </w:tabs>
              <w:spacing w:before="0" w:after="0" w:line="240" w:lineRule="auto"/>
              <w:jc w:val="center"/>
              <w:rPr>
                <w:lang w:eastAsia="cs-CZ"/>
              </w:rPr>
            </w:pPr>
          </w:p>
        </w:tc>
        <w:tc>
          <w:tcPr>
            <w:tcW w:w="1332" w:type="dxa"/>
          </w:tcPr>
          <w:p w:rsidR="00935BE3" w:rsidRPr="00721D17" w:rsidRDefault="00935BE3" w:rsidP="0077409B">
            <w:pPr>
              <w:keepNext/>
              <w:keepLines/>
              <w:tabs>
                <w:tab w:val="left" w:pos="5103"/>
              </w:tabs>
              <w:spacing w:before="0" w:after="0" w:line="240" w:lineRule="auto"/>
              <w:jc w:val="center"/>
              <w:rPr>
                <w:lang w:eastAsia="cs-CZ"/>
              </w:rPr>
            </w:pPr>
          </w:p>
        </w:tc>
        <w:tc>
          <w:tcPr>
            <w:tcW w:w="4178" w:type="dxa"/>
            <w:tcBorders>
              <w:top w:val="single" w:sz="4" w:space="0" w:color="auto"/>
            </w:tcBorders>
          </w:tcPr>
          <w:p w:rsidR="00A733BC" w:rsidRDefault="00A733BC" w:rsidP="0077409B">
            <w:pPr>
              <w:keepNext/>
              <w:keepLines/>
              <w:tabs>
                <w:tab w:val="left" w:pos="5103"/>
              </w:tabs>
              <w:spacing w:before="0" w:after="0" w:line="240" w:lineRule="auto"/>
              <w:jc w:val="center"/>
              <w:rPr>
                <w:highlight w:val="yellow"/>
                <w:lang w:eastAsia="cs-CZ"/>
              </w:rPr>
            </w:pPr>
          </w:p>
          <w:p w:rsidR="00935BE3" w:rsidRPr="00721D17" w:rsidRDefault="00935BE3" w:rsidP="0077409B">
            <w:pPr>
              <w:keepNext/>
              <w:keepLines/>
              <w:tabs>
                <w:tab w:val="left" w:pos="5103"/>
              </w:tabs>
              <w:spacing w:before="0" w:after="0" w:line="240" w:lineRule="auto"/>
              <w:jc w:val="center"/>
              <w:rPr>
                <w:highlight w:val="yellow"/>
                <w:lang w:eastAsia="cs-CZ"/>
              </w:rPr>
            </w:pPr>
          </w:p>
        </w:tc>
      </w:tr>
      <w:tr w:rsidR="00935BE3" w:rsidRPr="00721D17" w:rsidTr="0077409B">
        <w:tc>
          <w:tcPr>
            <w:tcW w:w="3700" w:type="dxa"/>
          </w:tcPr>
          <w:p w:rsidR="00935BE3" w:rsidRPr="004E0B36" w:rsidRDefault="00935BE3" w:rsidP="00D96D68">
            <w:pPr>
              <w:keepNext/>
              <w:keepLines/>
              <w:tabs>
                <w:tab w:val="left" w:pos="5103"/>
              </w:tabs>
              <w:spacing w:before="0" w:after="0" w:line="240" w:lineRule="auto"/>
              <w:jc w:val="center"/>
              <w:rPr>
                <w:lang w:eastAsia="cs-CZ"/>
              </w:rPr>
            </w:pPr>
          </w:p>
        </w:tc>
        <w:tc>
          <w:tcPr>
            <w:tcW w:w="1332" w:type="dxa"/>
          </w:tcPr>
          <w:p w:rsidR="00935BE3" w:rsidRPr="00721D17" w:rsidRDefault="00935BE3" w:rsidP="0077409B">
            <w:pPr>
              <w:keepNext/>
              <w:keepLines/>
              <w:tabs>
                <w:tab w:val="left" w:pos="5103"/>
              </w:tabs>
              <w:spacing w:before="0" w:after="0" w:line="240" w:lineRule="auto"/>
              <w:jc w:val="center"/>
              <w:rPr>
                <w:lang w:eastAsia="cs-CZ"/>
              </w:rPr>
            </w:pPr>
          </w:p>
        </w:tc>
        <w:tc>
          <w:tcPr>
            <w:tcW w:w="4178" w:type="dxa"/>
          </w:tcPr>
          <w:p w:rsidR="00935BE3" w:rsidRPr="00721D17" w:rsidRDefault="00935BE3" w:rsidP="0022183C">
            <w:pPr>
              <w:keepNext/>
              <w:keepLines/>
              <w:tabs>
                <w:tab w:val="left" w:pos="5103"/>
              </w:tabs>
              <w:spacing w:before="0" w:after="0" w:line="240" w:lineRule="auto"/>
              <w:jc w:val="center"/>
              <w:rPr>
                <w:highlight w:val="yellow"/>
                <w:lang w:eastAsia="cs-CZ"/>
              </w:rPr>
            </w:pPr>
          </w:p>
        </w:tc>
      </w:tr>
    </w:tbl>
    <w:p w:rsidR="00935BE3" w:rsidRPr="00721D17" w:rsidRDefault="00935BE3" w:rsidP="00935BE3">
      <w:pPr>
        <w:tabs>
          <w:tab w:val="right" w:pos="9072"/>
        </w:tabs>
        <w:spacing w:before="0" w:after="0" w:line="240" w:lineRule="auto"/>
        <w:rPr>
          <w:rFonts w:eastAsia="Calibri"/>
        </w:rPr>
      </w:pPr>
    </w:p>
    <w:p w:rsidR="00ED052E" w:rsidRPr="003A51D2" w:rsidRDefault="0022183C" w:rsidP="00E709F9">
      <w:pPr>
        <w:tabs>
          <w:tab w:val="right" w:pos="9072"/>
        </w:tabs>
      </w:pPr>
      <w:r w:rsidRPr="003A51D2">
        <w:t xml:space="preserve">Příloha </w:t>
      </w:r>
      <w:r w:rsidR="00620619" w:rsidRPr="003A51D2">
        <w:t xml:space="preserve">č. </w:t>
      </w:r>
      <w:r w:rsidR="00274C06" w:rsidRPr="003A51D2">
        <w:t>2</w:t>
      </w:r>
      <w:r w:rsidR="00620619" w:rsidRPr="003A51D2">
        <w:t xml:space="preserve"> – kalkulace</w:t>
      </w:r>
      <w:r w:rsidRPr="003A51D2">
        <w:t xml:space="preserve"> nákladů. </w:t>
      </w:r>
    </w:p>
    <w:p w:rsidR="0022183C" w:rsidRPr="003A51D2" w:rsidRDefault="0022183C" w:rsidP="00E709F9">
      <w:pPr>
        <w:tabs>
          <w:tab w:val="right" w:pos="9072"/>
        </w:tabs>
      </w:pPr>
      <w:r w:rsidRPr="003A51D2">
        <w:t>Nabídková cena je dána souhrnně za výkon TDS</w:t>
      </w:r>
      <w:r w:rsidR="00620619" w:rsidRPr="003A51D2">
        <w:t xml:space="preserve"> nad stavbou Revitalizace NPP Pastvisko u Lednice – I. etapa dle požadavků obsažených ve výzvě a to v celkové výši 107.600,- Kč bez DPH</w:t>
      </w:r>
    </w:p>
    <w:sectPr w:rsidR="0022183C" w:rsidRPr="003A51D2" w:rsidSect="00307694">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4A1" w:rsidRDefault="004914A1" w:rsidP="00307694">
      <w:pPr>
        <w:spacing w:before="0" w:after="0" w:line="240" w:lineRule="auto"/>
      </w:pPr>
      <w:r>
        <w:separator/>
      </w:r>
    </w:p>
  </w:endnote>
  <w:endnote w:type="continuationSeparator" w:id="0">
    <w:p w:rsidR="004914A1" w:rsidRDefault="004914A1"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88" w:rsidRDefault="00906188" w:rsidP="00307694">
    <w:pPr>
      <w:pStyle w:val="Zpat"/>
      <w:jc w:val="center"/>
      <w:rPr>
        <w:rFonts w:ascii="Calibri" w:hAnsi="Calibri" w:cs="Calibri"/>
      </w:rPr>
    </w:pPr>
    <w:r w:rsidRPr="00FB6E1A">
      <w:t xml:space="preserve"> </w:t>
    </w:r>
    <w:r w:rsidR="000674B8" w:rsidRPr="00307694">
      <w:rPr>
        <w:sz w:val="18"/>
        <w:szCs w:val="18"/>
      </w:rPr>
      <w:fldChar w:fldCharType="begin"/>
    </w:r>
    <w:r w:rsidRPr="00307694">
      <w:rPr>
        <w:sz w:val="18"/>
        <w:szCs w:val="18"/>
      </w:rPr>
      <w:instrText>PAGE</w:instrText>
    </w:r>
    <w:r w:rsidR="000674B8" w:rsidRPr="00307694">
      <w:rPr>
        <w:sz w:val="18"/>
        <w:szCs w:val="18"/>
      </w:rPr>
      <w:fldChar w:fldCharType="separate"/>
    </w:r>
    <w:r w:rsidR="00544FE1">
      <w:rPr>
        <w:noProof/>
        <w:sz w:val="18"/>
        <w:szCs w:val="18"/>
      </w:rPr>
      <w:t>7</w:t>
    </w:r>
    <w:r w:rsidR="000674B8"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000674B8" w:rsidRPr="00307694">
      <w:rPr>
        <w:sz w:val="18"/>
        <w:szCs w:val="18"/>
      </w:rPr>
      <w:fldChar w:fldCharType="begin"/>
    </w:r>
    <w:r w:rsidRPr="00307694">
      <w:rPr>
        <w:sz w:val="18"/>
        <w:szCs w:val="18"/>
      </w:rPr>
      <w:instrText>NUMPAGES</w:instrText>
    </w:r>
    <w:r w:rsidR="000674B8" w:rsidRPr="00307694">
      <w:rPr>
        <w:sz w:val="18"/>
        <w:szCs w:val="18"/>
      </w:rPr>
      <w:fldChar w:fldCharType="separate"/>
    </w:r>
    <w:r w:rsidR="00544FE1">
      <w:rPr>
        <w:noProof/>
        <w:sz w:val="18"/>
        <w:szCs w:val="18"/>
      </w:rPr>
      <w:t>7</w:t>
    </w:r>
    <w:r w:rsidR="000674B8" w:rsidRPr="00307694">
      <w:rPr>
        <w:sz w:val="18"/>
        <w:szCs w:val="18"/>
      </w:rPr>
      <w:fldChar w:fldCharType="end"/>
    </w:r>
  </w:p>
  <w:p w:rsidR="00906188" w:rsidRDefault="0090618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9D" w:rsidRDefault="000674B8" w:rsidP="0089429D">
    <w:pPr>
      <w:pStyle w:val="Zpat"/>
      <w:jc w:val="center"/>
      <w:rPr>
        <w:rFonts w:ascii="Calibri" w:hAnsi="Calibri" w:cs="Calibri"/>
      </w:rPr>
    </w:pPr>
    <w:r w:rsidRPr="00307694">
      <w:rPr>
        <w:sz w:val="18"/>
        <w:szCs w:val="18"/>
      </w:rPr>
      <w:fldChar w:fldCharType="begin"/>
    </w:r>
    <w:r w:rsidR="0089429D" w:rsidRPr="00307694">
      <w:rPr>
        <w:sz w:val="18"/>
        <w:szCs w:val="18"/>
      </w:rPr>
      <w:instrText>PAGE</w:instrText>
    </w:r>
    <w:r w:rsidRPr="00307694">
      <w:rPr>
        <w:sz w:val="18"/>
        <w:szCs w:val="18"/>
      </w:rPr>
      <w:fldChar w:fldCharType="separate"/>
    </w:r>
    <w:r w:rsidR="00544FE1">
      <w:rPr>
        <w:noProof/>
        <w:sz w:val="18"/>
        <w:szCs w:val="18"/>
      </w:rPr>
      <w:t>1</w:t>
    </w:r>
    <w:r w:rsidRPr="00307694">
      <w:rPr>
        <w:sz w:val="18"/>
        <w:szCs w:val="18"/>
      </w:rPr>
      <w:fldChar w:fldCharType="end"/>
    </w:r>
    <w:r w:rsidR="0089429D" w:rsidRPr="00307694">
      <w:rPr>
        <w:sz w:val="18"/>
        <w:szCs w:val="18"/>
      </w:rPr>
      <w:t xml:space="preserve"> </w:t>
    </w:r>
    <w:r w:rsidR="0089429D" w:rsidRPr="00307694">
      <w:rPr>
        <w:sz w:val="18"/>
        <w:szCs w:val="18"/>
        <w:lang w:val="en-US"/>
      </w:rPr>
      <w:t>|</w:t>
    </w:r>
    <w:r w:rsidR="0089429D" w:rsidRPr="00307694">
      <w:rPr>
        <w:sz w:val="18"/>
        <w:szCs w:val="18"/>
      </w:rPr>
      <w:t xml:space="preserve"> </w:t>
    </w:r>
    <w:r w:rsidRPr="00307694">
      <w:rPr>
        <w:sz w:val="18"/>
        <w:szCs w:val="18"/>
      </w:rPr>
      <w:fldChar w:fldCharType="begin"/>
    </w:r>
    <w:r w:rsidR="0089429D" w:rsidRPr="00307694">
      <w:rPr>
        <w:sz w:val="18"/>
        <w:szCs w:val="18"/>
      </w:rPr>
      <w:instrText>NUMPAGES</w:instrText>
    </w:r>
    <w:r w:rsidRPr="00307694">
      <w:rPr>
        <w:sz w:val="18"/>
        <w:szCs w:val="18"/>
      </w:rPr>
      <w:fldChar w:fldCharType="separate"/>
    </w:r>
    <w:r w:rsidR="00544FE1">
      <w:rPr>
        <w:noProof/>
        <w:sz w:val="18"/>
        <w:szCs w:val="18"/>
      </w:rPr>
      <w:t>7</w:t>
    </w:r>
    <w:r w:rsidRPr="00307694">
      <w:rPr>
        <w:sz w:val="18"/>
        <w:szCs w:val="18"/>
      </w:rPr>
      <w:fldChar w:fldCharType="end"/>
    </w:r>
  </w:p>
  <w:p w:rsidR="0089429D" w:rsidRDefault="008942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4A1" w:rsidRDefault="004914A1" w:rsidP="00307694">
      <w:pPr>
        <w:spacing w:before="0" w:after="0" w:line="240" w:lineRule="auto"/>
      </w:pPr>
      <w:r>
        <w:separator/>
      </w:r>
    </w:p>
  </w:footnote>
  <w:footnote w:type="continuationSeparator" w:id="0">
    <w:p w:rsidR="004914A1" w:rsidRDefault="004914A1" w:rsidP="0030769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71" w:rsidRDefault="00DA7D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DA5" w:rsidRDefault="003B00B3" w:rsidP="00927DA5">
    <w:pPr>
      <w:pStyle w:val="Zhlav"/>
      <w:tabs>
        <w:tab w:val="clear" w:pos="4536"/>
        <w:tab w:val="clear" w:pos="9072"/>
        <w:tab w:val="left" w:pos="2835"/>
      </w:tabs>
    </w:pPr>
    <w:r>
      <w:rPr>
        <w:noProof/>
        <w:lang w:eastAsia="cs-CZ"/>
      </w:rPr>
      <w:drawing>
        <wp:inline distT="0" distB="0" distL="0" distR="0">
          <wp:extent cx="5760720" cy="534030"/>
          <wp:effectExtent l="19050" t="0" r="0" b="0"/>
          <wp:docPr id="1" name="obrázek 1" descr="AOPK_OPŽP_EFRR_horzizont_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PK_OPŽP_EFRR_horzizont_gray"/>
                  <pic:cNvPicPr>
                    <a:picLocks noChangeAspect="1" noChangeArrowheads="1"/>
                  </pic:cNvPicPr>
                </pic:nvPicPr>
                <pic:blipFill>
                  <a:blip r:embed="rId1"/>
                  <a:srcRect/>
                  <a:stretch>
                    <a:fillRect/>
                  </a:stretch>
                </pic:blipFill>
                <pic:spPr bwMode="auto">
                  <a:xfrm>
                    <a:off x="0" y="0"/>
                    <a:ext cx="5760720" cy="534030"/>
                  </a:xfrm>
                  <a:prstGeom prst="rect">
                    <a:avLst/>
                  </a:prstGeom>
                  <a:noFill/>
                  <a:ln w="9525">
                    <a:noFill/>
                    <a:miter lim="800000"/>
                    <a:headEnd/>
                    <a:tailEnd/>
                  </a:ln>
                </pic:spPr>
              </pic:pic>
            </a:graphicData>
          </a:graphic>
        </wp:inline>
      </w:drawing>
    </w:r>
    <w:r w:rsidR="00927DA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F44B5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EF9E202A"/>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B66C5E"/>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197604B6"/>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EFC4C2C6"/>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B7E00B0"/>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3"/>
    <w:multiLevelType w:val="singleLevel"/>
    <w:tmpl w:val="041CFEA4"/>
    <w:lvl w:ilvl="0">
      <w:start w:val="1"/>
      <w:numFmt w:val="bullet"/>
      <w:pStyle w:val="Seznamsodrkami2"/>
      <w:lvlText w:val=""/>
      <w:lvlJc w:val="left"/>
      <w:pPr>
        <w:tabs>
          <w:tab w:val="num" w:pos="643"/>
        </w:tabs>
        <w:ind w:left="643" w:hanging="360"/>
      </w:pPr>
      <w:rPr>
        <w:rFonts w:ascii="Symbol" w:hAnsi="Symbol" w:hint="default"/>
      </w:rPr>
    </w:lvl>
  </w:abstractNum>
  <w:abstractNum w:abstractNumId="7">
    <w:nsid w:val="FFFFFF88"/>
    <w:multiLevelType w:val="singleLevel"/>
    <w:tmpl w:val="647454C2"/>
    <w:lvl w:ilvl="0">
      <w:start w:val="1"/>
      <w:numFmt w:val="decimal"/>
      <w:pStyle w:val="slovanseznam"/>
      <w:lvlText w:val="%1."/>
      <w:lvlJc w:val="left"/>
      <w:pPr>
        <w:tabs>
          <w:tab w:val="num" w:pos="360"/>
        </w:tabs>
        <w:ind w:left="360" w:hanging="360"/>
      </w:pPr>
    </w:lvl>
  </w:abstractNum>
  <w:abstractNum w:abstractNumId="8">
    <w:nsid w:val="015F3763"/>
    <w:multiLevelType w:val="multilevel"/>
    <w:tmpl w:val="D234C16E"/>
    <w:lvl w:ilvl="0">
      <w:start w:val="12"/>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0424002A"/>
    <w:multiLevelType w:val="multilevel"/>
    <w:tmpl w:val="F580F2E2"/>
    <w:lvl w:ilvl="0">
      <w:start w:val="1"/>
      <w:numFmt w:val="upperRoman"/>
      <w:lvlText w:val="%1."/>
      <w:lvlJc w:val="left"/>
      <w:pPr>
        <w:tabs>
          <w:tab w:val="num" w:pos="1720"/>
        </w:tabs>
        <w:ind w:left="1720" w:hanging="720"/>
      </w:pPr>
      <w:rPr>
        <w:rFonts w:cs="Times New Roman" w:hint="default"/>
      </w:rPr>
    </w:lvl>
    <w:lvl w:ilvl="1">
      <w:start w:val="1"/>
      <w:numFmt w:val="decimal"/>
      <w:isLgl/>
      <w:lvlText w:val="%1.%2"/>
      <w:lvlJc w:val="left"/>
      <w:pPr>
        <w:tabs>
          <w:tab w:val="num" w:pos="375"/>
        </w:tabs>
        <w:ind w:left="375" w:hanging="375"/>
      </w:pPr>
      <w:rPr>
        <w:rFonts w:cs="Times New Roman" w:hint="default"/>
        <w:b w:val="0"/>
      </w:rPr>
    </w:lvl>
    <w:lvl w:ilvl="2">
      <w:start w:val="1"/>
      <w:numFmt w:val="decimal"/>
      <w:isLgl/>
      <w:lvlText w:val="%1.%2.%3"/>
      <w:lvlJc w:val="left"/>
      <w:pPr>
        <w:tabs>
          <w:tab w:val="num" w:pos="1720"/>
        </w:tabs>
        <w:ind w:left="1720" w:hanging="720"/>
      </w:pPr>
      <w:rPr>
        <w:rFonts w:cs="Times New Roman" w:hint="default"/>
      </w:rPr>
    </w:lvl>
    <w:lvl w:ilvl="3">
      <w:start w:val="1"/>
      <w:numFmt w:val="decimal"/>
      <w:isLgl/>
      <w:lvlText w:val="%1.%2.%3.%4"/>
      <w:lvlJc w:val="left"/>
      <w:pPr>
        <w:tabs>
          <w:tab w:val="num" w:pos="1720"/>
        </w:tabs>
        <w:ind w:left="1720" w:hanging="720"/>
      </w:pPr>
      <w:rPr>
        <w:rFonts w:cs="Times New Roman" w:hint="default"/>
      </w:rPr>
    </w:lvl>
    <w:lvl w:ilvl="4">
      <w:start w:val="1"/>
      <w:numFmt w:val="decimal"/>
      <w:isLgl/>
      <w:lvlText w:val="%1.%2.%3.%4.%5"/>
      <w:lvlJc w:val="left"/>
      <w:pPr>
        <w:tabs>
          <w:tab w:val="num" w:pos="2080"/>
        </w:tabs>
        <w:ind w:left="2080" w:hanging="1080"/>
      </w:pPr>
      <w:rPr>
        <w:rFonts w:cs="Times New Roman" w:hint="default"/>
      </w:rPr>
    </w:lvl>
    <w:lvl w:ilvl="5">
      <w:start w:val="1"/>
      <w:numFmt w:val="decimal"/>
      <w:isLgl/>
      <w:lvlText w:val="%1.%2.%3.%4.%5.%6"/>
      <w:lvlJc w:val="left"/>
      <w:pPr>
        <w:tabs>
          <w:tab w:val="num" w:pos="2080"/>
        </w:tabs>
        <w:ind w:left="2080" w:hanging="1080"/>
      </w:pPr>
      <w:rPr>
        <w:rFonts w:cs="Times New Roman" w:hint="default"/>
      </w:rPr>
    </w:lvl>
    <w:lvl w:ilvl="6">
      <w:start w:val="1"/>
      <w:numFmt w:val="decimal"/>
      <w:isLgl/>
      <w:lvlText w:val="%1.%2.%3.%4.%5.%6.%7"/>
      <w:lvlJc w:val="left"/>
      <w:pPr>
        <w:tabs>
          <w:tab w:val="num" w:pos="2440"/>
        </w:tabs>
        <w:ind w:left="2440" w:hanging="1440"/>
      </w:pPr>
      <w:rPr>
        <w:rFonts w:cs="Times New Roman" w:hint="default"/>
      </w:rPr>
    </w:lvl>
    <w:lvl w:ilvl="7">
      <w:start w:val="1"/>
      <w:numFmt w:val="decimal"/>
      <w:isLgl/>
      <w:lvlText w:val="%1.%2.%3.%4.%5.%6.%7.%8"/>
      <w:lvlJc w:val="left"/>
      <w:pPr>
        <w:tabs>
          <w:tab w:val="num" w:pos="2440"/>
        </w:tabs>
        <w:ind w:left="2440" w:hanging="1440"/>
      </w:pPr>
      <w:rPr>
        <w:rFonts w:cs="Times New Roman" w:hint="default"/>
      </w:rPr>
    </w:lvl>
    <w:lvl w:ilvl="8">
      <w:start w:val="1"/>
      <w:numFmt w:val="decimal"/>
      <w:isLgl/>
      <w:lvlText w:val="%1.%2.%3.%4.%5.%6.%7.%8.%9"/>
      <w:lvlJc w:val="left"/>
      <w:pPr>
        <w:tabs>
          <w:tab w:val="num" w:pos="2800"/>
        </w:tabs>
        <w:ind w:left="2800" w:hanging="1800"/>
      </w:pPr>
      <w:rPr>
        <w:rFonts w:cs="Times New Roman" w:hint="default"/>
      </w:rPr>
    </w:lvl>
  </w:abstractNum>
  <w:abstractNum w:abstractNumId="11">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nsid w:val="0CB538E0"/>
    <w:multiLevelType w:val="multilevel"/>
    <w:tmpl w:val="683C1D1C"/>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5.%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0D5E06E5"/>
    <w:multiLevelType w:val="multilevel"/>
    <w:tmpl w:val="9B9080A0"/>
    <w:lvl w:ilvl="0">
      <w:start w:val="8"/>
      <w:numFmt w:val="decimal"/>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4">
    <w:nsid w:val="0DC856D0"/>
    <w:multiLevelType w:val="hybridMultilevel"/>
    <w:tmpl w:val="3072D03E"/>
    <w:lvl w:ilvl="0" w:tplc="9A02BE38">
      <w:start w:val="1"/>
      <w:numFmt w:val="lowerLetter"/>
      <w:lvlText w:val="%1)"/>
      <w:lvlJc w:val="left"/>
      <w:pPr>
        <w:ind w:left="720" w:hanging="360"/>
      </w:pPr>
      <w:rPr>
        <w:rFonts w:ascii="Arial" w:eastAsia="Times New Roman"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57258CE"/>
    <w:multiLevelType w:val="multilevel"/>
    <w:tmpl w:val="AABEA5CC"/>
    <w:lvl w:ilvl="0">
      <w:start w:val="1"/>
      <w:numFmt w:val="upperRoman"/>
      <w:pStyle w:val="nadpismj"/>
      <w:suff w:val="space"/>
      <w:lvlText w:val="%1."/>
      <w:lvlJc w:val="center"/>
      <w:pPr>
        <w:ind w:left="0" w:firstLine="0"/>
      </w:pPr>
      <w:rPr>
        <w:rFonts w:cs="Times New Roman" w:hint="default"/>
        <w:i w:val="0"/>
      </w:rPr>
    </w:lvl>
    <w:lvl w:ilvl="1">
      <w:start w:val="1"/>
      <w:numFmt w:val="decimal"/>
      <w:isLgl/>
      <w:lvlText w:val="%1.%2"/>
      <w:lvlJc w:val="left"/>
      <w:pPr>
        <w:ind w:left="454" w:hanging="454"/>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6">
    <w:nsid w:val="1FF5385D"/>
    <w:multiLevelType w:val="multilevel"/>
    <w:tmpl w:val="B116352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lowerLetter"/>
      <w:lvlText w:val="%3)"/>
      <w:lvlJc w:val="left"/>
      <w:pPr>
        <w:tabs>
          <w:tab w:val="num" w:pos="720"/>
        </w:tabs>
        <w:ind w:left="720" w:hanging="720"/>
      </w:pPr>
      <w:rPr>
        <w:rFonts w:ascii="Arial" w:eastAsia="Times New Roman"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1950660"/>
    <w:multiLevelType w:val="multilevel"/>
    <w:tmpl w:val="DD46888E"/>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6.%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22AF3ECB"/>
    <w:multiLevelType w:val="multilevel"/>
    <w:tmpl w:val="B116352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lowerLetter"/>
      <w:lvlText w:val="%3)"/>
      <w:lvlJc w:val="left"/>
      <w:pPr>
        <w:tabs>
          <w:tab w:val="num" w:pos="720"/>
        </w:tabs>
        <w:ind w:left="720" w:hanging="720"/>
      </w:pPr>
      <w:rPr>
        <w:rFonts w:ascii="Arial" w:eastAsia="Times New Roman"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69B3DF5"/>
    <w:multiLevelType w:val="multilevel"/>
    <w:tmpl w:val="6B4CBD42"/>
    <w:lvl w:ilvl="0">
      <w:start w:val="11"/>
      <w:numFmt w:val="decimal"/>
      <w:lvlText w:val="%1"/>
      <w:lvlJc w:val="left"/>
      <w:pPr>
        <w:tabs>
          <w:tab w:val="num" w:pos="375"/>
        </w:tabs>
        <w:ind w:left="375" w:hanging="375"/>
      </w:pPr>
      <w:rPr>
        <w:rFonts w:hint="default"/>
      </w:rPr>
    </w:lvl>
    <w:lvl w:ilvl="1">
      <w:start w:val="1"/>
      <w:numFmt w:val="decimal"/>
      <w:lvlText w:val="1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B744336"/>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EA06B34"/>
    <w:multiLevelType w:val="hybridMultilevel"/>
    <w:tmpl w:val="3524EE54"/>
    <w:lvl w:ilvl="0" w:tplc="641AB0F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nsid w:val="31AE1235"/>
    <w:multiLevelType w:val="multilevel"/>
    <w:tmpl w:val="790AD38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354439ED"/>
    <w:multiLevelType w:val="multilevel"/>
    <w:tmpl w:val="9A02AC8C"/>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4.%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4">
    <w:nsid w:val="38C932CA"/>
    <w:multiLevelType w:val="hybridMultilevel"/>
    <w:tmpl w:val="D66A3A2C"/>
    <w:lvl w:ilvl="0" w:tplc="9F0AE978">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25">
    <w:nsid w:val="3CDD385D"/>
    <w:multiLevelType w:val="hybridMultilevel"/>
    <w:tmpl w:val="EB420646"/>
    <w:lvl w:ilvl="0" w:tplc="04050017">
      <w:start w:val="1"/>
      <w:numFmt w:val="lowerLetter"/>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26">
    <w:nsid w:val="3F086097"/>
    <w:multiLevelType w:val="multilevel"/>
    <w:tmpl w:val="732A89E4"/>
    <w:lvl w:ilvl="0">
      <w:start w:val="9"/>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05A6F4C"/>
    <w:multiLevelType w:val="multilevel"/>
    <w:tmpl w:val="B116352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lowerLetter"/>
      <w:lvlText w:val="%3)"/>
      <w:lvlJc w:val="left"/>
      <w:pPr>
        <w:tabs>
          <w:tab w:val="num" w:pos="720"/>
        </w:tabs>
        <w:ind w:left="720" w:hanging="720"/>
      </w:pPr>
      <w:rPr>
        <w:rFonts w:ascii="Arial" w:eastAsia="Times New Roman"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0A07088"/>
    <w:multiLevelType w:val="multilevel"/>
    <w:tmpl w:val="0405001F"/>
    <w:styleLink w:val="111111"/>
    <w:lvl w:ilvl="0">
      <w:start w:val="3"/>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8B50D16"/>
    <w:multiLevelType w:val="multilevel"/>
    <w:tmpl w:val="A6CEA744"/>
    <w:lvl w:ilvl="0">
      <w:start w:val="10"/>
      <w:numFmt w:val="decimal"/>
      <w:lvlText w:val="%1"/>
      <w:lvlJc w:val="left"/>
      <w:pPr>
        <w:tabs>
          <w:tab w:val="num" w:pos="375"/>
        </w:tabs>
        <w:ind w:left="375" w:hanging="375"/>
      </w:pPr>
      <w:rPr>
        <w:rFonts w:hint="default"/>
      </w:rPr>
    </w:lvl>
    <w:lvl w:ilvl="1">
      <w:start w:val="1"/>
      <w:numFmt w:val="decimal"/>
      <w:lvlText w:val="10.%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nsid w:val="67103119"/>
    <w:multiLevelType w:val="multilevel"/>
    <w:tmpl w:val="FB62A2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none"/>
      <w:lvlText w:val="3.1.1"/>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2">
    <w:nsid w:val="68717B78"/>
    <w:multiLevelType w:val="hybridMultilevel"/>
    <w:tmpl w:val="82F8D132"/>
    <w:lvl w:ilvl="0" w:tplc="CE9CCA90">
      <w:start w:val="1"/>
      <w:numFmt w:val="lowerLetter"/>
      <w:lvlText w:val="%1)"/>
      <w:lvlJc w:val="left"/>
      <w:pPr>
        <w:ind w:left="795" w:hanging="360"/>
      </w:pPr>
      <w:rPr>
        <w:rFonts w:hint="default"/>
      </w:r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33">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5">
    <w:nsid w:val="74B16E8C"/>
    <w:multiLevelType w:val="multilevel"/>
    <w:tmpl w:val="3E12960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56B69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A722ABE"/>
    <w:multiLevelType w:val="multilevel"/>
    <w:tmpl w:val="B116352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lowerLetter"/>
      <w:lvlText w:val="%3)"/>
      <w:lvlJc w:val="left"/>
      <w:pPr>
        <w:tabs>
          <w:tab w:val="num" w:pos="720"/>
        </w:tabs>
        <w:ind w:left="720" w:hanging="720"/>
      </w:pPr>
      <w:rPr>
        <w:rFonts w:ascii="Arial" w:eastAsia="Times New Roman"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F4E244F"/>
    <w:multiLevelType w:val="multilevel"/>
    <w:tmpl w:val="D3BA2D62"/>
    <w:styleLink w:val="Aktulnseznam1"/>
    <w:lvl w:ilvl="0">
      <w:start w:val="3"/>
      <w:numFmt w:val="decimal"/>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9">
    <w:nsid w:val="7F57764F"/>
    <w:multiLevelType w:val="multilevel"/>
    <w:tmpl w:val="B116352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lowerLetter"/>
      <w:lvlText w:val="%3)"/>
      <w:lvlJc w:val="left"/>
      <w:pPr>
        <w:tabs>
          <w:tab w:val="num" w:pos="720"/>
        </w:tabs>
        <w:ind w:left="720" w:hanging="720"/>
      </w:pPr>
      <w:rPr>
        <w:rFonts w:ascii="Arial" w:eastAsia="Times New Roman"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0"/>
  </w:num>
  <w:num w:numId="2">
    <w:abstractNumId w:val="34"/>
  </w:num>
  <w:num w:numId="3">
    <w:abstractNumId w:val="9"/>
  </w:num>
  <w:num w:numId="4">
    <w:abstractNumId w:val="33"/>
  </w:num>
  <w:num w:numId="5">
    <w:abstractNumId w:val="15"/>
  </w:num>
  <w:num w:numId="6">
    <w:abstractNumId w:val="11"/>
  </w:num>
  <w:num w:numId="7">
    <w:abstractNumId w:val="31"/>
  </w:num>
  <w:num w:numId="8">
    <w:abstractNumId w:val="12"/>
  </w:num>
  <w:num w:numId="9">
    <w:abstractNumId w:val="17"/>
  </w:num>
  <w:num w:numId="10">
    <w:abstractNumId w:val="23"/>
  </w:num>
  <w:num w:numId="11">
    <w:abstractNumId w:val="15"/>
  </w:num>
  <w:num w:numId="12">
    <w:abstractNumId w:val="7"/>
  </w:num>
  <w:num w:numId="13">
    <w:abstractNumId w:val="28"/>
  </w:num>
  <w:num w:numId="14">
    <w:abstractNumId w:val="38"/>
  </w:num>
  <w:num w:numId="15">
    <w:abstractNumId w:val="0"/>
  </w:num>
  <w:num w:numId="16">
    <w:abstractNumId w:val="1"/>
  </w:num>
  <w:num w:numId="17">
    <w:abstractNumId w:val="2"/>
  </w:num>
  <w:num w:numId="18">
    <w:abstractNumId w:val="3"/>
  </w:num>
  <w:num w:numId="19">
    <w:abstractNumId w:val="5"/>
  </w:num>
  <w:num w:numId="20">
    <w:abstractNumId w:val="6"/>
  </w:num>
  <w:num w:numId="21">
    <w:abstractNumId w:val="4"/>
  </w:num>
  <w:num w:numId="22">
    <w:abstractNumId w:val="20"/>
  </w:num>
  <w:num w:numId="23">
    <w:abstractNumId w:val="13"/>
  </w:num>
  <w:num w:numId="24">
    <w:abstractNumId w:val="37"/>
  </w:num>
  <w:num w:numId="25">
    <w:abstractNumId w:val="16"/>
  </w:num>
  <w:num w:numId="26">
    <w:abstractNumId w:val="22"/>
  </w:num>
  <w:num w:numId="27">
    <w:abstractNumId w:val="26"/>
  </w:num>
  <w:num w:numId="28">
    <w:abstractNumId w:val="19"/>
  </w:num>
  <w:num w:numId="29">
    <w:abstractNumId w:val="29"/>
  </w:num>
  <w:num w:numId="30">
    <w:abstractNumId w:val="27"/>
  </w:num>
  <w:num w:numId="31">
    <w:abstractNumId w:val="18"/>
  </w:num>
  <w:num w:numId="32">
    <w:abstractNumId w:val="39"/>
  </w:num>
  <w:num w:numId="33">
    <w:abstractNumId w:val="8"/>
  </w:num>
  <w:num w:numId="34">
    <w:abstractNumId w:val="21"/>
  </w:num>
  <w:num w:numId="35">
    <w:abstractNumId w:val="14"/>
  </w:num>
  <w:num w:numId="36">
    <w:abstractNumId w:val="23"/>
  </w:num>
  <w:num w:numId="37">
    <w:abstractNumId w:val="23"/>
  </w:num>
  <w:num w:numId="38">
    <w:abstractNumId w:val="23"/>
  </w:num>
  <w:num w:numId="39">
    <w:abstractNumId w:val="15"/>
  </w:num>
  <w:num w:numId="40">
    <w:abstractNumId w:val="17"/>
  </w:num>
  <w:num w:numId="41">
    <w:abstractNumId w:val="1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22"/>
    <w:lvlOverride w:ilvl="0">
      <w:startOverride w:val="9"/>
    </w:lvlOverride>
    <w:lvlOverride w:ilvl="1">
      <w:startOverride w:val="1"/>
    </w:lvlOverride>
  </w:num>
  <w:num w:numId="45">
    <w:abstractNumId w:val="23"/>
  </w:num>
  <w:num w:numId="46">
    <w:abstractNumId w:val="12"/>
  </w:num>
  <w:num w:numId="47">
    <w:abstractNumId w:val="12"/>
  </w:num>
  <w:num w:numId="48">
    <w:abstractNumId w:val="12"/>
  </w:num>
  <w:num w:numId="49">
    <w:abstractNumId w:val="12"/>
  </w:num>
  <w:num w:numId="50">
    <w:abstractNumId w:val="17"/>
  </w:num>
  <w:num w:numId="51">
    <w:abstractNumId w:val="17"/>
  </w:num>
  <w:num w:numId="52">
    <w:abstractNumId w:val="22"/>
    <w:lvlOverride w:ilvl="0">
      <w:lvl w:ilvl="0">
        <w:start w:val="7"/>
        <w:numFmt w:val="decimal"/>
        <w:lvlText w:val="%1."/>
        <w:lvlJc w:val="center"/>
        <w:pPr>
          <w:ind w:left="360" w:hanging="72"/>
        </w:pPr>
        <w:rPr>
          <w:rFonts w:ascii="Arial" w:eastAsia="Times New Roman" w:hAnsi="Arial" w:cs="Times New Roman" w:hint="default"/>
          <w:b/>
          <w:bCs/>
          <w:i w:val="0"/>
          <w:iCs w:val="0"/>
          <w:sz w:val="32"/>
          <w:szCs w:val="32"/>
        </w:rPr>
      </w:lvl>
    </w:lvlOverride>
    <w:lvlOverride w:ilvl="1">
      <w:lvl w:ilvl="1">
        <w:start w:val="1"/>
        <w:numFmt w:val="decimal"/>
        <w:pStyle w:val="mj7"/>
        <w:lvlText w:val="8.%2"/>
        <w:lvlJc w:val="left"/>
        <w:pPr>
          <w:ind w:left="454" w:hanging="454"/>
        </w:pPr>
        <w:rPr>
          <w:rFonts w:ascii="Arial" w:hAnsi="Arial" w:cs="Arial" w:hint="default"/>
          <w:b w:val="0"/>
          <w:bCs w:val="0"/>
          <w:i w:val="0"/>
          <w:iCs w:val="0"/>
          <w:strike w:val="0"/>
          <w:color w:val="auto"/>
          <w:sz w:val="20"/>
          <w:szCs w:val="20"/>
        </w:rPr>
      </w:lvl>
    </w:lvlOverride>
    <w:lvlOverride w:ilvl="2">
      <w:lvl w:ilvl="2">
        <w:start w:val="1"/>
        <w:numFmt w:val="lowerLetter"/>
        <w:lvlText w:val="%3)"/>
        <w:lvlJc w:val="left"/>
        <w:pPr>
          <w:tabs>
            <w:tab w:val="num" w:pos="680"/>
          </w:tabs>
          <w:ind w:left="680" w:hanging="226"/>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3">
    <w:abstractNumId w:val="22"/>
  </w:num>
  <w:num w:numId="54">
    <w:abstractNumId w:val="15"/>
  </w:num>
  <w:num w:numId="55">
    <w:abstractNumId w:val="15"/>
  </w:num>
  <w:num w:numId="56">
    <w:abstractNumId w:val="15"/>
  </w:num>
  <w:num w:numId="57">
    <w:abstractNumId w:val="15"/>
  </w:num>
  <w:num w:numId="58">
    <w:abstractNumId w:val="15"/>
  </w:num>
  <w:num w:numId="59">
    <w:abstractNumId w:val="15"/>
  </w:num>
  <w:num w:numId="60">
    <w:abstractNumId w:val="15"/>
  </w:num>
  <w:num w:numId="61">
    <w:abstractNumId w:val="15"/>
  </w:num>
  <w:num w:numId="62">
    <w:abstractNumId w:val="15"/>
  </w:num>
  <w:num w:numId="63">
    <w:abstractNumId w:val="15"/>
  </w:num>
  <w:num w:numId="64">
    <w:abstractNumId w:val="15"/>
  </w:num>
  <w:num w:numId="65">
    <w:abstractNumId w:val="15"/>
  </w:num>
  <w:num w:numId="66">
    <w:abstractNumId w:val="15"/>
  </w:num>
  <w:num w:numId="67">
    <w:abstractNumId w:val="15"/>
  </w:num>
  <w:num w:numId="68">
    <w:abstractNumId w:val="15"/>
  </w:num>
  <w:num w:numId="69">
    <w:abstractNumId w:val="15"/>
  </w:num>
  <w:num w:numId="70">
    <w:abstractNumId w:val="15"/>
  </w:num>
  <w:num w:numId="71">
    <w:abstractNumId w:val="15"/>
  </w:num>
  <w:num w:numId="72">
    <w:abstractNumId w:val="15"/>
  </w:num>
  <w:num w:numId="73">
    <w:abstractNumId w:val="15"/>
  </w:num>
  <w:num w:numId="74">
    <w:abstractNumId w:val="15"/>
  </w:num>
  <w:num w:numId="75">
    <w:abstractNumId w:val="25"/>
  </w:num>
  <w:num w:numId="76">
    <w:abstractNumId w:val="32"/>
  </w:num>
  <w:num w:numId="77">
    <w:abstractNumId w:val="24"/>
  </w:num>
  <w:num w:numId="78">
    <w:abstractNumId w:val="10"/>
  </w:num>
  <w:num w:numId="79">
    <w:abstractNumId w:val="15"/>
  </w:num>
  <w:num w:numId="80">
    <w:abstractNumId w:val="15"/>
  </w:num>
  <w:num w:numId="81">
    <w:abstractNumId w:val="15"/>
  </w:num>
  <w:num w:numId="82">
    <w:abstractNumId w:val="36"/>
  </w:num>
  <w:num w:numId="83">
    <w:abstractNumId w:val="35"/>
  </w:num>
  <w:num w:numId="84">
    <w:abstractNumId w:val="1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45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452"/>
    <w:rsid w:val="00007CED"/>
    <w:rsid w:val="000224BC"/>
    <w:rsid w:val="000249A2"/>
    <w:rsid w:val="00030D65"/>
    <w:rsid w:val="00040004"/>
    <w:rsid w:val="0004013C"/>
    <w:rsid w:val="0004436C"/>
    <w:rsid w:val="00047E1D"/>
    <w:rsid w:val="000514FA"/>
    <w:rsid w:val="000517F5"/>
    <w:rsid w:val="00051D88"/>
    <w:rsid w:val="000536DF"/>
    <w:rsid w:val="0005548C"/>
    <w:rsid w:val="000557AE"/>
    <w:rsid w:val="000613F4"/>
    <w:rsid w:val="00065393"/>
    <w:rsid w:val="00066FE7"/>
    <w:rsid w:val="000674B8"/>
    <w:rsid w:val="00081666"/>
    <w:rsid w:val="00083553"/>
    <w:rsid w:val="000873BF"/>
    <w:rsid w:val="00091CCD"/>
    <w:rsid w:val="0009270A"/>
    <w:rsid w:val="000938DA"/>
    <w:rsid w:val="000958C9"/>
    <w:rsid w:val="00097872"/>
    <w:rsid w:val="000A2178"/>
    <w:rsid w:val="000A4B9E"/>
    <w:rsid w:val="000A60E5"/>
    <w:rsid w:val="000B6DBB"/>
    <w:rsid w:val="000C2328"/>
    <w:rsid w:val="000C3EE7"/>
    <w:rsid w:val="000C5AF9"/>
    <w:rsid w:val="000C790F"/>
    <w:rsid w:val="000C7EF3"/>
    <w:rsid w:val="000D1346"/>
    <w:rsid w:val="000E082D"/>
    <w:rsid w:val="000E4CC8"/>
    <w:rsid w:val="000F065B"/>
    <w:rsid w:val="000F4928"/>
    <w:rsid w:val="0010171D"/>
    <w:rsid w:val="001038D1"/>
    <w:rsid w:val="001051C5"/>
    <w:rsid w:val="001052B3"/>
    <w:rsid w:val="001065C5"/>
    <w:rsid w:val="001204C8"/>
    <w:rsid w:val="00122A19"/>
    <w:rsid w:val="00123F96"/>
    <w:rsid w:val="001248D1"/>
    <w:rsid w:val="001311D1"/>
    <w:rsid w:val="00132037"/>
    <w:rsid w:val="00132D17"/>
    <w:rsid w:val="00134EF4"/>
    <w:rsid w:val="00135035"/>
    <w:rsid w:val="00135228"/>
    <w:rsid w:val="001426F5"/>
    <w:rsid w:val="00143B04"/>
    <w:rsid w:val="00145853"/>
    <w:rsid w:val="001476B3"/>
    <w:rsid w:val="001503E3"/>
    <w:rsid w:val="0015129F"/>
    <w:rsid w:val="00151478"/>
    <w:rsid w:val="00156EDD"/>
    <w:rsid w:val="00160A41"/>
    <w:rsid w:val="00160F28"/>
    <w:rsid w:val="00163E75"/>
    <w:rsid w:val="00164034"/>
    <w:rsid w:val="001708D8"/>
    <w:rsid w:val="0017307D"/>
    <w:rsid w:val="0017418D"/>
    <w:rsid w:val="001744C3"/>
    <w:rsid w:val="001755A8"/>
    <w:rsid w:val="0017605C"/>
    <w:rsid w:val="00176378"/>
    <w:rsid w:val="00184C55"/>
    <w:rsid w:val="001856E2"/>
    <w:rsid w:val="00187161"/>
    <w:rsid w:val="00187591"/>
    <w:rsid w:val="00190134"/>
    <w:rsid w:val="00190CB6"/>
    <w:rsid w:val="001A05A7"/>
    <w:rsid w:val="001A1D37"/>
    <w:rsid w:val="001A3A34"/>
    <w:rsid w:val="001A700A"/>
    <w:rsid w:val="001B02BB"/>
    <w:rsid w:val="001B15D1"/>
    <w:rsid w:val="001B451E"/>
    <w:rsid w:val="001B651F"/>
    <w:rsid w:val="001B7F00"/>
    <w:rsid w:val="001C5D10"/>
    <w:rsid w:val="001C681F"/>
    <w:rsid w:val="001D2075"/>
    <w:rsid w:val="001D2769"/>
    <w:rsid w:val="001D2C08"/>
    <w:rsid w:val="001E1531"/>
    <w:rsid w:val="001E53C2"/>
    <w:rsid w:val="001E58C6"/>
    <w:rsid w:val="002016F7"/>
    <w:rsid w:val="00201A3B"/>
    <w:rsid w:val="00203937"/>
    <w:rsid w:val="00204602"/>
    <w:rsid w:val="00215255"/>
    <w:rsid w:val="00216098"/>
    <w:rsid w:val="00220607"/>
    <w:rsid w:val="002206C7"/>
    <w:rsid w:val="0022183C"/>
    <w:rsid w:val="00222E6D"/>
    <w:rsid w:val="00226E6B"/>
    <w:rsid w:val="00230928"/>
    <w:rsid w:val="00230CD5"/>
    <w:rsid w:val="0023658E"/>
    <w:rsid w:val="00237BC1"/>
    <w:rsid w:val="0024048B"/>
    <w:rsid w:val="00242296"/>
    <w:rsid w:val="002422E3"/>
    <w:rsid w:val="002447A5"/>
    <w:rsid w:val="00246CDE"/>
    <w:rsid w:val="00252EC3"/>
    <w:rsid w:val="0025541E"/>
    <w:rsid w:val="00255783"/>
    <w:rsid w:val="00261224"/>
    <w:rsid w:val="00262F68"/>
    <w:rsid w:val="00270403"/>
    <w:rsid w:val="00273D84"/>
    <w:rsid w:val="00274C06"/>
    <w:rsid w:val="00275487"/>
    <w:rsid w:val="00276510"/>
    <w:rsid w:val="00280E9B"/>
    <w:rsid w:val="002828C3"/>
    <w:rsid w:val="00286486"/>
    <w:rsid w:val="0028720A"/>
    <w:rsid w:val="002878E6"/>
    <w:rsid w:val="00296188"/>
    <w:rsid w:val="002977DA"/>
    <w:rsid w:val="002A1E3A"/>
    <w:rsid w:val="002A447B"/>
    <w:rsid w:val="002A6707"/>
    <w:rsid w:val="002B01B2"/>
    <w:rsid w:val="002B061B"/>
    <w:rsid w:val="002B1ACD"/>
    <w:rsid w:val="002B2FCA"/>
    <w:rsid w:val="002B3AD6"/>
    <w:rsid w:val="002B3F31"/>
    <w:rsid w:val="002B5055"/>
    <w:rsid w:val="002B707B"/>
    <w:rsid w:val="002B76A7"/>
    <w:rsid w:val="002C216C"/>
    <w:rsid w:val="002C4265"/>
    <w:rsid w:val="002C5F02"/>
    <w:rsid w:val="002D070F"/>
    <w:rsid w:val="002D5FE2"/>
    <w:rsid w:val="002D6ABE"/>
    <w:rsid w:val="002E41E5"/>
    <w:rsid w:val="002F03A7"/>
    <w:rsid w:val="002F59A8"/>
    <w:rsid w:val="00302339"/>
    <w:rsid w:val="003039A4"/>
    <w:rsid w:val="00307694"/>
    <w:rsid w:val="00307EAF"/>
    <w:rsid w:val="0031234B"/>
    <w:rsid w:val="00326C2C"/>
    <w:rsid w:val="003277B3"/>
    <w:rsid w:val="003316C9"/>
    <w:rsid w:val="003348D9"/>
    <w:rsid w:val="003352E2"/>
    <w:rsid w:val="00340C73"/>
    <w:rsid w:val="00341DD4"/>
    <w:rsid w:val="00341EBA"/>
    <w:rsid w:val="00342C12"/>
    <w:rsid w:val="00342C44"/>
    <w:rsid w:val="00350AE4"/>
    <w:rsid w:val="0035131E"/>
    <w:rsid w:val="00351A84"/>
    <w:rsid w:val="00351F18"/>
    <w:rsid w:val="00356546"/>
    <w:rsid w:val="00356692"/>
    <w:rsid w:val="0036109C"/>
    <w:rsid w:val="00361AD1"/>
    <w:rsid w:val="003707E2"/>
    <w:rsid w:val="00372E7E"/>
    <w:rsid w:val="0037741E"/>
    <w:rsid w:val="0037770D"/>
    <w:rsid w:val="00380095"/>
    <w:rsid w:val="00381AFD"/>
    <w:rsid w:val="003821D0"/>
    <w:rsid w:val="00390A79"/>
    <w:rsid w:val="003956F9"/>
    <w:rsid w:val="0039572F"/>
    <w:rsid w:val="003A360A"/>
    <w:rsid w:val="003A3ABE"/>
    <w:rsid w:val="003A4781"/>
    <w:rsid w:val="003A4851"/>
    <w:rsid w:val="003A51D2"/>
    <w:rsid w:val="003B00B3"/>
    <w:rsid w:val="003B5CB7"/>
    <w:rsid w:val="003B5DFA"/>
    <w:rsid w:val="003C1D07"/>
    <w:rsid w:val="003C53C2"/>
    <w:rsid w:val="003C59FE"/>
    <w:rsid w:val="003C67B2"/>
    <w:rsid w:val="003C7473"/>
    <w:rsid w:val="003E0D6D"/>
    <w:rsid w:val="003E1957"/>
    <w:rsid w:val="003F1C92"/>
    <w:rsid w:val="003F378F"/>
    <w:rsid w:val="003F51BC"/>
    <w:rsid w:val="003F5994"/>
    <w:rsid w:val="003F7BBA"/>
    <w:rsid w:val="00402238"/>
    <w:rsid w:val="004027A7"/>
    <w:rsid w:val="00410641"/>
    <w:rsid w:val="004170E9"/>
    <w:rsid w:val="00417200"/>
    <w:rsid w:val="00421CC2"/>
    <w:rsid w:val="004222C9"/>
    <w:rsid w:val="004226E7"/>
    <w:rsid w:val="00422C44"/>
    <w:rsid w:val="00430B25"/>
    <w:rsid w:val="004320DF"/>
    <w:rsid w:val="00434C3F"/>
    <w:rsid w:val="00436B9B"/>
    <w:rsid w:val="00441C1A"/>
    <w:rsid w:val="0044258C"/>
    <w:rsid w:val="004428F0"/>
    <w:rsid w:val="004441A0"/>
    <w:rsid w:val="0045251F"/>
    <w:rsid w:val="0045614C"/>
    <w:rsid w:val="00456DBF"/>
    <w:rsid w:val="004579F4"/>
    <w:rsid w:val="00466506"/>
    <w:rsid w:val="004670DF"/>
    <w:rsid w:val="00467F1D"/>
    <w:rsid w:val="00477095"/>
    <w:rsid w:val="0048488F"/>
    <w:rsid w:val="00490624"/>
    <w:rsid w:val="004914A1"/>
    <w:rsid w:val="00494640"/>
    <w:rsid w:val="00496C2C"/>
    <w:rsid w:val="0049755B"/>
    <w:rsid w:val="0049774A"/>
    <w:rsid w:val="004A0205"/>
    <w:rsid w:val="004A04A7"/>
    <w:rsid w:val="004A1F54"/>
    <w:rsid w:val="004A35A4"/>
    <w:rsid w:val="004A3756"/>
    <w:rsid w:val="004B126C"/>
    <w:rsid w:val="004B33CC"/>
    <w:rsid w:val="004B3D33"/>
    <w:rsid w:val="004B5F80"/>
    <w:rsid w:val="004C25A2"/>
    <w:rsid w:val="004C3573"/>
    <w:rsid w:val="004D1AEA"/>
    <w:rsid w:val="004D3F45"/>
    <w:rsid w:val="004D41A8"/>
    <w:rsid w:val="004D74A4"/>
    <w:rsid w:val="004E0B36"/>
    <w:rsid w:val="004E0F32"/>
    <w:rsid w:val="004E5DB7"/>
    <w:rsid w:val="004F083A"/>
    <w:rsid w:val="004F6898"/>
    <w:rsid w:val="00500B2F"/>
    <w:rsid w:val="005027F0"/>
    <w:rsid w:val="005052C0"/>
    <w:rsid w:val="00513FF8"/>
    <w:rsid w:val="0051443E"/>
    <w:rsid w:val="00515B12"/>
    <w:rsid w:val="0051688E"/>
    <w:rsid w:val="00516AB7"/>
    <w:rsid w:val="00520504"/>
    <w:rsid w:val="0053023E"/>
    <w:rsid w:val="00533665"/>
    <w:rsid w:val="0053475D"/>
    <w:rsid w:val="0054005B"/>
    <w:rsid w:val="00540790"/>
    <w:rsid w:val="0054087F"/>
    <w:rsid w:val="00542A7D"/>
    <w:rsid w:val="005431E7"/>
    <w:rsid w:val="00544FE1"/>
    <w:rsid w:val="0054617B"/>
    <w:rsid w:val="005538DD"/>
    <w:rsid w:val="00553FB1"/>
    <w:rsid w:val="00554B46"/>
    <w:rsid w:val="0055597C"/>
    <w:rsid w:val="00561AB2"/>
    <w:rsid w:val="00565130"/>
    <w:rsid w:val="005656F3"/>
    <w:rsid w:val="00566537"/>
    <w:rsid w:val="00567E47"/>
    <w:rsid w:val="00570658"/>
    <w:rsid w:val="005715BD"/>
    <w:rsid w:val="0057392F"/>
    <w:rsid w:val="005753B6"/>
    <w:rsid w:val="00576B36"/>
    <w:rsid w:val="00576E0C"/>
    <w:rsid w:val="00580887"/>
    <w:rsid w:val="005844CA"/>
    <w:rsid w:val="0059012E"/>
    <w:rsid w:val="00595176"/>
    <w:rsid w:val="0059627C"/>
    <w:rsid w:val="00596B21"/>
    <w:rsid w:val="005974B0"/>
    <w:rsid w:val="00597E2D"/>
    <w:rsid w:val="005A1082"/>
    <w:rsid w:val="005A43A3"/>
    <w:rsid w:val="005A5A86"/>
    <w:rsid w:val="005B1B1A"/>
    <w:rsid w:val="005B40C7"/>
    <w:rsid w:val="005B5F2D"/>
    <w:rsid w:val="005B60DA"/>
    <w:rsid w:val="005B7450"/>
    <w:rsid w:val="005C0727"/>
    <w:rsid w:val="005C121E"/>
    <w:rsid w:val="005C2B12"/>
    <w:rsid w:val="005C45C9"/>
    <w:rsid w:val="005C4A68"/>
    <w:rsid w:val="005D6842"/>
    <w:rsid w:val="005D775A"/>
    <w:rsid w:val="005E4614"/>
    <w:rsid w:val="005E4998"/>
    <w:rsid w:val="005F12F1"/>
    <w:rsid w:val="005F3CB1"/>
    <w:rsid w:val="006015AA"/>
    <w:rsid w:val="006025C3"/>
    <w:rsid w:val="006051FD"/>
    <w:rsid w:val="00605D6D"/>
    <w:rsid w:val="006130A3"/>
    <w:rsid w:val="00620619"/>
    <w:rsid w:val="00623615"/>
    <w:rsid w:val="00632119"/>
    <w:rsid w:val="0063449F"/>
    <w:rsid w:val="00634DAF"/>
    <w:rsid w:val="00635F60"/>
    <w:rsid w:val="006364B2"/>
    <w:rsid w:val="006459B7"/>
    <w:rsid w:val="0065333C"/>
    <w:rsid w:val="00653665"/>
    <w:rsid w:val="00666773"/>
    <w:rsid w:val="006704F1"/>
    <w:rsid w:val="00673740"/>
    <w:rsid w:val="00676A6B"/>
    <w:rsid w:val="0067763B"/>
    <w:rsid w:val="00680858"/>
    <w:rsid w:val="006814DE"/>
    <w:rsid w:val="0068367F"/>
    <w:rsid w:val="006840B0"/>
    <w:rsid w:val="00684EB8"/>
    <w:rsid w:val="00685DE3"/>
    <w:rsid w:val="00686D13"/>
    <w:rsid w:val="00687925"/>
    <w:rsid w:val="00692D70"/>
    <w:rsid w:val="00693B98"/>
    <w:rsid w:val="00695B2A"/>
    <w:rsid w:val="006A1111"/>
    <w:rsid w:val="006A6807"/>
    <w:rsid w:val="006B13E8"/>
    <w:rsid w:val="006B1B0E"/>
    <w:rsid w:val="006B3275"/>
    <w:rsid w:val="006B4F1B"/>
    <w:rsid w:val="006C515C"/>
    <w:rsid w:val="006C60E9"/>
    <w:rsid w:val="006D06B4"/>
    <w:rsid w:val="006E4BB9"/>
    <w:rsid w:val="006E7DB5"/>
    <w:rsid w:val="006F14D2"/>
    <w:rsid w:val="006F1922"/>
    <w:rsid w:val="006F19C5"/>
    <w:rsid w:val="006F4001"/>
    <w:rsid w:val="006F4CD8"/>
    <w:rsid w:val="006F4DD7"/>
    <w:rsid w:val="006F56E5"/>
    <w:rsid w:val="007010BD"/>
    <w:rsid w:val="00701DD8"/>
    <w:rsid w:val="00706DB0"/>
    <w:rsid w:val="0070702E"/>
    <w:rsid w:val="00717FCA"/>
    <w:rsid w:val="0073050B"/>
    <w:rsid w:val="00731BFC"/>
    <w:rsid w:val="007345C7"/>
    <w:rsid w:val="00737548"/>
    <w:rsid w:val="007379B0"/>
    <w:rsid w:val="007463B9"/>
    <w:rsid w:val="0075297E"/>
    <w:rsid w:val="00753335"/>
    <w:rsid w:val="0075364F"/>
    <w:rsid w:val="00757209"/>
    <w:rsid w:val="00757A19"/>
    <w:rsid w:val="00760BC0"/>
    <w:rsid w:val="00764084"/>
    <w:rsid w:val="007669C4"/>
    <w:rsid w:val="00770FCF"/>
    <w:rsid w:val="0077409B"/>
    <w:rsid w:val="00776C75"/>
    <w:rsid w:val="00777CD6"/>
    <w:rsid w:val="00782371"/>
    <w:rsid w:val="00786677"/>
    <w:rsid w:val="00790F76"/>
    <w:rsid w:val="00791CB3"/>
    <w:rsid w:val="00795455"/>
    <w:rsid w:val="007A2FC3"/>
    <w:rsid w:val="007A4782"/>
    <w:rsid w:val="007B7B89"/>
    <w:rsid w:val="007C5DD4"/>
    <w:rsid w:val="007D0101"/>
    <w:rsid w:val="007D07C0"/>
    <w:rsid w:val="007D12DE"/>
    <w:rsid w:val="007D3922"/>
    <w:rsid w:val="007D3F64"/>
    <w:rsid w:val="007D4944"/>
    <w:rsid w:val="007D4DFA"/>
    <w:rsid w:val="007D5E31"/>
    <w:rsid w:val="007E7377"/>
    <w:rsid w:val="007E7E9D"/>
    <w:rsid w:val="007F0DC2"/>
    <w:rsid w:val="007F2993"/>
    <w:rsid w:val="007F439E"/>
    <w:rsid w:val="007F50B9"/>
    <w:rsid w:val="00801E73"/>
    <w:rsid w:val="008047A5"/>
    <w:rsid w:val="00805A2D"/>
    <w:rsid w:val="00806FD7"/>
    <w:rsid w:val="0081534E"/>
    <w:rsid w:val="00815EE8"/>
    <w:rsid w:val="0081716C"/>
    <w:rsid w:val="00820162"/>
    <w:rsid w:val="008255BD"/>
    <w:rsid w:val="00827EC4"/>
    <w:rsid w:val="0084003E"/>
    <w:rsid w:val="00842166"/>
    <w:rsid w:val="00847C96"/>
    <w:rsid w:val="008518DA"/>
    <w:rsid w:val="00851B6D"/>
    <w:rsid w:val="00852D40"/>
    <w:rsid w:val="008656CD"/>
    <w:rsid w:val="00866CB0"/>
    <w:rsid w:val="00867B4A"/>
    <w:rsid w:val="008701E6"/>
    <w:rsid w:val="00870E55"/>
    <w:rsid w:val="00871AB4"/>
    <w:rsid w:val="008746FF"/>
    <w:rsid w:val="00875EF3"/>
    <w:rsid w:val="00881EF2"/>
    <w:rsid w:val="00885BA2"/>
    <w:rsid w:val="008905E3"/>
    <w:rsid w:val="00893AC4"/>
    <w:rsid w:val="00893CE3"/>
    <w:rsid w:val="0089429D"/>
    <w:rsid w:val="0089442F"/>
    <w:rsid w:val="00896391"/>
    <w:rsid w:val="00896E83"/>
    <w:rsid w:val="00897576"/>
    <w:rsid w:val="008A2B6C"/>
    <w:rsid w:val="008A4A2B"/>
    <w:rsid w:val="008A68E7"/>
    <w:rsid w:val="008B189B"/>
    <w:rsid w:val="008C0061"/>
    <w:rsid w:val="008C2D2B"/>
    <w:rsid w:val="008D18D8"/>
    <w:rsid w:val="008D2452"/>
    <w:rsid w:val="008D59B7"/>
    <w:rsid w:val="008D5D69"/>
    <w:rsid w:val="008D608E"/>
    <w:rsid w:val="008E526F"/>
    <w:rsid w:val="008F652A"/>
    <w:rsid w:val="008F77B4"/>
    <w:rsid w:val="00900462"/>
    <w:rsid w:val="0090099F"/>
    <w:rsid w:val="0090565A"/>
    <w:rsid w:val="009060B6"/>
    <w:rsid w:val="00906188"/>
    <w:rsid w:val="009101D4"/>
    <w:rsid w:val="00911CE9"/>
    <w:rsid w:val="0091218D"/>
    <w:rsid w:val="0091607D"/>
    <w:rsid w:val="00917BFD"/>
    <w:rsid w:val="00917E02"/>
    <w:rsid w:val="0092033D"/>
    <w:rsid w:val="00927DA5"/>
    <w:rsid w:val="00934900"/>
    <w:rsid w:val="00934FE3"/>
    <w:rsid w:val="00935BE3"/>
    <w:rsid w:val="00935EFF"/>
    <w:rsid w:val="00936C37"/>
    <w:rsid w:val="00941346"/>
    <w:rsid w:val="0094224A"/>
    <w:rsid w:val="0094578D"/>
    <w:rsid w:val="009509B0"/>
    <w:rsid w:val="0095113C"/>
    <w:rsid w:val="0095417C"/>
    <w:rsid w:val="00954D1C"/>
    <w:rsid w:val="00956EB2"/>
    <w:rsid w:val="00957D51"/>
    <w:rsid w:val="00962A6D"/>
    <w:rsid w:val="00963161"/>
    <w:rsid w:val="00964156"/>
    <w:rsid w:val="00967082"/>
    <w:rsid w:val="00967BC0"/>
    <w:rsid w:val="00975EFF"/>
    <w:rsid w:val="00981F15"/>
    <w:rsid w:val="00987176"/>
    <w:rsid w:val="00991EED"/>
    <w:rsid w:val="0099292E"/>
    <w:rsid w:val="00996C4C"/>
    <w:rsid w:val="009A4B9B"/>
    <w:rsid w:val="009A504C"/>
    <w:rsid w:val="009B2289"/>
    <w:rsid w:val="009B31C0"/>
    <w:rsid w:val="009B5AFD"/>
    <w:rsid w:val="009C06CC"/>
    <w:rsid w:val="009C27D9"/>
    <w:rsid w:val="009C2DD0"/>
    <w:rsid w:val="009C66D2"/>
    <w:rsid w:val="009C6FF2"/>
    <w:rsid w:val="009C7210"/>
    <w:rsid w:val="009E0C80"/>
    <w:rsid w:val="009F2060"/>
    <w:rsid w:val="009F2375"/>
    <w:rsid w:val="009F3EA7"/>
    <w:rsid w:val="009F6FC6"/>
    <w:rsid w:val="00A00338"/>
    <w:rsid w:val="00A00DCC"/>
    <w:rsid w:val="00A01C98"/>
    <w:rsid w:val="00A02F69"/>
    <w:rsid w:val="00A0663D"/>
    <w:rsid w:val="00A13B0E"/>
    <w:rsid w:val="00A14F13"/>
    <w:rsid w:val="00A171D1"/>
    <w:rsid w:val="00A20D7B"/>
    <w:rsid w:val="00A22BC9"/>
    <w:rsid w:val="00A26C27"/>
    <w:rsid w:val="00A32306"/>
    <w:rsid w:val="00A33251"/>
    <w:rsid w:val="00A400E3"/>
    <w:rsid w:val="00A41DC3"/>
    <w:rsid w:val="00A50854"/>
    <w:rsid w:val="00A538EC"/>
    <w:rsid w:val="00A53D34"/>
    <w:rsid w:val="00A570A7"/>
    <w:rsid w:val="00A572A4"/>
    <w:rsid w:val="00A6043E"/>
    <w:rsid w:val="00A61264"/>
    <w:rsid w:val="00A62A3F"/>
    <w:rsid w:val="00A67D57"/>
    <w:rsid w:val="00A70BE8"/>
    <w:rsid w:val="00A733BC"/>
    <w:rsid w:val="00A744C4"/>
    <w:rsid w:val="00A778C4"/>
    <w:rsid w:val="00A813BB"/>
    <w:rsid w:val="00A8370F"/>
    <w:rsid w:val="00A85822"/>
    <w:rsid w:val="00A8738E"/>
    <w:rsid w:val="00A87987"/>
    <w:rsid w:val="00A90706"/>
    <w:rsid w:val="00A90C62"/>
    <w:rsid w:val="00A916B1"/>
    <w:rsid w:val="00A93398"/>
    <w:rsid w:val="00A933AD"/>
    <w:rsid w:val="00A95DA4"/>
    <w:rsid w:val="00AA3482"/>
    <w:rsid w:val="00AA4ACD"/>
    <w:rsid w:val="00AA5D95"/>
    <w:rsid w:val="00AA7417"/>
    <w:rsid w:val="00AB1A8D"/>
    <w:rsid w:val="00AB2A0C"/>
    <w:rsid w:val="00AB63B5"/>
    <w:rsid w:val="00AC1417"/>
    <w:rsid w:val="00AC2615"/>
    <w:rsid w:val="00AC5374"/>
    <w:rsid w:val="00AC6EAC"/>
    <w:rsid w:val="00AD2D3B"/>
    <w:rsid w:val="00AD3F1B"/>
    <w:rsid w:val="00AE2DE9"/>
    <w:rsid w:val="00AE614F"/>
    <w:rsid w:val="00AF256F"/>
    <w:rsid w:val="00AF4271"/>
    <w:rsid w:val="00AF43E8"/>
    <w:rsid w:val="00AF66FF"/>
    <w:rsid w:val="00B016F4"/>
    <w:rsid w:val="00B02631"/>
    <w:rsid w:val="00B03B19"/>
    <w:rsid w:val="00B04F37"/>
    <w:rsid w:val="00B067CF"/>
    <w:rsid w:val="00B0706E"/>
    <w:rsid w:val="00B072A6"/>
    <w:rsid w:val="00B136D0"/>
    <w:rsid w:val="00B238E2"/>
    <w:rsid w:val="00B3112D"/>
    <w:rsid w:val="00B33F45"/>
    <w:rsid w:val="00B42311"/>
    <w:rsid w:val="00B43EF9"/>
    <w:rsid w:val="00B46E7C"/>
    <w:rsid w:val="00B47E64"/>
    <w:rsid w:val="00B5091E"/>
    <w:rsid w:val="00B510E4"/>
    <w:rsid w:val="00B52012"/>
    <w:rsid w:val="00B53DF1"/>
    <w:rsid w:val="00B57683"/>
    <w:rsid w:val="00B57960"/>
    <w:rsid w:val="00B66942"/>
    <w:rsid w:val="00B67B46"/>
    <w:rsid w:val="00B75209"/>
    <w:rsid w:val="00B76169"/>
    <w:rsid w:val="00B80A43"/>
    <w:rsid w:val="00B826CA"/>
    <w:rsid w:val="00B84D85"/>
    <w:rsid w:val="00B9288E"/>
    <w:rsid w:val="00B961F8"/>
    <w:rsid w:val="00B97D91"/>
    <w:rsid w:val="00BA4847"/>
    <w:rsid w:val="00BA52B4"/>
    <w:rsid w:val="00BA6365"/>
    <w:rsid w:val="00BA7479"/>
    <w:rsid w:val="00BB1160"/>
    <w:rsid w:val="00BB256F"/>
    <w:rsid w:val="00BB4526"/>
    <w:rsid w:val="00BB6A16"/>
    <w:rsid w:val="00BC3743"/>
    <w:rsid w:val="00BC4779"/>
    <w:rsid w:val="00BD297E"/>
    <w:rsid w:val="00BD4738"/>
    <w:rsid w:val="00BD5C82"/>
    <w:rsid w:val="00BE63A1"/>
    <w:rsid w:val="00C038F4"/>
    <w:rsid w:val="00C03EEF"/>
    <w:rsid w:val="00C1232E"/>
    <w:rsid w:val="00C1356D"/>
    <w:rsid w:val="00C140C8"/>
    <w:rsid w:val="00C143B5"/>
    <w:rsid w:val="00C144A1"/>
    <w:rsid w:val="00C27501"/>
    <w:rsid w:val="00C35615"/>
    <w:rsid w:val="00C370B0"/>
    <w:rsid w:val="00C43821"/>
    <w:rsid w:val="00C52252"/>
    <w:rsid w:val="00C5226A"/>
    <w:rsid w:val="00C552D4"/>
    <w:rsid w:val="00C578EF"/>
    <w:rsid w:val="00C6087D"/>
    <w:rsid w:val="00C6132C"/>
    <w:rsid w:val="00C66A27"/>
    <w:rsid w:val="00C72001"/>
    <w:rsid w:val="00C80615"/>
    <w:rsid w:val="00C80730"/>
    <w:rsid w:val="00C80F1A"/>
    <w:rsid w:val="00C832E0"/>
    <w:rsid w:val="00C90D42"/>
    <w:rsid w:val="00C934EE"/>
    <w:rsid w:val="00C93D08"/>
    <w:rsid w:val="00C9561E"/>
    <w:rsid w:val="00C95F74"/>
    <w:rsid w:val="00C96E5E"/>
    <w:rsid w:val="00C972D0"/>
    <w:rsid w:val="00C97847"/>
    <w:rsid w:val="00CA2D65"/>
    <w:rsid w:val="00CA30B3"/>
    <w:rsid w:val="00CA32B7"/>
    <w:rsid w:val="00CA723E"/>
    <w:rsid w:val="00CB1268"/>
    <w:rsid w:val="00CB1D00"/>
    <w:rsid w:val="00CB2598"/>
    <w:rsid w:val="00CB425F"/>
    <w:rsid w:val="00CB62F1"/>
    <w:rsid w:val="00CB69A0"/>
    <w:rsid w:val="00CC0487"/>
    <w:rsid w:val="00CC0670"/>
    <w:rsid w:val="00CC0D7C"/>
    <w:rsid w:val="00CC115F"/>
    <w:rsid w:val="00CC56F4"/>
    <w:rsid w:val="00CC6A94"/>
    <w:rsid w:val="00CC7237"/>
    <w:rsid w:val="00CD22DF"/>
    <w:rsid w:val="00CD5E59"/>
    <w:rsid w:val="00CE0062"/>
    <w:rsid w:val="00CE1587"/>
    <w:rsid w:val="00CE36BE"/>
    <w:rsid w:val="00CE49C6"/>
    <w:rsid w:val="00CE4B25"/>
    <w:rsid w:val="00CF3CEE"/>
    <w:rsid w:val="00CF42D6"/>
    <w:rsid w:val="00D113FD"/>
    <w:rsid w:val="00D12DE5"/>
    <w:rsid w:val="00D1302F"/>
    <w:rsid w:val="00D1642D"/>
    <w:rsid w:val="00D16A37"/>
    <w:rsid w:val="00D20E9E"/>
    <w:rsid w:val="00D21D91"/>
    <w:rsid w:val="00D21E10"/>
    <w:rsid w:val="00D22021"/>
    <w:rsid w:val="00D230EA"/>
    <w:rsid w:val="00D23856"/>
    <w:rsid w:val="00D26955"/>
    <w:rsid w:val="00D31457"/>
    <w:rsid w:val="00D33A3B"/>
    <w:rsid w:val="00D35429"/>
    <w:rsid w:val="00D37199"/>
    <w:rsid w:val="00D4395C"/>
    <w:rsid w:val="00D511B4"/>
    <w:rsid w:val="00D5314B"/>
    <w:rsid w:val="00D709D5"/>
    <w:rsid w:val="00D71E42"/>
    <w:rsid w:val="00D72587"/>
    <w:rsid w:val="00D72F09"/>
    <w:rsid w:val="00D73214"/>
    <w:rsid w:val="00D8163F"/>
    <w:rsid w:val="00D81B33"/>
    <w:rsid w:val="00D82E31"/>
    <w:rsid w:val="00D842CF"/>
    <w:rsid w:val="00D845B5"/>
    <w:rsid w:val="00D8624C"/>
    <w:rsid w:val="00D92704"/>
    <w:rsid w:val="00D92CE1"/>
    <w:rsid w:val="00D96843"/>
    <w:rsid w:val="00D96D68"/>
    <w:rsid w:val="00DA0CED"/>
    <w:rsid w:val="00DA2929"/>
    <w:rsid w:val="00DA39D6"/>
    <w:rsid w:val="00DA5CE9"/>
    <w:rsid w:val="00DA5DB5"/>
    <w:rsid w:val="00DA70C0"/>
    <w:rsid w:val="00DA7D71"/>
    <w:rsid w:val="00DA7E7B"/>
    <w:rsid w:val="00DA7EB1"/>
    <w:rsid w:val="00DB046D"/>
    <w:rsid w:val="00DB1A1D"/>
    <w:rsid w:val="00DB559B"/>
    <w:rsid w:val="00DB7EFA"/>
    <w:rsid w:val="00DB7F1A"/>
    <w:rsid w:val="00DC5993"/>
    <w:rsid w:val="00DD1FE1"/>
    <w:rsid w:val="00DD7DBB"/>
    <w:rsid w:val="00DE1837"/>
    <w:rsid w:val="00DE1A40"/>
    <w:rsid w:val="00DE2AC9"/>
    <w:rsid w:val="00DE33EA"/>
    <w:rsid w:val="00DE5DA8"/>
    <w:rsid w:val="00DE62D6"/>
    <w:rsid w:val="00DF3368"/>
    <w:rsid w:val="00DF7461"/>
    <w:rsid w:val="00E02BF4"/>
    <w:rsid w:val="00E03E01"/>
    <w:rsid w:val="00E061DE"/>
    <w:rsid w:val="00E10F18"/>
    <w:rsid w:val="00E12627"/>
    <w:rsid w:val="00E2247B"/>
    <w:rsid w:val="00E230CC"/>
    <w:rsid w:val="00E238FE"/>
    <w:rsid w:val="00E23ACD"/>
    <w:rsid w:val="00E23C8F"/>
    <w:rsid w:val="00E270DD"/>
    <w:rsid w:val="00E305FC"/>
    <w:rsid w:val="00E313EE"/>
    <w:rsid w:val="00E31BF7"/>
    <w:rsid w:val="00E31CF5"/>
    <w:rsid w:val="00E31D18"/>
    <w:rsid w:val="00E32654"/>
    <w:rsid w:val="00E366B5"/>
    <w:rsid w:val="00E409FF"/>
    <w:rsid w:val="00E40B43"/>
    <w:rsid w:val="00E41264"/>
    <w:rsid w:val="00E51EC3"/>
    <w:rsid w:val="00E55161"/>
    <w:rsid w:val="00E57486"/>
    <w:rsid w:val="00E631EF"/>
    <w:rsid w:val="00E67718"/>
    <w:rsid w:val="00E67EBA"/>
    <w:rsid w:val="00E709F9"/>
    <w:rsid w:val="00E723F7"/>
    <w:rsid w:val="00E72CE6"/>
    <w:rsid w:val="00E80803"/>
    <w:rsid w:val="00E844A7"/>
    <w:rsid w:val="00E856B4"/>
    <w:rsid w:val="00E9394F"/>
    <w:rsid w:val="00E944E5"/>
    <w:rsid w:val="00EA13C1"/>
    <w:rsid w:val="00EA6D80"/>
    <w:rsid w:val="00EA7730"/>
    <w:rsid w:val="00EB6EE6"/>
    <w:rsid w:val="00EC35A3"/>
    <w:rsid w:val="00EC3B69"/>
    <w:rsid w:val="00EC5E13"/>
    <w:rsid w:val="00ED052E"/>
    <w:rsid w:val="00ED527C"/>
    <w:rsid w:val="00ED5530"/>
    <w:rsid w:val="00ED69E9"/>
    <w:rsid w:val="00EE16E2"/>
    <w:rsid w:val="00EE3164"/>
    <w:rsid w:val="00EE7E97"/>
    <w:rsid w:val="00EF0A77"/>
    <w:rsid w:val="00EF4650"/>
    <w:rsid w:val="00EF7B04"/>
    <w:rsid w:val="00EF7E2F"/>
    <w:rsid w:val="00F075E0"/>
    <w:rsid w:val="00F07D11"/>
    <w:rsid w:val="00F103F9"/>
    <w:rsid w:val="00F10626"/>
    <w:rsid w:val="00F123A6"/>
    <w:rsid w:val="00F279BA"/>
    <w:rsid w:val="00F31DCC"/>
    <w:rsid w:val="00F35BBE"/>
    <w:rsid w:val="00F36879"/>
    <w:rsid w:val="00F44415"/>
    <w:rsid w:val="00F45675"/>
    <w:rsid w:val="00F461A4"/>
    <w:rsid w:val="00F5018A"/>
    <w:rsid w:val="00F54C19"/>
    <w:rsid w:val="00F5543F"/>
    <w:rsid w:val="00F55E67"/>
    <w:rsid w:val="00F6252E"/>
    <w:rsid w:val="00F62849"/>
    <w:rsid w:val="00F63AFA"/>
    <w:rsid w:val="00F77269"/>
    <w:rsid w:val="00F77B45"/>
    <w:rsid w:val="00F84049"/>
    <w:rsid w:val="00F8564E"/>
    <w:rsid w:val="00F9732D"/>
    <w:rsid w:val="00FA6037"/>
    <w:rsid w:val="00FA621D"/>
    <w:rsid w:val="00FA68DC"/>
    <w:rsid w:val="00FA7975"/>
    <w:rsid w:val="00FB6E1A"/>
    <w:rsid w:val="00FC138F"/>
    <w:rsid w:val="00FC1834"/>
    <w:rsid w:val="00FC2578"/>
    <w:rsid w:val="00FC451D"/>
    <w:rsid w:val="00FC4F81"/>
    <w:rsid w:val="00FD2E74"/>
    <w:rsid w:val="00FE2407"/>
    <w:rsid w:val="00FE354C"/>
    <w:rsid w:val="00FE6727"/>
    <w:rsid w:val="00FE7594"/>
    <w:rsid w:val="00FE79F4"/>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Lis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Outline List 1"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rsid w:val="00307694"/>
    <w:pPr>
      <w:tabs>
        <w:tab w:val="center" w:pos="4536"/>
        <w:tab w:val="right" w:pos="9072"/>
      </w:tabs>
      <w:spacing w:before="0" w:after="0" w:line="240" w:lineRule="auto"/>
    </w:pPr>
    <w:rPr>
      <w:rFonts w:eastAsia="Calibri" w:cs="Times New Roman"/>
    </w:rPr>
  </w:style>
  <w:style w:type="character" w:customStyle="1" w:styleId="ZpatChar">
    <w:name w:val="Zápatí Char"/>
    <w:link w:val="Zpat"/>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rsid w:val="00422C44"/>
    <w:pPr>
      <w:ind w:left="720"/>
      <w:jc w:val="both"/>
    </w:p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uiPriority w:val="99"/>
    <w:rsid w:val="0092033D"/>
    <w:pPr>
      <w:numPr>
        <w:ilvl w:val="1"/>
        <w:numId w:val="6"/>
      </w:numPr>
    </w:pPr>
  </w:style>
  <w:style w:type="paragraph" w:styleId="Zkladntext">
    <w:name w:val="Body Text"/>
    <w:basedOn w:val="Normln"/>
    <w:link w:val="ZkladntextChar"/>
    <w:rsid w:val="0092033D"/>
    <w:rPr>
      <w:rFonts w:eastAsia="Calibri"/>
    </w:rPr>
  </w:style>
  <w:style w:type="character" w:customStyle="1" w:styleId="Standardnpsmoodstavce3">
    <w:name w:val="Standardní písmo odstavce3"/>
    <w:rsid w:val="0092033D"/>
  </w:style>
  <w:style w:type="paragraph" w:customStyle="1" w:styleId="mj3">
    <w:name w:val="můj 3"/>
    <w:basedOn w:val="Odstavecseseznamem1"/>
    <w:rsid w:val="00372E7E"/>
    <w:pPr>
      <w:numPr>
        <w:ilvl w:val="1"/>
        <w:numId w:val="7"/>
      </w:numPr>
    </w:pPr>
  </w:style>
  <w:style w:type="paragraph" w:customStyle="1" w:styleId="mj4">
    <w:name w:val="můj 4"/>
    <w:basedOn w:val="Odstavecseseznamem1"/>
    <w:uiPriority w:val="99"/>
    <w:rsid w:val="00B75209"/>
    <w:pPr>
      <w:numPr>
        <w:ilvl w:val="1"/>
        <w:numId w:val="43"/>
      </w:numPr>
    </w:pPr>
  </w:style>
  <w:style w:type="paragraph" w:customStyle="1" w:styleId="mj5">
    <w:name w:val="můj 5"/>
    <w:basedOn w:val="Odstavecseseznamem1"/>
    <w:uiPriority w:val="99"/>
    <w:rsid w:val="0092033D"/>
    <w:pPr>
      <w:numPr>
        <w:ilvl w:val="1"/>
        <w:numId w:val="8"/>
      </w:numPr>
    </w:pPr>
  </w:style>
  <w:style w:type="paragraph" w:customStyle="1" w:styleId="mj6">
    <w:name w:val="můj 6"/>
    <w:basedOn w:val="Odstavecseseznamem1"/>
    <w:uiPriority w:val="99"/>
    <w:rsid w:val="0092033D"/>
    <w:pPr>
      <w:numPr>
        <w:ilvl w:val="1"/>
        <w:numId w:val="9"/>
      </w:numPr>
    </w:pPr>
  </w:style>
  <w:style w:type="paragraph" w:customStyle="1" w:styleId="mj7">
    <w:name w:val="můj 7"/>
    <w:basedOn w:val="Odstavecseseznamem1"/>
    <w:uiPriority w:val="99"/>
    <w:rsid w:val="0092033D"/>
    <w:pPr>
      <w:numPr>
        <w:ilvl w:val="1"/>
        <w:numId w:val="26"/>
      </w:numPr>
    </w:pPr>
  </w:style>
  <w:style w:type="paragraph" w:customStyle="1" w:styleId="mj8">
    <w:name w:val="můj 8"/>
    <w:basedOn w:val="Odstavecseseznamem1"/>
    <w:rsid w:val="0092033D"/>
    <w:pPr>
      <w:numPr>
        <w:ilvl w:val="1"/>
        <w:numId w:val="23"/>
      </w:numPr>
    </w:pPr>
  </w:style>
  <w:style w:type="paragraph" w:customStyle="1" w:styleId="nadpismj">
    <w:name w:val="nadpis můj"/>
    <w:basedOn w:val="Nadpis2"/>
    <w:link w:val="nadpismjChar"/>
    <w:uiPriority w:val="99"/>
    <w:rsid w:val="00B75209"/>
    <w:pPr>
      <w:numPr>
        <w:numId w:val="11"/>
      </w:numPr>
    </w:pPr>
    <w:rPr>
      <w:sz w:val="20"/>
      <w:szCs w:val="20"/>
    </w:rPr>
  </w:style>
  <w:style w:type="paragraph" w:customStyle="1" w:styleId="Import2">
    <w:name w:val="Import 2"/>
    <w:basedOn w:val="Normln"/>
    <w:rsid w:val="008D24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line="240" w:lineRule="auto"/>
    </w:pPr>
    <w:rPr>
      <w:rFonts w:ascii="Courier New" w:hAnsi="Courier New" w:cs="Times New Roman"/>
      <w:b/>
      <w:sz w:val="24"/>
      <w:lang w:eastAsia="cs-CZ"/>
    </w:rPr>
  </w:style>
  <w:style w:type="character" w:customStyle="1" w:styleId="ZkladntextChar">
    <w:name w:val="Základní text Char"/>
    <w:link w:val="Zkladntext"/>
    <w:semiHidden/>
    <w:rsid w:val="008D2452"/>
    <w:rPr>
      <w:rFonts w:ascii="Arial" w:hAnsi="Arial" w:cs="Arial"/>
      <w:lang w:val="cs-CZ" w:eastAsia="en-US" w:bidi="ar-SA"/>
    </w:rPr>
  </w:style>
  <w:style w:type="paragraph" w:styleId="Bezmezer">
    <w:name w:val="No Spacing"/>
    <w:qFormat/>
    <w:rsid w:val="008D2452"/>
    <w:rPr>
      <w:sz w:val="22"/>
      <w:szCs w:val="22"/>
      <w:lang w:eastAsia="en-US"/>
    </w:rPr>
  </w:style>
  <w:style w:type="character" w:styleId="Odkaznakoment">
    <w:name w:val="annotation reference"/>
    <w:semiHidden/>
    <w:rsid w:val="008D2452"/>
    <w:rPr>
      <w:sz w:val="16"/>
      <w:szCs w:val="16"/>
    </w:rPr>
  </w:style>
  <w:style w:type="paragraph" w:styleId="Textkomente">
    <w:name w:val="annotation text"/>
    <w:basedOn w:val="Normln"/>
    <w:link w:val="TextkomenteChar"/>
    <w:uiPriority w:val="99"/>
    <w:semiHidden/>
    <w:rsid w:val="008D2452"/>
    <w:pPr>
      <w:widowControl w:val="0"/>
      <w:spacing w:before="0" w:after="0" w:line="240" w:lineRule="auto"/>
    </w:pPr>
    <w:rPr>
      <w:rFonts w:ascii="Times New Roman" w:hAnsi="Times New Roman" w:cs="Times New Roman"/>
    </w:rPr>
  </w:style>
  <w:style w:type="paragraph" w:styleId="Zkladntextodsazen">
    <w:name w:val="Body Text Indent"/>
    <w:basedOn w:val="Normln"/>
    <w:link w:val="ZkladntextodsazenChar"/>
    <w:semiHidden/>
    <w:rsid w:val="008D2452"/>
    <w:pPr>
      <w:widowControl w:val="0"/>
      <w:tabs>
        <w:tab w:val="left" w:pos="284"/>
      </w:tabs>
      <w:spacing w:before="0" w:after="0" w:line="240" w:lineRule="auto"/>
      <w:ind w:left="709" w:hanging="567"/>
    </w:pPr>
    <w:rPr>
      <w:rFonts w:ascii="Calibri" w:eastAsia="Calibri" w:hAnsi="Calibri" w:cs="Times New Roman"/>
      <w:sz w:val="24"/>
      <w:lang w:eastAsia="cs-CZ"/>
    </w:rPr>
  </w:style>
  <w:style w:type="character" w:customStyle="1" w:styleId="ZkladntextodsazenChar">
    <w:name w:val="Základní text odsazený Char"/>
    <w:link w:val="Zkladntextodsazen"/>
    <w:semiHidden/>
    <w:rsid w:val="008D2452"/>
    <w:rPr>
      <w:sz w:val="24"/>
      <w:lang w:val="cs-CZ" w:eastAsia="cs-CZ" w:bidi="ar-SA"/>
    </w:rPr>
  </w:style>
  <w:style w:type="character" w:customStyle="1" w:styleId="nadpismjChar">
    <w:name w:val="nadpis můj Char"/>
    <w:link w:val="nadpismj"/>
    <w:uiPriority w:val="99"/>
    <w:rsid w:val="008D2452"/>
    <w:rPr>
      <w:rFonts w:ascii="Arial" w:hAnsi="Arial"/>
      <w:b/>
      <w:bCs/>
      <w:spacing w:val="16"/>
      <w:kern w:val="28"/>
    </w:rPr>
  </w:style>
  <w:style w:type="paragraph" w:customStyle="1" w:styleId="Import18">
    <w:name w:val="Import 18"/>
    <w:basedOn w:val="Normln"/>
    <w:rsid w:val="008D24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line="240" w:lineRule="auto"/>
      <w:ind w:hanging="432"/>
    </w:pPr>
    <w:rPr>
      <w:rFonts w:ascii="Courier New" w:hAnsi="Courier New" w:cs="Times New Roman"/>
      <w:sz w:val="24"/>
      <w:lang w:eastAsia="cs-CZ"/>
    </w:rPr>
  </w:style>
  <w:style w:type="numbering" w:customStyle="1" w:styleId="Aktulnseznam1">
    <w:name w:val="Aktuální seznam1"/>
    <w:rsid w:val="00906188"/>
    <w:pPr>
      <w:numPr>
        <w:numId w:val="14"/>
      </w:numPr>
    </w:pPr>
  </w:style>
  <w:style w:type="numbering" w:styleId="111111">
    <w:name w:val="Outline List 2"/>
    <w:aliases w:val="1 / 1.2 / 1.2.1"/>
    <w:basedOn w:val="Bezseznamu"/>
    <w:rsid w:val="00906188"/>
    <w:pPr>
      <w:numPr>
        <w:numId w:val="13"/>
      </w:numPr>
    </w:pPr>
  </w:style>
  <w:style w:type="paragraph" w:styleId="slovanseznam2">
    <w:name w:val="List Number 2"/>
    <w:basedOn w:val="Normln"/>
    <w:rsid w:val="006459B7"/>
    <w:pPr>
      <w:numPr>
        <w:numId w:val="18"/>
      </w:numPr>
    </w:pPr>
  </w:style>
  <w:style w:type="paragraph" w:styleId="slovanseznam3">
    <w:name w:val="List Number 3"/>
    <w:basedOn w:val="Normln"/>
    <w:rsid w:val="006459B7"/>
    <w:pPr>
      <w:numPr>
        <w:numId w:val="17"/>
      </w:numPr>
    </w:pPr>
  </w:style>
  <w:style w:type="paragraph" w:styleId="slovanseznam4">
    <w:name w:val="List Number 4"/>
    <w:basedOn w:val="Normln"/>
    <w:rsid w:val="006459B7"/>
    <w:pPr>
      <w:numPr>
        <w:numId w:val="16"/>
      </w:numPr>
    </w:pPr>
  </w:style>
  <w:style w:type="paragraph" w:styleId="slovanseznam5">
    <w:name w:val="List Number 5"/>
    <w:basedOn w:val="Normln"/>
    <w:rsid w:val="006459B7"/>
    <w:pPr>
      <w:numPr>
        <w:numId w:val="15"/>
      </w:numPr>
    </w:pPr>
  </w:style>
  <w:style w:type="paragraph" w:styleId="slovanseznam">
    <w:name w:val="List Number"/>
    <w:basedOn w:val="Normln"/>
    <w:rsid w:val="006459B7"/>
    <w:pPr>
      <w:numPr>
        <w:numId w:val="12"/>
      </w:numPr>
    </w:pPr>
  </w:style>
  <w:style w:type="paragraph" w:styleId="Seznam5">
    <w:name w:val="List 5"/>
    <w:basedOn w:val="Normln"/>
    <w:rsid w:val="006459B7"/>
    <w:pPr>
      <w:ind w:left="1415" w:hanging="283"/>
    </w:pPr>
  </w:style>
  <w:style w:type="paragraph" w:styleId="Seznamsodrkami4">
    <w:name w:val="List Bullet 4"/>
    <w:basedOn w:val="Normln"/>
    <w:rsid w:val="006459B7"/>
    <w:pPr>
      <w:numPr>
        <w:numId w:val="19"/>
      </w:numPr>
    </w:pPr>
  </w:style>
  <w:style w:type="paragraph" w:styleId="Seznam4">
    <w:name w:val="List 4"/>
    <w:basedOn w:val="Normln"/>
    <w:rsid w:val="006459B7"/>
    <w:pPr>
      <w:ind w:left="1132" w:hanging="283"/>
    </w:pPr>
  </w:style>
  <w:style w:type="paragraph" w:styleId="Seznam3">
    <w:name w:val="List 3"/>
    <w:basedOn w:val="Normln"/>
    <w:rsid w:val="006459B7"/>
    <w:pPr>
      <w:ind w:left="849" w:hanging="283"/>
    </w:pPr>
  </w:style>
  <w:style w:type="paragraph" w:styleId="Seznam2">
    <w:name w:val="List 2"/>
    <w:basedOn w:val="Normln"/>
    <w:rsid w:val="006459B7"/>
    <w:pPr>
      <w:ind w:left="566" w:hanging="283"/>
    </w:pPr>
  </w:style>
  <w:style w:type="paragraph" w:styleId="Seznam">
    <w:name w:val="List"/>
    <w:basedOn w:val="Normln"/>
    <w:rsid w:val="006459B7"/>
    <w:pPr>
      <w:ind w:left="283" w:hanging="283"/>
    </w:pPr>
  </w:style>
  <w:style w:type="paragraph" w:styleId="Seznamsodrkami2">
    <w:name w:val="List Bullet 2"/>
    <w:basedOn w:val="Normln"/>
    <w:rsid w:val="006459B7"/>
    <w:pPr>
      <w:numPr>
        <w:numId w:val="20"/>
      </w:numPr>
    </w:pPr>
  </w:style>
  <w:style w:type="paragraph" w:styleId="Seznamsodrkami5">
    <w:name w:val="List Bullet 5"/>
    <w:basedOn w:val="Normln"/>
    <w:rsid w:val="006459B7"/>
    <w:pPr>
      <w:numPr>
        <w:numId w:val="21"/>
      </w:numPr>
    </w:pPr>
  </w:style>
  <w:style w:type="numbering" w:styleId="1ai">
    <w:name w:val="Outline List 1"/>
    <w:basedOn w:val="Bezseznamu"/>
    <w:rsid w:val="006459B7"/>
    <w:pPr>
      <w:numPr>
        <w:numId w:val="22"/>
      </w:numPr>
    </w:pPr>
  </w:style>
  <w:style w:type="paragraph" w:styleId="Pedmtkomente">
    <w:name w:val="annotation subject"/>
    <w:basedOn w:val="Textkomente"/>
    <w:next w:val="Textkomente"/>
    <w:semiHidden/>
    <w:rsid w:val="006C60E9"/>
    <w:pPr>
      <w:widowControl/>
      <w:spacing w:before="120" w:after="120" w:line="260" w:lineRule="exact"/>
    </w:pPr>
    <w:rPr>
      <w:rFonts w:ascii="Arial" w:hAnsi="Arial" w:cs="Arial"/>
      <w:b/>
      <w:bCs/>
    </w:rPr>
  </w:style>
  <w:style w:type="character" w:customStyle="1" w:styleId="TextkomenteChar">
    <w:name w:val="Text komentáře Char"/>
    <w:link w:val="Textkomente"/>
    <w:uiPriority w:val="99"/>
    <w:semiHidden/>
    <w:rsid w:val="004E0F32"/>
    <w:rPr>
      <w:rFonts w:ascii="Times New Roman" w:eastAsia="Times New Roman" w:hAnsi="Times New Roman"/>
    </w:rPr>
  </w:style>
  <w:style w:type="paragraph" w:styleId="Odstavecseseznamem">
    <w:name w:val="List Paragraph"/>
    <w:aliases w:val="Odstavec se seznamem1"/>
    <w:basedOn w:val="Normln"/>
    <w:link w:val="OdstavecseseznamemChar"/>
    <w:uiPriority w:val="99"/>
    <w:qFormat/>
    <w:rsid w:val="00777CD6"/>
    <w:pPr>
      <w:ind w:left="708"/>
    </w:pPr>
    <w:rPr>
      <w:rFonts w:cs="Times New Roman"/>
    </w:rPr>
  </w:style>
  <w:style w:type="character" w:customStyle="1" w:styleId="CommentTextChar">
    <w:name w:val="Comment Text Char"/>
    <w:semiHidden/>
    <w:rsid w:val="002D070F"/>
    <w:rPr>
      <w:rFonts w:ascii="Arial" w:hAnsi="Arial" w:cs="Arial"/>
      <w:sz w:val="20"/>
      <w:szCs w:val="20"/>
      <w:lang w:eastAsia="en-US"/>
    </w:rPr>
  </w:style>
  <w:style w:type="character" w:customStyle="1" w:styleId="OdstavecseseznamemChar">
    <w:name w:val="Odstavec se seznamem Char"/>
    <w:aliases w:val="Odstavec se seznamem1 Char"/>
    <w:link w:val="Odstavecseseznamem"/>
    <w:uiPriority w:val="99"/>
    <w:rsid w:val="008D5D69"/>
    <w:rPr>
      <w:rFonts w:ascii="Arial" w:eastAsia="Times New Roman" w:hAnsi="Arial" w:cs="Arial"/>
      <w:lang w:eastAsia="en-US"/>
    </w:rPr>
  </w:style>
  <w:style w:type="paragraph" w:styleId="Revize">
    <w:name w:val="Revision"/>
    <w:hidden/>
    <w:uiPriority w:val="99"/>
    <w:semiHidden/>
    <w:rsid w:val="00083553"/>
    <w:rPr>
      <w:rFonts w:ascii="Arial" w:eastAsia="Times New Roman" w:hAnsi="Arial" w:cs="Arial"/>
      <w:lang w:eastAsia="en-US"/>
    </w:rPr>
  </w:style>
  <w:style w:type="character" w:styleId="Siln">
    <w:name w:val="Strong"/>
    <w:uiPriority w:val="22"/>
    <w:qFormat/>
    <w:rsid w:val="00B66942"/>
    <w:rPr>
      <w:b/>
      <w:bCs/>
    </w:rPr>
  </w:style>
  <w:style w:type="character" w:styleId="Hypertextovodkaz">
    <w:name w:val="Hyperlink"/>
    <w:uiPriority w:val="99"/>
    <w:unhideWhenUsed/>
    <w:rsid w:val="002878E6"/>
    <w:rPr>
      <w:color w:val="0000FF"/>
      <w:u w:val="single"/>
    </w:rPr>
  </w:style>
  <w:style w:type="paragraph" w:styleId="Rozloendokumentu">
    <w:name w:val="Document Map"/>
    <w:basedOn w:val="Normln"/>
    <w:link w:val="RozloendokumentuChar"/>
    <w:uiPriority w:val="99"/>
    <w:semiHidden/>
    <w:unhideWhenUsed/>
    <w:rsid w:val="00DA7EB1"/>
    <w:pPr>
      <w:spacing w:before="0"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DA7EB1"/>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Lis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Outline List 1"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rsid w:val="00307694"/>
    <w:pPr>
      <w:tabs>
        <w:tab w:val="center" w:pos="4536"/>
        <w:tab w:val="right" w:pos="9072"/>
      </w:tabs>
      <w:spacing w:before="0" w:after="0" w:line="240" w:lineRule="auto"/>
    </w:pPr>
    <w:rPr>
      <w:rFonts w:eastAsia="Calibri" w:cs="Times New Roman"/>
    </w:rPr>
  </w:style>
  <w:style w:type="character" w:customStyle="1" w:styleId="ZpatChar">
    <w:name w:val="Zápatí Char"/>
    <w:link w:val="Zpat"/>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rsid w:val="00422C44"/>
    <w:pPr>
      <w:ind w:left="720"/>
      <w:jc w:val="both"/>
    </w:p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uiPriority w:val="99"/>
    <w:rsid w:val="0092033D"/>
    <w:pPr>
      <w:numPr>
        <w:ilvl w:val="1"/>
        <w:numId w:val="6"/>
      </w:numPr>
    </w:pPr>
  </w:style>
  <w:style w:type="paragraph" w:styleId="Zkladntext">
    <w:name w:val="Body Text"/>
    <w:basedOn w:val="Normln"/>
    <w:link w:val="ZkladntextChar"/>
    <w:rsid w:val="0092033D"/>
    <w:rPr>
      <w:rFonts w:eastAsia="Calibri"/>
    </w:rPr>
  </w:style>
  <w:style w:type="character" w:customStyle="1" w:styleId="Standardnpsmoodstavce3">
    <w:name w:val="Standardní písmo odstavce3"/>
    <w:rsid w:val="0092033D"/>
  </w:style>
  <w:style w:type="paragraph" w:customStyle="1" w:styleId="mj3">
    <w:name w:val="můj 3"/>
    <w:basedOn w:val="Odstavecseseznamem1"/>
    <w:rsid w:val="00372E7E"/>
    <w:pPr>
      <w:numPr>
        <w:ilvl w:val="1"/>
        <w:numId w:val="7"/>
      </w:numPr>
    </w:pPr>
  </w:style>
  <w:style w:type="paragraph" w:customStyle="1" w:styleId="mj4">
    <w:name w:val="můj 4"/>
    <w:basedOn w:val="Odstavecseseznamem1"/>
    <w:uiPriority w:val="99"/>
    <w:rsid w:val="00B75209"/>
    <w:pPr>
      <w:numPr>
        <w:ilvl w:val="1"/>
        <w:numId w:val="43"/>
      </w:numPr>
    </w:pPr>
  </w:style>
  <w:style w:type="paragraph" w:customStyle="1" w:styleId="mj5">
    <w:name w:val="můj 5"/>
    <w:basedOn w:val="Odstavecseseznamem1"/>
    <w:uiPriority w:val="99"/>
    <w:rsid w:val="0092033D"/>
    <w:pPr>
      <w:numPr>
        <w:ilvl w:val="1"/>
        <w:numId w:val="8"/>
      </w:numPr>
    </w:pPr>
  </w:style>
  <w:style w:type="paragraph" w:customStyle="1" w:styleId="mj6">
    <w:name w:val="můj 6"/>
    <w:basedOn w:val="Odstavecseseznamem1"/>
    <w:uiPriority w:val="99"/>
    <w:rsid w:val="0092033D"/>
    <w:pPr>
      <w:numPr>
        <w:ilvl w:val="1"/>
        <w:numId w:val="9"/>
      </w:numPr>
    </w:pPr>
  </w:style>
  <w:style w:type="paragraph" w:customStyle="1" w:styleId="mj7">
    <w:name w:val="můj 7"/>
    <w:basedOn w:val="Odstavecseseznamem1"/>
    <w:uiPriority w:val="99"/>
    <w:rsid w:val="0092033D"/>
    <w:pPr>
      <w:numPr>
        <w:ilvl w:val="1"/>
        <w:numId w:val="26"/>
      </w:numPr>
    </w:pPr>
  </w:style>
  <w:style w:type="paragraph" w:customStyle="1" w:styleId="mj8">
    <w:name w:val="můj 8"/>
    <w:basedOn w:val="Odstavecseseznamem1"/>
    <w:rsid w:val="0092033D"/>
    <w:pPr>
      <w:numPr>
        <w:ilvl w:val="1"/>
        <w:numId w:val="23"/>
      </w:numPr>
    </w:pPr>
  </w:style>
  <w:style w:type="paragraph" w:customStyle="1" w:styleId="nadpismj">
    <w:name w:val="nadpis můj"/>
    <w:basedOn w:val="Nadpis2"/>
    <w:link w:val="nadpismjChar"/>
    <w:uiPriority w:val="99"/>
    <w:rsid w:val="00B75209"/>
    <w:pPr>
      <w:numPr>
        <w:numId w:val="11"/>
      </w:numPr>
    </w:pPr>
    <w:rPr>
      <w:sz w:val="20"/>
      <w:szCs w:val="20"/>
    </w:rPr>
  </w:style>
  <w:style w:type="paragraph" w:customStyle="1" w:styleId="Import2">
    <w:name w:val="Import 2"/>
    <w:basedOn w:val="Normln"/>
    <w:rsid w:val="008D24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line="240" w:lineRule="auto"/>
    </w:pPr>
    <w:rPr>
      <w:rFonts w:ascii="Courier New" w:hAnsi="Courier New" w:cs="Times New Roman"/>
      <w:b/>
      <w:sz w:val="24"/>
      <w:lang w:eastAsia="cs-CZ"/>
    </w:rPr>
  </w:style>
  <w:style w:type="character" w:customStyle="1" w:styleId="ZkladntextChar">
    <w:name w:val="Základní text Char"/>
    <w:link w:val="Zkladntext"/>
    <w:semiHidden/>
    <w:rsid w:val="008D2452"/>
    <w:rPr>
      <w:rFonts w:ascii="Arial" w:hAnsi="Arial" w:cs="Arial"/>
      <w:lang w:val="cs-CZ" w:eastAsia="en-US" w:bidi="ar-SA"/>
    </w:rPr>
  </w:style>
  <w:style w:type="paragraph" w:styleId="Bezmezer">
    <w:name w:val="No Spacing"/>
    <w:qFormat/>
    <w:rsid w:val="008D2452"/>
    <w:rPr>
      <w:sz w:val="22"/>
      <w:szCs w:val="22"/>
      <w:lang w:eastAsia="en-US"/>
    </w:rPr>
  </w:style>
  <w:style w:type="character" w:styleId="Odkaznakoment">
    <w:name w:val="annotation reference"/>
    <w:semiHidden/>
    <w:rsid w:val="008D2452"/>
    <w:rPr>
      <w:sz w:val="16"/>
      <w:szCs w:val="16"/>
    </w:rPr>
  </w:style>
  <w:style w:type="paragraph" w:styleId="Textkomente">
    <w:name w:val="annotation text"/>
    <w:basedOn w:val="Normln"/>
    <w:link w:val="TextkomenteChar"/>
    <w:uiPriority w:val="99"/>
    <w:semiHidden/>
    <w:rsid w:val="008D2452"/>
    <w:pPr>
      <w:widowControl w:val="0"/>
      <w:spacing w:before="0" w:after="0" w:line="240" w:lineRule="auto"/>
    </w:pPr>
    <w:rPr>
      <w:rFonts w:ascii="Times New Roman" w:hAnsi="Times New Roman" w:cs="Times New Roman"/>
    </w:rPr>
  </w:style>
  <w:style w:type="paragraph" w:styleId="Zkladntextodsazen">
    <w:name w:val="Body Text Indent"/>
    <w:basedOn w:val="Normln"/>
    <w:link w:val="ZkladntextodsazenChar"/>
    <w:semiHidden/>
    <w:rsid w:val="008D2452"/>
    <w:pPr>
      <w:widowControl w:val="0"/>
      <w:tabs>
        <w:tab w:val="left" w:pos="284"/>
      </w:tabs>
      <w:spacing w:before="0" w:after="0" w:line="240" w:lineRule="auto"/>
      <w:ind w:left="709" w:hanging="567"/>
    </w:pPr>
    <w:rPr>
      <w:rFonts w:ascii="Calibri" w:eastAsia="Calibri" w:hAnsi="Calibri" w:cs="Times New Roman"/>
      <w:sz w:val="24"/>
      <w:lang w:eastAsia="cs-CZ"/>
    </w:rPr>
  </w:style>
  <w:style w:type="character" w:customStyle="1" w:styleId="ZkladntextodsazenChar">
    <w:name w:val="Základní text odsazený Char"/>
    <w:link w:val="Zkladntextodsazen"/>
    <w:semiHidden/>
    <w:rsid w:val="008D2452"/>
    <w:rPr>
      <w:sz w:val="24"/>
      <w:lang w:val="cs-CZ" w:eastAsia="cs-CZ" w:bidi="ar-SA"/>
    </w:rPr>
  </w:style>
  <w:style w:type="character" w:customStyle="1" w:styleId="nadpismjChar">
    <w:name w:val="nadpis můj Char"/>
    <w:link w:val="nadpismj"/>
    <w:uiPriority w:val="99"/>
    <w:rsid w:val="008D2452"/>
    <w:rPr>
      <w:rFonts w:ascii="Arial" w:hAnsi="Arial"/>
      <w:b/>
      <w:bCs/>
      <w:spacing w:val="16"/>
      <w:kern w:val="28"/>
    </w:rPr>
  </w:style>
  <w:style w:type="paragraph" w:customStyle="1" w:styleId="Import18">
    <w:name w:val="Import 18"/>
    <w:basedOn w:val="Normln"/>
    <w:rsid w:val="008D24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line="240" w:lineRule="auto"/>
      <w:ind w:hanging="432"/>
    </w:pPr>
    <w:rPr>
      <w:rFonts w:ascii="Courier New" w:hAnsi="Courier New" w:cs="Times New Roman"/>
      <w:sz w:val="24"/>
      <w:lang w:eastAsia="cs-CZ"/>
    </w:rPr>
  </w:style>
  <w:style w:type="numbering" w:customStyle="1" w:styleId="Aktulnseznam1">
    <w:name w:val="Aktuální seznam1"/>
    <w:rsid w:val="00906188"/>
    <w:pPr>
      <w:numPr>
        <w:numId w:val="14"/>
      </w:numPr>
    </w:pPr>
  </w:style>
  <w:style w:type="numbering" w:styleId="111111">
    <w:name w:val="Outline List 2"/>
    <w:aliases w:val="1 / 1.2 / 1.2.1"/>
    <w:basedOn w:val="Bezseznamu"/>
    <w:rsid w:val="00906188"/>
    <w:pPr>
      <w:numPr>
        <w:numId w:val="13"/>
      </w:numPr>
    </w:pPr>
  </w:style>
  <w:style w:type="paragraph" w:styleId="slovanseznam2">
    <w:name w:val="List Number 2"/>
    <w:basedOn w:val="Normln"/>
    <w:rsid w:val="006459B7"/>
    <w:pPr>
      <w:numPr>
        <w:numId w:val="18"/>
      </w:numPr>
    </w:pPr>
  </w:style>
  <w:style w:type="paragraph" w:styleId="slovanseznam3">
    <w:name w:val="List Number 3"/>
    <w:basedOn w:val="Normln"/>
    <w:rsid w:val="006459B7"/>
    <w:pPr>
      <w:numPr>
        <w:numId w:val="17"/>
      </w:numPr>
    </w:pPr>
  </w:style>
  <w:style w:type="paragraph" w:styleId="slovanseznam4">
    <w:name w:val="List Number 4"/>
    <w:basedOn w:val="Normln"/>
    <w:rsid w:val="006459B7"/>
    <w:pPr>
      <w:numPr>
        <w:numId w:val="16"/>
      </w:numPr>
    </w:pPr>
  </w:style>
  <w:style w:type="paragraph" w:styleId="slovanseznam5">
    <w:name w:val="List Number 5"/>
    <w:basedOn w:val="Normln"/>
    <w:rsid w:val="006459B7"/>
    <w:pPr>
      <w:numPr>
        <w:numId w:val="15"/>
      </w:numPr>
    </w:pPr>
  </w:style>
  <w:style w:type="paragraph" w:styleId="slovanseznam">
    <w:name w:val="List Number"/>
    <w:basedOn w:val="Normln"/>
    <w:rsid w:val="006459B7"/>
    <w:pPr>
      <w:numPr>
        <w:numId w:val="12"/>
      </w:numPr>
    </w:pPr>
  </w:style>
  <w:style w:type="paragraph" w:styleId="Seznam5">
    <w:name w:val="List 5"/>
    <w:basedOn w:val="Normln"/>
    <w:rsid w:val="006459B7"/>
    <w:pPr>
      <w:ind w:left="1415" w:hanging="283"/>
    </w:pPr>
  </w:style>
  <w:style w:type="paragraph" w:styleId="Seznamsodrkami4">
    <w:name w:val="List Bullet 4"/>
    <w:basedOn w:val="Normln"/>
    <w:rsid w:val="006459B7"/>
    <w:pPr>
      <w:numPr>
        <w:numId w:val="19"/>
      </w:numPr>
    </w:pPr>
  </w:style>
  <w:style w:type="paragraph" w:styleId="Seznam4">
    <w:name w:val="List 4"/>
    <w:basedOn w:val="Normln"/>
    <w:rsid w:val="006459B7"/>
    <w:pPr>
      <w:ind w:left="1132" w:hanging="283"/>
    </w:pPr>
  </w:style>
  <w:style w:type="paragraph" w:styleId="Seznam3">
    <w:name w:val="List 3"/>
    <w:basedOn w:val="Normln"/>
    <w:rsid w:val="006459B7"/>
    <w:pPr>
      <w:ind w:left="849" w:hanging="283"/>
    </w:pPr>
  </w:style>
  <w:style w:type="paragraph" w:styleId="Seznam2">
    <w:name w:val="List 2"/>
    <w:basedOn w:val="Normln"/>
    <w:rsid w:val="006459B7"/>
    <w:pPr>
      <w:ind w:left="566" w:hanging="283"/>
    </w:pPr>
  </w:style>
  <w:style w:type="paragraph" w:styleId="Seznam">
    <w:name w:val="List"/>
    <w:basedOn w:val="Normln"/>
    <w:rsid w:val="006459B7"/>
    <w:pPr>
      <w:ind w:left="283" w:hanging="283"/>
    </w:pPr>
  </w:style>
  <w:style w:type="paragraph" w:styleId="Seznamsodrkami2">
    <w:name w:val="List Bullet 2"/>
    <w:basedOn w:val="Normln"/>
    <w:rsid w:val="006459B7"/>
    <w:pPr>
      <w:numPr>
        <w:numId w:val="20"/>
      </w:numPr>
    </w:pPr>
  </w:style>
  <w:style w:type="paragraph" w:styleId="Seznamsodrkami5">
    <w:name w:val="List Bullet 5"/>
    <w:basedOn w:val="Normln"/>
    <w:rsid w:val="006459B7"/>
    <w:pPr>
      <w:numPr>
        <w:numId w:val="21"/>
      </w:numPr>
    </w:pPr>
  </w:style>
  <w:style w:type="numbering" w:styleId="1ai">
    <w:name w:val="Outline List 1"/>
    <w:basedOn w:val="Bezseznamu"/>
    <w:rsid w:val="006459B7"/>
    <w:pPr>
      <w:numPr>
        <w:numId w:val="22"/>
      </w:numPr>
    </w:pPr>
  </w:style>
  <w:style w:type="paragraph" w:styleId="Pedmtkomente">
    <w:name w:val="annotation subject"/>
    <w:basedOn w:val="Textkomente"/>
    <w:next w:val="Textkomente"/>
    <w:semiHidden/>
    <w:rsid w:val="006C60E9"/>
    <w:pPr>
      <w:widowControl/>
      <w:spacing w:before="120" w:after="120" w:line="260" w:lineRule="exact"/>
    </w:pPr>
    <w:rPr>
      <w:rFonts w:ascii="Arial" w:hAnsi="Arial" w:cs="Arial"/>
      <w:b/>
      <w:bCs/>
    </w:rPr>
  </w:style>
  <w:style w:type="character" w:customStyle="1" w:styleId="TextkomenteChar">
    <w:name w:val="Text komentáře Char"/>
    <w:link w:val="Textkomente"/>
    <w:uiPriority w:val="99"/>
    <w:semiHidden/>
    <w:rsid w:val="004E0F32"/>
    <w:rPr>
      <w:rFonts w:ascii="Times New Roman" w:eastAsia="Times New Roman" w:hAnsi="Times New Roman"/>
    </w:rPr>
  </w:style>
  <w:style w:type="paragraph" w:styleId="Odstavecseseznamem">
    <w:name w:val="List Paragraph"/>
    <w:aliases w:val="Odstavec se seznamem1"/>
    <w:basedOn w:val="Normln"/>
    <w:link w:val="OdstavecseseznamemChar"/>
    <w:uiPriority w:val="99"/>
    <w:qFormat/>
    <w:rsid w:val="00777CD6"/>
    <w:pPr>
      <w:ind w:left="708"/>
    </w:pPr>
    <w:rPr>
      <w:rFonts w:cs="Times New Roman"/>
    </w:rPr>
  </w:style>
  <w:style w:type="character" w:customStyle="1" w:styleId="CommentTextChar">
    <w:name w:val="Comment Text Char"/>
    <w:semiHidden/>
    <w:rsid w:val="002D070F"/>
    <w:rPr>
      <w:rFonts w:ascii="Arial" w:hAnsi="Arial" w:cs="Arial"/>
      <w:sz w:val="20"/>
      <w:szCs w:val="20"/>
      <w:lang w:eastAsia="en-US"/>
    </w:rPr>
  </w:style>
  <w:style w:type="character" w:customStyle="1" w:styleId="OdstavecseseznamemChar">
    <w:name w:val="Odstavec se seznamem Char"/>
    <w:aliases w:val="Odstavec se seznamem1 Char"/>
    <w:link w:val="Odstavecseseznamem"/>
    <w:uiPriority w:val="99"/>
    <w:rsid w:val="008D5D69"/>
    <w:rPr>
      <w:rFonts w:ascii="Arial" w:eastAsia="Times New Roman" w:hAnsi="Arial" w:cs="Arial"/>
      <w:lang w:eastAsia="en-US"/>
    </w:rPr>
  </w:style>
  <w:style w:type="paragraph" w:styleId="Revize">
    <w:name w:val="Revision"/>
    <w:hidden/>
    <w:uiPriority w:val="99"/>
    <w:semiHidden/>
    <w:rsid w:val="00083553"/>
    <w:rPr>
      <w:rFonts w:ascii="Arial" w:eastAsia="Times New Roman" w:hAnsi="Arial" w:cs="Arial"/>
      <w:lang w:eastAsia="en-US"/>
    </w:rPr>
  </w:style>
  <w:style w:type="character" w:styleId="Siln">
    <w:name w:val="Strong"/>
    <w:uiPriority w:val="22"/>
    <w:qFormat/>
    <w:rsid w:val="00B66942"/>
    <w:rPr>
      <w:b/>
      <w:bCs/>
    </w:rPr>
  </w:style>
  <w:style w:type="character" w:styleId="Hypertextovodkaz">
    <w:name w:val="Hyperlink"/>
    <w:uiPriority w:val="99"/>
    <w:unhideWhenUsed/>
    <w:rsid w:val="002878E6"/>
    <w:rPr>
      <w:color w:val="0000FF"/>
      <w:u w:val="single"/>
    </w:rPr>
  </w:style>
  <w:style w:type="paragraph" w:styleId="Rozloendokumentu">
    <w:name w:val="Document Map"/>
    <w:basedOn w:val="Normln"/>
    <w:link w:val="RozloendokumentuChar"/>
    <w:uiPriority w:val="99"/>
    <w:semiHidden/>
    <w:unhideWhenUsed/>
    <w:rsid w:val="00DA7EB1"/>
    <w:pPr>
      <w:spacing w:before="0"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DA7EB1"/>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937234">
      <w:bodyDiv w:val="1"/>
      <w:marLeft w:val="0"/>
      <w:marRight w:val="0"/>
      <w:marTop w:val="0"/>
      <w:marBottom w:val="0"/>
      <w:divBdr>
        <w:top w:val="none" w:sz="0" w:space="0" w:color="auto"/>
        <w:left w:val="none" w:sz="0" w:space="0" w:color="auto"/>
        <w:bottom w:val="none" w:sz="0" w:space="0" w:color="auto"/>
        <w:right w:val="none" w:sz="0" w:space="0" w:color="auto"/>
      </w:divBdr>
    </w:div>
    <w:div w:id="1126853218">
      <w:bodyDiv w:val="1"/>
      <w:marLeft w:val="0"/>
      <w:marRight w:val="0"/>
      <w:marTop w:val="0"/>
      <w:marBottom w:val="0"/>
      <w:divBdr>
        <w:top w:val="none" w:sz="0" w:space="0" w:color="auto"/>
        <w:left w:val="none" w:sz="0" w:space="0" w:color="auto"/>
        <w:bottom w:val="none" w:sz="0" w:space="0" w:color="auto"/>
        <w:right w:val="none" w:sz="0" w:space="0" w:color="auto"/>
      </w:divBdr>
    </w:div>
    <w:div w:id="14643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87513-2BE4-42F5-B497-8498F1D81313}">
  <ds:schemaRefs>
    <ds:schemaRef ds:uri="http://schemas.openxmlformats.org/officeDocument/2006/bibliography"/>
  </ds:schemaRefs>
</ds:datastoreItem>
</file>

<file path=customXml/itemProps2.xml><?xml version="1.0" encoding="utf-8"?>
<ds:datastoreItem xmlns:ds="http://schemas.openxmlformats.org/officeDocument/2006/customXml" ds:itemID="{107AABD6-DD32-4B1E-AF0B-5D469A2E9D5F}">
  <ds:schemaRefs>
    <ds:schemaRef ds:uri="http://schemas.openxmlformats.org/officeDocument/2006/bibliography"/>
  </ds:schemaRefs>
</ds:datastoreItem>
</file>

<file path=customXml/itemProps3.xml><?xml version="1.0" encoding="utf-8"?>
<ds:datastoreItem xmlns:ds="http://schemas.openxmlformats.org/officeDocument/2006/customXml" ds:itemID="{23671162-1902-41DB-A35C-E935EE7CBD51}">
  <ds:schemaRefs>
    <ds:schemaRef ds:uri="http://schemas.openxmlformats.org/officeDocument/2006/bibliography"/>
  </ds:schemaRefs>
</ds:datastoreItem>
</file>

<file path=customXml/itemProps4.xml><?xml version="1.0" encoding="utf-8"?>
<ds:datastoreItem xmlns:ds="http://schemas.openxmlformats.org/officeDocument/2006/customXml" ds:itemID="{CAD116CE-6D09-41C4-821F-E67522FE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12</TotalTime>
  <Pages>1</Pages>
  <Words>2520</Words>
  <Characters>14870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Číslo smlouvy příkazce:</vt:lpstr>
    </vt:vector>
  </TitlesOfParts>
  <Company>Microsoft</Company>
  <LinksUpToDate>false</LinksUpToDate>
  <CharactersWithSpaces>17356</CharactersWithSpaces>
  <SharedDoc>false</SharedDoc>
  <HLinks>
    <vt:vector size="18" baseType="variant">
      <vt:variant>
        <vt:i4>5177387</vt:i4>
      </vt:variant>
      <vt:variant>
        <vt:i4>6</vt:i4>
      </vt:variant>
      <vt:variant>
        <vt:i4>0</vt:i4>
      </vt:variant>
      <vt:variant>
        <vt:i4>5</vt:i4>
      </vt:variant>
      <vt:variant>
        <vt:lpwstr>mailto:pavel.trnka@nature.cz</vt:lpwstr>
      </vt:variant>
      <vt:variant>
        <vt:lpwstr/>
      </vt:variant>
      <vt:variant>
        <vt:i4>3735630</vt:i4>
      </vt:variant>
      <vt:variant>
        <vt:i4>3</vt:i4>
      </vt:variant>
      <vt:variant>
        <vt:i4>0</vt:i4>
      </vt:variant>
      <vt:variant>
        <vt:i4>5</vt:i4>
      </vt:variant>
      <vt:variant>
        <vt:lpwstr>mailto:vlastimil.sajfrt@nature.cz</vt:lpwstr>
      </vt:variant>
      <vt:variant>
        <vt:lpwstr/>
      </vt:variant>
      <vt:variant>
        <vt:i4>4194358</vt:i4>
      </vt:variant>
      <vt:variant>
        <vt:i4>0</vt:i4>
      </vt:variant>
      <vt:variant>
        <vt:i4>0</vt:i4>
      </vt:variant>
      <vt:variant>
        <vt:i4>5</vt:i4>
      </vt:variant>
      <vt:variant>
        <vt:lpwstr>mailto:pavel.marek@nature.cz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příkazce:</dc:title>
  <dc:creator>monika.oliveriusov</dc:creator>
  <cp:lastModifiedBy>Helena Čolobentičová</cp:lastModifiedBy>
  <cp:revision>12</cp:revision>
  <cp:lastPrinted>2018-07-23T12:01:00Z</cp:lastPrinted>
  <dcterms:created xsi:type="dcterms:W3CDTF">2018-12-11T15:57:00Z</dcterms:created>
  <dcterms:modified xsi:type="dcterms:W3CDTF">2018-12-12T09:44:00Z</dcterms:modified>
</cp:coreProperties>
</file>