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CE" w:rsidRDefault="005E52CE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0756">
        <w:rPr>
          <w:rFonts w:ascii="Times New Roman" w:hAnsi="Times New Roman"/>
        </w:rPr>
        <w:t xml:space="preserve">Office </w:t>
      </w:r>
      <w:proofErr w:type="spellStart"/>
      <w:r w:rsidR="00D569D9">
        <w:rPr>
          <w:rFonts w:ascii="Times New Roman" w:hAnsi="Times New Roman"/>
        </w:rPr>
        <w:t>Gate</w:t>
      </w:r>
      <w:proofErr w:type="spellEnd"/>
      <w:r w:rsidR="00000756">
        <w:rPr>
          <w:rFonts w:ascii="Times New Roman" w:hAnsi="Times New Roman"/>
        </w:rPr>
        <w:t xml:space="preserve"> s.r.o.</w:t>
      </w:r>
    </w:p>
    <w:p w:rsidR="00CB37E6" w:rsidRPr="00B66041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0756">
        <w:rPr>
          <w:rFonts w:ascii="Times New Roman" w:hAnsi="Times New Roman"/>
        </w:rPr>
        <w:t>Letohradská 755/50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0756">
        <w:rPr>
          <w:rFonts w:ascii="Times New Roman" w:hAnsi="Times New Roman"/>
        </w:rPr>
        <w:t>170 00 Praha 7</w:t>
      </w:r>
      <w:bookmarkStart w:id="0" w:name="_GoBack"/>
      <w:bookmarkEnd w:id="0"/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IČO: </w:t>
      </w:r>
      <w:r w:rsidR="00000756">
        <w:rPr>
          <w:rFonts w:ascii="Times New Roman" w:hAnsi="Times New Roman"/>
        </w:rPr>
        <w:t>24735141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00075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10.12.2018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91D76">
        <w:rPr>
          <w:rFonts w:ascii="Times New Roman" w:hAnsi="Times New Roman"/>
        </w:rPr>
        <w:t>Veškrnová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91D76">
        <w:rPr>
          <w:rFonts w:ascii="Times New Roman" w:hAnsi="Times New Roman"/>
        </w:rPr>
        <w:tab/>
        <w:t>732 227 074</w:t>
      </w:r>
    </w:p>
    <w:p w:rsidR="00000756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00756">
        <w:rPr>
          <w:rFonts w:ascii="Times New Roman" w:hAnsi="Times New Roman"/>
          <w:b/>
          <w:sz w:val="24"/>
          <w:szCs w:val="24"/>
          <w:u w:val="single"/>
        </w:rPr>
        <w:t xml:space="preserve">327/18 na nákup tiskáren a </w:t>
      </w:r>
      <w:proofErr w:type="spellStart"/>
      <w:r w:rsidR="00000756">
        <w:rPr>
          <w:rFonts w:ascii="Times New Roman" w:hAnsi="Times New Roman"/>
          <w:b/>
          <w:sz w:val="24"/>
          <w:szCs w:val="24"/>
          <w:u w:val="single"/>
        </w:rPr>
        <w:t>vizualizérů</w:t>
      </w:r>
      <w:proofErr w:type="spellEnd"/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V</w:t>
      </w:r>
      <w:r w:rsidR="00084A3A">
        <w:rPr>
          <w:rFonts w:ascii="Times New Roman" w:hAnsi="Times New Roman"/>
          <w:sz w:val="24"/>
          <w:szCs w:val="24"/>
        </w:rPr>
        <w:t xml:space="preserve">aší </w:t>
      </w:r>
      <w:r w:rsidR="00041B13">
        <w:rPr>
          <w:rFonts w:ascii="Times New Roman" w:hAnsi="Times New Roman"/>
          <w:sz w:val="24"/>
          <w:szCs w:val="24"/>
        </w:rPr>
        <w:t xml:space="preserve">nabídky </w:t>
      </w:r>
      <w:r w:rsidR="00084A3A">
        <w:rPr>
          <w:rFonts w:ascii="Times New Roman" w:hAnsi="Times New Roman"/>
          <w:sz w:val="24"/>
          <w:szCs w:val="24"/>
        </w:rPr>
        <w:t xml:space="preserve">na nákup </w:t>
      </w:r>
      <w:r w:rsidR="00000756">
        <w:rPr>
          <w:rFonts w:ascii="Times New Roman" w:hAnsi="Times New Roman"/>
          <w:sz w:val="24"/>
          <w:szCs w:val="24"/>
        </w:rPr>
        <w:t xml:space="preserve">tiskáren a </w:t>
      </w:r>
      <w:proofErr w:type="spellStart"/>
      <w:r w:rsidR="00000756">
        <w:rPr>
          <w:rFonts w:ascii="Times New Roman" w:hAnsi="Times New Roman"/>
          <w:sz w:val="24"/>
          <w:szCs w:val="24"/>
        </w:rPr>
        <w:t>vizualizérů</w:t>
      </w:r>
      <w:proofErr w:type="spellEnd"/>
      <w:r w:rsidR="00091D76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1309"/>
        <w:gridCol w:w="3686"/>
      </w:tblGrid>
      <w:tr w:rsidR="00387AE3" w:rsidRPr="00963B85" w:rsidTr="00362081">
        <w:tc>
          <w:tcPr>
            <w:tcW w:w="4469" w:type="dxa"/>
          </w:tcPr>
          <w:p w:rsidR="00387AE3" w:rsidRPr="008875F8" w:rsidRDefault="00387AE3" w:rsidP="008875F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1309" w:type="dxa"/>
          </w:tcPr>
          <w:p w:rsidR="00387AE3" w:rsidRPr="008875F8" w:rsidRDefault="00387AE3" w:rsidP="00CB20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5F8">
              <w:rPr>
                <w:rFonts w:ascii="Times New Roman" w:hAnsi="Times New Roman"/>
                <w:b/>
                <w:sz w:val="24"/>
                <w:szCs w:val="24"/>
              </w:rPr>
              <w:t>Počet 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686" w:type="dxa"/>
          </w:tcPr>
          <w:p w:rsidR="00387AE3" w:rsidRPr="008875F8" w:rsidRDefault="00387AE3" w:rsidP="00CB20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5F8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 DPH</w:t>
            </w:r>
          </w:p>
        </w:tc>
      </w:tr>
      <w:tr w:rsidR="00387AE3" w:rsidRPr="00041B13" w:rsidTr="00000756">
        <w:trPr>
          <w:trHeight w:val="454"/>
        </w:trPr>
        <w:tc>
          <w:tcPr>
            <w:tcW w:w="4469" w:type="dxa"/>
          </w:tcPr>
          <w:p w:rsidR="00387AE3" w:rsidRPr="008169C4" w:rsidRDefault="00000756" w:rsidP="008A6C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Tiskárna Xerox WC 3225MFP ČB A4,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USB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1309" w:type="dxa"/>
          </w:tcPr>
          <w:p w:rsidR="00387AE3" w:rsidRPr="008169C4" w:rsidRDefault="00000756" w:rsidP="000819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81944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3686" w:type="dxa"/>
          </w:tcPr>
          <w:p w:rsidR="00387AE3" w:rsidRPr="008169C4" w:rsidRDefault="00081944" w:rsidP="00387AE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27 497,25Kč</w:t>
            </w:r>
          </w:p>
        </w:tc>
      </w:tr>
      <w:tr w:rsidR="00000756" w:rsidRPr="00081944" w:rsidTr="00081944">
        <w:trPr>
          <w:trHeight w:val="490"/>
        </w:trPr>
        <w:tc>
          <w:tcPr>
            <w:tcW w:w="4469" w:type="dxa"/>
          </w:tcPr>
          <w:p w:rsidR="00000756" w:rsidRPr="00081944" w:rsidRDefault="00081944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1944">
              <w:rPr>
                <w:rFonts w:ascii="Times New Roman" w:hAnsi="Times New Roman"/>
                <w:sz w:val="20"/>
                <w:szCs w:val="20"/>
              </w:rPr>
              <w:t>Vizualizér</w:t>
            </w:r>
            <w:proofErr w:type="spellEnd"/>
            <w:r w:rsidRPr="00081944">
              <w:rPr>
                <w:rFonts w:ascii="Times New Roman" w:hAnsi="Times New Roman"/>
                <w:sz w:val="20"/>
                <w:szCs w:val="20"/>
              </w:rPr>
              <w:t xml:space="preserve"> Epson ELPDC21</w:t>
            </w:r>
          </w:p>
        </w:tc>
        <w:tc>
          <w:tcPr>
            <w:tcW w:w="1309" w:type="dxa"/>
          </w:tcPr>
          <w:p w:rsidR="00000756" w:rsidRPr="008169C4" w:rsidRDefault="00081944" w:rsidP="008875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3ks</w:t>
            </w:r>
          </w:p>
        </w:tc>
        <w:tc>
          <w:tcPr>
            <w:tcW w:w="3686" w:type="dxa"/>
          </w:tcPr>
          <w:p w:rsidR="00000756" w:rsidRPr="00081944" w:rsidRDefault="00081944" w:rsidP="0081445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944">
              <w:rPr>
                <w:rFonts w:ascii="Times New Roman" w:hAnsi="Times New Roman"/>
                <w:sz w:val="20"/>
                <w:szCs w:val="20"/>
              </w:rPr>
              <w:t>40 256,70Kč</w:t>
            </w:r>
          </w:p>
        </w:tc>
      </w:tr>
      <w:tr w:rsidR="00387AE3" w:rsidRPr="00963B85" w:rsidTr="00362081">
        <w:tc>
          <w:tcPr>
            <w:tcW w:w="4469" w:type="dxa"/>
          </w:tcPr>
          <w:p w:rsidR="00387AE3" w:rsidRPr="008169C4" w:rsidRDefault="00387AE3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69C4">
              <w:rPr>
                <w:rFonts w:ascii="Times New Roman" w:hAnsi="Times New Roman"/>
                <w:b/>
                <w:sz w:val="20"/>
                <w:szCs w:val="20"/>
              </w:rPr>
              <w:t>Celkem:</w:t>
            </w:r>
          </w:p>
        </w:tc>
        <w:tc>
          <w:tcPr>
            <w:tcW w:w="1309" w:type="dxa"/>
          </w:tcPr>
          <w:p w:rsidR="00387AE3" w:rsidRPr="008169C4" w:rsidRDefault="00387AE3" w:rsidP="008875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7AE3" w:rsidRPr="008169C4" w:rsidRDefault="00081944" w:rsidP="0081445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67 753,95Kč</w:t>
            </w:r>
          </w:p>
          <w:p w:rsidR="00362081" w:rsidRPr="008169C4" w:rsidRDefault="00362081" w:rsidP="0081445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84A3A" w:rsidRDefault="00084A3A" w:rsidP="007D1535">
      <w:pPr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CF4E57">
        <w:rPr>
          <w:rFonts w:ascii="Times New Roman" w:hAnsi="Times New Roman"/>
          <w:sz w:val="24"/>
          <w:szCs w:val="24"/>
        </w:rPr>
        <w:t>327/18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CF4E57">
        <w:rPr>
          <w:rFonts w:ascii="Times New Roman" w:hAnsi="Times New Roman"/>
          <w:sz w:val="24"/>
          <w:szCs w:val="24"/>
        </w:rPr>
        <w:t>327/18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CF4E57">
        <w:rPr>
          <w:rFonts w:ascii="Times New Roman" w:hAnsi="Times New Roman"/>
          <w:sz w:val="24"/>
          <w:szCs w:val="24"/>
        </w:rPr>
        <w:t>55 995,00Kč</w:t>
      </w:r>
      <w:r>
        <w:rPr>
          <w:rFonts w:ascii="Times New Roman" w:hAnsi="Times New Roman"/>
          <w:sz w:val="24"/>
          <w:szCs w:val="24"/>
        </w:rPr>
        <w:t xml:space="preserve"> bez DPH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5E52CE" w:rsidRDefault="005E52CE" w:rsidP="005E52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:rsidR="005E52CE" w:rsidRDefault="005E52CE" w:rsidP="005E52C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</w:t>
      </w:r>
      <w:r w:rsidR="00C95216">
        <w:rPr>
          <w:rFonts w:ascii="Times New Roman" w:hAnsi="Times New Roman"/>
          <w:sz w:val="24"/>
          <w:szCs w:val="24"/>
        </w:rPr>
        <w:t>Ondřej Mandík</w:t>
      </w:r>
      <w:r w:rsidR="009F2A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2AE9">
        <w:rPr>
          <w:rFonts w:ascii="Times New Roman" w:hAnsi="Times New Roman"/>
          <w:sz w:val="24"/>
          <w:szCs w:val="24"/>
        </w:rPr>
        <w:t>v.r.</w:t>
      </w:r>
      <w:proofErr w:type="gramEnd"/>
    </w:p>
    <w:p w:rsidR="005E52CE" w:rsidRDefault="005E52CE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</w:p>
    <w:p w:rsidR="00814458" w:rsidRPr="00692D63" w:rsidRDefault="00814458" w:rsidP="0081445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14458" w:rsidRPr="00692D63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19" w:rsidRDefault="00B53819" w:rsidP="0012455F">
      <w:pPr>
        <w:spacing w:after="0" w:line="240" w:lineRule="auto"/>
      </w:pPr>
      <w:r>
        <w:separator/>
      </w:r>
    </w:p>
  </w:endnote>
  <w:endnote w:type="continuationSeparator" w:id="0">
    <w:p w:rsidR="00B53819" w:rsidRDefault="00B53819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D569D9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9CE60C1" wp14:editId="4D62922C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19" w:rsidRDefault="00B53819" w:rsidP="0012455F">
      <w:pPr>
        <w:spacing w:after="0" w:line="240" w:lineRule="auto"/>
      </w:pPr>
      <w:r>
        <w:separator/>
      </w:r>
    </w:p>
  </w:footnote>
  <w:footnote w:type="continuationSeparator" w:id="0">
    <w:p w:rsidR="00B53819" w:rsidRDefault="00B53819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1895DFA7" wp14:editId="48B1D904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9DF5600" wp14:editId="37F33F41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0756"/>
    <w:rsid w:val="0000343D"/>
    <w:rsid w:val="00007884"/>
    <w:rsid w:val="00025934"/>
    <w:rsid w:val="00041B13"/>
    <w:rsid w:val="00044B31"/>
    <w:rsid w:val="00046568"/>
    <w:rsid w:val="00046FDA"/>
    <w:rsid w:val="000559BB"/>
    <w:rsid w:val="00063012"/>
    <w:rsid w:val="00070B83"/>
    <w:rsid w:val="00081944"/>
    <w:rsid w:val="00083551"/>
    <w:rsid w:val="00084A3A"/>
    <w:rsid w:val="00090D65"/>
    <w:rsid w:val="00091D76"/>
    <w:rsid w:val="000957AD"/>
    <w:rsid w:val="000B577C"/>
    <w:rsid w:val="000D3A24"/>
    <w:rsid w:val="000D479E"/>
    <w:rsid w:val="000D64FB"/>
    <w:rsid w:val="000F4AD2"/>
    <w:rsid w:val="001161E1"/>
    <w:rsid w:val="00117889"/>
    <w:rsid w:val="0012455F"/>
    <w:rsid w:val="00144BCB"/>
    <w:rsid w:val="00152AB4"/>
    <w:rsid w:val="00167C80"/>
    <w:rsid w:val="00193D7D"/>
    <w:rsid w:val="001A1E38"/>
    <w:rsid w:val="001A40A0"/>
    <w:rsid w:val="001C49CA"/>
    <w:rsid w:val="001E177F"/>
    <w:rsid w:val="001E5BE9"/>
    <w:rsid w:val="001E621F"/>
    <w:rsid w:val="00202CEE"/>
    <w:rsid w:val="0021706C"/>
    <w:rsid w:val="002173D2"/>
    <w:rsid w:val="0024704D"/>
    <w:rsid w:val="00251B9A"/>
    <w:rsid w:val="00272EAC"/>
    <w:rsid w:val="002A13D2"/>
    <w:rsid w:val="002B2684"/>
    <w:rsid w:val="002B4790"/>
    <w:rsid w:val="002C1271"/>
    <w:rsid w:val="002C31CC"/>
    <w:rsid w:val="002D05C3"/>
    <w:rsid w:val="002F2129"/>
    <w:rsid w:val="00326907"/>
    <w:rsid w:val="00330054"/>
    <w:rsid w:val="0033443A"/>
    <w:rsid w:val="00344BE1"/>
    <w:rsid w:val="00362081"/>
    <w:rsid w:val="003750BE"/>
    <w:rsid w:val="00387AE3"/>
    <w:rsid w:val="003A24B7"/>
    <w:rsid w:val="003A7D65"/>
    <w:rsid w:val="003E5799"/>
    <w:rsid w:val="0042547D"/>
    <w:rsid w:val="004335F8"/>
    <w:rsid w:val="004A39FA"/>
    <w:rsid w:val="004A7241"/>
    <w:rsid w:val="004B5AAD"/>
    <w:rsid w:val="004C1518"/>
    <w:rsid w:val="004F28F9"/>
    <w:rsid w:val="004F7F83"/>
    <w:rsid w:val="0053027A"/>
    <w:rsid w:val="005303A6"/>
    <w:rsid w:val="0053249A"/>
    <w:rsid w:val="0055409A"/>
    <w:rsid w:val="00576E6D"/>
    <w:rsid w:val="00590D44"/>
    <w:rsid w:val="005B2858"/>
    <w:rsid w:val="005B5487"/>
    <w:rsid w:val="005C78CF"/>
    <w:rsid w:val="005E52CE"/>
    <w:rsid w:val="005E788A"/>
    <w:rsid w:val="005F03D2"/>
    <w:rsid w:val="006115AD"/>
    <w:rsid w:val="006400DD"/>
    <w:rsid w:val="00656ECF"/>
    <w:rsid w:val="00692D63"/>
    <w:rsid w:val="006B21FF"/>
    <w:rsid w:val="007377E0"/>
    <w:rsid w:val="007654BC"/>
    <w:rsid w:val="00767CBB"/>
    <w:rsid w:val="00790D77"/>
    <w:rsid w:val="0079650B"/>
    <w:rsid w:val="007B542F"/>
    <w:rsid w:val="007C427F"/>
    <w:rsid w:val="007D1535"/>
    <w:rsid w:val="007F6682"/>
    <w:rsid w:val="00806C06"/>
    <w:rsid w:val="00807C57"/>
    <w:rsid w:val="00814458"/>
    <w:rsid w:val="008169C4"/>
    <w:rsid w:val="00823A77"/>
    <w:rsid w:val="00833733"/>
    <w:rsid w:val="0084662D"/>
    <w:rsid w:val="00851E54"/>
    <w:rsid w:val="0085628B"/>
    <w:rsid w:val="008765C5"/>
    <w:rsid w:val="008875F8"/>
    <w:rsid w:val="00895FEE"/>
    <w:rsid w:val="008A6C5E"/>
    <w:rsid w:val="008D4113"/>
    <w:rsid w:val="008F34D4"/>
    <w:rsid w:val="00913D06"/>
    <w:rsid w:val="00915F9F"/>
    <w:rsid w:val="009354CD"/>
    <w:rsid w:val="009552B9"/>
    <w:rsid w:val="00963B85"/>
    <w:rsid w:val="009745AF"/>
    <w:rsid w:val="00981E64"/>
    <w:rsid w:val="00996571"/>
    <w:rsid w:val="009A4A78"/>
    <w:rsid w:val="009A7093"/>
    <w:rsid w:val="009C06C2"/>
    <w:rsid w:val="009C7A41"/>
    <w:rsid w:val="009E48D2"/>
    <w:rsid w:val="009E50B2"/>
    <w:rsid w:val="009F1B6B"/>
    <w:rsid w:val="009F2AE9"/>
    <w:rsid w:val="00A16DC9"/>
    <w:rsid w:val="00A214CE"/>
    <w:rsid w:val="00A530F5"/>
    <w:rsid w:val="00A641BF"/>
    <w:rsid w:val="00A66CE0"/>
    <w:rsid w:val="00A673D0"/>
    <w:rsid w:val="00A922CA"/>
    <w:rsid w:val="00AC1BBC"/>
    <w:rsid w:val="00AC453A"/>
    <w:rsid w:val="00AF000D"/>
    <w:rsid w:val="00AF020A"/>
    <w:rsid w:val="00AF51F5"/>
    <w:rsid w:val="00B04C4D"/>
    <w:rsid w:val="00B068B0"/>
    <w:rsid w:val="00B11EEF"/>
    <w:rsid w:val="00B53819"/>
    <w:rsid w:val="00B66041"/>
    <w:rsid w:val="00B67F51"/>
    <w:rsid w:val="00B7203E"/>
    <w:rsid w:val="00BF2BB4"/>
    <w:rsid w:val="00C056E1"/>
    <w:rsid w:val="00C06959"/>
    <w:rsid w:val="00C06DC8"/>
    <w:rsid w:val="00C675D3"/>
    <w:rsid w:val="00C95216"/>
    <w:rsid w:val="00C957AC"/>
    <w:rsid w:val="00CB206C"/>
    <w:rsid w:val="00CB37E6"/>
    <w:rsid w:val="00CB3B79"/>
    <w:rsid w:val="00CD780D"/>
    <w:rsid w:val="00CF4E57"/>
    <w:rsid w:val="00D569D9"/>
    <w:rsid w:val="00D576A0"/>
    <w:rsid w:val="00DA2790"/>
    <w:rsid w:val="00E05DE3"/>
    <w:rsid w:val="00E13E6B"/>
    <w:rsid w:val="00E96262"/>
    <w:rsid w:val="00EC3759"/>
    <w:rsid w:val="00EC7BDD"/>
    <w:rsid w:val="00EE564B"/>
    <w:rsid w:val="00F072F8"/>
    <w:rsid w:val="00F151B5"/>
    <w:rsid w:val="00F32138"/>
    <w:rsid w:val="00F448AE"/>
    <w:rsid w:val="00F86782"/>
    <w:rsid w:val="00FA18C1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2018-12-10T10:04:00Z</dcterms:created>
  <dcterms:modified xsi:type="dcterms:W3CDTF">2018-12-12T07:47:00Z</dcterms:modified>
</cp:coreProperties>
</file>