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871D5" w14:textId="77777777" w:rsidR="008B7362" w:rsidRPr="00AC50CE" w:rsidRDefault="008B7362" w:rsidP="008B7362">
      <w:pPr>
        <w:rPr>
          <w:i w:val="0"/>
          <w:sz w:val="24"/>
          <w:szCs w:val="24"/>
        </w:rPr>
      </w:pPr>
      <w:bookmarkStart w:id="0" w:name="_GoBack"/>
      <w:bookmarkEnd w:id="0"/>
    </w:p>
    <w:p w14:paraId="793B0293" w14:textId="3B21F6F9" w:rsidR="00225310" w:rsidRPr="001602E5" w:rsidRDefault="00225310" w:rsidP="00225310">
      <w:pPr>
        <w:tabs>
          <w:tab w:val="left" w:pos="-390"/>
          <w:tab w:val="left" w:pos="619"/>
          <w:tab w:val="left" w:pos="1339"/>
          <w:tab w:val="left" w:pos="2059"/>
          <w:tab w:val="left" w:pos="2779"/>
          <w:tab w:val="left" w:pos="3499"/>
          <w:tab w:val="left" w:pos="4219"/>
          <w:tab w:val="left" w:pos="4939"/>
          <w:tab w:val="left" w:pos="5659"/>
          <w:tab w:val="left" w:pos="6379"/>
          <w:tab w:val="left" w:pos="7099"/>
          <w:tab w:val="left" w:pos="7819"/>
          <w:tab w:val="left" w:pos="8539"/>
          <w:tab w:val="left" w:pos="9259"/>
          <w:tab w:val="left" w:pos="9979"/>
          <w:tab w:val="left" w:pos="10699"/>
          <w:tab w:val="left" w:pos="11419"/>
          <w:tab w:val="left" w:pos="12139"/>
          <w:tab w:val="left" w:pos="12859"/>
          <w:tab w:val="left" w:pos="13579"/>
          <w:tab w:val="left" w:pos="14299"/>
          <w:tab w:val="left" w:pos="15019"/>
          <w:tab w:val="left" w:pos="15739"/>
          <w:tab w:val="left" w:pos="16459"/>
          <w:tab w:val="left" w:pos="17179"/>
          <w:tab w:val="left" w:pos="17899"/>
          <w:tab w:val="left" w:pos="18619"/>
        </w:tabs>
        <w:suppressAutoHyphens/>
        <w:spacing w:after="120"/>
        <w:jc w:val="center"/>
        <w:rPr>
          <w:b/>
          <w:i w:val="0"/>
          <w:color w:val="333399"/>
          <w:sz w:val="40"/>
          <w:szCs w:val="40"/>
          <w:lang w:val="sk-SK"/>
        </w:rPr>
      </w:pPr>
      <w:r w:rsidRPr="00671D77">
        <w:rPr>
          <w:b/>
          <w:i w:val="0"/>
          <w:sz w:val="24"/>
          <w:szCs w:val="24"/>
        </w:rPr>
        <w:t xml:space="preserve">Příloha č. </w:t>
      </w:r>
      <w:r>
        <w:rPr>
          <w:i w:val="0"/>
          <w:noProof/>
          <w:sz w:val="24"/>
          <w:szCs w:val="24"/>
          <w:lang w:eastAsia="cs-CZ"/>
        </w:rPr>
        <w:drawing>
          <wp:anchor distT="0" distB="0" distL="114300" distR="114300" simplePos="0" relativeHeight="251662336" behindDoc="1" locked="0" layoutInCell="1" allowOverlap="1" wp14:anchorId="6CAE9508" wp14:editId="0481953E">
            <wp:simplePos x="0" y="0"/>
            <wp:positionH relativeFrom="column">
              <wp:posOffset>4830031</wp:posOffset>
            </wp:positionH>
            <wp:positionV relativeFrom="paragraph">
              <wp:posOffset>-918845</wp:posOffset>
            </wp:positionV>
            <wp:extent cx="1763395" cy="1247775"/>
            <wp:effectExtent l="0" t="0" r="8255" b="9525"/>
            <wp:wrapNone/>
            <wp:docPr id="4" name="Picture 4" descr="L:\NoveSlovenskeData\Office\logo\Actual 2010 z CZ K\Janssen Professional\jpg\Janssen_3c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oveSlovenskeData\Office\logo\Actual 2010 z CZ K\Janssen Professional\jpg\Janssen_3c_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 w:val="0"/>
          <w:sz w:val="24"/>
          <w:szCs w:val="24"/>
        </w:rPr>
        <w:t>1:</w:t>
      </w:r>
      <w:r>
        <w:rPr>
          <w:b/>
          <w:i w:val="0"/>
          <w:sz w:val="24"/>
          <w:szCs w:val="24"/>
        </w:rPr>
        <w:br/>
      </w:r>
      <w:proofErr w:type="spellStart"/>
      <w:r w:rsidRPr="001602E5">
        <w:rPr>
          <w:b/>
          <w:i w:val="0"/>
          <w:color w:val="333399"/>
          <w:sz w:val="40"/>
          <w:szCs w:val="40"/>
          <w:lang w:val="sk-SK"/>
        </w:rPr>
        <w:t>Potvrzení</w:t>
      </w:r>
      <w:proofErr w:type="spellEnd"/>
      <w:r w:rsidRPr="001602E5">
        <w:rPr>
          <w:b/>
          <w:i w:val="0"/>
          <w:color w:val="333399"/>
          <w:sz w:val="40"/>
          <w:szCs w:val="40"/>
          <w:lang w:val="sk-SK"/>
        </w:rPr>
        <w:t xml:space="preserve"> o účasti a o poskytnutí </w:t>
      </w:r>
      <w:proofErr w:type="spellStart"/>
      <w:r w:rsidRPr="001602E5">
        <w:rPr>
          <w:b/>
          <w:i w:val="0"/>
          <w:color w:val="333399"/>
          <w:sz w:val="40"/>
          <w:szCs w:val="40"/>
          <w:lang w:val="sk-SK"/>
        </w:rPr>
        <w:t>služeb</w:t>
      </w:r>
      <w:proofErr w:type="spellEnd"/>
    </w:p>
    <w:tbl>
      <w:tblPr>
        <w:tblpPr w:leftFromText="180" w:rightFromText="180" w:vertAnchor="page" w:horzAnchor="margin" w:tblpY="2641"/>
        <w:tblW w:w="864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48"/>
      </w:tblGrid>
      <w:tr w:rsidR="00225310" w:rsidRPr="001602E5" w14:paraId="4ED22309" w14:textId="77777777" w:rsidTr="0071180C">
        <w:tc>
          <w:tcPr>
            <w:tcW w:w="8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7DEA97A" w14:textId="77777777" w:rsidR="00225310" w:rsidRPr="001602E5" w:rsidRDefault="00225310" w:rsidP="0071180C">
            <w:pPr>
              <w:tabs>
                <w:tab w:val="left" w:pos="-390"/>
                <w:tab w:val="left" w:pos="619"/>
                <w:tab w:val="left" w:pos="1339"/>
                <w:tab w:val="left" w:pos="2059"/>
                <w:tab w:val="left" w:pos="2779"/>
                <w:tab w:val="left" w:pos="3499"/>
                <w:tab w:val="left" w:pos="4219"/>
                <w:tab w:val="left" w:pos="4939"/>
                <w:tab w:val="left" w:pos="5659"/>
                <w:tab w:val="left" w:pos="6379"/>
                <w:tab w:val="left" w:pos="7099"/>
                <w:tab w:val="left" w:pos="7819"/>
                <w:tab w:val="left" w:pos="8539"/>
                <w:tab w:val="left" w:pos="9259"/>
                <w:tab w:val="left" w:pos="9979"/>
                <w:tab w:val="left" w:pos="10699"/>
                <w:tab w:val="left" w:pos="11419"/>
                <w:tab w:val="left" w:pos="12139"/>
                <w:tab w:val="left" w:pos="12859"/>
                <w:tab w:val="left" w:pos="13579"/>
                <w:tab w:val="left" w:pos="14299"/>
                <w:tab w:val="left" w:pos="15019"/>
                <w:tab w:val="left" w:pos="15739"/>
                <w:tab w:val="left" w:pos="16459"/>
                <w:tab w:val="left" w:pos="17179"/>
                <w:tab w:val="left" w:pos="17899"/>
                <w:tab w:val="left" w:pos="18619"/>
              </w:tabs>
              <w:suppressAutoHyphens/>
              <w:spacing w:after="120"/>
              <w:rPr>
                <w:b/>
                <w:i w:val="0"/>
                <w:color w:val="333399"/>
                <w:szCs w:val="24"/>
                <w:lang w:val="sk-SK"/>
              </w:rPr>
            </w:pPr>
            <w:bookmarkStart w:id="1" w:name="_Toc135817709"/>
            <w:bookmarkStart w:id="2" w:name="_Toc135817872"/>
            <w:bookmarkStart w:id="3" w:name="_Toc153261144"/>
          </w:p>
          <w:p w14:paraId="641892B2" w14:textId="77777777" w:rsidR="00225310" w:rsidRPr="001602E5" w:rsidRDefault="00225310" w:rsidP="0071180C">
            <w:pPr>
              <w:tabs>
                <w:tab w:val="left" w:pos="-390"/>
                <w:tab w:val="left" w:pos="619"/>
                <w:tab w:val="left" w:pos="1339"/>
                <w:tab w:val="left" w:pos="2059"/>
                <w:tab w:val="left" w:pos="2779"/>
                <w:tab w:val="left" w:pos="3499"/>
                <w:tab w:val="left" w:pos="4219"/>
                <w:tab w:val="left" w:pos="4939"/>
                <w:tab w:val="left" w:pos="5659"/>
                <w:tab w:val="left" w:pos="6379"/>
                <w:tab w:val="left" w:pos="7099"/>
                <w:tab w:val="left" w:pos="7819"/>
                <w:tab w:val="left" w:pos="8539"/>
                <w:tab w:val="left" w:pos="9259"/>
                <w:tab w:val="left" w:pos="9979"/>
                <w:tab w:val="left" w:pos="10699"/>
                <w:tab w:val="left" w:pos="11419"/>
                <w:tab w:val="left" w:pos="12139"/>
                <w:tab w:val="left" w:pos="12859"/>
                <w:tab w:val="left" w:pos="13579"/>
                <w:tab w:val="left" w:pos="14299"/>
                <w:tab w:val="left" w:pos="15019"/>
                <w:tab w:val="left" w:pos="15739"/>
                <w:tab w:val="left" w:pos="16459"/>
                <w:tab w:val="left" w:pos="17179"/>
                <w:tab w:val="left" w:pos="17899"/>
                <w:tab w:val="left" w:pos="18619"/>
              </w:tabs>
              <w:suppressAutoHyphens/>
              <w:spacing w:after="120"/>
              <w:rPr>
                <w:i w:val="0"/>
                <w:szCs w:val="24"/>
                <w:lang w:val="sk-SK"/>
              </w:rPr>
            </w:pPr>
            <w:proofErr w:type="spellStart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>Zástupce</w:t>
            </w:r>
            <w:proofErr w:type="spellEnd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 xml:space="preserve"> </w:t>
            </w:r>
            <w:proofErr w:type="spellStart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>společnosti</w:t>
            </w:r>
            <w:proofErr w:type="spellEnd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 xml:space="preserve"> J&amp;J</w:t>
            </w:r>
            <w:r w:rsidRPr="001602E5">
              <w:rPr>
                <w:i w:val="0"/>
                <w:szCs w:val="24"/>
                <w:lang w:val="sk-SK"/>
              </w:rPr>
              <w:t xml:space="preserve">: </w:t>
            </w:r>
            <w:r w:rsidR="00E4233E">
              <w:rPr>
                <w:i w:val="0"/>
                <w:szCs w:val="24"/>
                <w:lang w:val="sk-SK"/>
              </w:rPr>
              <w:t xml:space="preserve">                  </w:t>
            </w:r>
          </w:p>
          <w:p w14:paraId="1DC0ADA7" w14:textId="77777777" w:rsidR="00FB251E" w:rsidRDefault="00225310" w:rsidP="0071180C">
            <w:pPr>
              <w:tabs>
                <w:tab w:val="left" w:pos="-390"/>
                <w:tab w:val="left" w:pos="619"/>
                <w:tab w:val="left" w:pos="1339"/>
                <w:tab w:val="left" w:pos="2059"/>
                <w:tab w:val="left" w:pos="2779"/>
                <w:tab w:val="left" w:pos="3499"/>
                <w:tab w:val="left" w:pos="4219"/>
                <w:tab w:val="left" w:pos="4939"/>
                <w:tab w:val="left" w:pos="5659"/>
                <w:tab w:val="left" w:pos="6379"/>
                <w:tab w:val="left" w:pos="7099"/>
                <w:tab w:val="left" w:pos="7819"/>
                <w:tab w:val="left" w:pos="8539"/>
                <w:tab w:val="left" w:pos="9259"/>
                <w:tab w:val="left" w:pos="9979"/>
                <w:tab w:val="left" w:pos="10699"/>
                <w:tab w:val="left" w:pos="11419"/>
                <w:tab w:val="left" w:pos="12139"/>
                <w:tab w:val="left" w:pos="12859"/>
                <w:tab w:val="left" w:pos="13579"/>
                <w:tab w:val="left" w:pos="14299"/>
                <w:tab w:val="left" w:pos="15019"/>
                <w:tab w:val="left" w:pos="15739"/>
                <w:tab w:val="left" w:pos="16459"/>
                <w:tab w:val="left" w:pos="17179"/>
                <w:tab w:val="left" w:pos="17899"/>
                <w:tab w:val="left" w:pos="18619"/>
              </w:tabs>
              <w:suppressAutoHyphens/>
              <w:spacing w:after="120"/>
              <w:rPr>
                <w:i w:val="0"/>
                <w:color w:val="000000"/>
                <w:szCs w:val="24"/>
                <w:lang w:val="sk-SK"/>
              </w:rPr>
            </w:pPr>
            <w:proofErr w:type="spellStart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>Název</w:t>
            </w:r>
            <w:proofErr w:type="spellEnd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 xml:space="preserve"> </w:t>
            </w:r>
            <w:proofErr w:type="spellStart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>akce</w:t>
            </w:r>
            <w:proofErr w:type="spellEnd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 xml:space="preserve"> / poskytované služby</w:t>
            </w:r>
            <w:r w:rsidRPr="001602E5">
              <w:rPr>
                <w:b/>
                <w:i w:val="0"/>
                <w:color w:val="000000"/>
                <w:szCs w:val="24"/>
                <w:lang w:val="sk-SK"/>
              </w:rPr>
              <w:t xml:space="preserve">: </w:t>
            </w:r>
            <w:r w:rsidR="00E4233E">
              <w:rPr>
                <w:b/>
                <w:i w:val="0"/>
                <w:color w:val="000000"/>
                <w:szCs w:val="24"/>
                <w:lang w:val="sk-SK"/>
              </w:rPr>
              <w:t xml:space="preserve">      Epidemiologická rozvaha </w:t>
            </w:r>
            <w:r w:rsidR="00E4233E" w:rsidRPr="00E4233E">
              <w:rPr>
                <w:i w:val="0"/>
                <w:color w:val="000000"/>
                <w:szCs w:val="24"/>
                <w:lang w:val="sk-SK"/>
              </w:rPr>
              <w:t xml:space="preserve">– </w:t>
            </w:r>
            <w:proofErr w:type="spellStart"/>
            <w:r w:rsidR="00E4233E" w:rsidRPr="00E4233E">
              <w:rPr>
                <w:i w:val="0"/>
                <w:color w:val="000000"/>
                <w:szCs w:val="24"/>
                <w:lang w:val="sk-SK"/>
              </w:rPr>
              <w:t>incidence</w:t>
            </w:r>
            <w:proofErr w:type="spellEnd"/>
            <w:r w:rsidR="00E4233E" w:rsidRPr="00E4233E">
              <w:rPr>
                <w:i w:val="0"/>
                <w:color w:val="000000"/>
                <w:szCs w:val="24"/>
                <w:lang w:val="sk-SK"/>
              </w:rPr>
              <w:t xml:space="preserve"> a </w:t>
            </w:r>
            <w:proofErr w:type="spellStart"/>
            <w:r w:rsidR="00E4233E" w:rsidRPr="00E4233E">
              <w:rPr>
                <w:i w:val="0"/>
                <w:color w:val="000000"/>
                <w:szCs w:val="24"/>
                <w:lang w:val="sk-SK"/>
              </w:rPr>
              <w:t>prevalence</w:t>
            </w:r>
            <w:proofErr w:type="spellEnd"/>
            <w:r w:rsidR="00E4233E" w:rsidRPr="00E4233E">
              <w:rPr>
                <w:i w:val="0"/>
                <w:color w:val="000000"/>
                <w:szCs w:val="24"/>
                <w:lang w:val="sk-SK"/>
              </w:rPr>
              <w:t xml:space="preserve"> </w:t>
            </w:r>
            <w:r w:rsidR="00FB251E">
              <w:rPr>
                <w:i w:val="0"/>
                <w:color w:val="000000"/>
                <w:szCs w:val="24"/>
                <w:lang w:val="sk-SK"/>
              </w:rPr>
              <w:t xml:space="preserve">   </w:t>
            </w:r>
          </w:p>
          <w:p w14:paraId="03D2A43B" w14:textId="77777777" w:rsidR="00225310" w:rsidRPr="001602E5" w:rsidRDefault="00FB251E" w:rsidP="0071180C">
            <w:pPr>
              <w:tabs>
                <w:tab w:val="left" w:pos="-390"/>
                <w:tab w:val="left" w:pos="619"/>
                <w:tab w:val="left" w:pos="1339"/>
                <w:tab w:val="left" w:pos="2059"/>
                <w:tab w:val="left" w:pos="2779"/>
                <w:tab w:val="left" w:pos="3499"/>
                <w:tab w:val="left" w:pos="4219"/>
                <w:tab w:val="left" w:pos="4939"/>
                <w:tab w:val="left" w:pos="5659"/>
                <w:tab w:val="left" w:pos="6379"/>
                <w:tab w:val="left" w:pos="7099"/>
                <w:tab w:val="left" w:pos="7819"/>
                <w:tab w:val="left" w:pos="8539"/>
                <w:tab w:val="left" w:pos="9259"/>
                <w:tab w:val="left" w:pos="9979"/>
                <w:tab w:val="left" w:pos="10699"/>
                <w:tab w:val="left" w:pos="11419"/>
                <w:tab w:val="left" w:pos="12139"/>
                <w:tab w:val="left" w:pos="12859"/>
                <w:tab w:val="left" w:pos="13579"/>
                <w:tab w:val="left" w:pos="14299"/>
                <w:tab w:val="left" w:pos="15019"/>
                <w:tab w:val="left" w:pos="15739"/>
                <w:tab w:val="left" w:pos="16459"/>
                <w:tab w:val="left" w:pos="17179"/>
                <w:tab w:val="left" w:pos="17899"/>
                <w:tab w:val="left" w:pos="18619"/>
              </w:tabs>
              <w:suppressAutoHyphens/>
              <w:spacing w:after="120"/>
              <w:rPr>
                <w:b/>
                <w:i w:val="0"/>
                <w:color w:val="333399"/>
                <w:szCs w:val="24"/>
                <w:lang w:val="sk-SK"/>
              </w:rPr>
            </w:pPr>
            <w:r>
              <w:rPr>
                <w:i w:val="0"/>
                <w:color w:val="000000"/>
                <w:szCs w:val="24"/>
                <w:lang w:val="sk-SK"/>
              </w:rPr>
              <w:t xml:space="preserve">                                                                </w:t>
            </w:r>
            <w:proofErr w:type="spellStart"/>
            <w:r w:rsidR="00E4233E" w:rsidRPr="00E4233E">
              <w:rPr>
                <w:i w:val="0"/>
                <w:color w:val="000000"/>
                <w:szCs w:val="24"/>
                <w:lang w:val="sk-SK"/>
              </w:rPr>
              <w:t>pacientů</w:t>
            </w:r>
            <w:proofErr w:type="spellEnd"/>
            <w:r w:rsidR="00E4233E" w:rsidRPr="00E4233E">
              <w:rPr>
                <w:i w:val="0"/>
                <w:color w:val="000000"/>
                <w:szCs w:val="24"/>
                <w:lang w:val="sk-SK"/>
              </w:rPr>
              <w:t xml:space="preserve"> s nemetastatickým </w:t>
            </w:r>
            <w:proofErr w:type="spellStart"/>
            <w:r w:rsidR="00E4233E" w:rsidRPr="00E4233E">
              <w:rPr>
                <w:i w:val="0"/>
                <w:color w:val="000000"/>
                <w:szCs w:val="24"/>
                <w:lang w:val="sk-SK"/>
              </w:rPr>
              <w:t>kastračně</w:t>
            </w:r>
            <w:proofErr w:type="spellEnd"/>
            <w:r w:rsidR="00E4233E" w:rsidRPr="00E4233E">
              <w:rPr>
                <w:i w:val="0"/>
                <w:color w:val="000000"/>
                <w:szCs w:val="24"/>
                <w:lang w:val="sk-SK"/>
              </w:rPr>
              <w:t xml:space="preserve"> </w:t>
            </w:r>
            <w:proofErr w:type="spellStart"/>
            <w:r w:rsidR="00E4233E" w:rsidRPr="00E4233E">
              <w:rPr>
                <w:i w:val="0"/>
                <w:color w:val="000000"/>
                <w:szCs w:val="24"/>
                <w:lang w:val="sk-SK"/>
              </w:rPr>
              <w:t>rezistením</w:t>
            </w:r>
            <w:proofErr w:type="spellEnd"/>
            <w:r w:rsidR="00E4233E" w:rsidRPr="00E4233E">
              <w:rPr>
                <w:i w:val="0"/>
                <w:color w:val="000000"/>
                <w:szCs w:val="24"/>
                <w:lang w:val="sk-SK"/>
              </w:rPr>
              <w:t xml:space="preserve"> </w:t>
            </w:r>
            <w:r>
              <w:rPr>
                <w:i w:val="0"/>
                <w:color w:val="000000"/>
                <w:szCs w:val="24"/>
                <w:lang w:val="sk-SK"/>
              </w:rPr>
              <w:t xml:space="preserve">  </w:t>
            </w:r>
            <w:r>
              <w:rPr>
                <w:i w:val="0"/>
                <w:color w:val="000000"/>
                <w:szCs w:val="24"/>
                <w:lang w:val="sk-SK"/>
              </w:rPr>
              <w:br/>
              <w:t xml:space="preserve">                                                                </w:t>
            </w:r>
            <w:proofErr w:type="spellStart"/>
            <w:r w:rsidR="00E4233E" w:rsidRPr="00E4233E">
              <w:rPr>
                <w:i w:val="0"/>
                <w:color w:val="000000"/>
                <w:szCs w:val="24"/>
                <w:lang w:val="sk-SK"/>
              </w:rPr>
              <w:t>karcinomem</w:t>
            </w:r>
            <w:proofErr w:type="spellEnd"/>
            <w:r w:rsidR="00E4233E" w:rsidRPr="00E4233E">
              <w:rPr>
                <w:i w:val="0"/>
                <w:color w:val="000000"/>
                <w:szCs w:val="24"/>
                <w:lang w:val="sk-SK"/>
              </w:rPr>
              <w:t xml:space="preserve"> prostaty v ČR</w:t>
            </w:r>
          </w:p>
          <w:p w14:paraId="42F326A1" w14:textId="08C41D1B" w:rsidR="00225310" w:rsidRPr="001602E5" w:rsidRDefault="00225310" w:rsidP="0071180C">
            <w:pPr>
              <w:tabs>
                <w:tab w:val="left" w:pos="-390"/>
                <w:tab w:val="left" w:pos="619"/>
                <w:tab w:val="left" w:pos="1339"/>
                <w:tab w:val="left" w:pos="2059"/>
                <w:tab w:val="left" w:pos="2779"/>
                <w:tab w:val="left" w:pos="3499"/>
                <w:tab w:val="left" w:pos="4219"/>
                <w:tab w:val="left" w:pos="4939"/>
                <w:tab w:val="left" w:pos="5659"/>
                <w:tab w:val="left" w:pos="6379"/>
                <w:tab w:val="left" w:pos="7099"/>
                <w:tab w:val="left" w:pos="7819"/>
                <w:tab w:val="left" w:pos="8539"/>
                <w:tab w:val="left" w:pos="9259"/>
                <w:tab w:val="left" w:pos="9979"/>
                <w:tab w:val="left" w:pos="10699"/>
                <w:tab w:val="left" w:pos="11419"/>
                <w:tab w:val="left" w:pos="12139"/>
                <w:tab w:val="left" w:pos="12859"/>
                <w:tab w:val="left" w:pos="13579"/>
                <w:tab w:val="left" w:pos="14299"/>
                <w:tab w:val="left" w:pos="15019"/>
                <w:tab w:val="left" w:pos="15739"/>
                <w:tab w:val="left" w:pos="16459"/>
                <w:tab w:val="left" w:pos="17179"/>
                <w:tab w:val="left" w:pos="17899"/>
                <w:tab w:val="left" w:pos="18619"/>
              </w:tabs>
              <w:suppressAutoHyphens/>
              <w:spacing w:after="120"/>
              <w:rPr>
                <w:b/>
                <w:i w:val="0"/>
                <w:color w:val="333399"/>
                <w:szCs w:val="24"/>
                <w:lang w:val="sk-SK"/>
              </w:rPr>
            </w:pPr>
            <w:proofErr w:type="spellStart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>iConnect</w:t>
            </w:r>
            <w:proofErr w:type="spellEnd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 xml:space="preserve"> </w:t>
            </w:r>
            <w:proofErr w:type="spellStart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>event</w:t>
            </w:r>
            <w:proofErr w:type="spellEnd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 xml:space="preserve"> no.</w:t>
            </w:r>
            <w:r w:rsidRPr="001602E5">
              <w:rPr>
                <w:i w:val="0"/>
                <w:szCs w:val="24"/>
                <w:lang w:val="sk-SK"/>
              </w:rPr>
              <w:t>:</w:t>
            </w:r>
            <w:r w:rsidRPr="001602E5">
              <w:rPr>
                <w:i w:val="0"/>
                <w:szCs w:val="24"/>
                <w:lang w:val="sk-SK"/>
              </w:rPr>
              <w:tab/>
            </w:r>
            <w:r w:rsidRPr="001602E5">
              <w:rPr>
                <w:i w:val="0"/>
                <w:szCs w:val="24"/>
                <w:lang w:val="sk-SK"/>
              </w:rPr>
              <w:tab/>
            </w:r>
            <w:r w:rsidR="00E4233E">
              <w:rPr>
                <w:i w:val="0"/>
                <w:szCs w:val="24"/>
                <w:lang w:val="sk-SK"/>
              </w:rPr>
              <w:t xml:space="preserve">            </w:t>
            </w:r>
            <w:r w:rsidR="008D0086">
              <w:t xml:space="preserve"> </w:t>
            </w:r>
            <w:r w:rsidR="008D0086" w:rsidRPr="008D0086">
              <w:rPr>
                <w:i w:val="0"/>
                <w:szCs w:val="24"/>
                <w:lang w:val="sk-SK"/>
              </w:rPr>
              <w:t>EV00167187</w:t>
            </w:r>
          </w:p>
          <w:p w14:paraId="72B8E1B8" w14:textId="3A5E1087" w:rsidR="008D0086" w:rsidRPr="00F422D2" w:rsidRDefault="00225310" w:rsidP="008D0086">
            <w:pPr>
              <w:jc w:val="both"/>
              <w:rPr>
                <w:rFonts w:ascii="Verdana" w:hAnsi="Verdana"/>
                <w:b/>
                <w:sz w:val="16"/>
                <w:szCs w:val="16"/>
                <w:lang w:eastAsia="cs-CZ"/>
              </w:rPr>
            </w:pPr>
            <w:proofErr w:type="spellStart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>Datum</w:t>
            </w:r>
            <w:proofErr w:type="spellEnd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 xml:space="preserve"> </w:t>
            </w:r>
            <w:proofErr w:type="spellStart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>akce</w:t>
            </w:r>
            <w:proofErr w:type="spellEnd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 xml:space="preserve"> / poskytnutí </w:t>
            </w:r>
            <w:proofErr w:type="spellStart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>služeb</w:t>
            </w:r>
            <w:proofErr w:type="spellEnd"/>
            <w:r w:rsidRPr="001602E5">
              <w:rPr>
                <w:i w:val="0"/>
                <w:szCs w:val="24"/>
                <w:lang w:val="sk-SK"/>
              </w:rPr>
              <w:t>:</w:t>
            </w:r>
            <w:r w:rsidR="000D4BDA">
              <w:rPr>
                <w:i w:val="0"/>
                <w:szCs w:val="24"/>
                <w:lang w:val="sk-SK"/>
              </w:rPr>
              <w:t xml:space="preserve"> </w:t>
            </w:r>
            <w:r w:rsidR="00E4233E">
              <w:rPr>
                <w:i w:val="0"/>
                <w:szCs w:val="24"/>
                <w:lang w:val="sk-SK"/>
              </w:rPr>
              <w:t xml:space="preserve">       </w:t>
            </w:r>
            <w:r w:rsidR="008D0086">
              <w:rPr>
                <w:i w:val="0"/>
                <w:szCs w:val="24"/>
                <w:lang w:val="sk-SK"/>
              </w:rPr>
              <w:t xml:space="preserve"> </w:t>
            </w:r>
            <w:r w:rsidR="008D0086" w:rsidRPr="008D0086">
              <w:rPr>
                <w:i w:val="0"/>
                <w:color w:val="000000"/>
                <w:szCs w:val="24"/>
                <w:lang w:val="sk-SK"/>
              </w:rPr>
              <w:t>11.12. – 14.12.2018</w:t>
            </w:r>
          </w:p>
          <w:p w14:paraId="051DB500" w14:textId="77777777" w:rsidR="00225310" w:rsidRPr="001602E5" w:rsidRDefault="00225310" w:rsidP="0071180C">
            <w:pPr>
              <w:tabs>
                <w:tab w:val="left" w:pos="-390"/>
                <w:tab w:val="left" w:pos="619"/>
                <w:tab w:val="left" w:pos="1339"/>
                <w:tab w:val="left" w:pos="2059"/>
                <w:tab w:val="left" w:pos="2779"/>
                <w:tab w:val="left" w:pos="3499"/>
                <w:tab w:val="left" w:pos="4219"/>
                <w:tab w:val="left" w:pos="4939"/>
                <w:tab w:val="left" w:pos="5659"/>
                <w:tab w:val="left" w:pos="6379"/>
                <w:tab w:val="left" w:pos="7099"/>
                <w:tab w:val="left" w:pos="7819"/>
                <w:tab w:val="left" w:pos="8539"/>
                <w:tab w:val="left" w:pos="9259"/>
                <w:tab w:val="left" w:pos="9979"/>
                <w:tab w:val="left" w:pos="10699"/>
                <w:tab w:val="left" w:pos="11419"/>
                <w:tab w:val="left" w:pos="12139"/>
                <w:tab w:val="left" w:pos="12859"/>
                <w:tab w:val="left" w:pos="13579"/>
                <w:tab w:val="left" w:pos="14299"/>
                <w:tab w:val="left" w:pos="15019"/>
                <w:tab w:val="left" w:pos="15739"/>
                <w:tab w:val="left" w:pos="16459"/>
                <w:tab w:val="left" w:pos="17179"/>
                <w:tab w:val="left" w:pos="17899"/>
                <w:tab w:val="left" w:pos="18619"/>
              </w:tabs>
              <w:suppressAutoHyphens/>
              <w:spacing w:after="120"/>
              <w:rPr>
                <w:i w:val="0"/>
                <w:szCs w:val="24"/>
                <w:lang w:val="sk-SK"/>
              </w:rPr>
            </w:pPr>
          </w:p>
          <w:p w14:paraId="5FB5718D" w14:textId="77777777" w:rsidR="00225310" w:rsidRPr="001602E5" w:rsidRDefault="00225310" w:rsidP="0071180C">
            <w:pPr>
              <w:tabs>
                <w:tab w:val="left" w:pos="-390"/>
                <w:tab w:val="left" w:pos="619"/>
                <w:tab w:val="left" w:pos="1339"/>
                <w:tab w:val="left" w:pos="2059"/>
                <w:tab w:val="left" w:pos="2779"/>
                <w:tab w:val="left" w:pos="3499"/>
                <w:tab w:val="left" w:pos="4219"/>
                <w:tab w:val="left" w:pos="4939"/>
                <w:tab w:val="left" w:pos="5659"/>
                <w:tab w:val="left" w:pos="6379"/>
                <w:tab w:val="left" w:pos="7099"/>
                <w:tab w:val="left" w:pos="7819"/>
                <w:tab w:val="left" w:pos="8539"/>
                <w:tab w:val="left" w:pos="9259"/>
                <w:tab w:val="left" w:pos="9979"/>
                <w:tab w:val="left" w:pos="10699"/>
                <w:tab w:val="left" w:pos="11419"/>
                <w:tab w:val="left" w:pos="12139"/>
                <w:tab w:val="left" w:pos="12859"/>
                <w:tab w:val="left" w:pos="13579"/>
                <w:tab w:val="left" w:pos="14299"/>
                <w:tab w:val="left" w:pos="15019"/>
                <w:tab w:val="left" w:pos="15739"/>
                <w:tab w:val="left" w:pos="16459"/>
                <w:tab w:val="left" w:pos="17179"/>
                <w:tab w:val="left" w:pos="17899"/>
                <w:tab w:val="left" w:pos="18619"/>
              </w:tabs>
              <w:suppressAutoHyphens/>
              <w:spacing w:after="120"/>
              <w:rPr>
                <w:b/>
                <w:i w:val="0"/>
                <w:color w:val="333399"/>
                <w:szCs w:val="24"/>
                <w:lang w:val="sk-SK"/>
              </w:rPr>
            </w:pPr>
          </w:p>
        </w:tc>
      </w:tr>
      <w:tr w:rsidR="00225310" w:rsidRPr="001602E5" w14:paraId="2FA59A14" w14:textId="77777777" w:rsidTr="0071180C">
        <w:tc>
          <w:tcPr>
            <w:tcW w:w="8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E96F0ED" w14:textId="77777777" w:rsidR="00225310" w:rsidRPr="001602E5" w:rsidRDefault="00225310" w:rsidP="0071180C">
            <w:pPr>
              <w:tabs>
                <w:tab w:val="left" w:pos="-390"/>
                <w:tab w:val="left" w:pos="619"/>
                <w:tab w:val="left" w:pos="1339"/>
                <w:tab w:val="left" w:pos="2059"/>
                <w:tab w:val="left" w:pos="2779"/>
                <w:tab w:val="left" w:pos="3499"/>
                <w:tab w:val="left" w:pos="4219"/>
                <w:tab w:val="left" w:pos="4939"/>
                <w:tab w:val="left" w:pos="5659"/>
                <w:tab w:val="left" w:pos="6379"/>
                <w:tab w:val="left" w:pos="7099"/>
                <w:tab w:val="left" w:pos="7819"/>
                <w:tab w:val="left" w:pos="8539"/>
                <w:tab w:val="left" w:pos="9259"/>
                <w:tab w:val="left" w:pos="9979"/>
                <w:tab w:val="left" w:pos="10699"/>
                <w:tab w:val="left" w:pos="11419"/>
                <w:tab w:val="left" w:pos="12139"/>
                <w:tab w:val="left" w:pos="12859"/>
                <w:tab w:val="left" w:pos="13579"/>
                <w:tab w:val="left" w:pos="14299"/>
                <w:tab w:val="left" w:pos="15019"/>
                <w:tab w:val="left" w:pos="15739"/>
                <w:tab w:val="left" w:pos="16459"/>
                <w:tab w:val="left" w:pos="17179"/>
                <w:tab w:val="left" w:pos="17899"/>
                <w:tab w:val="left" w:pos="18619"/>
              </w:tabs>
              <w:suppressAutoHyphens/>
              <w:spacing w:after="120"/>
              <w:jc w:val="center"/>
              <w:rPr>
                <w:b/>
                <w:i w:val="0"/>
                <w:color w:val="333399"/>
                <w:szCs w:val="24"/>
                <w:lang w:val="sk-SK"/>
              </w:rPr>
            </w:pPr>
            <w:proofErr w:type="spellStart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>Poskytovatel</w:t>
            </w:r>
            <w:proofErr w:type="spellEnd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 xml:space="preserve"> služby</w:t>
            </w:r>
          </w:p>
        </w:tc>
      </w:tr>
      <w:tr w:rsidR="00225310" w:rsidRPr="001602E5" w14:paraId="3334A09C" w14:textId="77777777" w:rsidTr="0071180C">
        <w:tc>
          <w:tcPr>
            <w:tcW w:w="8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F14ACFB" w14:textId="77777777" w:rsidR="00225310" w:rsidRPr="001602E5" w:rsidRDefault="00225310" w:rsidP="0071180C">
            <w:pPr>
              <w:tabs>
                <w:tab w:val="left" w:pos="-390"/>
                <w:tab w:val="left" w:pos="619"/>
                <w:tab w:val="left" w:pos="1339"/>
                <w:tab w:val="left" w:pos="2059"/>
                <w:tab w:val="left" w:pos="2779"/>
                <w:tab w:val="left" w:pos="3499"/>
                <w:tab w:val="left" w:pos="4219"/>
                <w:tab w:val="left" w:pos="4939"/>
                <w:tab w:val="left" w:pos="5659"/>
                <w:tab w:val="left" w:pos="6379"/>
                <w:tab w:val="left" w:pos="7099"/>
                <w:tab w:val="left" w:pos="7819"/>
                <w:tab w:val="left" w:pos="8539"/>
                <w:tab w:val="left" w:pos="9259"/>
                <w:tab w:val="left" w:pos="9979"/>
                <w:tab w:val="left" w:pos="10699"/>
                <w:tab w:val="left" w:pos="11419"/>
                <w:tab w:val="left" w:pos="12139"/>
                <w:tab w:val="left" w:pos="12859"/>
                <w:tab w:val="left" w:pos="13579"/>
                <w:tab w:val="left" w:pos="14299"/>
                <w:tab w:val="left" w:pos="15019"/>
                <w:tab w:val="left" w:pos="15739"/>
                <w:tab w:val="left" w:pos="16459"/>
                <w:tab w:val="left" w:pos="17179"/>
                <w:tab w:val="left" w:pos="17899"/>
                <w:tab w:val="left" w:pos="18619"/>
              </w:tabs>
              <w:suppressAutoHyphens/>
              <w:spacing w:after="120"/>
              <w:jc w:val="center"/>
              <w:rPr>
                <w:i w:val="0"/>
                <w:szCs w:val="24"/>
                <w:lang w:val="sk-SK"/>
              </w:rPr>
            </w:pPr>
          </w:p>
          <w:p w14:paraId="573D1078" w14:textId="204EEA76" w:rsidR="00C96CA4" w:rsidRPr="008D0086" w:rsidRDefault="00FB251E" w:rsidP="0071180C">
            <w:pPr>
              <w:tabs>
                <w:tab w:val="left" w:pos="-390"/>
                <w:tab w:val="left" w:pos="619"/>
                <w:tab w:val="left" w:pos="1339"/>
                <w:tab w:val="left" w:pos="2059"/>
                <w:tab w:val="left" w:pos="2779"/>
                <w:tab w:val="left" w:pos="3499"/>
                <w:tab w:val="left" w:pos="4219"/>
                <w:tab w:val="left" w:pos="4939"/>
                <w:tab w:val="left" w:pos="5659"/>
                <w:tab w:val="left" w:pos="6379"/>
                <w:tab w:val="left" w:pos="7099"/>
                <w:tab w:val="left" w:pos="7819"/>
                <w:tab w:val="left" w:pos="8539"/>
                <w:tab w:val="left" w:pos="9259"/>
                <w:tab w:val="left" w:pos="9979"/>
                <w:tab w:val="left" w:pos="10699"/>
                <w:tab w:val="left" w:pos="11419"/>
                <w:tab w:val="left" w:pos="12139"/>
                <w:tab w:val="left" w:pos="12859"/>
                <w:tab w:val="left" w:pos="13579"/>
                <w:tab w:val="left" w:pos="14299"/>
                <w:tab w:val="left" w:pos="15019"/>
                <w:tab w:val="left" w:pos="15739"/>
                <w:tab w:val="left" w:pos="16459"/>
                <w:tab w:val="left" w:pos="17179"/>
                <w:tab w:val="left" w:pos="17899"/>
                <w:tab w:val="left" w:pos="18619"/>
              </w:tabs>
              <w:suppressAutoHyphens/>
              <w:spacing w:after="120"/>
              <w:rPr>
                <w:i w:val="0"/>
                <w:sz w:val="24"/>
              </w:rPr>
            </w:pPr>
            <w:proofErr w:type="spellStart"/>
            <w:r w:rsidRPr="00FB251E">
              <w:rPr>
                <w:b/>
                <w:i w:val="0"/>
                <w:color w:val="333399"/>
                <w:szCs w:val="24"/>
                <w:lang w:val="sk-SK"/>
              </w:rPr>
              <w:t>Název</w:t>
            </w:r>
            <w:proofErr w:type="spellEnd"/>
            <w:r w:rsidRPr="00FB251E">
              <w:rPr>
                <w:b/>
                <w:i w:val="0"/>
                <w:color w:val="333399"/>
                <w:szCs w:val="24"/>
                <w:lang w:val="sk-SK"/>
              </w:rPr>
              <w:t xml:space="preserve"> </w:t>
            </w:r>
            <w:proofErr w:type="spellStart"/>
            <w:r w:rsidRPr="00FB251E">
              <w:rPr>
                <w:b/>
                <w:i w:val="0"/>
                <w:color w:val="333399"/>
                <w:szCs w:val="24"/>
                <w:lang w:val="sk-SK"/>
              </w:rPr>
              <w:t>společnosti</w:t>
            </w:r>
            <w:proofErr w:type="spellEnd"/>
            <w:r w:rsidR="00225310" w:rsidRPr="00FB251E">
              <w:rPr>
                <w:b/>
                <w:i w:val="0"/>
                <w:color w:val="333399"/>
                <w:szCs w:val="24"/>
                <w:lang w:val="sk-SK"/>
              </w:rPr>
              <w:t>:</w:t>
            </w:r>
            <w:r>
              <w:rPr>
                <w:b/>
                <w:i w:val="0"/>
                <w:color w:val="333399"/>
                <w:szCs w:val="24"/>
                <w:lang w:val="sk-SK"/>
              </w:rPr>
              <w:t xml:space="preserve"> </w:t>
            </w:r>
            <w:r w:rsidR="008D0086" w:rsidRPr="008D0086">
              <w:rPr>
                <w:i w:val="0"/>
                <w:sz w:val="24"/>
              </w:rPr>
              <w:t xml:space="preserve">Masarykova Univerzita, </w:t>
            </w:r>
            <w:r w:rsidR="00C867B5" w:rsidRPr="008D0086">
              <w:rPr>
                <w:i w:val="0"/>
                <w:sz w:val="24"/>
              </w:rPr>
              <w:t xml:space="preserve">Lékařská fakulta, Institut biostatistiky </w:t>
            </w:r>
            <w:r w:rsidR="008D0086">
              <w:rPr>
                <w:i w:val="0"/>
                <w:sz w:val="24"/>
              </w:rPr>
              <w:t xml:space="preserve">    </w:t>
            </w:r>
            <w:r w:rsidR="008D0086">
              <w:rPr>
                <w:i w:val="0"/>
                <w:sz w:val="24"/>
              </w:rPr>
              <w:br/>
              <w:t xml:space="preserve">                              </w:t>
            </w:r>
            <w:r w:rsidR="00C867B5" w:rsidRPr="008D0086">
              <w:rPr>
                <w:i w:val="0"/>
                <w:sz w:val="24"/>
              </w:rPr>
              <w:t xml:space="preserve">a analýz  </w:t>
            </w:r>
          </w:p>
          <w:p w14:paraId="5CADAC06" w14:textId="77777777" w:rsidR="00225310" w:rsidRPr="001602E5" w:rsidRDefault="00225310" w:rsidP="0071180C">
            <w:pPr>
              <w:tabs>
                <w:tab w:val="left" w:pos="-390"/>
                <w:tab w:val="left" w:pos="619"/>
                <w:tab w:val="left" w:pos="1339"/>
                <w:tab w:val="left" w:pos="2059"/>
                <w:tab w:val="left" w:pos="2779"/>
                <w:tab w:val="left" w:pos="3499"/>
                <w:tab w:val="left" w:pos="4219"/>
                <w:tab w:val="left" w:pos="4939"/>
                <w:tab w:val="left" w:pos="5659"/>
                <w:tab w:val="left" w:pos="6379"/>
                <w:tab w:val="left" w:pos="7099"/>
                <w:tab w:val="left" w:pos="7819"/>
                <w:tab w:val="left" w:pos="8539"/>
                <w:tab w:val="left" w:pos="9259"/>
                <w:tab w:val="left" w:pos="9979"/>
                <w:tab w:val="left" w:pos="10699"/>
                <w:tab w:val="left" w:pos="11419"/>
                <w:tab w:val="left" w:pos="12139"/>
                <w:tab w:val="left" w:pos="12859"/>
                <w:tab w:val="left" w:pos="13579"/>
                <w:tab w:val="left" w:pos="14299"/>
                <w:tab w:val="left" w:pos="15019"/>
                <w:tab w:val="left" w:pos="15739"/>
                <w:tab w:val="left" w:pos="16459"/>
                <w:tab w:val="left" w:pos="17179"/>
                <w:tab w:val="left" w:pos="17899"/>
                <w:tab w:val="left" w:pos="18619"/>
              </w:tabs>
              <w:suppressAutoHyphens/>
              <w:spacing w:after="120"/>
              <w:rPr>
                <w:b/>
                <w:i w:val="0"/>
                <w:color w:val="333399"/>
                <w:szCs w:val="24"/>
                <w:lang w:val="sk-SK"/>
              </w:rPr>
            </w:pPr>
            <w:r w:rsidRPr="001602E5">
              <w:rPr>
                <w:i w:val="0"/>
                <w:szCs w:val="24"/>
                <w:lang w:val="sk-SK"/>
              </w:rPr>
              <w:tab/>
            </w:r>
          </w:p>
          <w:p w14:paraId="0DAD599E" w14:textId="77777777" w:rsidR="00225310" w:rsidRPr="001602E5" w:rsidRDefault="00225310" w:rsidP="0071180C">
            <w:pPr>
              <w:tabs>
                <w:tab w:val="left" w:pos="-390"/>
                <w:tab w:val="left" w:pos="619"/>
                <w:tab w:val="left" w:pos="1339"/>
                <w:tab w:val="left" w:pos="2059"/>
                <w:tab w:val="left" w:pos="2779"/>
                <w:tab w:val="left" w:pos="3499"/>
                <w:tab w:val="left" w:pos="4219"/>
                <w:tab w:val="left" w:pos="4939"/>
                <w:tab w:val="left" w:pos="5659"/>
                <w:tab w:val="left" w:pos="6379"/>
                <w:tab w:val="left" w:pos="7099"/>
                <w:tab w:val="left" w:pos="7819"/>
                <w:tab w:val="left" w:pos="8539"/>
                <w:tab w:val="left" w:pos="9259"/>
                <w:tab w:val="left" w:pos="9979"/>
                <w:tab w:val="left" w:pos="10699"/>
                <w:tab w:val="left" w:pos="11419"/>
                <w:tab w:val="left" w:pos="12139"/>
                <w:tab w:val="left" w:pos="12859"/>
                <w:tab w:val="left" w:pos="13579"/>
                <w:tab w:val="left" w:pos="14299"/>
                <w:tab w:val="left" w:pos="15019"/>
                <w:tab w:val="left" w:pos="15739"/>
                <w:tab w:val="left" w:pos="16459"/>
                <w:tab w:val="left" w:pos="17179"/>
                <w:tab w:val="left" w:pos="17899"/>
                <w:tab w:val="left" w:pos="18619"/>
              </w:tabs>
              <w:suppressAutoHyphens/>
              <w:spacing w:after="120"/>
              <w:rPr>
                <w:i w:val="0"/>
                <w:szCs w:val="24"/>
                <w:lang w:val="sk-SK"/>
              </w:rPr>
            </w:pPr>
            <w:r w:rsidRPr="001602E5">
              <w:rPr>
                <w:b/>
                <w:i w:val="0"/>
                <w:color w:val="333399"/>
                <w:szCs w:val="24"/>
                <w:lang w:val="sk-SK"/>
              </w:rPr>
              <w:t>Adresa:</w:t>
            </w:r>
            <w:r>
              <w:rPr>
                <w:b/>
                <w:i w:val="0"/>
                <w:color w:val="333399"/>
                <w:szCs w:val="24"/>
                <w:lang w:val="sk-SK"/>
              </w:rPr>
              <w:t xml:space="preserve"> </w:t>
            </w:r>
            <w:r w:rsidR="0091378F">
              <w:rPr>
                <w:b/>
                <w:i w:val="0"/>
                <w:color w:val="333399"/>
                <w:szCs w:val="24"/>
                <w:lang w:val="sk-SK"/>
              </w:rPr>
              <w:t xml:space="preserve">                 </w:t>
            </w:r>
            <w:r w:rsidR="00C867B5" w:rsidRPr="00C867B5">
              <w:t xml:space="preserve"> </w:t>
            </w:r>
            <w:r w:rsidR="00C867B5" w:rsidRPr="00C867B5">
              <w:rPr>
                <w:i w:val="0"/>
                <w:szCs w:val="24"/>
                <w:lang w:val="sk-SK"/>
              </w:rPr>
              <w:t>Kamenice 753/5, 625 00 Brno - Bohunice</w:t>
            </w:r>
          </w:p>
          <w:p w14:paraId="4E53CA67" w14:textId="77777777" w:rsidR="00225310" w:rsidRPr="001602E5" w:rsidRDefault="00225310" w:rsidP="0071180C">
            <w:pPr>
              <w:tabs>
                <w:tab w:val="left" w:pos="-390"/>
                <w:tab w:val="left" w:pos="619"/>
                <w:tab w:val="left" w:pos="1339"/>
                <w:tab w:val="left" w:pos="2059"/>
                <w:tab w:val="left" w:pos="2779"/>
                <w:tab w:val="left" w:pos="3499"/>
                <w:tab w:val="left" w:pos="4219"/>
                <w:tab w:val="left" w:pos="4939"/>
                <w:tab w:val="left" w:pos="5659"/>
                <w:tab w:val="left" w:pos="6379"/>
                <w:tab w:val="left" w:pos="7099"/>
                <w:tab w:val="left" w:pos="7819"/>
                <w:tab w:val="left" w:pos="8539"/>
                <w:tab w:val="left" w:pos="9259"/>
                <w:tab w:val="left" w:pos="9979"/>
                <w:tab w:val="left" w:pos="10699"/>
                <w:tab w:val="left" w:pos="11419"/>
                <w:tab w:val="left" w:pos="12139"/>
                <w:tab w:val="left" w:pos="12859"/>
                <w:tab w:val="left" w:pos="13579"/>
                <w:tab w:val="left" w:pos="14299"/>
                <w:tab w:val="left" w:pos="15019"/>
                <w:tab w:val="left" w:pos="15739"/>
                <w:tab w:val="left" w:pos="16459"/>
                <w:tab w:val="left" w:pos="17179"/>
                <w:tab w:val="left" w:pos="17899"/>
                <w:tab w:val="left" w:pos="18619"/>
              </w:tabs>
              <w:suppressAutoHyphens/>
              <w:spacing w:after="120"/>
              <w:rPr>
                <w:b/>
                <w:i w:val="0"/>
                <w:color w:val="333399"/>
                <w:szCs w:val="24"/>
                <w:lang w:val="sk-SK"/>
              </w:rPr>
            </w:pPr>
            <w:proofErr w:type="spellStart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>Název</w:t>
            </w:r>
            <w:proofErr w:type="spellEnd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 xml:space="preserve"> </w:t>
            </w:r>
            <w:proofErr w:type="spellStart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>smlouvy</w:t>
            </w:r>
            <w:proofErr w:type="spellEnd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>:</w:t>
            </w:r>
            <w:r w:rsidRPr="00225310">
              <w:rPr>
                <w:i w:val="0"/>
                <w:sz w:val="24"/>
              </w:rPr>
              <w:t xml:space="preserve"> </w:t>
            </w:r>
            <w:r w:rsidR="0091378F">
              <w:rPr>
                <w:i w:val="0"/>
                <w:sz w:val="24"/>
              </w:rPr>
              <w:t xml:space="preserve">    </w:t>
            </w:r>
            <w:r w:rsidRPr="00225310">
              <w:rPr>
                <w:i w:val="0"/>
                <w:sz w:val="24"/>
              </w:rPr>
              <w:t>Smlouva o poskytování poradenství</w:t>
            </w:r>
          </w:p>
          <w:p w14:paraId="7F88C09C" w14:textId="1D98E7AA" w:rsidR="00225310" w:rsidRPr="001602E5" w:rsidRDefault="00225310" w:rsidP="0071180C">
            <w:pPr>
              <w:tabs>
                <w:tab w:val="left" w:pos="-390"/>
                <w:tab w:val="left" w:pos="619"/>
                <w:tab w:val="left" w:pos="1339"/>
                <w:tab w:val="left" w:pos="2059"/>
                <w:tab w:val="left" w:pos="2779"/>
                <w:tab w:val="left" w:pos="3499"/>
                <w:tab w:val="left" w:pos="4219"/>
                <w:tab w:val="left" w:pos="4939"/>
                <w:tab w:val="left" w:pos="5659"/>
                <w:tab w:val="left" w:pos="6379"/>
                <w:tab w:val="left" w:pos="7099"/>
                <w:tab w:val="left" w:pos="7819"/>
                <w:tab w:val="left" w:pos="8539"/>
                <w:tab w:val="left" w:pos="9259"/>
                <w:tab w:val="left" w:pos="9979"/>
                <w:tab w:val="left" w:pos="10699"/>
                <w:tab w:val="left" w:pos="11419"/>
                <w:tab w:val="left" w:pos="12139"/>
                <w:tab w:val="left" w:pos="12859"/>
                <w:tab w:val="left" w:pos="13579"/>
                <w:tab w:val="left" w:pos="14299"/>
                <w:tab w:val="left" w:pos="15019"/>
                <w:tab w:val="left" w:pos="15739"/>
                <w:tab w:val="left" w:pos="16459"/>
                <w:tab w:val="left" w:pos="17179"/>
                <w:tab w:val="left" w:pos="17899"/>
                <w:tab w:val="left" w:pos="18619"/>
              </w:tabs>
              <w:suppressAutoHyphens/>
              <w:spacing w:after="120"/>
              <w:rPr>
                <w:b/>
                <w:i w:val="0"/>
                <w:color w:val="333399"/>
                <w:szCs w:val="24"/>
                <w:lang w:val="sk-SK"/>
              </w:rPr>
            </w:pPr>
            <w:proofErr w:type="spellStart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>eICD</w:t>
            </w:r>
            <w:proofErr w:type="spellEnd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 xml:space="preserve"> no.: </w:t>
            </w:r>
            <w:r w:rsidRPr="00A47CA1">
              <w:rPr>
                <w:i w:val="0"/>
                <w:sz w:val="20"/>
              </w:rPr>
              <w:t xml:space="preserve"> </w:t>
            </w:r>
            <w:r w:rsidR="0091378F">
              <w:rPr>
                <w:i w:val="0"/>
                <w:sz w:val="20"/>
              </w:rPr>
              <w:t xml:space="preserve">               </w:t>
            </w:r>
            <w:r w:rsidR="008D0086" w:rsidRPr="008D0086">
              <w:rPr>
                <w:i w:val="0"/>
                <w:color w:val="000000"/>
                <w:szCs w:val="24"/>
                <w:lang w:val="sk-SK"/>
              </w:rPr>
              <w:t>1201254</w:t>
            </w:r>
            <w:r w:rsidRPr="001602E5">
              <w:rPr>
                <w:i w:val="0"/>
                <w:szCs w:val="24"/>
                <w:lang w:val="sk-SK"/>
              </w:rPr>
              <w:tab/>
            </w:r>
            <w:r w:rsidRPr="001602E5">
              <w:rPr>
                <w:i w:val="0"/>
                <w:szCs w:val="24"/>
                <w:lang w:val="sk-SK"/>
              </w:rPr>
              <w:tab/>
            </w:r>
          </w:p>
          <w:p w14:paraId="3C520FCB" w14:textId="77777777" w:rsidR="00225310" w:rsidRPr="001602E5" w:rsidRDefault="00225310" w:rsidP="0071180C">
            <w:pPr>
              <w:tabs>
                <w:tab w:val="left" w:pos="-390"/>
                <w:tab w:val="left" w:pos="619"/>
                <w:tab w:val="left" w:pos="1339"/>
                <w:tab w:val="left" w:pos="2059"/>
                <w:tab w:val="left" w:pos="2779"/>
                <w:tab w:val="left" w:pos="3499"/>
                <w:tab w:val="left" w:pos="4219"/>
                <w:tab w:val="left" w:pos="4939"/>
                <w:tab w:val="left" w:pos="5659"/>
                <w:tab w:val="left" w:pos="6379"/>
                <w:tab w:val="left" w:pos="7099"/>
                <w:tab w:val="left" w:pos="7819"/>
                <w:tab w:val="left" w:pos="8539"/>
                <w:tab w:val="left" w:pos="9259"/>
                <w:tab w:val="left" w:pos="9979"/>
                <w:tab w:val="left" w:pos="10699"/>
                <w:tab w:val="left" w:pos="11419"/>
                <w:tab w:val="left" w:pos="12139"/>
                <w:tab w:val="left" w:pos="12859"/>
                <w:tab w:val="left" w:pos="13579"/>
                <w:tab w:val="left" w:pos="14299"/>
                <w:tab w:val="left" w:pos="15019"/>
                <w:tab w:val="left" w:pos="15739"/>
                <w:tab w:val="left" w:pos="16459"/>
                <w:tab w:val="left" w:pos="17179"/>
                <w:tab w:val="left" w:pos="17899"/>
                <w:tab w:val="left" w:pos="18619"/>
              </w:tabs>
              <w:suppressAutoHyphens/>
              <w:spacing w:after="120"/>
              <w:rPr>
                <w:b/>
                <w:i w:val="0"/>
                <w:color w:val="333399"/>
                <w:szCs w:val="24"/>
                <w:lang w:val="sk-SK"/>
              </w:rPr>
            </w:pPr>
            <w:r w:rsidRPr="001602E5">
              <w:rPr>
                <w:i w:val="0"/>
                <w:szCs w:val="24"/>
                <w:lang w:val="sk-SK"/>
              </w:rPr>
              <w:tab/>
            </w:r>
          </w:p>
        </w:tc>
      </w:tr>
      <w:tr w:rsidR="00225310" w:rsidRPr="001602E5" w14:paraId="4465DBA3" w14:textId="77777777" w:rsidTr="0071180C">
        <w:tc>
          <w:tcPr>
            <w:tcW w:w="8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5024D8D" w14:textId="77777777" w:rsidR="00225310" w:rsidRPr="001602E5" w:rsidRDefault="00225310" w:rsidP="0071180C">
            <w:pPr>
              <w:tabs>
                <w:tab w:val="left" w:pos="-390"/>
                <w:tab w:val="left" w:pos="619"/>
                <w:tab w:val="left" w:pos="1339"/>
                <w:tab w:val="left" w:pos="2059"/>
                <w:tab w:val="left" w:pos="2779"/>
                <w:tab w:val="left" w:pos="3499"/>
                <w:tab w:val="left" w:pos="4219"/>
                <w:tab w:val="left" w:pos="4939"/>
                <w:tab w:val="left" w:pos="5659"/>
                <w:tab w:val="left" w:pos="6379"/>
                <w:tab w:val="left" w:pos="7099"/>
                <w:tab w:val="left" w:pos="7819"/>
                <w:tab w:val="left" w:pos="8539"/>
                <w:tab w:val="left" w:pos="9259"/>
                <w:tab w:val="left" w:pos="9979"/>
                <w:tab w:val="left" w:pos="10699"/>
                <w:tab w:val="left" w:pos="11419"/>
                <w:tab w:val="left" w:pos="12139"/>
                <w:tab w:val="left" w:pos="12859"/>
                <w:tab w:val="left" w:pos="13579"/>
                <w:tab w:val="left" w:pos="14299"/>
                <w:tab w:val="left" w:pos="15019"/>
                <w:tab w:val="left" w:pos="15739"/>
                <w:tab w:val="left" w:pos="16459"/>
                <w:tab w:val="left" w:pos="17179"/>
                <w:tab w:val="left" w:pos="17899"/>
                <w:tab w:val="left" w:pos="18619"/>
              </w:tabs>
              <w:suppressAutoHyphens/>
              <w:spacing w:after="120"/>
              <w:jc w:val="center"/>
              <w:rPr>
                <w:b/>
                <w:i w:val="0"/>
                <w:color w:val="333399"/>
                <w:szCs w:val="24"/>
                <w:lang w:val="sk-SK"/>
              </w:rPr>
            </w:pPr>
            <w:proofErr w:type="spellStart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>Potvrzení</w:t>
            </w:r>
            <w:proofErr w:type="spellEnd"/>
          </w:p>
        </w:tc>
      </w:tr>
      <w:tr w:rsidR="00225310" w:rsidRPr="001602E5" w14:paraId="2437FDBD" w14:textId="77777777" w:rsidTr="0071180C">
        <w:tc>
          <w:tcPr>
            <w:tcW w:w="8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2A7C5A6" w14:textId="77777777" w:rsidR="00225310" w:rsidRPr="001602E5" w:rsidRDefault="00225310" w:rsidP="0071180C">
            <w:pPr>
              <w:tabs>
                <w:tab w:val="left" w:pos="-390"/>
                <w:tab w:val="left" w:pos="619"/>
                <w:tab w:val="left" w:pos="1339"/>
                <w:tab w:val="left" w:pos="2059"/>
                <w:tab w:val="left" w:pos="2779"/>
                <w:tab w:val="left" w:pos="3499"/>
                <w:tab w:val="left" w:pos="4219"/>
                <w:tab w:val="left" w:pos="4939"/>
                <w:tab w:val="left" w:pos="5659"/>
                <w:tab w:val="left" w:pos="6379"/>
                <w:tab w:val="left" w:pos="7099"/>
                <w:tab w:val="left" w:pos="7819"/>
                <w:tab w:val="left" w:pos="8539"/>
                <w:tab w:val="left" w:pos="9259"/>
                <w:tab w:val="left" w:pos="9979"/>
                <w:tab w:val="left" w:pos="10699"/>
                <w:tab w:val="left" w:pos="11419"/>
                <w:tab w:val="left" w:pos="12139"/>
                <w:tab w:val="left" w:pos="12859"/>
                <w:tab w:val="left" w:pos="13579"/>
                <w:tab w:val="left" w:pos="14299"/>
                <w:tab w:val="left" w:pos="15019"/>
                <w:tab w:val="left" w:pos="15739"/>
                <w:tab w:val="left" w:pos="16459"/>
                <w:tab w:val="left" w:pos="17179"/>
                <w:tab w:val="left" w:pos="17899"/>
                <w:tab w:val="left" w:pos="18619"/>
              </w:tabs>
              <w:suppressAutoHyphens/>
              <w:spacing w:after="120"/>
              <w:jc w:val="center"/>
              <w:rPr>
                <w:i w:val="0"/>
                <w:szCs w:val="24"/>
                <w:lang w:val="sk-SK"/>
              </w:rPr>
            </w:pPr>
            <w:r>
              <w:rPr>
                <w:i w:val="0"/>
                <w:noProof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089F95" wp14:editId="67DEFBFB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230505</wp:posOffset>
                      </wp:positionV>
                      <wp:extent cx="171450" cy="171450"/>
                      <wp:effectExtent l="5715" t="11430" r="13335" b="762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C223226" id="Rectangle 3" o:spid="_x0000_s1026" style="position:absolute;margin-left:28.2pt;margin-top:18.15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"/>
                  </w:pict>
                </mc:Fallback>
              </mc:AlternateContent>
            </w:r>
          </w:p>
          <w:p w14:paraId="49562514" w14:textId="77777777" w:rsidR="00225310" w:rsidRPr="001602E5" w:rsidRDefault="00225310" w:rsidP="0071180C">
            <w:pPr>
              <w:tabs>
                <w:tab w:val="left" w:pos="-390"/>
                <w:tab w:val="left" w:pos="1298"/>
                <w:tab w:val="left" w:pos="1339"/>
                <w:tab w:val="left" w:pos="2059"/>
                <w:tab w:val="left" w:pos="2779"/>
                <w:tab w:val="left" w:pos="3499"/>
                <w:tab w:val="left" w:pos="4219"/>
                <w:tab w:val="left" w:pos="4939"/>
                <w:tab w:val="left" w:pos="5659"/>
                <w:tab w:val="left" w:pos="6379"/>
                <w:tab w:val="left" w:pos="7099"/>
                <w:tab w:val="left" w:pos="7819"/>
                <w:tab w:val="left" w:pos="8539"/>
                <w:tab w:val="left" w:pos="9259"/>
                <w:tab w:val="left" w:pos="9979"/>
                <w:tab w:val="left" w:pos="10699"/>
                <w:tab w:val="left" w:pos="11419"/>
                <w:tab w:val="left" w:pos="12139"/>
                <w:tab w:val="left" w:pos="12859"/>
                <w:tab w:val="left" w:pos="13579"/>
                <w:tab w:val="left" w:pos="14299"/>
                <w:tab w:val="left" w:pos="15019"/>
                <w:tab w:val="left" w:pos="15739"/>
                <w:tab w:val="left" w:pos="16459"/>
                <w:tab w:val="left" w:pos="17179"/>
                <w:tab w:val="left" w:pos="17899"/>
                <w:tab w:val="left" w:pos="18619"/>
              </w:tabs>
              <w:suppressAutoHyphens/>
              <w:spacing w:after="120"/>
              <w:rPr>
                <w:b/>
                <w:i w:val="0"/>
                <w:color w:val="333399"/>
                <w:szCs w:val="24"/>
                <w:lang w:val="sk-SK"/>
              </w:rPr>
            </w:pPr>
            <w:r w:rsidRPr="001602E5">
              <w:rPr>
                <w:b/>
                <w:i w:val="0"/>
                <w:color w:val="333399"/>
                <w:szCs w:val="24"/>
                <w:lang w:val="sk-SK"/>
              </w:rPr>
              <w:t xml:space="preserve">         </w:t>
            </w:r>
            <w:r w:rsidRPr="001602E5">
              <w:rPr>
                <w:b/>
                <w:i w:val="0"/>
                <w:color w:val="333399"/>
                <w:szCs w:val="24"/>
                <w:lang w:val="sk-SK"/>
              </w:rPr>
              <w:tab/>
            </w:r>
            <w:r w:rsidRPr="001602E5">
              <w:rPr>
                <w:b/>
                <w:i w:val="0"/>
                <w:color w:val="333399"/>
                <w:szCs w:val="24"/>
                <w:lang w:val="sk-SK"/>
              </w:rPr>
              <w:tab/>
              <w:t xml:space="preserve"> </w:t>
            </w:r>
            <w:proofErr w:type="spellStart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>Potvrzuji</w:t>
            </w:r>
            <w:proofErr w:type="spellEnd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 xml:space="preserve">, že </w:t>
            </w:r>
            <w:proofErr w:type="spellStart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>jsem</w:t>
            </w:r>
            <w:proofErr w:type="spellEnd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 xml:space="preserve"> </w:t>
            </w:r>
            <w:proofErr w:type="spellStart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>se</w:t>
            </w:r>
            <w:proofErr w:type="spellEnd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 xml:space="preserve"> </w:t>
            </w:r>
            <w:r w:rsidRPr="001602E5">
              <w:rPr>
                <w:b/>
                <w:i w:val="0"/>
                <w:color w:val="333399"/>
                <w:szCs w:val="24"/>
                <w:u w:val="single"/>
                <w:lang w:val="sk-SK"/>
              </w:rPr>
              <w:t>zúčastnil</w:t>
            </w:r>
            <w:r w:rsidRPr="001602E5">
              <w:rPr>
                <w:b/>
                <w:i w:val="0"/>
                <w:color w:val="333399"/>
                <w:szCs w:val="24"/>
                <w:lang w:val="sk-SK"/>
              </w:rPr>
              <w:t xml:space="preserve"> výše uvedené </w:t>
            </w:r>
            <w:proofErr w:type="spellStart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>akce</w:t>
            </w:r>
            <w:proofErr w:type="spellEnd"/>
          </w:p>
          <w:p w14:paraId="08D95DD1" w14:textId="5233C10C" w:rsidR="00225310" w:rsidRPr="001602E5" w:rsidRDefault="00225310" w:rsidP="0071180C">
            <w:pPr>
              <w:tabs>
                <w:tab w:val="left" w:pos="-390"/>
                <w:tab w:val="left" w:pos="619"/>
                <w:tab w:val="left" w:pos="1339"/>
                <w:tab w:val="left" w:pos="2059"/>
                <w:tab w:val="left" w:pos="2779"/>
                <w:tab w:val="left" w:pos="3499"/>
                <w:tab w:val="left" w:pos="4219"/>
                <w:tab w:val="left" w:pos="4939"/>
                <w:tab w:val="left" w:pos="5659"/>
                <w:tab w:val="left" w:pos="6379"/>
                <w:tab w:val="left" w:pos="7099"/>
                <w:tab w:val="left" w:pos="7819"/>
                <w:tab w:val="left" w:pos="8539"/>
                <w:tab w:val="left" w:pos="9259"/>
                <w:tab w:val="left" w:pos="9979"/>
                <w:tab w:val="left" w:pos="10699"/>
                <w:tab w:val="left" w:pos="11419"/>
                <w:tab w:val="left" w:pos="12139"/>
                <w:tab w:val="left" w:pos="12859"/>
                <w:tab w:val="left" w:pos="13579"/>
                <w:tab w:val="left" w:pos="14299"/>
                <w:tab w:val="left" w:pos="15019"/>
                <w:tab w:val="left" w:pos="15739"/>
                <w:tab w:val="left" w:pos="16459"/>
                <w:tab w:val="left" w:pos="17179"/>
                <w:tab w:val="left" w:pos="17899"/>
                <w:tab w:val="left" w:pos="18619"/>
              </w:tabs>
              <w:suppressAutoHyphens/>
              <w:spacing w:after="120"/>
              <w:rPr>
                <w:i w:val="0"/>
                <w:szCs w:val="24"/>
                <w:lang w:val="sk-SK"/>
              </w:rPr>
            </w:pPr>
          </w:p>
          <w:p w14:paraId="15F0BD78" w14:textId="79306F89" w:rsidR="00225310" w:rsidRPr="001602E5" w:rsidRDefault="00225310" w:rsidP="0071180C">
            <w:pPr>
              <w:tabs>
                <w:tab w:val="left" w:pos="-390"/>
                <w:tab w:val="left" w:pos="1298"/>
                <w:tab w:val="left" w:pos="1339"/>
                <w:tab w:val="left" w:pos="2059"/>
                <w:tab w:val="left" w:pos="2779"/>
                <w:tab w:val="left" w:pos="3499"/>
                <w:tab w:val="left" w:pos="4219"/>
                <w:tab w:val="left" w:pos="4939"/>
                <w:tab w:val="left" w:pos="5659"/>
                <w:tab w:val="left" w:pos="6379"/>
                <w:tab w:val="left" w:pos="7099"/>
                <w:tab w:val="left" w:pos="7819"/>
                <w:tab w:val="left" w:pos="8539"/>
                <w:tab w:val="left" w:pos="9259"/>
                <w:tab w:val="left" w:pos="9979"/>
                <w:tab w:val="left" w:pos="10699"/>
                <w:tab w:val="left" w:pos="11419"/>
                <w:tab w:val="left" w:pos="12139"/>
                <w:tab w:val="left" w:pos="12859"/>
                <w:tab w:val="left" w:pos="13579"/>
                <w:tab w:val="left" w:pos="14299"/>
                <w:tab w:val="left" w:pos="15019"/>
                <w:tab w:val="left" w:pos="15739"/>
                <w:tab w:val="left" w:pos="16459"/>
                <w:tab w:val="left" w:pos="17179"/>
                <w:tab w:val="left" w:pos="17899"/>
                <w:tab w:val="left" w:pos="18619"/>
              </w:tabs>
              <w:suppressAutoHyphens/>
              <w:spacing w:after="120"/>
              <w:rPr>
                <w:b/>
                <w:i w:val="0"/>
                <w:color w:val="333399"/>
                <w:szCs w:val="24"/>
                <w:lang w:val="sk-SK"/>
              </w:rPr>
            </w:pPr>
            <w:r>
              <w:rPr>
                <w:i w:val="0"/>
                <w:noProof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75C437" wp14:editId="51348182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6985</wp:posOffset>
                      </wp:positionV>
                      <wp:extent cx="171450" cy="171450"/>
                      <wp:effectExtent l="0" t="0" r="19050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131492A" id="Rectangle 2" o:spid="_x0000_s1026" style="position:absolute;margin-left:28.2pt;margin-top:.55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" fillcolor="black [3213]" strokecolor="black [3200]" strokeweight="2pt"/>
                  </w:pict>
                </mc:Fallback>
              </mc:AlternateContent>
            </w:r>
            <w:r w:rsidRPr="001602E5">
              <w:rPr>
                <w:b/>
                <w:i w:val="0"/>
                <w:color w:val="333399"/>
                <w:szCs w:val="24"/>
                <w:lang w:val="sk-SK"/>
              </w:rPr>
              <w:tab/>
            </w:r>
            <w:proofErr w:type="spellStart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>Potvrzuji</w:t>
            </w:r>
            <w:proofErr w:type="spellEnd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 xml:space="preserve">, že </w:t>
            </w:r>
            <w:proofErr w:type="spellStart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>jsem</w:t>
            </w:r>
            <w:proofErr w:type="spellEnd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 xml:space="preserve"> vykonal služby dohodnuté </w:t>
            </w:r>
            <w:proofErr w:type="spellStart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>ve</w:t>
            </w:r>
            <w:proofErr w:type="spellEnd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 xml:space="preserve"> </w:t>
            </w:r>
            <w:proofErr w:type="spellStart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>smlouvě</w:t>
            </w:r>
            <w:proofErr w:type="spellEnd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 xml:space="preserve"> uvedené výše</w:t>
            </w:r>
          </w:p>
          <w:p w14:paraId="4FA17451" w14:textId="77777777" w:rsidR="00225310" w:rsidRPr="001602E5" w:rsidRDefault="00225310" w:rsidP="0071180C">
            <w:pPr>
              <w:tabs>
                <w:tab w:val="left" w:pos="-390"/>
                <w:tab w:val="left" w:pos="1298"/>
                <w:tab w:val="left" w:pos="1339"/>
                <w:tab w:val="left" w:pos="2059"/>
                <w:tab w:val="left" w:pos="2779"/>
                <w:tab w:val="left" w:pos="3499"/>
                <w:tab w:val="left" w:pos="4219"/>
                <w:tab w:val="left" w:pos="4939"/>
                <w:tab w:val="left" w:pos="5659"/>
                <w:tab w:val="left" w:pos="6379"/>
                <w:tab w:val="left" w:pos="7099"/>
                <w:tab w:val="left" w:pos="7819"/>
                <w:tab w:val="left" w:pos="8539"/>
                <w:tab w:val="left" w:pos="9259"/>
                <w:tab w:val="left" w:pos="9979"/>
                <w:tab w:val="left" w:pos="10699"/>
                <w:tab w:val="left" w:pos="11419"/>
                <w:tab w:val="left" w:pos="12139"/>
                <w:tab w:val="left" w:pos="12859"/>
                <w:tab w:val="left" w:pos="13579"/>
                <w:tab w:val="left" w:pos="14299"/>
                <w:tab w:val="left" w:pos="15019"/>
                <w:tab w:val="left" w:pos="15739"/>
                <w:tab w:val="left" w:pos="16459"/>
                <w:tab w:val="left" w:pos="17179"/>
                <w:tab w:val="left" w:pos="17899"/>
                <w:tab w:val="left" w:pos="18619"/>
              </w:tabs>
              <w:suppressAutoHyphens/>
              <w:spacing w:after="120"/>
              <w:rPr>
                <w:b/>
                <w:i w:val="0"/>
                <w:color w:val="333399"/>
                <w:szCs w:val="24"/>
                <w:lang w:val="sk-SK"/>
              </w:rPr>
            </w:pPr>
            <w:r>
              <w:rPr>
                <w:i w:val="0"/>
                <w:noProof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19079A" wp14:editId="42454B61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216535</wp:posOffset>
                      </wp:positionV>
                      <wp:extent cx="171450" cy="171450"/>
                      <wp:effectExtent l="5715" t="6985" r="13335" b="1206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2C61A12" id="Rectangle 1" o:spid="_x0000_s1026" style="position:absolute;margin-left:28.2pt;margin-top:17.05pt;width:13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"/>
                  </w:pict>
                </mc:Fallback>
              </mc:AlternateContent>
            </w:r>
          </w:p>
          <w:p w14:paraId="7FF82B74" w14:textId="77777777" w:rsidR="00225310" w:rsidRPr="001602E5" w:rsidRDefault="00225310" w:rsidP="0071180C">
            <w:pPr>
              <w:tabs>
                <w:tab w:val="left" w:pos="-390"/>
                <w:tab w:val="left" w:pos="1298"/>
                <w:tab w:val="left" w:pos="1339"/>
                <w:tab w:val="left" w:pos="2059"/>
                <w:tab w:val="left" w:pos="2779"/>
                <w:tab w:val="left" w:pos="3499"/>
                <w:tab w:val="left" w:pos="4219"/>
                <w:tab w:val="left" w:pos="4939"/>
                <w:tab w:val="left" w:pos="5659"/>
                <w:tab w:val="left" w:pos="6379"/>
                <w:tab w:val="left" w:pos="7099"/>
                <w:tab w:val="left" w:pos="7819"/>
                <w:tab w:val="left" w:pos="8539"/>
                <w:tab w:val="left" w:pos="9259"/>
                <w:tab w:val="left" w:pos="9979"/>
                <w:tab w:val="left" w:pos="10699"/>
                <w:tab w:val="left" w:pos="11419"/>
                <w:tab w:val="left" w:pos="12139"/>
                <w:tab w:val="left" w:pos="12859"/>
                <w:tab w:val="left" w:pos="13579"/>
                <w:tab w:val="left" w:pos="14299"/>
                <w:tab w:val="left" w:pos="15019"/>
                <w:tab w:val="left" w:pos="15739"/>
                <w:tab w:val="left" w:pos="16459"/>
                <w:tab w:val="left" w:pos="17179"/>
                <w:tab w:val="left" w:pos="17899"/>
                <w:tab w:val="left" w:pos="18619"/>
              </w:tabs>
              <w:suppressAutoHyphens/>
              <w:spacing w:after="120"/>
              <w:rPr>
                <w:b/>
                <w:i w:val="0"/>
                <w:color w:val="333399"/>
                <w:szCs w:val="24"/>
                <w:lang w:val="sk-SK"/>
              </w:rPr>
            </w:pPr>
            <w:r w:rsidRPr="001602E5">
              <w:rPr>
                <w:b/>
                <w:i w:val="0"/>
                <w:color w:val="333399"/>
                <w:szCs w:val="24"/>
                <w:lang w:val="sk-SK"/>
              </w:rPr>
              <w:t xml:space="preserve">         </w:t>
            </w:r>
            <w:r w:rsidRPr="001602E5">
              <w:rPr>
                <w:b/>
                <w:i w:val="0"/>
                <w:color w:val="333399"/>
                <w:szCs w:val="24"/>
                <w:lang w:val="sk-SK"/>
              </w:rPr>
              <w:tab/>
            </w:r>
            <w:r w:rsidRPr="001602E5">
              <w:rPr>
                <w:b/>
                <w:i w:val="0"/>
                <w:color w:val="333399"/>
                <w:szCs w:val="24"/>
                <w:lang w:val="sk-SK"/>
              </w:rPr>
              <w:tab/>
              <w:t xml:space="preserve">Služby dohodnuté </w:t>
            </w:r>
            <w:proofErr w:type="spellStart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>ve</w:t>
            </w:r>
            <w:proofErr w:type="spellEnd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 xml:space="preserve"> </w:t>
            </w:r>
            <w:proofErr w:type="spellStart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>smlouvě</w:t>
            </w:r>
            <w:proofErr w:type="spellEnd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 xml:space="preserve"> uvedené výše </w:t>
            </w:r>
            <w:proofErr w:type="spellStart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>nebyly</w:t>
            </w:r>
            <w:proofErr w:type="spellEnd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 xml:space="preserve"> </w:t>
            </w:r>
            <w:proofErr w:type="spellStart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>provedeny</w:t>
            </w:r>
            <w:proofErr w:type="spellEnd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 xml:space="preserve"> </w:t>
            </w:r>
          </w:p>
          <w:p w14:paraId="6EA7EDC9" w14:textId="77777777" w:rsidR="00225310" w:rsidRPr="001602E5" w:rsidRDefault="00225310" w:rsidP="0071180C">
            <w:pPr>
              <w:tabs>
                <w:tab w:val="left" w:pos="-390"/>
                <w:tab w:val="left" w:pos="1298"/>
                <w:tab w:val="left" w:pos="1339"/>
                <w:tab w:val="left" w:pos="2059"/>
                <w:tab w:val="left" w:pos="2779"/>
                <w:tab w:val="left" w:pos="3499"/>
                <w:tab w:val="left" w:pos="4219"/>
                <w:tab w:val="left" w:pos="4939"/>
                <w:tab w:val="left" w:pos="5659"/>
                <w:tab w:val="left" w:pos="6379"/>
                <w:tab w:val="left" w:pos="7099"/>
                <w:tab w:val="left" w:pos="7819"/>
                <w:tab w:val="left" w:pos="8539"/>
                <w:tab w:val="left" w:pos="9259"/>
                <w:tab w:val="left" w:pos="9979"/>
                <w:tab w:val="left" w:pos="10699"/>
                <w:tab w:val="left" w:pos="11419"/>
                <w:tab w:val="left" w:pos="12139"/>
                <w:tab w:val="left" w:pos="12859"/>
                <w:tab w:val="left" w:pos="13579"/>
                <w:tab w:val="left" w:pos="14299"/>
                <w:tab w:val="left" w:pos="15019"/>
                <w:tab w:val="left" w:pos="15739"/>
                <w:tab w:val="left" w:pos="16459"/>
                <w:tab w:val="left" w:pos="17179"/>
                <w:tab w:val="left" w:pos="17899"/>
                <w:tab w:val="left" w:pos="18619"/>
              </w:tabs>
              <w:suppressAutoHyphens/>
              <w:spacing w:after="120"/>
              <w:rPr>
                <w:b/>
                <w:i w:val="0"/>
                <w:color w:val="333399"/>
                <w:szCs w:val="24"/>
                <w:lang w:val="sk-SK"/>
              </w:rPr>
            </w:pPr>
            <w:r w:rsidRPr="001602E5">
              <w:rPr>
                <w:b/>
                <w:i w:val="0"/>
                <w:color w:val="333399"/>
                <w:szCs w:val="24"/>
                <w:lang w:val="sk-SK"/>
              </w:rPr>
              <w:t xml:space="preserve">                        z </w:t>
            </w:r>
            <w:proofErr w:type="spellStart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>následujícího</w:t>
            </w:r>
            <w:proofErr w:type="spellEnd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 xml:space="preserve">  </w:t>
            </w:r>
            <w:proofErr w:type="spellStart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>důvodu</w:t>
            </w:r>
            <w:proofErr w:type="spellEnd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 xml:space="preserve">: </w:t>
            </w:r>
          </w:p>
          <w:p w14:paraId="3B5A208C" w14:textId="77777777" w:rsidR="00225310" w:rsidRPr="001602E5" w:rsidRDefault="00225310" w:rsidP="0071180C">
            <w:pPr>
              <w:tabs>
                <w:tab w:val="left" w:pos="-390"/>
                <w:tab w:val="left" w:pos="1298"/>
                <w:tab w:val="left" w:pos="1339"/>
                <w:tab w:val="left" w:pos="2059"/>
                <w:tab w:val="left" w:pos="2779"/>
                <w:tab w:val="left" w:pos="3499"/>
                <w:tab w:val="left" w:pos="4219"/>
                <w:tab w:val="left" w:pos="4939"/>
                <w:tab w:val="left" w:pos="5659"/>
                <w:tab w:val="left" w:pos="6379"/>
                <w:tab w:val="left" w:pos="7099"/>
                <w:tab w:val="left" w:pos="7819"/>
                <w:tab w:val="left" w:pos="8539"/>
                <w:tab w:val="left" w:pos="9259"/>
                <w:tab w:val="left" w:pos="9979"/>
                <w:tab w:val="left" w:pos="10699"/>
                <w:tab w:val="left" w:pos="11419"/>
                <w:tab w:val="left" w:pos="12139"/>
                <w:tab w:val="left" w:pos="12859"/>
                <w:tab w:val="left" w:pos="13579"/>
                <w:tab w:val="left" w:pos="14299"/>
                <w:tab w:val="left" w:pos="15019"/>
                <w:tab w:val="left" w:pos="15739"/>
                <w:tab w:val="left" w:pos="16459"/>
                <w:tab w:val="left" w:pos="17179"/>
                <w:tab w:val="left" w:pos="17899"/>
                <w:tab w:val="left" w:pos="18619"/>
              </w:tabs>
              <w:suppressAutoHyphens/>
              <w:spacing w:after="120"/>
              <w:rPr>
                <w:i w:val="0"/>
                <w:szCs w:val="24"/>
                <w:lang w:val="sk-SK"/>
              </w:rPr>
            </w:pPr>
            <w:r w:rsidRPr="001602E5">
              <w:rPr>
                <w:b/>
                <w:i w:val="0"/>
                <w:color w:val="333399"/>
                <w:szCs w:val="24"/>
                <w:lang w:val="sk-SK"/>
              </w:rPr>
              <w:tab/>
            </w:r>
          </w:p>
          <w:p w14:paraId="0B9F5D53" w14:textId="77777777" w:rsidR="00225310" w:rsidRPr="001602E5" w:rsidRDefault="00225310" w:rsidP="0071180C">
            <w:pPr>
              <w:tabs>
                <w:tab w:val="left" w:pos="-390"/>
                <w:tab w:val="left" w:pos="619"/>
                <w:tab w:val="left" w:pos="1339"/>
                <w:tab w:val="left" w:pos="2059"/>
                <w:tab w:val="left" w:pos="2779"/>
                <w:tab w:val="left" w:pos="3499"/>
                <w:tab w:val="left" w:pos="4219"/>
                <w:tab w:val="left" w:pos="4939"/>
                <w:tab w:val="left" w:pos="5659"/>
                <w:tab w:val="left" w:pos="6379"/>
                <w:tab w:val="left" w:pos="7099"/>
                <w:tab w:val="left" w:pos="7819"/>
                <w:tab w:val="left" w:pos="8539"/>
                <w:tab w:val="left" w:pos="9259"/>
                <w:tab w:val="left" w:pos="9979"/>
                <w:tab w:val="left" w:pos="10699"/>
                <w:tab w:val="left" w:pos="11419"/>
                <w:tab w:val="left" w:pos="12139"/>
                <w:tab w:val="left" w:pos="12859"/>
                <w:tab w:val="left" w:pos="13579"/>
                <w:tab w:val="left" w:pos="14299"/>
                <w:tab w:val="left" w:pos="15019"/>
                <w:tab w:val="left" w:pos="15739"/>
                <w:tab w:val="left" w:pos="16459"/>
                <w:tab w:val="left" w:pos="17179"/>
                <w:tab w:val="left" w:pos="17899"/>
                <w:tab w:val="left" w:pos="18619"/>
              </w:tabs>
              <w:suppressAutoHyphens/>
              <w:spacing w:after="120"/>
              <w:rPr>
                <w:i w:val="0"/>
                <w:szCs w:val="24"/>
                <w:lang w:val="sk-SK"/>
              </w:rPr>
            </w:pPr>
          </w:p>
          <w:p w14:paraId="7BCBF10C" w14:textId="77777777" w:rsidR="00225310" w:rsidRPr="001602E5" w:rsidRDefault="00225310" w:rsidP="0071180C">
            <w:pPr>
              <w:tabs>
                <w:tab w:val="left" w:pos="-390"/>
                <w:tab w:val="left" w:pos="619"/>
                <w:tab w:val="left" w:pos="1339"/>
                <w:tab w:val="left" w:pos="2059"/>
                <w:tab w:val="left" w:pos="2779"/>
                <w:tab w:val="left" w:pos="3499"/>
                <w:tab w:val="left" w:pos="4219"/>
                <w:tab w:val="left" w:pos="4939"/>
                <w:tab w:val="left" w:pos="5659"/>
                <w:tab w:val="left" w:pos="6379"/>
                <w:tab w:val="left" w:pos="7099"/>
                <w:tab w:val="left" w:pos="7819"/>
                <w:tab w:val="left" w:pos="8539"/>
                <w:tab w:val="left" w:pos="9259"/>
                <w:tab w:val="left" w:pos="9979"/>
                <w:tab w:val="left" w:pos="10699"/>
                <w:tab w:val="left" w:pos="11419"/>
                <w:tab w:val="left" w:pos="12139"/>
                <w:tab w:val="left" w:pos="12859"/>
                <w:tab w:val="left" w:pos="13579"/>
                <w:tab w:val="left" w:pos="14299"/>
                <w:tab w:val="left" w:pos="15019"/>
                <w:tab w:val="left" w:pos="15739"/>
                <w:tab w:val="left" w:pos="16459"/>
                <w:tab w:val="left" w:pos="17179"/>
                <w:tab w:val="left" w:pos="17899"/>
                <w:tab w:val="left" w:pos="18619"/>
              </w:tabs>
              <w:suppressAutoHyphens/>
              <w:spacing w:after="120"/>
              <w:rPr>
                <w:i w:val="0"/>
                <w:szCs w:val="24"/>
                <w:lang w:val="sk-SK"/>
              </w:rPr>
            </w:pPr>
            <w:proofErr w:type="spellStart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>Jméno</w:t>
            </w:r>
            <w:proofErr w:type="spellEnd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 xml:space="preserve"> a </w:t>
            </w:r>
            <w:proofErr w:type="spellStart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>příjmení</w:t>
            </w:r>
            <w:proofErr w:type="spellEnd"/>
            <w:r w:rsidRPr="001602E5">
              <w:rPr>
                <w:i w:val="0"/>
                <w:szCs w:val="24"/>
                <w:lang w:val="sk-SK"/>
              </w:rPr>
              <w:t>:</w:t>
            </w:r>
          </w:p>
          <w:p w14:paraId="59EB4687" w14:textId="77777777" w:rsidR="00225310" w:rsidRPr="001602E5" w:rsidRDefault="00225310" w:rsidP="0071180C">
            <w:pPr>
              <w:tabs>
                <w:tab w:val="left" w:pos="-390"/>
                <w:tab w:val="left" w:pos="619"/>
                <w:tab w:val="left" w:pos="1339"/>
                <w:tab w:val="left" w:pos="2059"/>
                <w:tab w:val="left" w:pos="2779"/>
                <w:tab w:val="left" w:pos="3499"/>
                <w:tab w:val="left" w:pos="4219"/>
                <w:tab w:val="left" w:pos="4939"/>
                <w:tab w:val="left" w:pos="5659"/>
                <w:tab w:val="left" w:pos="6379"/>
                <w:tab w:val="left" w:pos="7099"/>
                <w:tab w:val="left" w:pos="7819"/>
                <w:tab w:val="left" w:pos="8539"/>
                <w:tab w:val="left" w:pos="9259"/>
                <w:tab w:val="left" w:pos="9979"/>
                <w:tab w:val="left" w:pos="10699"/>
                <w:tab w:val="left" w:pos="11419"/>
                <w:tab w:val="left" w:pos="12139"/>
                <w:tab w:val="left" w:pos="12859"/>
                <w:tab w:val="left" w:pos="13579"/>
                <w:tab w:val="left" w:pos="14299"/>
                <w:tab w:val="left" w:pos="15019"/>
                <w:tab w:val="left" w:pos="15739"/>
                <w:tab w:val="left" w:pos="16459"/>
                <w:tab w:val="left" w:pos="17179"/>
                <w:tab w:val="left" w:pos="17899"/>
                <w:tab w:val="left" w:pos="18619"/>
              </w:tabs>
              <w:suppressAutoHyphens/>
              <w:spacing w:after="120"/>
              <w:rPr>
                <w:b/>
                <w:i w:val="0"/>
                <w:color w:val="333399"/>
                <w:szCs w:val="24"/>
                <w:lang w:val="sk-SK"/>
              </w:rPr>
            </w:pPr>
            <w:proofErr w:type="spellStart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>Datum</w:t>
            </w:r>
            <w:proofErr w:type="spellEnd"/>
            <w:r w:rsidRPr="001602E5">
              <w:rPr>
                <w:b/>
                <w:i w:val="0"/>
                <w:color w:val="333399"/>
                <w:szCs w:val="24"/>
                <w:lang w:val="sk-SK"/>
              </w:rPr>
              <w:t>:</w:t>
            </w:r>
          </w:p>
          <w:p w14:paraId="31FD9BE9" w14:textId="77777777" w:rsidR="00225310" w:rsidRPr="001602E5" w:rsidRDefault="00225310" w:rsidP="0071180C">
            <w:pPr>
              <w:tabs>
                <w:tab w:val="left" w:pos="-390"/>
                <w:tab w:val="left" w:pos="619"/>
                <w:tab w:val="left" w:pos="1339"/>
                <w:tab w:val="left" w:pos="2059"/>
                <w:tab w:val="left" w:pos="2779"/>
                <w:tab w:val="left" w:pos="3499"/>
                <w:tab w:val="left" w:pos="4219"/>
                <w:tab w:val="left" w:pos="4939"/>
                <w:tab w:val="left" w:pos="5659"/>
                <w:tab w:val="left" w:pos="6379"/>
                <w:tab w:val="left" w:pos="7099"/>
                <w:tab w:val="left" w:pos="7819"/>
                <w:tab w:val="left" w:pos="8539"/>
                <w:tab w:val="left" w:pos="9259"/>
                <w:tab w:val="left" w:pos="9979"/>
                <w:tab w:val="left" w:pos="10699"/>
                <w:tab w:val="left" w:pos="11419"/>
                <w:tab w:val="left" w:pos="12139"/>
                <w:tab w:val="left" w:pos="12859"/>
                <w:tab w:val="left" w:pos="13579"/>
                <w:tab w:val="left" w:pos="14299"/>
                <w:tab w:val="left" w:pos="15019"/>
                <w:tab w:val="left" w:pos="15739"/>
                <w:tab w:val="left" w:pos="16459"/>
                <w:tab w:val="left" w:pos="17179"/>
                <w:tab w:val="left" w:pos="17899"/>
                <w:tab w:val="left" w:pos="18619"/>
              </w:tabs>
              <w:suppressAutoHyphens/>
              <w:spacing w:after="120"/>
              <w:rPr>
                <w:b/>
                <w:i w:val="0"/>
                <w:color w:val="333399"/>
                <w:szCs w:val="24"/>
                <w:lang w:val="sk-SK"/>
              </w:rPr>
            </w:pPr>
            <w:r w:rsidRPr="001602E5">
              <w:rPr>
                <w:b/>
                <w:i w:val="0"/>
                <w:color w:val="333399"/>
                <w:szCs w:val="24"/>
                <w:lang w:val="sk-SK"/>
              </w:rPr>
              <w:t>Podpis</w:t>
            </w:r>
            <w:r w:rsidRPr="001602E5">
              <w:rPr>
                <w:i w:val="0"/>
                <w:szCs w:val="24"/>
                <w:lang w:val="sk-SK"/>
              </w:rPr>
              <w:t>:</w:t>
            </w:r>
          </w:p>
          <w:p w14:paraId="6952FE94" w14:textId="77777777" w:rsidR="00225310" w:rsidRPr="001602E5" w:rsidRDefault="00225310" w:rsidP="0071180C">
            <w:pPr>
              <w:tabs>
                <w:tab w:val="left" w:pos="-390"/>
                <w:tab w:val="left" w:pos="619"/>
                <w:tab w:val="left" w:pos="1339"/>
                <w:tab w:val="left" w:pos="2059"/>
                <w:tab w:val="left" w:pos="2779"/>
                <w:tab w:val="left" w:pos="3499"/>
                <w:tab w:val="left" w:pos="4219"/>
                <w:tab w:val="left" w:pos="4939"/>
                <w:tab w:val="left" w:pos="5659"/>
                <w:tab w:val="left" w:pos="6379"/>
                <w:tab w:val="left" w:pos="7099"/>
                <w:tab w:val="left" w:pos="7819"/>
                <w:tab w:val="left" w:pos="8539"/>
                <w:tab w:val="left" w:pos="9259"/>
                <w:tab w:val="left" w:pos="9979"/>
                <w:tab w:val="left" w:pos="10699"/>
                <w:tab w:val="left" w:pos="11419"/>
                <w:tab w:val="left" w:pos="12139"/>
                <w:tab w:val="left" w:pos="12859"/>
                <w:tab w:val="left" w:pos="13579"/>
                <w:tab w:val="left" w:pos="14299"/>
                <w:tab w:val="left" w:pos="15019"/>
                <w:tab w:val="left" w:pos="15739"/>
                <w:tab w:val="left" w:pos="16459"/>
                <w:tab w:val="left" w:pos="17179"/>
                <w:tab w:val="left" w:pos="17899"/>
                <w:tab w:val="left" w:pos="18619"/>
              </w:tabs>
              <w:suppressAutoHyphens/>
              <w:spacing w:after="120"/>
              <w:rPr>
                <w:i w:val="0"/>
                <w:szCs w:val="24"/>
                <w:lang w:val="sk-SK"/>
              </w:rPr>
            </w:pPr>
          </w:p>
          <w:p w14:paraId="2FFD51CD" w14:textId="77777777" w:rsidR="00225310" w:rsidRPr="001602E5" w:rsidRDefault="00225310" w:rsidP="0071180C">
            <w:pPr>
              <w:tabs>
                <w:tab w:val="left" w:pos="-390"/>
                <w:tab w:val="left" w:pos="619"/>
                <w:tab w:val="left" w:pos="1339"/>
                <w:tab w:val="left" w:pos="2059"/>
                <w:tab w:val="left" w:pos="2779"/>
                <w:tab w:val="left" w:pos="3499"/>
                <w:tab w:val="left" w:pos="4219"/>
                <w:tab w:val="left" w:pos="4939"/>
                <w:tab w:val="left" w:pos="5659"/>
                <w:tab w:val="left" w:pos="6379"/>
                <w:tab w:val="left" w:pos="7099"/>
                <w:tab w:val="left" w:pos="7819"/>
                <w:tab w:val="left" w:pos="8539"/>
                <w:tab w:val="left" w:pos="9259"/>
                <w:tab w:val="left" w:pos="9979"/>
                <w:tab w:val="left" w:pos="10699"/>
                <w:tab w:val="left" w:pos="11419"/>
                <w:tab w:val="left" w:pos="12139"/>
                <w:tab w:val="left" w:pos="12859"/>
                <w:tab w:val="left" w:pos="13579"/>
                <w:tab w:val="left" w:pos="14299"/>
                <w:tab w:val="left" w:pos="15019"/>
                <w:tab w:val="left" w:pos="15739"/>
                <w:tab w:val="left" w:pos="16459"/>
                <w:tab w:val="left" w:pos="17179"/>
                <w:tab w:val="left" w:pos="17899"/>
                <w:tab w:val="left" w:pos="18619"/>
              </w:tabs>
              <w:suppressAutoHyphens/>
              <w:spacing w:after="120"/>
              <w:jc w:val="center"/>
              <w:rPr>
                <w:i w:val="0"/>
                <w:szCs w:val="24"/>
                <w:lang w:val="sk-SK"/>
              </w:rPr>
            </w:pPr>
          </w:p>
        </w:tc>
      </w:tr>
    </w:tbl>
    <w:bookmarkEnd w:id="1"/>
    <w:bookmarkEnd w:id="2"/>
    <w:bookmarkEnd w:id="3"/>
    <w:p w14:paraId="130E1474" w14:textId="50608433" w:rsidR="00225310" w:rsidRPr="00D24E7A" w:rsidRDefault="00EF0387" w:rsidP="00225310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</w:t>
      </w:r>
    </w:p>
    <w:p w14:paraId="1E3362FC" w14:textId="77777777" w:rsidR="00225310" w:rsidRPr="00312592" w:rsidRDefault="00225310" w:rsidP="00225310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ab/>
      </w:r>
    </w:p>
    <w:p w14:paraId="346923E8" w14:textId="77777777" w:rsidR="00E4284E" w:rsidRPr="00312592" w:rsidRDefault="00E4284E" w:rsidP="00E4284E">
      <w:pPr>
        <w:rPr>
          <w:i w:val="0"/>
          <w:sz w:val="24"/>
          <w:szCs w:val="24"/>
        </w:rPr>
      </w:pPr>
    </w:p>
    <w:p w14:paraId="40934443" w14:textId="77777777" w:rsidR="007B15A9" w:rsidRPr="00312592" w:rsidRDefault="007B15A9" w:rsidP="00E4284E">
      <w:pPr>
        <w:rPr>
          <w:i w:val="0"/>
          <w:sz w:val="24"/>
          <w:szCs w:val="24"/>
        </w:rPr>
      </w:pPr>
    </w:p>
    <w:sectPr w:rsidR="007B15A9" w:rsidRPr="00312592" w:rsidSect="009F0CCD">
      <w:headerReference w:type="default" r:id="rId8"/>
      <w:footerReference w:type="default" r:id="rId9"/>
      <w:footerReference w:type="first" r:id="rId10"/>
      <w:pgSz w:w="11906" w:h="16838" w:code="9"/>
      <w:pgMar w:top="1440" w:right="1440" w:bottom="1440" w:left="1440" w:header="720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0EAB4" w14:textId="77777777" w:rsidR="00A926D6" w:rsidRDefault="00A926D6">
      <w:r>
        <w:separator/>
      </w:r>
    </w:p>
  </w:endnote>
  <w:endnote w:type="continuationSeparator" w:id="0">
    <w:p w14:paraId="42A91EE9" w14:textId="77777777" w:rsidR="00A926D6" w:rsidRDefault="00A92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8FCF9" w14:textId="21619BBA" w:rsidR="00463F79" w:rsidRDefault="00463F79" w:rsidP="00463F79">
    <w:pPr>
      <w:pStyle w:val="Zpat"/>
      <w:pBdr>
        <w:top w:val="single" w:sz="4" w:space="1" w:color="D9D9D9"/>
      </w:pBdr>
      <w:tabs>
        <w:tab w:val="clear" w:pos="4153"/>
        <w:tab w:val="clear" w:pos="8306"/>
        <w:tab w:val="right" w:pos="9072"/>
      </w:tabs>
      <w:rPr>
        <w:i w:val="0"/>
        <w:sz w:val="20"/>
      </w:rPr>
    </w:pPr>
    <w:r w:rsidRPr="00A47CA1">
      <w:rPr>
        <w:i w:val="0"/>
        <w:sz w:val="20"/>
      </w:rPr>
      <w:tab/>
    </w:r>
    <w:proofErr w:type="spellStart"/>
    <w:r w:rsidRPr="00A47CA1">
      <w:rPr>
        <w:i w:val="0"/>
        <w:sz w:val="20"/>
      </w:rPr>
      <w:t>Page</w:t>
    </w:r>
    <w:proofErr w:type="spellEnd"/>
    <w:r w:rsidRPr="00A47CA1">
      <w:rPr>
        <w:i w:val="0"/>
        <w:sz w:val="20"/>
      </w:rPr>
      <w:t xml:space="preserve"> </w:t>
    </w:r>
    <w:r w:rsidR="008C00AF" w:rsidRPr="00A47CA1">
      <w:rPr>
        <w:i w:val="0"/>
        <w:sz w:val="20"/>
      </w:rPr>
      <w:fldChar w:fldCharType="begin"/>
    </w:r>
    <w:r w:rsidRPr="00A47CA1">
      <w:rPr>
        <w:i w:val="0"/>
        <w:sz w:val="20"/>
      </w:rPr>
      <w:instrText xml:space="preserve"> PAGE  \* Arabic  \* MERGEFORMAT </w:instrText>
    </w:r>
    <w:r w:rsidR="008C00AF" w:rsidRPr="00A47CA1">
      <w:rPr>
        <w:i w:val="0"/>
        <w:sz w:val="20"/>
      </w:rPr>
      <w:fldChar w:fldCharType="separate"/>
    </w:r>
    <w:r w:rsidR="00765960">
      <w:rPr>
        <w:i w:val="0"/>
        <w:noProof/>
        <w:sz w:val="20"/>
      </w:rPr>
      <w:t>2</w:t>
    </w:r>
    <w:r w:rsidR="008C00AF" w:rsidRPr="00A47CA1">
      <w:rPr>
        <w:i w:val="0"/>
        <w:sz w:val="20"/>
      </w:rPr>
      <w:fldChar w:fldCharType="end"/>
    </w:r>
    <w:r w:rsidRPr="00A47CA1">
      <w:rPr>
        <w:i w:val="0"/>
        <w:sz w:val="20"/>
      </w:rPr>
      <w:t xml:space="preserve">| </w:t>
    </w:r>
    <w:r w:rsidR="00FA32F1">
      <w:rPr>
        <w:i w:val="0"/>
        <w:noProof/>
        <w:sz w:val="20"/>
      </w:rPr>
      <w:fldChar w:fldCharType="begin"/>
    </w:r>
    <w:r w:rsidR="00FA32F1">
      <w:rPr>
        <w:i w:val="0"/>
        <w:noProof/>
        <w:sz w:val="20"/>
      </w:rPr>
      <w:instrText xml:space="preserve"> NUMPAGES  \* Arabic  \* MERGEFORMAT </w:instrText>
    </w:r>
    <w:r w:rsidR="00FA32F1">
      <w:rPr>
        <w:i w:val="0"/>
        <w:noProof/>
        <w:sz w:val="20"/>
      </w:rPr>
      <w:fldChar w:fldCharType="separate"/>
    </w:r>
    <w:r w:rsidR="00765960">
      <w:rPr>
        <w:i w:val="0"/>
        <w:noProof/>
        <w:sz w:val="20"/>
      </w:rPr>
      <w:t>2</w:t>
    </w:r>
    <w:r w:rsidR="00FA32F1">
      <w:rPr>
        <w:i w:val="0"/>
        <w:noProof/>
        <w:sz w:val="20"/>
      </w:rPr>
      <w:fldChar w:fldCharType="end"/>
    </w:r>
  </w:p>
  <w:p w14:paraId="612D9C25" w14:textId="77777777" w:rsidR="00821F58" w:rsidRPr="00463F79" w:rsidRDefault="00821F58" w:rsidP="00463F79">
    <w:pPr>
      <w:pStyle w:val="Zpat"/>
      <w:tabs>
        <w:tab w:val="clear" w:pos="4153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91AF7" w14:textId="77777777" w:rsidR="00821F58" w:rsidRDefault="00821F5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009FF" w14:textId="77777777" w:rsidR="00A926D6" w:rsidRDefault="00A926D6">
      <w:r>
        <w:separator/>
      </w:r>
    </w:p>
  </w:footnote>
  <w:footnote w:type="continuationSeparator" w:id="0">
    <w:p w14:paraId="33B9000E" w14:textId="77777777" w:rsidR="00A926D6" w:rsidRDefault="00A92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87165" w14:textId="77777777" w:rsidR="00821F58" w:rsidRDefault="00821F58">
    <w:pPr>
      <w:pStyle w:val="Zhlav"/>
      <w:rPr>
        <w:lang w:val="nl-BE"/>
      </w:rPr>
    </w:pPr>
    <w:r>
      <w:rPr>
        <w:lang w:val="nl-BE"/>
      </w:rPr>
      <w:tab/>
    </w:r>
    <w:r>
      <w:rPr>
        <w:lang w:val="nl-B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40E5"/>
    <w:multiLevelType w:val="multilevel"/>
    <w:tmpl w:val="7B1666E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49D040D"/>
    <w:multiLevelType w:val="hybridMultilevel"/>
    <w:tmpl w:val="F096342A"/>
    <w:lvl w:ilvl="0" w:tplc="36BACD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F45FA"/>
    <w:multiLevelType w:val="hybridMultilevel"/>
    <w:tmpl w:val="4202D984"/>
    <w:lvl w:ilvl="0" w:tplc="5844A470">
      <w:start w:val="1"/>
      <w:numFmt w:val="upperLetter"/>
      <w:lvlText w:val="(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66BF3"/>
    <w:multiLevelType w:val="hybridMultilevel"/>
    <w:tmpl w:val="574A32BE"/>
    <w:lvl w:ilvl="0" w:tplc="9D3EE20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21D5023"/>
    <w:multiLevelType w:val="multilevel"/>
    <w:tmpl w:val="14F45A3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37D0EF2"/>
    <w:multiLevelType w:val="hybridMultilevel"/>
    <w:tmpl w:val="BB5E8A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527FC"/>
    <w:multiLevelType w:val="hybridMultilevel"/>
    <w:tmpl w:val="A56EF6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011EE"/>
    <w:multiLevelType w:val="hybridMultilevel"/>
    <w:tmpl w:val="F096342A"/>
    <w:lvl w:ilvl="0" w:tplc="36BACD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14930"/>
    <w:multiLevelType w:val="hybridMultilevel"/>
    <w:tmpl w:val="F096342A"/>
    <w:lvl w:ilvl="0" w:tplc="36BACD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WwMLE0sDQ0MTYzNjZR0lEKTi0uzszPAykwrgUAuPSvqywAAAA="/>
    <w:docVar w:name="ACCOUNT CODS EXTERNAL ID" w:val="OCZ2557"/>
    <w:docVar w:name="ACCOUNT NAME" w:val="Institut biostatistiky a analýz, s.r.o."/>
    <w:docVar w:name="ACCOUNT ROW ID" w:val="0010B00001mwlcMQAQ"/>
    <w:docVar w:name="ACCOUNT WEB ID" w:val="OCZ2557447"/>
    <w:docVar w:name="ACCOUNTLOCALIDENTIFIER1" w:val="IČO: 02784114, DIČ: CZ02784114"/>
    <w:docVar w:name="ADDRESS" w:val="Poštovská 68/3"/>
    <w:docVar w:name="ANIMAL_USAGE" w:val="false"/>
    <w:docVar w:name="CITY" w:val="Brno"/>
    <w:docVar w:name="contract" w:val="contract"/>
    <w:docVar w:name="CONTRACT_ALTERNATE_ID" w:val="EV00167187"/>
    <w:docVar w:name="CONTRACT_COMPOUND" w:val="false"/>
    <w:docVar w:name="CONTRACT_TYPE" w:val="standalone"/>
    <w:docVar w:name="CONTRACT_UNIT[0]CODE" w:val="______________________________"/>
    <w:docVar w:name="COUNTRY" w:val="CZ"/>
    <w:docVar w:name="cpsigner[0]" w:val="The first contracting party signature block"/>
    <w:docVar w:name="cpsigner[1]" w:val="The second contracting party signature block"/>
    <w:docVar w:name="cpsigner[2]" w:val="The third contracting party signature block"/>
    <w:docVar w:name="cpsigner[3]" w:val="The fourth contracting party signature block"/>
    <w:docVar w:name="cpsigner[4]" w:val="The fifth contracting party signature block"/>
    <w:docVar w:name="cpsigner[5]" w:val="The sixth contracting party signature block"/>
    <w:docVar w:name="CREATOR_NAME" w:val="_Service Account VINCI / iConnect"/>
    <w:docVar w:name="CREATOR_RESPONSIBILITY_ICD" w:val="1DY"/>
    <w:docVar w:name="CURRENCY CODE" w:val="CZK"/>
    <w:docVar w:name="END DATE" w:val="15/Oct/2018"/>
    <w:docVar w:name="EVENT COST" w:val="80000.00"/>
    <w:docVar w:name="EVENT DATE" w:val="05/Oct/2018"/>
    <w:docVar w:name="EVENT NAME" w:val="Epidemiologicka rozvaha M0 CRPC"/>
    <w:docVar w:name="EVENT NUMBER" w:val="EV00167187"/>
    <w:docVar w:name="EVENT SUB TYPE" w:val="Individual Consultancy"/>
    <w:docVar w:name="EVENT TIME" w:val="14:31:00"/>
    <w:docVar w:name="EVENT TYPE CODE" w:val="Other FFS Agreement"/>
    <w:docVar w:name="EVENT_ENDTIME" w:val="14:31:00"/>
    <w:docVar w:name="EVENT_PUBLIC_NAME" w:val="Epidemiologicka rozvaha M0 CRPC"/>
    <w:docVar w:name="EVENT_TOTAL_PREPHOURS_CALCULATED" w:val=" "/>
    <w:docVar w:name="EVENTENDTIME" w:val="14:31:00"/>
    <w:docVar w:name="EVENTPUBLICNAME" w:val="Epidemiologicka rozvaha M0 CRPC"/>
    <w:docVar w:name="FCPA_FLAG" w:val="true"/>
    <w:docVar w:name="FINANCE_RELATED" w:val="Yes"/>
    <w:docVar w:name="FINANCIAL_MILESTONES_RELATED" w:val="No"/>
    <w:docVar w:name="FISCAL CONTRACT TYPE" w:val="C"/>
    <w:docVar w:name="FISCAL_CONTRACT_TYPE" w:val="C"/>
    <w:docVar w:name="GENERATE CONTRACT WITH" w:val="Account"/>
    <w:docVar w:name="GIF_FR_COSTNET" w:val="______________________________"/>
    <w:docVar w:name="GIF_RO_COSTCALCULATION" w:val="______________________________"/>
    <w:docVar w:name="HCBI_FLAG" w:val="true"/>
    <w:docVar w:name="ICD ENTITY" w:val="Janssen (Czechia)"/>
    <w:docVar w:name="ICD ORGANIZATION" w:val="JC Czechia"/>
    <w:docVar w:name="ICD RECIPIENT" w:val="16000762"/>
    <w:docVar w:name="ICD REQUESTOR" w:val="16000762"/>
    <w:docVar w:name="ICDNUMBER" w:val="1201254"/>
    <w:docVar w:name="INTRACOMPANY_AGREEMENT" w:val="Agreement with a third party"/>
    <w:docVar w:name="jnjsigner[0]" w:val="The first J&amp;J signature block"/>
    <w:docVar w:name="jnjsigner[1]" w:val="The second J&amp;J signature block"/>
    <w:docVar w:name="jnjsigner[2]" w:val="The third J&amp;J signature block"/>
    <w:docVar w:name="jnjsigner[3]" w:val="The fourth J&amp;J signature block"/>
    <w:docVar w:name="jnjsigner[4]" w:val="The fifth J&amp;J signature block"/>
    <w:docVar w:name="jnjsigner[5]" w:val="The sixth J&amp;J signature block"/>
    <w:docVar w:name="LANGUAGE MAILING" w:val="Czech"/>
    <w:docVar w:name="LEGAL ENTITY" w:val="Legal entity"/>
    <w:docVar w:name="LOCATION" w:val="Brno"/>
    <w:docVar w:name="LOCATION ADDRESS" w:val="Brno"/>
    <w:docVar w:name="LOCATION CITY" w:val="Brno"/>
    <w:docVar w:name="LOCATION NAME" w:val="Brno"/>
    <w:docVar w:name="main_contracting_party_address_address" w:val="Poštovská 68/3"/>
    <w:docVar w:name="main_contracting_party_address_city" w:val="Brno"/>
    <w:docVar w:name="main_contracting_party_address_country" w:val="Czech Republic"/>
    <w:docVar w:name="MAIN_CONTRACTING_PARTY_ADDRESS_COUNTRY_TEMPLATE" w:val="CZ"/>
    <w:docVar w:name="main_contracting_party_address_zip" w:val="60200"/>
    <w:docVar w:name="MAIN_CONTRACTING_PARTY_ALTERNATE_ID" w:val="0010B00001mwlcMQAQ"/>
    <w:docVar w:name="MAIN_CONTRACTING_PARTY_CODS_ID" w:val="OCZ2557"/>
    <w:docVar w:name="main_contracting_party_first_name" w:val="______________________________"/>
    <w:docVar w:name="main_contracting_party_function" w:val="Contracting party function"/>
    <w:docVar w:name="main_contracting_party_last_name" w:val="______________________________"/>
    <w:docVar w:name="main_contracting_party_name" w:val="INSTITUT BIOSTATISTIKY A ANALÝZ, S.R.O."/>
    <w:docVar w:name="main_contracting_party_specialty" w:val="______________________________"/>
    <w:docVar w:name="main_contracting_party_title" w:val="______________________________"/>
    <w:docVar w:name="main_contracting_party_type" w:val="Legal entity"/>
    <w:docVar w:name="MAIN_CONTRACTING_PARTY_WEB_ID" w:val="OCZ2557447"/>
    <w:docVar w:name="MAIN_JNJ_PARTY_ID" w:val="211721"/>
    <w:docVar w:name="MAX ATTENDEES" w:val="0"/>
    <w:docVar w:name="OBJECTIVE" w:val="Aggregate Analysis - Epidemiological Analysis of Incidence and Prevalence of Patients with Non-Metastatic Castration Resistant Prostate Carcinoma in the Czech Republic."/>
    <w:docVar w:name="ONE_DAY_EVENT" w:val="No"/>
    <w:docVar w:name="preview" w:val="False"/>
    <w:docVar w:name="PRODUCT (PRIMARY)" w:val="Non Product (CZ)"/>
    <w:docVar w:name="PROVIDER_ADDRESS_ADDRESS" w:val="______________________________"/>
    <w:docVar w:name="PROVIDER_ADDRESS_ADDRESS_NONMAPPED" w:val="______________________________"/>
    <w:docVar w:name="PROVIDER_ADDRESS_CITY" w:val="______________________________"/>
    <w:docVar w:name="PROVIDER_ADDRESS_CITY_NONMAPPED" w:val="______________________________"/>
    <w:docVar w:name="PROVIDER_ADDRESS_COUNTRY" w:val="______________________________"/>
    <w:docVar w:name="PROVIDER_ADDRESS_COUNTRY_NONMAPPED" w:val="______________________________"/>
    <w:docVar w:name="PROVIDER_ADDRESS_ZIP" w:val="______________________________"/>
    <w:docVar w:name="PROVIDER_ADDRESS_ZIP_NONMAPPED" w:val="______________________________"/>
    <w:docVar w:name="PROVIDER_NAME" w:val="______________________________"/>
    <w:docVar w:name="PROVIDER_NAME_NONMAPPED" w:val="______________________________"/>
    <w:docVar w:name="PROVIDER_TYPE" w:val="______________________________"/>
    <w:docVar w:name="PROVIDER_YN" w:val="Account"/>
    <w:docVar w:name="RECIPIENT_RESPONSIBILITY_ICD" w:val="18V"/>
    <w:docVar w:name="RECIPIENT_WWID" w:val="16000762"/>
    <w:docVar w:name="ref_contract" w:val="ref_contract"/>
    <w:docVar w:name="REQUEST TYPE" w:val="CONTRACT"/>
    <w:docVar w:name="REQUESTNUMBER" w:val="3388019"/>
    <w:docVar w:name="REQUESTOR_RESPONSIBILITY_ICD" w:val="2A0"/>
    <w:docVar w:name="REQUESTOR_WWID" w:val="16000762"/>
    <w:docVar w:name="ROYALTY_RELATED" w:val="No"/>
    <w:docVar w:name="SECTOR_PHARMA" w:val="______________________________"/>
    <w:docVar w:name="SOURCE SYSTEM" w:val="PRD"/>
    <w:docVar w:name="SOURCE_SYSTEM" w:val="PRD"/>
    <w:docVar w:name="START DATE" w:val="05/Oct/2018"/>
    <w:docVar w:name="TEMPLATENAME" w:val="iConnect - Consulting Agreement PO (Legal entity)"/>
    <w:docVar w:name="TEMPLATEVERSION" w:val="11"/>
    <w:docVar w:name="TNT_EFFECTIVE_DATE" w:val="05-Oct-2018"/>
    <w:docVar w:name="TNT_EXPIRY_DATE" w:val="15-Oct-2018"/>
    <w:docVar w:name="TNT_SCENARIO" w:val="Effective date and expiry date known - no automatic renewal periods"/>
    <w:docVar w:name="vinci_event_cost" w:val="80,000.00"/>
    <w:docVar w:name="vinci_event_currency" w:val="CZK"/>
    <w:docVar w:name="vinci_event_date" w:val="05/Oct/2018"/>
    <w:docVar w:name="VINCI_EVENT_ENDDATE" w:val="15/Oct/2018"/>
    <w:docVar w:name="VINCI_EVENT_LOCATION" w:val="Brno"/>
    <w:docVar w:name="VINCI_EVENT_LOCATION_ADDRESS" w:val="Brno"/>
    <w:docVar w:name="VINCI_EVENT_LOCATION_CITY" w:val="Brno"/>
    <w:docVar w:name="VINCI_EVENT_LOCATION_NAME" w:val="Brno"/>
    <w:docVar w:name="VINCI_EVENT_MAXATTENDEES" w:val="0"/>
    <w:docVar w:name="VINCI_EVENT_NAME" w:val="Epidemiologicka rozvaha M0 CRPC"/>
    <w:docVar w:name="VINCI_EVENT_NUMBER" w:val="EV00167187"/>
    <w:docVar w:name="VINCI_EVENT_OBJECTIVE" w:val="Aggregate Analysis - Epidemiological Analysis of Incidence and Prevalence of Patients with Non-Metastatic Castration Resistant Prostate Carcinoma in the Czech Republic."/>
    <w:docVar w:name="VINCI_EVENT_PRODUCT" w:val="Non Product (CZ)"/>
    <w:docVar w:name="VINCI_EVENT_SUMMARY" w:val="Name: Epidemiologicka rozvaha M0 CRPC_x000d_Objective: Aggregate Analysis - Epidemiological Analysis of Incidence and Prevalence of Patients with Non-Metastatic Castration Resistant Prostate Carcinoma in the Czech Republic._x000d_Location: Brno_x000d_Theme: "/>
    <w:docVar w:name="vinci_event_time" w:val="14:31:00"/>
    <w:docVar w:name="VINCI_JNJ_PARTY_NAME" w:val="Janssen (Czechia)"/>
    <w:docVar w:name="VINCI_LANGUAGE" w:val="Czech"/>
    <w:docVar w:name="VINCI_ORGANISATION" w:val="JC Czechia"/>
    <w:docVar w:name="VINCI_SUBTYPE" w:val="Individual Consultancy"/>
    <w:docVar w:name="VINCI_TYPE" w:val="Other FFS Agreement"/>
    <w:docVar w:name="WIZARD_TERRITORY_CHANGE_DEFAULT" w:val="No"/>
    <w:docVar w:name="ZIPCODE" w:val="60200"/>
  </w:docVars>
  <w:rsids>
    <w:rsidRoot w:val="00B53BB1"/>
    <w:rsid w:val="00003D19"/>
    <w:rsid w:val="000061D8"/>
    <w:rsid w:val="00012968"/>
    <w:rsid w:val="00013E47"/>
    <w:rsid w:val="000316FF"/>
    <w:rsid w:val="000344CE"/>
    <w:rsid w:val="00041647"/>
    <w:rsid w:val="00065AC3"/>
    <w:rsid w:val="00067176"/>
    <w:rsid w:val="00071832"/>
    <w:rsid w:val="000806ED"/>
    <w:rsid w:val="00084380"/>
    <w:rsid w:val="00094EE5"/>
    <w:rsid w:val="00095999"/>
    <w:rsid w:val="000A1FB8"/>
    <w:rsid w:val="000A30C6"/>
    <w:rsid w:val="000A7BED"/>
    <w:rsid w:val="000B323A"/>
    <w:rsid w:val="000D4BDA"/>
    <w:rsid w:val="000F30BD"/>
    <w:rsid w:val="001023CA"/>
    <w:rsid w:val="00111A88"/>
    <w:rsid w:val="0011518F"/>
    <w:rsid w:val="0012580F"/>
    <w:rsid w:val="00127DC0"/>
    <w:rsid w:val="00144C10"/>
    <w:rsid w:val="00147B52"/>
    <w:rsid w:val="00153112"/>
    <w:rsid w:val="001627A4"/>
    <w:rsid w:val="00171358"/>
    <w:rsid w:val="00194F0E"/>
    <w:rsid w:val="00196DC2"/>
    <w:rsid w:val="001B7015"/>
    <w:rsid w:val="001C70A3"/>
    <w:rsid w:val="001D3FFA"/>
    <w:rsid w:val="001D6330"/>
    <w:rsid w:val="001E0A8A"/>
    <w:rsid w:val="001F7EEA"/>
    <w:rsid w:val="00207C78"/>
    <w:rsid w:val="00214E9F"/>
    <w:rsid w:val="00222041"/>
    <w:rsid w:val="00225310"/>
    <w:rsid w:val="00233900"/>
    <w:rsid w:val="00240700"/>
    <w:rsid w:val="00242997"/>
    <w:rsid w:val="00246F07"/>
    <w:rsid w:val="00247602"/>
    <w:rsid w:val="00251978"/>
    <w:rsid w:val="00255537"/>
    <w:rsid w:val="00257CB1"/>
    <w:rsid w:val="00261869"/>
    <w:rsid w:val="00271C7C"/>
    <w:rsid w:val="0027283C"/>
    <w:rsid w:val="002733D5"/>
    <w:rsid w:val="002804D8"/>
    <w:rsid w:val="002A0668"/>
    <w:rsid w:val="002A5D8E"/>
    <w:rsid w:val="002A7280"/>
    <w:rsid w:val="002B1FCC"/>
    <w:rsid w:val="002D5C33"/>
    <w:rsid w:val="002E00A1"/>
    <w:rsid w:val="002E1BCA"/>
    <w:rsid w:val="002E3AC7"/>
    <w:rsid w:val="00300698"/>
    <w:rsid w:val="003103BB"/>
    <w:rsid w:val="00314554"/>
    <w:rsid w:val="00315CE9"/>
    <w:rsid w:val="00336EEA"/>
    <w:rsid w:val="00337E42"/>
    <w:rsid w:val="003660FC"/>
    <w:rsid w:val="0036611F"/>
    <w:rsid w:val="0037656B"/>
    <w:rsid w:val="00392E91"/>
    <w:rsid w:val="00395330"/>
    <w:rsid w:val="003A0C48"/>
    <w:rsid w:val="003A2E51"/>
    <w:rsid w:val="003A6C2F"/>
    <w:rsid w:val="003C0196"/>
    <w:rsid w:val="003C1082"/>
    <w:rsid w:val="003C25C0"/>
    <w:rsid w:val="003C738D"/>
    <w:rsid w:val="003E4AA3"/>
    <w:rsid w:val="003F1AD3"/>
    <w:rsid w:val="00403E42"/>
    <w:rsid w:val="00404E5F"/>
    <w:rsid w:val="004071C7"/>
    <w:rsid w:val="00435493"/>
    <w:rsid w:val="004404E3"/>
    <w:rsid w:val="00446DC6"/>
    <w:rsid w:val="00462FDC"/>
    <w:rsid w:val="00463703"/>
    <w:rsid w:val="00463F79"/>
    <w:rsid w:val="00476BC2"/>
    <w:rsid w:val="004929E2"/>
    <w:rsid w:val="00493C3E"/>
    <w:rsid w:val="004C02E9"/>
    <w:rsid w:val="004C17AF"/>
    <w:rsid w:val="004D4866"/>
    <w:rsid w:val="004E14B0"/>
    <w:rsid w:val="00500C9D"/>
    <w:rsid w:val="00502469"/>
    <w:rsid w:val="00506BCB"/>
    <w:rsid w:val="005132B7"/>
    <w:rsid w:val="00513E36"/>
    <w:rsid w:val="005224C4"/>
    <w:rsid w:val="00556EA6"/>
    <w:rsid w:val="0056293D"/>
    <w:rsid w:val="00565314"/>
    <w:rsid w:val="005717AF"/>
    <w:rsid w:val="0057444D"/>
    <w:rsid w:val="00593801"/>
    <w:rsid w:val="0059554C"/>
    <w:rsid w:val="005A5AE5"/>
    <w:rsid w:val="005D02A3"/>
    <w:rsid w:val="005D4970"/>
    <w:rsid w:val="005D6575"/>
    <w:rsid w:val="005F0098"/>
    <w:rsid w:val="00617890"/>
    <w:rsid w:val="00620333"/>
    <w:rsid w:val="006252AC"/>
    <w:rsid w:val="006603FC"/>
    <w:rsid w:val="00665468"/>
    <w:rsid w:val="00675E31"/>
    <w:rsid w:val="006775FF"/>
    <w:rsid w:val="00697AA3"/>
    <w:rsid w:val="006B3BF8"/>
    <w:rsid w:val="006B6C65"/>
    <w:rsid w:val="006C0168"/>
    <w:rsid w:val="006C33E2"/>
    <w:rsid w:val="006E6377"/>
    <w:rsid w:val="006F4129"/>
    <w:rsid w:val="00711149"/>
    <w:rsid w:val="00714573"/>
    <w:rsid w:val="007149B6"/>
    <w:rsid w:val="00722609"/>
    <w:rsid w:val="007228B4"/>
    <w:rsid w:val="00734BC2"/>
    <w:rsid w:val="00742A35"/>
    <w:rsid w:val="00742FD8"/>
    <w:rsid w:val="007550A0"/>
    <w:rsid w:val="00761772"/>
    <w:rsid w:val="00765443"/>
    <w:rsid w:val="00765960"/>
    <w:rsid w:val="00790844"/>
    <w:rsid w:val="00792CD5"/>
    <w:rsid w:val="00794C99"/>
    <w:rsid w:val="007A6F6F"/>
    <w:rsid w:val="007B15A9"/>
    <w:rsid w:val="007C1FE3"/>
    <w:rsid w:val="007C69B2"/>
    <w:rsid w:val="007D0089"/>
    <w:rsid w:val="007D11D8"/>
    <w:rsid w:val="00802D2C"/>
    <w:rsid w:val="008079B2"/>
    <w:rsid w:val="00820CC9"/>
    <w:rsid w:val="00820FFD"/>
    <w:rsid w:val="00821F58"/>
    <w:rsid w:val="00833243"/>
    <w:rsid w:val="0083438D"/>
    <w:rsid w:val="00844F64"/>
    <w:rsid w:val="00864F8A"/>
    <w:rsid w:val="00887143"/>
    <w:rsid w:val="008B7362"/>
    <w:rsid w:val="008C00AF"/>
    <w:rsid w:val="008C42CE"/>
    <w:rsid w:val="008D0086"/>
    <w:rsid w:val="008D5C38"/>
    <w:rsid w:val="008E27D2"/>
    <w:rsid w:val="008E6B00"/>
    <w:rsid w:val="00910220"/>
    <w:rsid w:val="0091378F"/>
    <w:rsid w:val="009210AD"/>
    <w:rsid w:val="0092790C"/>
    <w:rsid w:val="00953D79"/>
    <w:rsid w:val="009549FE"/>
    <w:rsid w:val="00962498"/>
    <w:rsid w:val="00965F9E"/>
    <w:rsid w:val="00983C6B"/>
    <w:rsid w:val="00987C56"/>
    <w:rsid w:val="0099014D"/>
    <w:rsid w:val="009A016A"/>
    <w:rsid w:val="009B16C7"/>
    <w:rsid w:val="009C1D38"/>
    <w:rsid w:val="009F0CCD"/>
    <w:rsid w:val="009F1FE9"/>
    <w:rsid w:val="00A034BF"/>
    <w:rsid w:val="00A13879"/>
    <w:rsid w:val="00A17EED"/>
    <w:rsid w:val="00A316E7"/>
    <w:rsid w:val="00A33A6E"/>
    <w:rsid w:val="00A364BD"/>
    <w:rsid w:val="00A41D13"/>
    <w:rsid w:val="00A57659"/>
    <w:rsid w:val="00A60550"/>
    <w:rsid w:val="00A707D8"/>
    <w:rsid w:val="00A767C3"/>
    <w:rsid w:val="00A926D6"/>
    <w:rsid w:val="00AB1DB5"/>
    <w:rsid w:val="00AB7CB6"/>
    <w:rsid w:val="00AC033E"/>
    <w:rsid w:val="00AC50CE"/>
    <w:rsid w:val="00AC736B"/>
    <w:rsid w:val="00AD382E"/>
    <w:rsid w:val="00AD769F"/>
    <w:rsid w:val="00AE27CE"/>
    <w:rsid w:val="00AF308C"/>
    <w:rsid w:val="00B02368"/>
    <w:rsid w:val="00B2221C"/>
    <w:rsid w:val="00B234C9"/>
    <w:rsid w:val="00B2540D"/>
    <w:rsid w:val="00B37BB2"/>
    <w:rsid w:val="00B53BB1"/>
    <w:rsid w:val="00B56D34"/>
    <w:rsid w:val="00B75C60"/>
    <w:rsid w:val="00B92666"/>
    <w:rsid w:val="00B93394"/>
    <w:rsid w:val="00BA7E93"/>
    <w:rsid w:val="00BB0ABB"/>
    <w:rsid w:val="00BC3C8A"/>
    <w:rsid w:val="00BC5A82"/>
    <w:rsid w:val="00BE07D3"/>
    <w:rsid w:val="00BE65C7"/>
    <w:rsid w:val="00BF4C01"/>
    <w:rsid w:val="00C05816"/>
    <w:rsid w:val="00C224F3"/>
    <w:rsid w:val="00C22971"/>
    <w:rsid w:val="00C576E8"/>
    <w:rsid w:val="00C66DF4"/>
    <w:rsid w:val="00C720C5"/>
    <w:rsid w:val="00C81F2D"/>
    <w:rsid w:val="00C82075"/>
    <w:rsid w:val="00C867B5"/>
    <w:rsid w:val="00C929FF"/>
    <w:rsid w:val="00C96CA4"/>
    <w:rsid w:val="00C97A6B"/>
    <w:rsid w:val="00CA5DE5"/>
    <w:rsid w:val="00CA6418"/>
    <w:rsid w:val="00CA65F6"/>
    <w:rsid w:val="00CA704B"/>
    <w:rsid w:val="00CC194B"/>
    <w:rsid w:val="00CC232B"/>
    <w:rsid w:val="00CD0E82"/>
    <w:rsid w:val="00CD0FF7"/>
    <w:rsid w:val="00CE38B8"/>
    <w:rsid w:val="00CF47BA"/>
    <w:rsid w:val="00CF6012"/>
    <w:rsid w:val="00D05504"/>
    <w:rsid w:val="00D12941"/>
    <w:rsid w:val="00D17542"/>
    <w:rsid w:val="00D43037"/>
    <w:rsid w:val="00D60C04"/>
    <w:rsid w:val="00D77E6B"/>
    <w:rsid w:val="00D82A2A"/>
    <w:rsid w:val="00D8619E"/>
    <w:rsid w:val="00D86376"/>
    <w:rsid w:val="00D864EF"/>
    <w:rsid w:val="00D949B2"/>
    <w:rsid w:val="00DA3DC4"/>
    <w:rsid w:val="00DB5719"/>
    <w:rsid w:val="00DC7B5E"/>
    <w:rsid w:val="00E248BC"/>
    <w:rsid w:val="00E4233E"/>
    <w:rsid w:val="00E4284E"/>
    <w:rsid w:val="00E51E15"/>
    <w:rsid w:val="00E573CB"/>
    <w:rsid w:val="00E851A2"/>
    <w:rsid w:val="00EA0F4E"/>
    <w:rsid w:val="00EA287F"/>
    <w:rsid w:val="00EA2E97"/>
    <w:rsid w:val="00EB0562"/>
    <w:rsid w:val="00EB09FE"/>
    <w:rsid w:val="00EB7DEB"/>
    <w:rsid w:val="00EC1AF1"/>
    <w:rsid w:val="00EC46C5"/>
    <w:rsid w:val="00ED3D48"/>
    <w:rsid w:val="00EE5FFD"/>
    <w:rsid w:val="00EF0387"/>
    <w:rsid w:val="00F02002"/>
    <w:rsid w:val="00F03410"/>
    <w:rsid w:val="00F30731"/>
    <w:rsid w:val="00F4504F"/>
    <w:rsid w:val="00F46BC5"/>
    <w:rsid w:val="00F67A39"/>
    <w:rsid w:val="00F74F49"/>
    <w:rsid w:val="00FA32F1"/>
    <w:rsid w:val="00FB251E"/>
    <w:rsid w:val="00FB52DF"/>
    <w:rsid w:val="00FB5457"/>
    <w:rsid w:val="00FD6532"/>
    <w:rsid w:val="00FF28BE"/>
    <w:rsid w:val="00FF45C5"/>
    <w:rsid w:val="00FF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D48E3"/>
  <w15:docId w15:val="{D2AFD406-9A2C-4F4D-86A2-7BD5403BC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3BB1"/>
    <w:rPr>
      <w:i/>
      <w:sz w:val="22"/>
      <w:lang w:val="cs-CZ"/>
    </w:rPr>
  </w:style>
  <w:style w:type="paragraph" w:styleId="Nadpis1">
    <w:name w:val="heading 1"/>
    <w:basedOn w:val="Normln"/>
    <w:next w:val="Normln"/>
    <w:link w:val="Nadpis1Char"/>
    <w:qFormat/>
    <w:rsid w:val="00B53BB1"/>
    <w:pPr>
      <w:keepNext/>
      <w:jc w:val="center"/>
      <w:outlineLvl w:val="0"/>
    </w:pPr>
    <w:rPr>
      <w:b/>
      <w:bCs/>
      <w:i w:val="0"/>
      <w:sz w:val="24"/>
      <w:szCs w:val="24"/>
    </w:rPr>
  </w:style>
  <w:style w:type="paragraph" w:styleId="Nadpis3">
    <w:name w:val="heading 3"/>
    <w:basedOn w:val="Normln"/>
    <w:next w:val="Normln"/>
    <w:qFormat/>
    <w:rsid w:val="00B53BB1"/>
    <w:pPr>
      <w:keepNext/>
      <w:jc w:val="both"/>
      <w:outlineLvl w:val="2"/>
    </w:pPr>
    <w:rPr>
      <w:b/>
      <w:bCs/>
      <w:i w:val="0"/>
      <w:sz w:val="24"/>
    </w:rPr>
  </w:style>
  <w:style w:type="paragraph" w:styleId="Nadpis4">
    <w:name w:val="heading 4"/>
    <w:basedOn w:val="Normln"/>
    <w:next w:val="Normln"/>
    <w:qFormat/>
    <w:rsid w:val="00B53BB1"/>
    <w:pPr>
      <w:keepNext/>
      <w:jc w:val="center"/>
      <w:outlineLvl w:val="3"/>
    </w:pPr>
    <w:rPr>
      <w:rFonts w:ascii="Tahoma" w:hAnsi="Tahoma" w:cs="Tahoma"/>
      <w:b/>
      <w:bCs/>
      <w:i w:val="0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B53BB1"/>
    <w:pPr>
      <w:tabs>
        <w:tab w:val="left" w:pos="426"/>
        <w:tab w:val="left" w:pos="851"/>
      </w:tabs>
      <w:ind w:left="420"/>
    </w:pPr>
    <w:rPr>
      <w:rFonts w:ascii="Arial" w:hAnsi="Arial"/>
      <w:i w:val="0"/>
      <w:lang w:val="nl-BE"/>
    </w:rPr>
  </w:style>
  <w:style w:type="paragraph" w:styleId="Zhlav">
    <w:name w:val="header"/>
    <w:basedOn w:val="Normln"/>
    <w:link w:val="ZhlavChar"/>
    <w:rsid w:val="00B53BB1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B53BB1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  <w:semiHidden/>
    <w:rsid w:val="00B53BB1"/>
  </w:style>
  <w:style w:type="paragraph" w:styleId="Nzev">
    <w:name w:val="Title"/>
    <w:basedOn w:val="Normln"/>
    <w:qFormat/>
    <w:rsid w:val="00B53BB1"/>
    <w:pPr>
      <w:jc w:val="center"/>
    </w:pPr>
    <w:rPr>
      <w:rFonts w:ascii="Arial" w:hAnsi="Arial"/>
      <w:b/>
      <w:i w:val="0"/>
      <w:sz w:val="20"/>
    </w:rPr>
  </w:style>
  <w:style w:type="paragraph" w:styleId="Zkladntextodsazen3">
    <w:name w:val="Body Text Indent 3"/>
    <w:basedOn w:val="Normln"/>
    <w:semiHidden/>
    <w:rsid w:val="00B53BB1"/>
    <w:pPr>
      <w:tabs>
        <w:tab w:val="left" w:pos="1701"/>
      </w:tabs>
      <w:ind w:left="1701" w:hanging="425"/>
      <w:jc w:val="both"/>
    </w:pPr>
    <w:rPr>
      <w:i w:val="0"/>
      <w:sz w:val="28"/>
      <w:lang w:val="en-GB"/>
    </w:rPr>
  </w:style>
  <w:style w:type="paragraph" w:styleId="Zkladntextodsazen2">
    <w:name w:val="Body Text Indent 2"/>
    <w:basedOn w:val="Normln"/>
    <w:link w:val="Zkladntextodsazen2Char"/>
    <w:semiHidden/>
    <w:rsid w:val="00B53BB1"/>
    <w:pPr>
      <w:ind w:left="720" w:hanging="720"/>
    </w:pPr>
    <w:rPr>
      <w:i w:val="0"/>
      <w:sz w:val="24"/>
    </w:rPr>
  </w:style>
  <w:style w:type="character" w:customStyle="1" w:styleId="ZhlavChar">
    <w:name w:val="Záhlaví Char"/>
    <w:basedOn w:val="Standardnpsmoodstavce"/>
    <w:link w:val="Zhlav"/>
    <w:rsid w:val="00B53BB1"/>
    <w:rPr>
      <w:i/>
      <w:sz w:val="22"/>
      <w:lang w:val="en-US" w:eastAsia="en-US" w:bidi="ar-SA"/>
    </w:rPr>
  </w:style>
  <w:style w:type="paragraph" w:styleId="Odstavecseseznamem">
    <w:name w:val="List Paragraph"/>
    <w:basedOn w:val="Normln"/>
    <w:qFormat/>
    <w:rsid w:val="00B53BB1"/>
    <w:pPr>
      <w:ind w:left="720"/>
    </w:pPr>
    <w:rPr>
      <w:rFonts w:ascii="Calibri" w:eastAsia="SimSun" w:hAnsi="Calibri"/>
      <w:i w:val="0"/>
      <w:szCs w:val="22"/>
      <w:lang w:eastAsia="zh-CN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B53BB1"/>
    <w:rPr>
      <w:sz w:val="24"/>
      <w:lang w:val="en-US" w:eastAsia="en-US" w:bidi="ar-SA"/>
    </w:rPr>
  </w:style>
  <w:style w:type="paragraph" w:customStyle="1" w:styleId="CharChar1CharCharCharChar">
    <w:name w:val="Char Char1 Char Char Char Char"/>
    <w:basedOn w:val="Normln"/>
    <w:rsid w:val="00CC232B"/>
    <w:pPr>
      <w:spacing w:after="160" w:line="240" w:lineRule="exact"/>
    </w:pPr>
    <w:rPr>
      <w:rFonts w:ascii="Verdana" w:hAnsi="Verdana"/>
      <w:i w:val="0"/>
      <w:sz w:val="20"/>
    </w:rPr>
  </w:style>
  <w:style w:type="paragraph" w:styleId="Zkladntext2">
    <w:name w:val="Body Text 2"/>
    <w:basedOn w:val="Normln"/>
    <w:rsid w:val="000B323A"/>
    <w:pPr>
      <w:spacing w:after="120" w:line="480" w:lineRule="auto"/>
    </w:pPr>
  </w:style>
  <w:style w:type="character" w:customStyle="1" w:styleId="Nadpis1Char">
    <w:name w:val="Nadpis 1 Char"/>
    <w:basedOn w:val="Standardnpsmoodstavce"/>
    <w:link w:val="Nadpis1"/>
    <w:rsid w:val="000B323A"/>
    <w:rPr>
      <w:b/>
      <w:bCs/>
      <w:sz w:val="24"/>
      <w:szCs w:val="24"/>
      <w:lang w:val="cs-CZ" w:eastAsia="en-US" w:bidi="ar-SA"/>
    </w:rPr>
  </w:style>
  <w:style w:type="paragraph" w:styleId="Textbubliny">
    <w:name w:val="Balloon Text"/>
    <w:basedOn w:val="Normln"/>
    <w:link w:val="TextbublinyChar"/>
    <w:rsid w:val="00D175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17542"/>
    <w:rPr>
      <w:rFonts w:ascii="Tahoma" w:hAnsi="Tahoma" w:cs="Tahoma"/>
      <w:i/>
      <w:sz w:val="16"/>
      <w:szCs w:val="16"/>
      <w:lang w:eastAsia="en-US"/>
    </w:rPr>
  </w:style>
  <w:style w:type="character" w:customStyle="1" w:styleId="platne1">
    <w:name w:val="platne1"/>
    <w:basedOn w:val="Standardnpsmoodstavce"/>
    <w:rsid w:val="009B16C7"/>
  </w:style>
  <w:style w:type="paragraph" w:customStyle="1" w:styleId="ARIEL">
    <w:name w:val="ARIEL"/>
    <w:basedOn w:val="Normln"/>
    <w:rsid w:val="009B16C7"/>
    <w:rPr>
      <w:rFonts w:ascii="Arial" w:hAnsi="Arial"/>
      <w:i w:val="0"/>
      <w:sz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65468"/>
    <w:rPr>
      <w:i/>
      <w:sz w:val="22"/>
      <w:lang w:val="cs-CZ"/>
    </w:rPr>
  </w:style>
  <w:style w:type="table" w:styleId="Mkatabulky">
    <w:name w:val="Table Grid"/>
    <w:basedOn w:val="Normlntabulka"/>
    <w:rsid w:val="00F02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ln"/>
    <w:link w:val="BodyChar"/>
    <w:qFormat/>
    <w:rsid w:val="002733D5"/>
    <w:pPr>
      <w:spacing w:after="137" w:line="280" w:lineRule="atLeast"/>
      <w:jc w:val="both"/>
    </w:pPr>
    <w:rPr>
      <w:rFonts w:ascii="Arial" w:hAnsi="Arial"/>
      <w:i w:val="0"/>
      <w:kern w:val="20"/>
      <w:sz w:val="20"/>
      <w:lang w:val="en-GB"/>
    </w:rPr>
  </w:style>
  <w:style w:type="character" w:customStyle="1" w:styleId="BodyChar">
    <w:name w:val="Body Char"/>
    <w:link w:val="Body"/>
    <w:rsid w:val="002733D5"/>
    <w:rPr>
      <w:rFonts w:ascii="Arial" w:hAnsi="Arial"/>
      <w:kern w:val="20"/>
      <w:lang w:val="en-GB"/>
    </w:rPr>
  </w:style>
  <w:style w:type="paragraph" w:styleId="Normlnweb">
    <w:name w:val="Normal (Web)"/>
    <w:basedOn w:val="Normln"/>
    <w:uiPriority w:val="99"/>
    <w:semiHidden/>
    <w:unhideWhenUsed/>
    <w:rsid w:val="00D949B2"/>
    <w:pPr>
      <w:spacing w:before="100" w:beforeAutospacing="1" w:after="100" w:afterAutospacing="1"/>
    </w:pPr>
    <w:rPr>
      <w:i w:val="0"/>
      <w:sz w:val="24"/>
      <w:szCs w:val="24"/>
      <w:lang w:val="en-US"/>
    </w:rPr>
  </w:style>
  <w:style w:type="character" w:styleId="Odkaznakoment">
    <w:name w:val="annotation reference"/>
    <w:basedOn w:val="Standardnpsmoodstavce"/>
    <w:semiHidden/>
    <w:unhideWhenUsed/>
    <w:rsid w:val="00AE27C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E27CE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E27CE"/>
    <w:rPr>
      <w:i/>
      <w:lang w:val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E27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E27CE"/>
    <w:rPr>
      <w:b/>
      <w:bCs/>
      <w:i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Consulting Agreement</vt:lpstr>
      <vt:lpstr>Consulting Agreement</vt:lpstr>
    </vt:vector>
  </TitlesOfParts>
  <Company>Interlingua Servis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Agreement</dc:title>
  <dc:creator>Ivan Soukup</dc:creator>
  <cp:lastModifiedBy>Jaroslav Divoký</cp:lastModifiedBy>
  <cp:revision>2</cp:revision>
  <cp:lastPrinted>2018-11-29T13:54:00Z</cp:lastPrinted>
  <dcterms:created xsi:type="dcterms:W3CDTF">2018-12-11T14:10:00Z</dcterms:created>
  <dcterms:modified xsi:type="dcterms:W3CDTF">2018-12-11T14:10:00Z</dcterms:modified>
</cp:coreProperties>
</file>