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AF52" w14:textId="77777777"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 wp14:anchorId="2C895BBB" wp14:editId="2C90E1E3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9FFF" w14:textId="77777777"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14:paraId="1527F783" w14:textId="77777777" w:rsidTr="00FB60C4">
        <w:tc>
          <w:tcPr>
            <w:tcW w:w="709" w:type="dxa"/>
          </w:tcPr>
          <w:p w14:paraId="323BF738" w14:textId="77777777" w:rsidR="00F1142F" w:rsidRPr="008B42BB" w:rsidRDefault="00F1142F" w:rsidP="00CF31D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B42BB">
              <w:rPr>
                <w:rFonts w:ascii="Arial" w:hAnsi="Arial"/>
                <w:sz w:val="20"/>
              </w:rPr>
              <w:t>číslo:</w:t>
            </w:r>
            <w:r w:rsidR="00CF31DC" w:rsidRPr="008B42BB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52" w:type="dxa"/>
          </w:tcPr>
          <w:p w14:paraId="4187E34E" w14:textId="24CFE159" w:rsidR="00F1142F" w:rsidRPr="008B42BB" w:rsidRDefault="008B42BB" w:rsidP="008B42B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CF31DC" w:rsidRPr="008B42B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521</w:t>
            </w:r>
            <w:r w:rsidR="00CF31DC" w:rsidRPr="008B42BB">
              <w:rPr>
                <w:rFonts w:ascii="Arial" w:hAnsi="Arial"/>
                <w:sz w:val="20"/>
              </w:rPr>
              <w:t>/R</w:t>
            </w:r>
            <w:r w:rsidR="00B60A2D" w:rsidRPr="008B42BB">
              <w:rPr>
                <w:rFonts w:ascii="Arial" w:hAnsi="Arial"/>
                <w:sz w:val="20"/>
              </w:rPr>
              <w:t>28</w:t>
            </w:r>
            <w:r w:rsidR="00CF31DC" w:rsidRPr="008B42BB">
              <w:rPr>
                <w:rFonts w:ascii="Arial" w:hAnsi="Arial"/>
                <w:sz w:val="20"/>
              </w:rPr>
              <w:t>00/18/RS</w:t>
            </w:r>
            <w:r w:rsidR="007B4B01" w:rsidRPr="008B42BB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14:paraId="394F1DB4" w14:textId="77777777"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14:paraId="2B335650" w14:textId="77777777"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14:paraId="43BBD9CC" w14:textId="77777777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FF52" w14:textId="77777777"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14:paraId="1B89D8D7" w14:textId="77777777"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5060E3" w14:textId="77777777"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A175" w14:textId="77777777" w:rsidR="00096EB2" w:rsidRPr="00096EB2" w:rsidRDefault="007B4B01" w:rsidP="00096EB2">
            <w:pPr>
              <w:pStyle w:val="Nadpis3"/>
              <w:spacing w:before="120" w:line="240" w:lineRule="atLeast"/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096EB2" w:rsidRPr="008429B5" w14:paraId="7013CC3C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189F4E37" w14:textId="77777777" w:rsidR="00096EB2" w:rsidRPr="00096EB2" w:rsidRDefault="00096EB2" w:rsidP="00B83CD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096EB2">
              <w:rPr>
                <w:rFonts w:ascii="Arial" w:hAnsi="Arial" w:cs="Arial"/>
                <w:b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88450F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0CE2951" w14:textId="5DABE917" w:rsidR="00096EB2" w:rsidRDefault="001626A8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GHC Invest, s.r.o.</w:t>
            </w:r>
            <w:r w:rsidR="00096EB2">
              <w:rPr>
                <w:rFonts w:cs="Arial"/>
                <w:sz w:val="20"/>
              </w:rPr>
              <w:t xml:space="preserve">  </w:t>
            </w:r>
          </w:p>
        </w:tc>
      </w:tr>
      <w:tr w:rsidR="00096EB2" w:rsidRPr="008429B5" w14:paraId="4E620DBA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428F0266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5BCC6A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73BDAB50" w14:textId="10EAB840" w:rsidR="00096EB2" w:rsidRDefault="00096EB2" w:rsidP="001626A8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</w:t>
            </w:r>
            <w:r w:rsidR="001626A8">
              <w:rPr>
                <w:rFonts w:cs="Arial"/>
                <w:b w:val="0"/>
                <w:sz w:val="20"/>
              </w:rPr>
              <w:t>orunovační 6</w:t>
            </w:r>
            <w:r>
              <w:rPr>
                <w:rFonts w:cs="Arial"/>
                <w:b w:val="0"/>
                <w:sz w:val="20"/>
              </w:rPr>
              <w:t>, 1</w:t>
            </w:r>
            <w:r w:rsidR="001626A8">
              <w:rPr>
                <w:rFonts w:cs="Arial"/>
                <w:b w:val="0"/>
                <w:sz w:val="20"/>
              </w:rPr>
              <w:t>70</w:t>
            </w:r>
            <w:r>
              <w:rPr>
                <w:rFonts w:cs="Arial"/>
                <w:b w:val="0"/>
                <w:sz w:val="20"/>
              </w:rPr>
              <w:t xml:space="preserve">00 Praha </w:t>
            </w:r>
            <w:r w:rsidR="001626A8">
              <w:rPr>
                <w:rFonts w:cs="Arial"/>
                <w:b w:val="0"/>
                <w:sz w:val="20"/>
              </w:rPr>
              <w:t>7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096EB2" w:rsidRPr="008429B5" w14:paraId="1E4C33A1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291D9359" w14:textId="04FBEB60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EAA8B7B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FB5D8D5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096EB2" w:rsidRPr="008429B5" w14:paraId="3BCB020E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6C656F91" w14:textId="4F817F3E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7603D7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C7E13D0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096EB2" w:rsidRPr="008429B5" w14:paraId="7A15A13E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761AB7B6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06BF25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FDFDC5C" w14:textId="77777777" w:rsidR="00096EB2" w:rsidRDefault="00096EB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096EB2" w:rsidRPr="008429B5" w14:paraId="72CEDC0C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2AD7B00D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89A52F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4E92DA55" w14:textId="5849B090" w:rsidR="00096EB2" w:rsidRDefault="00096EB2" w:rsidP="001626A8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IČ: </w:t>
            </w:r>
            <w:r w:rsidR="001626A8">
              <w:rPr>
                <w:rFonts w:cs="Arial"/>
                <w:b w:val="0"/>
                <w:sz w:val="20"/>
              </w:rPr>
              <w:t>60464496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096EB2" w:rsidRPr="008429B5" w14:paraId="6F01421D" w14:textId="77777777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14:paraId="04DCAB27" w14:textId="77777777" w:rsidR="00096EB2" w:rsidRPr="00FC3273" w:rsidRDefault="00096EB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9EB523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0397BB83" w14:textId="32618EB0" w:rsidR="00096EB2" w:rsidRDefault="00096EB2" w:rsidP="001626A8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DIČ: CZ</w:t>
            </w:r>
            <w:r w:rsidR="001626A8">
              <w:rPr>
                <w:rFonts w:cs="Arial"/>
                <w:b w:val="0"/>
                <w:sz w:val="20"/>
              </w:rPr>
              <w:t>60464496</w:t>
            </w:r>
          </w:p>
        </w:tc>
      </w:tr>
      <w:tr w:rsidR="00096EB2" w:rsidRPr="008429B5" w14:paraId="3909D7FC" w14:textId="77777777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536" w14:textId="77777777" w:rsidR="00096EB2" w:rsidRPr="00FC3273" w:rsidRDefault="00096EB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79BCA10" w14:textId="77777777" w:rsidR="00096EB2" w:rsidRPr="008429B5" w:rsidRDefault="00096EB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2AA" w14:textId="657FCE53" w:rsidR="00096EB2" w:rsidRDefault="00096EB2" w:rsidP="001626A8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Zápis v OR je veden u Městského soudu v Praze, oddíl </w:t>
            </w:r>
            <w:r w:rsidR="001626A8">
              <w:rPr>
                <w:rFonts w:cs="Arial"/>
                <w:b w:val="0"/>
                <w:sz w:val="20"/>
              </w:rPr>
              <w:t>C</w:t>
            </w:r>
            <w:r>
              <w:rPr>
                <w:rFonts w:cs="Arial"/>
                <w:b w:val="0"/>
                <w:sz w:val="20"/>
              </w:rPr>
              <w:t xml:space="preserve">, vložka </w:t>
            </w:r>
            <w:r w:rsidR="001626A8">
              <w:rPr>
                <w:rFonts w:cs="Arial"/>
                <w:b w:val="0"/>
                <w:sz w:val="20"/>
              </w:rPr>
              <w:t>26573</w:t>
            </w:r>
            <w:r>
              <w:rPr>
                <w:rFonts w:cs="Arial"/>
                <w:b w:val="0"/>
                <w:sz w:val="20"/>
              </w:rPr>
              <w:t>.</w:t>
            </w:r>
          </w:p>
        </w:tc>
      </w:tr>
    </w:tbl>
    <w:p w14:paraId="49AFA92D" w14:textId="77777777"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14:paraId="0EBE9486" w14:textId="77777777" w:rsidTr="00FB60C4">
        <w:tc>
          <w:tcPr>
            <w:tcW w:w="7905" w:type="dxa"/>
            <w:tcBorders>
              <w:top w:val="single" w:sz="4" w:space="0" w:color="auto"/>
            </w:tcBorders>
          </w:tcPr>
          <w:p w14:paraId="72F9F9E3" w14:textId="5754AD7F" w:rsidR="00F1142F" w:rsidRPr="008429B5" w:rsidRDefault="00F1142F" w:rsidP="001626A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E0719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1626A8">
              <w:rPr>
                <w:rFonts w:ascii="Arial" w:hAnsi="Arial" w:cs="Arial"/>
                <w:sz w:val="20"/>
              </w:rPr>
              <w:t>15</w:t>
            </w:r>
            <w:r w:rsidR="00096EB2">
              <w:rPr>
                <w:rFonts w:ascii="Arial" w:hAnsi="Arial" w:cs="Arial"/>
                <w:sz w:val="20"/>
              </w:rPr>
              <w:t>.</w:t>
            </w:r>
            <w:r w:rsidR="001626A8">
              <w:rPr>
                <w:rFonts w:ascii="Arial" w:hAnsi="Arial" w:cs="Arial"/>
                <w:sz w:val="20"/>
              </w:rPr>
              <w:t>12</w:t>
            </w:r>
            <w:r w:rsidR="00096EB2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F471CC" w14:textId="55BAF14A" w:rsidR="00F1142F" w:rsidRPr="008429B5" w:rsidRDefault="00F1142F" w:rsidP="008B42B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37152B">
              <w:rPr>
                <w:rFonts w:ascii="Arial" w:hAnsi="Arial" w:cs="Arial"/>
                <w:sz w:val="20"/>
              </w:rPr>
              <w:t>2</w:t>
            </w:r>
            <w:r w:rsidR="008B42BB">
              <w:rPr>
                <w:rFonts w:ascii="Arial" w:hAnsi="Arial" w:cs="Arial"/>
                <w:sz w:val="20"/>
              </w:rPr>
              <w:t>5</w:t>
            </w:r>
            <w:r w:rsidR="0037152B">
              <w:rPr>
                <w:rFonts w:ascii="Arial" w:hAnsi="Arial" w:cs="Arial"/>
                <w:sz w:val="20"/>
              </w:rPr>
              <w:t>.</w:t>
            </w:r>
            <w:r w:rsidR="001626A8">
              <w:rPr>
                <w:rFonts w:ascii="Arial" w:hAnsi="Arial" w:cs="Arial"/>
                <w:sz w:val="20"/>
              </w:rPr>
              <w:t>10</w:t>
            </w:r>
            <w:r w:rsidR="0037152B">
              <w:rPr>
                <w:rFonts w:ascii="Arial" w:hAnsi="Arial" w:cs="Arial"/>
                <w:sz w:val="20"/>
              </w:rPr>
              <w:t>.2</w:t>
            </w:r>
            <w:r w:rsidR="00096EB2">
              <w:rPr>
                <w:rFonts w:ascii="Arial" w:hAnsi="Arial" w:cs="Arial"/>
                <w:sz w:val="20"/>
              </w:rPr>
              <w:t>0</w:t>
            </w:r>
            <w:r w:rsidR="0037152B">
              <w:rPr>
                <w:rFonts w:ascii="Arial" w:hAnsi="Arial" w:cs="Arial"/>
                <w:sz w:val="20"/>
              </w:rPr>
              <w:t>18</w:t>
            </w:r>
            <w:proofErr w:type="gramEnd"/>
            <w:r w:rsidR="008E649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14:paraId="2EA624DB" w14:textId="77777777" w:rsidTr="00FB60C4">
        <w:tc>
          <w:tcPr>
            <w:tcW w:w="7905" w:type="dxa"/>
            <w:tcBorders>
              <w:bottom w:val="single" w:sz="4" w:space="0" w:color="auto"/>
            </w:tcBorders>
          </w:tcPr>
          <w:p w14:paraId="4054A46F" w14:textId="77777777" w:rsidR="00F1142F" w:rsidRPr="008429B5" w:rsidRDefault="00F1142F" w:rsidP="00096E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096EB2">
              <w:rPr>
                <w:rFonts w:ascii="Arial" w:hAnsi="Arial" w:cs="Arial"/>
                <w:sz w:val="20"/>
              </w:rPr>
              <w:t>v místě plnění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35024E" w14:textId="62D7FE10" w:rsidR="00F1142F" w:rsidRPr="008429B5" w:rsidRDefault="00F1142F" w:rsidP="001626A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</w:t>
            </w:r>
            <w:r w:rsidR="00096EB2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14:paraId="36E0BA14" w14:textId="77777777"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14:paraId="0F2BC3BA" w14:textId="77777777" w:rsidTr="00FB60C4">
        <w:trPr>
          <w:cantSplit/>
        </w:trPr>
        <w:tc>
          <w:tcPr>
            <w:tcW w:w="10348" w:type="dxa"/>
          </w:tcPr>
          <w:p w14:paraId="664F66E8" w14:textId="77777777"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14:paraId="3FD1EC0C" w14:textId="77777777" w:rsidTr="00096EB2">
        <w:trPr>
          <w:cantSplit/>
          <w:trHeight w:hRule="exact" w:val="6936"/>
        </w:trPr>
        <w:tc>
          <w:tcPr>
            <w:tcW w:w="10348" w:type="dxa"/>
          </w:tcPr>
          <w:p w14:paraId="1D006A33" w14:textId="77777777" w:rsid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33F6DFC6" w14:textId="73A0DFB9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V rámci akce „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ÚV Podolí – </w:t>
            </w:r>
            <w:r w:rsidR="001626A8">
              <w:rPr>
                <w:rFonts w:ascii="Arial" w:eastAsia="Geneva CE" w:hAnsi="Arial" w:cs="Arial"/>
                <w:b/>
                <w:sz w:val="20"/>
              </w:rPr>
              <w:t xml:space="preserve">rekonstrukce tlakového rozvodu chloru na podtlakový v hlavní a pomocné </w:t>
            </w:r>
            <w:proofErr w:type="spellStart"/>
            <w:r w:rsidR="001626A8">
              <w:rPr>
                <w:rFonts w:ascii="Arial" w:eastAsia="Geneva CE" w:hAnsi="Arial" w:cs="Arial"/>
                <w:b/>
                <w:sz w:val="20"/>
              </w:rPr>
              <w:t>chl</w:t>
            </w:r>
            <w:r w:rsidR="00FC56E1">
              <w:rPr>
                <w:rFonts w:ascii="Arial" w:eastAsia="Geneva CE" w:hAnsi="Arial" w:cs="Arial"/>
                <w:b/>
                <w:sz w:val="20"/>
              </w:rPr>
              <w:t>o</w:t>
            </w:r>
            <w:r w:rsidR="001626A8">
              <w:rPr>
                <w:rFonts w:ascii="Arial" w:eastAsia="Geneva CE" w:hAnsi="Arial" w:cs="Arial"/>
                <w:b/>
                <w:sz w:val="20"/>
              </w:rPr>
              <w:t>rovně</w:t>
            </w:r>
            <w:proofErr w:type="spellEnd"/>
            <w:r w:rsidRPr="00096EB2">
              <w:rPr>
                <w:rFonts w:ascii="Arial" w:eastAsia="Geneva CE" w:hAnsi="Arial" w:cs="Arial"/>
                <w:sz w:val="20"/>
              </w:rPr>
              <w:t xml:space="preserve">“, 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č. akce 15R</w:t>
            </w:r>
            <w:r w:rsidR="001626A8">
              <w:rPr>
                <w:rFonts w:ascii="Arial" w:eastAsia="Geneva CE" w:hAnsi="Arial" w:cs="Arial"/>
                <w:b/>
                <w:sz w:val="20"/>
              </w:rPr>
              <w:t>28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00 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a ve smyslu Vaší nabídky ze dne </w:t>
            </w:r>
            <w:proofErr w:type="gramStart"/>
            <w:r w:rsidR="00385FC0">
              <w:rPr>
                <w:rFonts w:ascii="Arial" w:eastAsia="Geneva CE" w:hAnsi="Arial" w:cs="Arial"/>
                <w:sz w:val="20"/>
              </w:rPr>
              <w:t>24</w:t>
            </w:r>
            <w:r w:rsidRPr="00096EB2">
              <w:rPr>
                <w:rFonts w:ascii="Arial" w:eastAsia="Geneva CE" w:hAnsi="Arial" w:cs="Arial"/>
                <w:sz w:val="20"/>
              </w:rPr>
              <w:t>.</w:t>
            </w:r>
            <w:r w:rsidR="001626A8">
              <w:rPr>
                <w:rFonts w:ascii="Arial" w:eastAsia="Geneva CE" w:hAnsi="Arial" w:cs="Arial"/>
                <w:sz w:val="20"/>
              </w:rPr>
              <w:t>10</w:t>
            </w:r>
            <w:r w:rsidRPr="00096EB2">
              <w:rPr>
                <w:rFonts w:ascii="Arial" w:eastAsia="Geneva CE" w:hAnsi="Arial" w:cs="Arial"/>
                <w:sz w:val="20"/>
              </w:rPr>
              <w:t>.2018</w:t>
            </w:r>
            <w:proofErr w:type="gramEnd"/>
            <w:r w:rsidRPr="00096EB2">
              <w:rPr>
                <w:rFonts w:ascii="Arial" w:eastAsia="Geneva CE" w:hAnsi="Arial" w:cs="Arial"/>
                <w:sz w:val="20"/>
              </w:rPr>
              <w:t>, č</w:t>
            </w:r>
            <w:r w:rsidR="00FC56E1">
              <w:rPr>
                <w:rFonts w:ascii="Arial" w:eastAsia="Geneva CE" w:hAnsi="Arial" w:cs="Arial"/>
                <w:sz w:val="20"/>
              </w:rPr>
              <w:t>ís</w:t>
            </w:r>
            <w:r w:rsidRPr="00096EB2">
              <w:rPr>
                <w:rFonts w:ascii="Arial" w:eastAsia="Geneva CE" w:hAnsi="Arial" w:cs="Arial"/>
                <w:sz w:val="20"/>
              </w:rPr>
              <w:t>. C</w:t>
            </w:r>
            <w:r w:rsidR="001626A8">
              <w:rPr>
                <w:rFonts w:ascii="Arial" w:eastAsia="Geneva CE" w:hAnsi="Arial" w:cs="Arial"/>
                <w:sz w:val="20"/>
              </w:rPr>
              <w:t>N 1610/2018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 objednáváme u Vás dodávku</w:t>
            </w:r>
            <w:r w:rsidR="001626A8">
              <w:rPr>
                <w:rFonts w:ascii="Arial" w:eastAsia="Geneva CE" w:hAnsi="Arial" w:cs="Arial"/>
                <w:sz w:val="20"/>
              </w:rPr>
              <w:t xml:space="preserve">, instalaci a 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provedení </w:t>
            </w:r>
            <w:r w:rsidR="001626A8">
              <w:rPr>
                <w:rFonts w:ascii="Arial" w:eastAsia="Geneva CE" w:hAnsi="Arial" w:cs="Arial"/>
                <w:sz w:val="20"/>
              </w:rPr>
              <w:t xml:space="preserve">souvisejících </w:t>
            </w:r>
            <w:r w:rsidRPr="00096EB2">
              <w:rPr>
                <w:rFonts w:ascii="Arial" w:eastAsia="Geneva CE" w:hAnsi="Arial" w:cs="Arial"/>
                <w:sz w:val="20"/>
              </w:rPr>
              <w:t>stavebních prací</w:t>
            </w:r>
            <w:r w:rsidR="00C9011A">
              <w:rPr>
                <w:rFonts w:ascii="Arial" w:eastAsia="Geneva CE" w:hAnsi="Arial" w:cs="Arial"/>
                <w:sz w:val="20"/>
              </w:rPr>
              <w:t>: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 </w:t>
            </w:r>
            <w:r w:rsidR="00C9011A">
              <w:rPr>
                <w:rFonts w:ascii="Arial" w:eastAsia="Geneva CE" w:hAnsi="Arial" w:cs="Arial"/>
                <w:sz w:val="20"/>
              </w:rPr>
              <w:t xml:space="preserve">zejm. v hlavní a pomocné </w:t>
            </w:r>
            <w:proofErr w:type="spellStart"/>
            <w:r w:rsidR="00C9011A">
              <w:rPr>
                <w:rFonts w:ascii="Arial" w:eastAsia="Geneva CE" w:hAnsi="Arial" w:cs="Arial"/>
                <w:sz w:val="20"/>
              </w:rPr>
              <w:t>chlorovně</w:t>
            </w:r>
            <w:proofErr w:type="spellEnd"/>
            <w:r w:rsidR="00C9011A">
              <w:rPr>
                <w:rFonts w:ascii="Arial" w:eastAsia="Geneva CE" w:hAnsi="Arial" w:cs="Arial"/>
                <w:sz w:val="20"/>
              </w:rPr>
              <w:t xml:space="preserve"> </w:t>
            </w:r>
            <w:r w:rsidRPr="00096EB2">
              <w:rPr>
                <w:rFonts w:ascii="Arial" w:eastAsia="Geneva CE" w:hAnsi="Arial" w:cs="Arial"/>
                <w:sz w:val="20"/>
              </w:rPr>
              <w:t>demontáž a</w:t>
            </w:r>
            <w:r w:rsidR="00FC56E1">
              <w:rPr>
                <w:rFonts w:ascii="Arial" w:eastAsia="Geneva CE" w:hAnsi="Arial" w:cs="Arial"/>
                <w:sz w:val="20"/>
              </w:rPr>
              <w:t xml:space="preserve"> ekologickou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 likvidaci starého </w:t>
            </w:r>
            <w:r w:rsidR="00FC56E1">
              <w:rPr>
                <w:rFonts w:ascii="Arial" w:eastAsia="Geneva CE" w:hAnsi="Arial" w:cs="Arial"/>
                <w:sz w:val="20"/>
              </w:rPr>
              <w:t>tlakového rozvodu chloru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, dodávku a instalaci nového </w:t>
            </w:r>
            <w:r w:rsidR="00FC56E1">
              <w:rPr>
                <w:rFonts w:ascii="Arial" w:eastAsia="Geneva CE" w:hAnsi="Arial" w:cs="Arial"/>
                <w:sz w:val="20"/>
              </w:rPr>
              <w:t xml:space="preserve">podtlakového rozvodu chloru, provedení </w:t>
            </w:r>
            <w:r w:rsidRPr="00096EB2">
              <w:rPr>
                <w:rFonts w:ascii="Arial" w:eastAsia="Geneva CE" w:hAnsi="Arial" w:cs="Arial"/>
                <w:sz w:val="20"/>
              </w:rPr>
              <w:t>souvisejících stavebních úprav</w:t>
            </w:r>
            <w:r w:rsidR="00C9011A">
              <w:rPr>
                <w:rFonts w:ascii="Arial" w:eastAsia="Geneva CE" w:hAnsi="Arial" w:cs="Arial"/>
                <w:sz w:val="20"/>
              </w:rPr>
              <w:t>;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 </w:t>
            </w:r>
            <w:r w:rsidR="00C9011A">
              <w:rPr>
                <w:rFonts w:ascii="Arial" w:eastAsia="Geneva CE" w:hAnsi="Arial" w:cs="Arial"/>
                <w:sz w:val="20"/>
              </w:rPr>
              <w:t xml:space="preserve">předání DSPS, doklady o provedených zkouškách, </w:t>
            </w:r>
            <w:r w:rsidR="00B4660B">
              <w:rPr>
                <w:rFonts w:ascii="Arial" w:eastAsia="Geneva CE" w:hAnsi="Arial" w:cs="Arial"/>
                <w:sz w:val="20"/>
              </w:rPr>
              <w:t>reviz</w:t>
            </w:r>
            <w:r w:rsidR="00C9011A">
              <w:rPr>
                <w:rFonts w:ascii="Arial" w:eastAsia="Geneva CE" w:hAnsi="Arial" w:cs="Arial"/>
                <w:sz w:val="20"/>
              </w:rPr>
              <w:t>ích</w:t>
            </w:r>
            <w:r w:rsidR="00B4660B">
              <w:rPr>
                <w:rFonts w:ascii="Arial" w:eastAsia="Geneva CE" w:hAnsi="Arial" w:cs="Arial"/>
                <w:sz w:val="20"/>
              </w:rPr>
              <w:t xml:space="preserve">, </w:t>
            </w:r>
            <w:r w:rsidR="00C9011A">
              <w:rPr>
                <w:rFonts w:ascii="Arial" w:eastAsia="Geneva CE" w:hAnsi="Arial" w:cs="Arial"/>
                <w:sz w:val="20"/>
              </w:rPr>
              <w:t xml:space="preserve">předání </w:t>
            </w:r>
            <w:r w:rsidR="00B4660B">
              <w:rPr>
                <w:rFonts w:ascii="Arial" w:eastAsia="Geneva CE" w:hAnsi="Arial" w:cs="Arial"/>
                <w:sz w:val="20"/>
              </w:rPr>
              <w:t>technických listů, certifikátů</w:t>
            </w:r>
            <w:r w:rsidR="001551EB">
              <w:rPr>
                <w:rFonts w:ascii="Arial" w:eastAsia="Geneva CE" w:hAnsi="Arial" w:cs="Arial"/>
                <w:sz w:val="20"/>
              </w:rPr>
              <w:t>, doklad</w:t>
            </w:r>
            <w:r w:rsidR="00C9011A">
              <w:rPr>
                <w:rFonts w:ascii="Arial" w:eastAsia="Geneva CE" w:hAnsi="Arial" w:cs="Arial"/>
                <w:sz w:val="20"/>
              </w:rPr>
              <w:t>y</w:t>
            </w:r>
            <w:r w:rsidR="001551EB">
              <w:rPr>
                <w:rFonts w:ascii="Arial" w:eastAsia="Geneva CE" w:hAnsi="Arial" w:cs="Arial"/>
                <w:sz w:val="20"/>
              </w:rPr>
              <w:t xml:space="preserve"> o ekologické likvidaci odpadu</w:t>
            </w:r>
            <w:r w:rsidR="00C9011A">
              <w:rPr>
                <w:rFonts w:ascii="Arial" w:eastAsia="Geneva CE" w:hAnsi="Arial" w:cs="Arial"/>
                <w:sz w:val="20"/>
              </w:rPr>
              <w:t xml:space="preserve"> </w:t>
            </w:r>
            <w:r>
              <w:rPr>
                <w:rFonts w:ascii="Arial" w:eastAsia="Geneva CE" w:hAnsi="Arial" w:cs="Arial"/>
                <w:sz w:val="20"/>
              </w:rPr>
              <w:t>(</w:t>
            </w:r>
            <w:r w:rsidR="00B4660B">
              <w:rPr>
                <w:rFonts w:ascii="Arial" w:eastAsia="Geneva CE" w:hAnsi="Arial" w:cs="Arial"/>
                <w:sz w:val="20"/>
              </w:rPr>
              <w:t>2</w:t>
            </w:r>
            <w:r>
              <w:rPr>
                <w:rFonts w:ascii="Arial" w:eastAsia="Geneva CE" w:hAnsi="Arial" w:cs="Arial"/>
                <w:sz w:val="20"/>
              </w:rPr>
              <w:t xml:space="preserve">x tiskové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paré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, </w:t>
            </w:r>
            <w:r w:rsidR="00C9011A">
              <w:rPr>
                <w:rFonts w:ascii="Arial" w:eastAsia="Geneva CE" w:hAnsi="Arial" w:cs="Arial"/>
                <w:sz w:val="20"/>
              </w:rPr>
              <w:t>2</w:t>
            </w:r>
            <w:r>
              <w:rPr>
                <w:rFonts w:ascii="Arial" w:eastAsia="Geneva CE" w:hAnsi="Arial" w:cs="Arial"/>
                <w:sz w:val="20"/>
              </w:rPr>
              <w:t xml:space="preserve">xCD ve formátu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pdf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>, 1xCD v 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prac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 formátech doc,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xls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dwg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Geneva CE" w:hAnsi="Arial" w:cs="Arial"/>
                <w:sz w:val="20"/>
              </w:rPr>
              <w:t>dxf</w:t>
            </w:r>
            <w:proofErr w:type="spellEnd"/>
            <w:r>
              <w:rPr>
                <w:rFonts w:ascii="Arial" w:eastAsia="Geneva CE" w:hAnsi="Arial" w:cs="Arial"/>
                <w:sz w:val="20"/>
              </w:rPr>
              <w:t>)</w:t>
            </w:r>
            <w:r w:rsidRPr="00096EB2"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20F38014" w14:textId="77777777" w:rsid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1BA927DC" w14:textId="755C8465" w:rsidR="001551EB" w:rsidRDefault="001551EB" w:rsidP="001551EB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Cena díla</w:t>
            </w:r>
            <w:r>
              <w:rPr>
                <w:rFonts w:ascii="Arial" w:eastAsia="Geneva CE" w:hAnsi="Arial" w:cs="Arial"/>
                <w:sz w:val="20"/>
              </w:rPr>
              <w:t xml:space="preserve"> nepřekročí </w:t>
            </w:r>
            <w:r w:rsidR="00C9011A" w:rsidRPr="00C9011A">
              <w:rPr>
                <w:rFonts w:ascii="Arial" w:eastAsia="Geneva CE" w:hAnsi="Arial" w:cs="Arial"/>
                <w:b/>
                <w:sz w:val="20"/>
              </w:rPr>
              <w:t>41</w:t>
            </w:r>
            <w:r w:rsidR="00385FC0">
              <w:rPr>
                <w:rFonts w:ascii="Arial" w:eastAsia="Geneva CE" w:hAnsi="Arial" w:cs="Arial"/>
                <w:b/>
                <w:sz w:val="20"/>
              </w:rPr>
              <w:t>9</w:t>
            </w:r>
            <w:r w:rsidR="00C9011A" w:rsidRPr="00C9011A">
              <w:rPr>
                <w:rFonts w:ascii="Arial" w:eastAsia="Geneva CE" w:hAnsi="Arial" w:cs="Arial"/>
                <w:b/>
                <w:sz w:val="20"/>
              </w:rPr>
              <w:t xml:space="preserve"> </w:t>
            </w:r>
            <w:r w:rsidR="00385FC0">
              <w:rPr>
                <w:rFonts w:ascii="Arial" w:eastAsia="Geneva CE" w:hAnsi="Arial" w:cs="Arial"/>
                <w:b/>
                <w:sz w:val="20"/>
              </w:rPr>
              <w:t>163</w:t>
            </w:r>
            <w:r w:rsidRPr="00C9011A">
              <w:rPr>
                <w:rFonts w:ascii="Arial" w:eastAsia="Geneva CE" w:hAnsi="Arial" w:cs="Arial"/>
                <w:b/>
                <w:sz w:val="20"/>
              </w:rPr>
              <w:t>,- Kč</w:t>
            </w:r>
            <w:r w:rsidRPr="001551EB">
              <w:rPr>
                <w:rFonts w:ascii="Arial" w:eastAsia="Geneva CE" w:hAnsi="Arial" w:cs="Arial"/>
                <w:b/>
                <w:sz w:val="20"/>
              </w:rPr>
              <w:t xml:space="preserve"> bez DPH</w:t>
            </w:r>
            <w:r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07AD61B8" w14:textId="55A52D88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Fakturovaná cena bude doložena podrobnou kalkulací dle právních předpisů.</w:t>
            </w:r>
          </w:p>
          <w:p w14:paraId="218A953B" w14:textId="77777777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5C8BB38D" w14:textId="2A0125AC" w:rsidR="00096EB2" w:rsidRPr="00096EB2" w:rsidRDefault="00096EB2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 xml:space="preserve">Termín:   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 xml:space="preserve">do </w:t>
            </w:r>
            <w:proofErr w:type="gramStart"/>
            <w:r w:rsidR="00C9011A">
              <w:rPr>
                <w:rFonts w:ascii="Arial" w:eastAsia="Geneva CE" w:hAnsi="Arial" w:cs="Arial"/>
                <w:b/>
                <w:sz w:val="20"/>
              </w:rPr>
              <w:t>15.12.</w:t>
            </w:r>
            <w:r w:rsidRPr="00096EB2">
              <w:rPr>
                <w:rFonts w:ascii="Arial" w:eastAsia="Geneva CE" w:hAnsi="Arial" w:cs="Arial"/>
                <w:b/>
                <w:sz w:val="20"/>
              </w:rPr>
              <w:t>2018</w:t>
            </w:r>
            <w:proofErr w:type="gramEnd"/>
          </w:p>
          <w:p w14:paraId="76740E1F" w14:textId="77777777" w:rsidR="008E649C" w:rsidRDefault="008E64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14:paraId="5D4EBCA9" w14:textId="77777777" w:rsidR="00972600" w:rsidRDefault="0097260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14:paraId="30A893E9" w14:textId="77777777" w:rsidR="00F1142F" w:rsidRPr="00096EB2" w:rsidRDefault="00F1142F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 w:rsidRPr="00096EB2">
              <w:rPr>
                <w:rFonts w:ascii="Arial" w:eastAsia="Geneva CE" w:hAnsi="Arial" w:cs="Arial"/>
                <w:sz w:val="20"/>
              </w:rPr>
              <w:t>R</w:t>
            </w:r>
            <w:r w:rsidRPr="00096EB2">
              <w:rPr>
                <w:rFonts w:ascii="Arial" w:eastAsia="Geneva CE" w:hAnsi="Arial" w:cs="Arial"/>
                <w:sz w:val="20"/>
              </w:rPr>
              <w:t>egistru smluv dle uvedeného zákona, s čímž zhotovitel svým podpisem vyjadřuje souhlas.</w:t>
            </w:r>
          </w:p>
          <w:p w14:paraId="4E3F166E" w14:textId="0291BC1C" w:rsidR="00F1142F" w:rsidRPr="00096EB2" w:rsidRDefault="00630904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Podepsané</w:t>
            </w:r>
            <w:r w:rsidR="00F1142F" w:rsidRPr="00096EB2">
              <w:rPr>
                <w:rFonts w:ascii="Arial" w:eastAsia="Geneva CE" w:hAnsi="Arial" w:cs="Arial"/>
                <w:sz w:val="20"/>
              </w:rPr>
              <w:t xml:space="preserve"> objednávk</w:t>
            </w:r>
            <w:r w:rsidR="000164C5" w:rsidRPr="00096EB2">
              <w:rPr>
                <w:rFonts w:ascii="Arial" w:eastAsia="Geneva CE" w:hAnsi="Arial" w:cs="Arial"/>
                <w:sz w:val="20"/>
              </w:rPr>
              <w:t>y (2x)</w:t>
            </w:r>
            <w:r w:rsidR="00F1142F" w:rsidRPr="00096EB2">
              <w:rPr>
                <w:rFonts w:ascii="Arial" w:eastAsia="Geneva CE" w:hAnsi="Arial" w:cs="Arial"/>
                <w:sz w:val="20"/>
              </w:rPr>
              <w:t xml:space="preserve"> oprávněnou osobou předá zhotovitel osobně nebo zašle na adresu objednatele</w:t>
            </w:r>
            <w:bookmarkStart w:id="0" w:name="_GoBack"/>
            <w:bookmarkEnd w:id="0"/>
            <w:r w:rsidR="00F1142F" w:rsidRPr="00096EB2">
              <w:rPr>
                <w:rFonts w:ascii="Arial" w:eastAsia="Geneva CE" w:hAnsi="Arial" w:cs="Arial"/>
                <w:sz w:val="20"/>
              </w:rPr>
              <w:t xml:space="preserve">. </w:t>
            </w:r>
          </w:p>
          <w:p w14:paraId="654C4A0F" w14:textId="77777777" w:rsidR="00E902E8" w:rsidRPr="00096EB2" w:rsidRDefault="00E902E8" w:rsidP="00096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rPr>
                <w:rFonts w:ascii="Arial" w:eastAsia="Geneva CE" w:hAnsi="Arial" w:cs="Arial"/>
                <w:sz w:val="20"/>
              </w:rPr>
            </w:pPr>
          </w:p>
          <w:p w14:paraId="3AC201F5" w14:textId="77777777" w:rsidR="00F1142F" w:rsidRPr="00096EB2" w:rsidRDefault="00F1142F" w:rsidP="00096EB2">
            <w:pPr>
              <w:spacing w:line="240" w:lineRule="atLeast"/>
              <w:rPr>
                <w:rFonts w:ascii="Arial" w:eastAsia="Geneva CE" w:hAnsi="Arial" w:cs="Arial"/>
                <w:sz w:val="20"/>
              </w:rPr>
            </w:pPr>
            <w:r w:rsidRPr="00096EB2">
              <w:rPr>
                <w:rFonts w:ascii="Arial" w:eastAsia="Geneva CE" w:hAnsi="Arial" w:cs="Arial"/>
                <w:sz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 doplnění.</w:t>
            </w:r>
          </w:p>
        </w:tc>
      </w:tr>
    </w:tbl>
    <w:p w14:paraId="73594C3E" w14:textId="77777777"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14:paraId="4AC944A9" w14:textId="77777777" w:rsidTr="00096EB2">
        <w:trPr>
          <w:cantSplit/>
          <w:trHeight w:val="1415"/>
        </w:trPr>
        <w:tc>
          <w:tcPr>
            <w:tcW w:w="3614" w:type="dxa"/>
          </w:tcPr>
          <w:p w14:paraId="43CED617" w14:textId="77777777" w:rsidR="00096EB2" w:rsidRDefault="00F1142F" w:rsidP="00E07196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 w:rsidR="00E07196">
              <w:rPr>
                <w:rFonts w:ascii="Arial" w:hAnsi="Arial"/>
                <w:b/>
                <w:sz w:val="18"/>
              </w:rPr>
              <w:t xml:space="preserve"> </w:t>
            </w:r>
          </w:p>
          <w:p w14:paraId="7958130E" w14:textId="35FB3E4C" w:rsidR="00F1142F" w:rsidRPr="00C23CBD" w:rsidRDefault="00F1142F" w:rsidP="0097260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14:paraId="42DFEA1C" w14:textId="77777777"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14:paraId="23250EEA" w14:textId="77777777"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5FB9D935" w14:textId="77777777"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14:paraId="77CEBAEA" w14:textId="77777777"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14:paraId="50E59C17" w14:textId="77777777"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13A20C94" w14:textId="77777777"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65BD865" w14:textId="77777777" w:rsidR="00F1142F" w:rsidRDefault="00F1142F" w:rsidP="0037152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CCA18" w15:done="0"/>
  <w15:commentEx w15:paraId="40530F24" w15:done="0"/>
  <w15:commentEx w15:paraId="4D78B297" w15:done="0"/>
  <w15:commentEx w15:paraId="2A6834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řina">
    <w15:presenceInfo w15:providerId="None" w15:userId="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96EB2"/>
    <w:rsid w:val="000A2F9F"/>
    <w:rsid w:val="000E2454"/>
    <w:rsid w:val="000E28E3"/>
    <w:rsid w:val="001039C0"/>
    <w:rsid w:val="001347A4"/>
    <w:rsid w:val="001551EB"/>
    <w:rsid w:val="001568BE"/>
    <w:rsid w:val="001626A8"/>
    <w:rsid w:val="00187797"/>
    <w:rsid w:val="001C7A6D"/>
    <w:rsid w:val="00202FF2"/>
    <w:rsid w:val="00207884"/>
    <w:rsid w:val="00210E41"/>
    <w:rsid w:val="00272965"/>
    <w:rsid w:val="002A5947"/>
    <w:rsid w:val="002B7B20"/>
    <w:rsid w:val="00324413"/>
    <w:rsid w:val="003552D7"/>
    <w:rsid w:val="0037152B"/>
    <w:rsid w:val="00385FC0"/>
    <w:rsid w:val="003B0942"/>
    <w:rsid w:val="003B764B"/>
    <w:rsid w:val="003C548A"/>
    <w:rsid w:val="003E66C2"/>
    <w:rsid w:val="00421837"/>
    <w:rsid w:val="00421CBC"/>
    <w:rsid w:val="004419B2"/>
    <w:rsid w:val="00452F89"/>
    <w:rsid w:val="0046020B"/>
    <w:rsid w:val="00463E22"/>
    <w:rsid w:val="00482CBF"/>
    <w:rsid w:val="004B484A"/>
    <w:rsid w:val="0056370F"/>
    <w:rsid w:val="00597728"/>
    <w:rsid w:val="005A3723"/>
    <w:rsid w:val="005E5D9B"/>
    <w:rsid w:val="005F051A"/>
    <w:rsid w:val="005F222B"/>
    <w:rsid w:val="00606812"/>
    <w:rsid w:val="00630904"/>
    <w:rsid w:val="00664266"/>
    <w:rsid w:val="0067276B"/>
    <w:rsid w:val="0068504C"/>
    <w:rsid w:val="006C1AE2"/>
    <w:rsid w:val="006C3012"/>
    <w:rsid w:val="007009C8"/>
    <w:rsid w:val="00705C14"/>
    <w:rsid w:val="00740E66"/>
    <w:rsid w:val="00741B0A"/>
    <w:rsid w:val="007B4B01"/>
    <w:rsid w:val="007C1FBF"/>
    <w:rsid w:val="007D4612"/>
    <w:rsid w:val="0081082C"/>
    <w:rsid w:val="008141D1"/>
    <w:rsid w:val="00817D3C"/>
    <w:rsid w:val="00820158"/>
    <w:rsid w:val="00830D3B"/>
    <w:rsid w:val="008429B5"/>
    <w:rsid w:val="00857411"/>
    <w:rsid w:val="00863FB3"/>
    <w:rsid w:val="008B42BB"/>
    <w:rsid w:val="008B6BBC"/>
    <w:rsid w:val="008C05F2"/>
    <w:rsid w:val="008D2ACB"/>
    <w:rsid w:val="008E649C"/>
    <w:rsid w:val="008E6C5B"/>
    <w:rsid w:val="008F7037"/>
    <w:rsid w:val="00914D26"/>
    <w:rsid w:val="00915FD8"/>
    <w:rsid w:val="009407BA"/>
    <w:rsid w:val="00960CB1"/>
    <w:rsid w:val="009662B0"/>
    <w:rsid w:val="00972600"/>
    <w:rsid w:val="00994AD3"/>
    <w:rsid w:val="009A1351"/>
    <w:rsid w:val="009C5F74"/>
    <w:rsid w:val="009F78CF"/>
    <w:rsid w:val="00A6560B"/>
    <w:rsid w:val="00A90472"/>
    <w:rsid w:val="00AD1AB4"/>
    <w:rsid w:val="00AF1A9E"/>
    <w:rsid w:val="00AF6047"/>
    <w:rsid w:val="00B4660B"/>
    <w:rsid w:val="00B57AD3"/>
    <w:rsid w:val="00B60A2D"/>
    <w:rsid w:val="00B7132A"/>
    <w:rsid w:val="00B810FD"/>
    <w:rsid w:val="00B83CDB"/>
    <w:rsid w:val="00BC7EEA"/>
    <w:rsid w:val="00BD51DF"/>
    <w:rsid w:val="00C05ED7"/>
    <w:rsid w:val="00C12E37"/>
    <w:rsid w:val="00C23CBD"/>
    <w:rsid w:val="00C3023F"/>
    <w:rsid w:val="00C46DC8"/>
    <w:rsid w:val="00C9011A"/>
    <w:rsid w:val="00CA35A8"/>
    <w:rsid w:val="00CB430C"/>
    <w:rsid w:val="00CF31DC"/>
    <w:rsid w:val="00D013C2"/>
    <w:rsid w:val="00D01DD7"/>
    <w:rsid w:val="00D65CBC"/>
    <w:rsid w:val="00D83B9B"/>
    <w:rsid w:val="00DD7504"/>
    <w:rsid w:val="00DE0FD4"/>
    <w:rsid w:val="00E07196"/>
    <w:rsid w:val="00E11168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C56E1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A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14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1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1D1"/>
    <w:rPr>
      <w:rFonts w:ascii="Geneva CE" w:hAnsi="Geneva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1D1"/>
    <w:rPr>
      <w:rFonts w:ascii="Geneva CE" w:hAnsi="Geneva C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14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1D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1D1"/>
    <w:rPr>
      <w:rFonts w:ascii="Geneva CE" w:hAnsi="Geneva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1D1"/>
    <w:rPr>
      <w:rFonts w:ascii="Geneva CE" w:hAnsi="Geneva C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289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2018-06-27T07:31:00Z</cp:lastPrinted>
  <dcterms:created xsi:type="dcterms:W3CDTF">2018-12-11T13:34:00Z</dcterms:created>
  <dcterms:modified xsi:type="dcterms:W3CDTF">2018-12-11T13:34:00Z</dcterms:modified>
</cp:coreProperties>
</file>