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4605EE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4605EE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432FE9" w:rsidP="00432FE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BB45A3">
        <w:rPr>
          <w:rFonts w:ascii="Arial" w:hAnsi="Arial" w:cs="Arial"/>
          <w:b/>
          <w:sz w:val="22"/>
          <w:szCs w:val="22"/>
        </w:rPr>
        <w:t xml:space="preserve"> 1/001/2018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Pr="00432FE9">
        <w:rPr>
          <w:rFonts w:ascii="Arial" w:hAnsi="Arial" w:cs="Arial"/>
          <w:b/>
          <w:sz w:val="22"/>
          <w:szCs w:val="22"/>
        </w:rPr>
        <w:t xml:space="preserve">objednatele: </w:t>
      </w:r>
      <w:r w:rsidR="00432FE9" w:rsidRPr="00432FE9">
        <w:rPr>
          <w:rFonts w:ascii="Arial" w:hAnsi="Arial" w:cs="Arial"/>
          <w:b/>
          <w:sz w:val="22"/>
          <w:szCs w:val="22"/>
        </w:rPr>
        <w:t>277</w:t>
      </w:r>
      <w:r w:rsidRPr="00432FE9">
        <w:rPr>
          <w:rFonts w:ascii="Arial" w:hAnsi="Arial" w:cs="Arial"/>
          <w:b/>
          <w:sz w:val="22"/>
          <w:szCs w:val="22"/>
        </w:rPr>
        <w:t>/20</w:t>
      </w:r>
      <w:r w:rsidR="003E7ECD" w:rsidRPr="00432FE9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3E7ECD" w:rsidRPr="003E7ECD" w:rsidRDefault="003E7ECD" w:rsidP="003E7ECD">
      <w:pPr>
        <w:ind w:left="360" w:right="141" w:hanging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E7ECD">
        <w:rPr>
          <w:rFonts w:ascii="Arial" w:hAnsi="Arial" w:cs="Arial"/>
          <w:b/>
          <w:bCs/>
          <w:color w:val="000000"/>
          <w:sz w:val="28"/>
          <w:szCs w:val="28"/>
        </w:rPr>
        <w:t>VD Újezd - sanace betonového mostu k věžovému objektu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 w:rsidRPr="00D74A50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D35FAE" w:rsidRDefault="00D35FAE" w:rsidP="002D2756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2D2756" w:rsidRPr="00D74A50" w:rsidRDefault="002D2756" w:rsidP="002D2756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2D2756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2D2756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E7ECD">
        <w:rPr>
          <w:rFonts w:ascii="Arial" w:hAnsi="Arial" w:cs="Arial"/>
          <w:sz w:val="22"/>
          <w:szCs w:val="22"/>
        </w:rPr>
        <w:tab/>
      </w:r>
    </w:p>
    <w:p w:rsidR="002D2756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2D2756" w:rsidRPr="00D74A50" w:rsidRDefault="002D2756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b/>
          <w:sz w:val="22"/>
          <w:szCs w:val="22"/>
        </w:rPr>
        <w:t>TRANS-REGION-STAV s.r.o.</w:t>
      </w:r>
    </w:p>
    <w:p w:rsidR="00482FB6" w:rsidRPr="00386410" w:rsidRDefault="00EE3759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Spořická 4965, 430 01 Chomutov</w:t>
      </w:r>
      <w:r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 w:rsidRPr="00EE3759">
        <w:rPr>
          <w:rFonts w:ascii="Arial" w:hAnsi="Arial" w:cs="Arial"/>
          <w:sz w:val="22"/>
          <w:szCs w:val="22"/>
        </w:rPr>
        <w:t>477 85 977</w:t>
      </w: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>CZ47785977</w:t>
      </w:r>
    </w:p>
    <w:p w:rsidR="00482FB6" w:rsidRPr="00EE3759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 xml:space="preserve">Eduardem Malinou, jednatelem </w:t>
      </w:r>
    </w:p>
    <w:p w:rsidR="00432FE9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 xml:space="preserve">Eduard Malina, jednatel </w:t>
      </w:r>
    </w:p>
    <w:p w:rsidR="002D2756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2D2756" w:rsidRDefault="00482FB6" w:rsidP="002D2756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2D2756" w:rsidRDefault="002D2756" w:rsidP="002D2756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482FB6" w:rsidP="002D2756">
      <w:pPr>
        <w:tabs>
          <w:tab w:val="left" w:pos="396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</w:p>
    <w:p w:rsidR="002D2756" w:rsidRPr="002D2756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2D2756" w:rsidRPr="00386410" w:rsidRDefault="002D275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BD0CD0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EE3759">
        <w:rPr>
          <w:rFonts w:ascii="Arial" w:hAnsi="Arial" w:cs="Arial"/>
          <w:sz w:val="22"/>
          <w:szCs w:val="22"/>
        </w:rPr>
        <w:t xml:space="preserve"> u Krajského soudu v Ústí nad Labem, v oddílu C</w:t>
      </w:r>
      <w:r w:rsidR="00482FB6" w:rsidRPr="00386410">
        <w:rPr>
          <w:rFonts w:ascii="Arial" w:hAnsi="Arial" w:cs="Arial"/>
          <w:sz w:val="22"/>
          <w:szCs w:val="22"/>
        </w:rPr>
        <w:t xml:space="preserve">, vložce č. </w:t>
      </w:r>
      <w:r w:rsidR="00EE3759">
        <w:rPr>
          <w:rFonts w:ascii="Arial" w:hAnsi="Arial" w:cs="Arial"/>
          <w:sz w:val="22"/>
          <w:szCs w:val="22"/>
        </w:rPr>
        <w:t>4284</w:t>
      </w:r>
    </w:p>
    <w:p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4605EE" w:rsidRDefault="004605EE" w:rsidP="004605EE">
      <w:pPr>
        <w:jc w:val="both"/>
        <w:rPr>
          <w:rFonts w:ascii="Arial" w:hAnsi="Arial" w:cs="Arial"/>
          <w:sz w:val="22"/>
          <w:szCs w:val="22"/>
        </w:rPr>
      </w:pPr>
    </w:p>
    <w:p w:rsidR="004605EE" w:rsidRPr="00213523" w:rsidRDefault="004605EE" w:rsidP="004605EE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4605EE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4605EE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4605EE" w:rsidRPr="001B333B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1B333B">
        <w:rPr>
          <w:rFonts w:ascii="Arial" w:hAnsi="Arial" w:cs="Arial"/>
          <w:b/>
          <w:sz w:val="22"/>
          <w:szCs w:val="22"/>
        </w:rPr>
        <w:t>změnu ceny díla</w:t>
      </w:r>
    </w:p>
    <w:p w:rsidR="004605EE" w:rsidRPr="001B333B" w:rsidRDefault="004605EE" w:rsidP="004605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333B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Dle Změnového listu č. 1 projednaného na mimořádném kontrolním dnu stavby. Obě smluvní strany odsouhlasily a potvrdily Změnový list č. 1</w:t>
      </w:r>
      <w:r w:rsidR="009573BE">
        <w:rPr>
          <w:rFonts w:ascii="Arial" w:hAnsi="Arial" w:cs="Arial"/>
          <w:sz w:val="22"/>
          <w:szCs w:val="22"/>
        </w:rPr>
        <w:t>.</w:t>
      </w:r>
      <w:r w:rsidRPr="001B333B">
        <w:rPr>
          <w:rFonts w:ascii="Arial" w:hAnsi="Arial" w:cs="Arial"/>
          <w:sz w:val="22"/>
          <w:szCs w:val="22"/>
        </w:rPr>
        <w:t xml:space="preserve"> </w:t>
      </w:r>
    </w:p>
    <w:p w:rsidR="004605EE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4605EE" w:rsidRPr="004605EE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  <w:r w:rsidRPr="004605EE">
        <w:rPr>
          <w:rFonts w:ascii="Arial" w:hAnsi="Arial" w:cs="Arial"/>
          <w:b/>
          <w:sz w:val="22"/>
          <w:szCs w:val="22"/>
        </w:rPr>
        <w:t>Čl. IV. CENA</w:t>
      </w:r>
      <w:r w:rsidRPr="001B333B">
        <w:rPr>
          <w:rFonts w:ascii="Arial" w:hAnsi="Arial" w:cs="Arial"/>
          <w:sz w:val="22"/>
          <w:szCs w:val="22"/>
        </w:rPr>
        <w:t xml:space="preserve"> </w:t>
      </w: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4.</w:t>
      </w:r>
      <w:r w:rsidRPr="001B333B">
        <w:rPr>
          <w:rFonts w:ascii="Arial" w:hAnsi="Arial" w:cs="Arial"/>
          <w:b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Objednatel souhlasí s tím, že proplatí zhotoviteli jako protihodnotu za provedení a</w:t>
      </w: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dokončení díla částku:  </w:t>
      </w:r>
      <w:r w:rsidRPr="001B333B">
        <w:rPr>
          <w:rFonts w:ascii="Arial" w:hAnsi="Arial" w:cs="Arial"/>
          <w:sz w:val="22"/>
          <w:szCs w:val="22"/>
        </w:rPr>
        <w:tab/>
      </w:r>
    </w:p>
    <w:p w:rsidR="004605EE" w:rsidRPr="001B333B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Původní hodnota závazku - celková smluvní cena bez DPH</w:t>
      </w: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  <w:t xml:space="preserve">  3 5</w:t>
      </w:r>
      <w:r>
        <w:rPr>
          <w:rFonts w:ascii="Arial" w:hAnsi="Arial" w:cs="Arial"/>
          <w:sz w:val="22"/>
          <w:szCs w:val="22"/>
        </w:rPr>
        <w:t>7</w:t>
      </w:r>
      <w:r w:rsidRPr="001B333B">
        <w:rPr>
          <w:rFonts w:ascii="Arial" w:hAnsi="Arial" w:cs="Arial"/>
          <w:sz w:val="22"/>
          <w:szCs w:val="22"/>
        </w:rPr>
        <w:t>8 000,00 Kč</w:t>
      </w: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Cena dodatečných stavebních prací dle Dodatku č. 1 bez DPH </w:t>
      </w:r>
      <w:r w:rsidRPr="001B333B">
        <w:rPr>
          <w:rFonts w:ascii="Arial" w:hAnsi="Arial" w:cs="Arial"/>
          <w:sz w:val="22"/>
          <w:szCs w:val="22"/>
        </w:rPr>
        <w:tab/>
        <w:t xml:space="preserve">   </w:t>
      </w:r>
      <w:r w:rsidRPr="001B333B">
        <w:rPr>
          <w:rFonts w:ascii="Arial" w:hAnsi="Arial" w:cs="Arial"/>
          <w:sz w:val="22"/>
          <w:szCs w:val="22"/>
        </w:rPr>
        <w:tab/>
        <w:t xml:space="preserve">     </w:t>
      </w:r>
      <w:r w:rsidR="009573BE">
        <w:rPr>
          <w:rFonts w:ascii="Arial" w:hAnsi="Arial" w:cs="Arial"/>
          <w:sz w:val="22"/>
          <w:szCs w:val="22"/>
        </w:rPr>
        <w:t xml:space="preserve">361 375,25 </w:t>
      </w:r>
      <w:r w:rsidRPr="001B333B">
        <w:rPr>
          <w:rFonts w:ascii="Arial" w:hAnsi="Arial" w:cs="Arial"/>
          <w:sz w:val="22"/>
          <w:szCs w:val="22"/>
        </w:rPr>
        <w:t>Kč</w:t>
      </w:r>
    </w:p>
    <w:p w:rsidR="004605EE" w:rsidRPr="001B333B" w:rsidRDefault="004605EE" w:rsidP="004605EE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4605EE" w:rsidRPr="001B333B" w:rsidRDefault="004605EE" w:rsidP="004605EE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Nová celková smluvní cena bez DPH</w:t>
      </w:r>
      <w:r w:rsidRPr="001B333B">
        <w:rPr>
          <w:rFonts w:ascii="Arial" w:hAnsi="Arial" w:cs="Arial"/>
          <w:sz w:val="22"/>
          <w:szCs w:val="22"/>
        </w:rPr>
        <w:tab/>
        <w:t xml:space="preserve">           </w:t>
      </w: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  <w:t xml:space="preserve">                          </w:t>
      </w:r>
      <w:r w:rsidR="009573BE">
        <w:rPr>
          <w:rFonts w:ascii="Arial" w:hAnsi="Arial" w:cs="Arial"/>
          <w:sz w:val="22"/>
          <w:szCs w:val="22"/>
        </w:rPr>
        <w:t>3 939 375,25</w:t>
      </w:r>
      <w:r w:rsidRPr="001B333B">
        <w:rPr>
          <w:rFonts w:ascii="Arial" w:hAnsi="Arial" w:cs="Arial"/>
          <w:sz w:val="22"/>
          <w:szCs w:val="22"/>
        </w:rPr>
        <w:t xml:space="preserve"> Kč</w:t>
      </w:r>
    </w:p>
    <w:p w:rsidR="004605EE" w:rsidRDefault="004605EE" w:rsidP="004605EE">
      <w:pPr>
        <w:jc w:val="both"/>
        <w:rPr>
          <w:rFonts w:ascii="Arial" w:hAnsi="Arial" w:cs="Arial"/>
          <w:sz w:val="22"/>
          <w:szCs w:val="22"/>
        </w:rPr>
      </w:pPr>
    </w:p>
    <w:p w:rsidR="004605EE" w:rsidRDefault="004605EE" w:rsidP="004605EE">
      <w:pPr>
        <w:jc w:val="both"/>
        <w:rPr>
          <w:rFonts w:ascii="Arial" w:hAnsi="Arial" w:cs="Arial"/>
          <w:sz w:val="22"/>
          <w:szCs w:val="22"/>
        </w:rPr>
      </w:pPr>
    </w:p>
    <w:p w:rsidR="004605EE" w:rsidRDefault="004605EE" w:rsidP="004605EE">
      <w:pPr>
        <w:jc w:val="both"/>
        <w:rPr>
          <w:rFonts w:ascii="Arial" w:hAnsi="Arial" w:cs="Arial"/>
          <w:sz w:val="22"/>
          <w:szCs w:val="22"/>
        </w:rPr>
      </w:pPr>
    </w:p>
    <w:p w:rsidR="004605EE" w:rsidRPr="004D047C" w:rsidRDefault="004605EE" w:rsidP="004605EE">
      <w:pPr>
        <w:jc w:val="both"/>
        <w:rPr>
          <w:rFonts w:ascii="Arial" w:hAnsi="Arial" w:cs="Arial"/>
          <w:iCs/>
          <w:sz w:val="22"/>
          <w:szCs w:val="22"/>
        </w:rPr>
      </w:pPr>
      <w:r w:rsidRPr="001B333B">
        <w:rPr>
          <w:rFonts w:ascii="Arial" w:hAnsi="Arial" w:cs="Arial"/>
          <w:iCs/>
          <w:sz w:val="22"/>
          <w:szCs w:val="22"/>
        </w:rPr>
        <w:t xml:space="preserve">Tímto dodatkem č. 1 se doplňuje ustanovení </w:t>
      </w:r>
      <w:r w:rsidRPr="001B333B">
        <w:rPr>
          <w:rFonts w:ascii="Arial" w:hAnsi="Arial" w:cs="Arial"/>
          <w:sz w:val="22"/>
          <w:szCs w:val="22"/>
        </w:rPr>
        <w:t>Čl. IX:</w:t>
      </w:r>
    </w:p>
    <w:p w:rsidR="004605EE" w:rsidRPr="00A84A64" w:rsidRDefault="004605EE" w:rsidP="004605EE">
      <w:pPr>
        <w:jc w:val="both"/>
        <w:rPr>
          <w:rFonts w:ascii="Arial" w:hAnsi="Arial" w:cs="Arial"/>
          <w:iCs/>
          <w:sz w:val="22"/>
          <w:szCs w:val="22"/>
        </w:rPr>
      </w:pPr>
    </w:p>
    <w:p w:rsidR="004605EE" w:rsidRPr="00A84A64" w:rsidRDefault="004605EE" w:rsidP="004605EE">
      <w:pPr>
        <w:keepNext/>
        <w:jc w:val="center"/>
        <w:rPr>
          <w:rFonts w:ascii="Arial" w:hAnsi="Arial" w:cs="Arial"/>
          <w:sz w:val="22"/>
          <w:szCs w:val="22"/>
        </w:rPr>
      </w:pPr>
    </w:p>
    <w:p w:rsidR="004605EE" w:rsidRPr="00A84A64" w:rsidRDefault="004605EE" w:rsidP="004605EE">
      <w:pPr>
        <w:keepNext/>
        <w:jc w:val="center"/>
        <w:rPr>
          <w:rFonts w:ascii="Arial" w:hAnsi="Arial" w:cs="Arial"/>
          <w:sz w:val="22"/>
          <w:szCs w:val="22"/>
        </w:rPr>
      </w:pPr>
      <w:r w:rsidRPr="00A84A64">
        <w:rPr>
          <w:rFonts w:ascii="Arial" w:hAnsi="Arial" w:cs="Arial"/>
          <w:sz w:val="22"/>
          <w:szCs w:val="22"/>
        </w:rPr>
        <w:t>OCHRANA A ZPRACOVÁNÍ OSOBNÍCH ÚDAJŮ</w:t>
      </w:r>
    </w:p>
    <w:p w:rsidR="004605EE" w:rsidRPr="00A84A64" w:rsidRDefault="004605EE" w:rsidP="004605EE">
      <w:pPr>
        <w:keepNext/>
        <w:jc w:val="both"/>
        <w:rPr>
          <w:rFonts w:ascii="Arial" w:hAnsi="Arial" w:cs="Arial"/>
          <w:sz w:val="22"/>
          <w:szCs w:val="22"/>
        </w:rPr>
      </w:pPr>
    </w:p>
    <w:p w:rsidR="004605EE" w:rsidRPr="00A84A64" w:rsidRDefault="004605EE" w:rsidP="004605EE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84A64">
        <w:rPr>
          <w:rFonts w:ascii="Arial" w:hAnsi="Arial" w:cs="Arial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</w:t>
      </w:r>
      <w:proofErr w:type="gramStart"/>
      <w:r w:rsidRPr="00A84A64">
        <w:rPr>
          <w:rFonts w:ascii="Arial" w:hAnsi="Arial" w:cs="Arial"/>
          <w:sz w:val="22"/>
          <w:szCs w:val="22"/>
        </w:rPr>
        <w:t>www</w:t>
      </w:r>
      <w:proofErr w:type="gramEnd"/>
      <w:r w:rsidRPr="00A84A64">
        <w:rPr>
          <w:rFonts w:ascii="Arial" w:hAnsi="Arial" w:cs="Arial"/>
          <w:sz w:val="22"/>
          <w:szCs w:val="22"/>
        </w:rPr>
        <w:t>.</w:t>
      </w:r>
      <w:proofErr w:type="gramStart"/>
      <w:r w:rsidRPr="00A84A64">
        <w:rPr>
          <w:rFonts w:ascii="Arial" w:hAnsi="Arial" w:cs="Arial"/>
          <w:sz w:val="22"/>
          <w:szCs w:val="22"/>
        </w:rPr>
        <w:t>poh</w:t>
      </w:r>
      <w:proofErr w:type="gramEnd"/>
      <w:r w:rsidRPr="00A84A64">
        <w:rPr>
          <w:rFonts w:ascii="Arial" w:hAnsi="Arial" w:cs="Arial"/>
          <w:sz w:val="22"/>
          <w:szCs w:val="22"/>
        </w:rPr>
        <w:t>.cz/profilfirmy/zpracovaniosobnichudaju.htm</w:t>
      </w:r>
    </w:p>
    <w:p w:rsidR="004605EE" w:rsidRPr="00A84A64" w:rsidRDefault="004605EE" w:rsidP="004605EE">
      <w:pPr>
        <w:jc w:val="both"/>
        <w:rPr>
          <w:rFonts w:ascii="Arial" w:hAnsi="Arial" w:cs="Arial"/>
          <w:sz w:val="22"/>
          <w:szCs w:val="22"/>
        </w:rPr>
      </w:pPr>
    </w:p>
    <w:p w:rsidR="004605EE" w:rsidRDefault="004605EE" w:rsidP="004605EE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 xml:space="preserve">Čl. IV. </w:t>
      </w:r>
      <w:r w:rsidRPr="000E6F53">
        <w:rPr>
          <w:rFonts w:cs="Arial"/>
          <w:sz w:val="22"/>
          <w:szCs w:val="22"/>
        </w:rPr>
        <w:t>bodu 4.</w:t>
      </w:r>
      <w:r>
        <w:rPr>
          <w:rFonts w:cs="Arial"/>
          <w:sz w:val="22"/>
          <w:szCs w:val="22"/>
        </w:rPr>
        <w:t>,</w:t>
      </w:r>
      <w:r w:rsidRPr="000E6F53">
        <w:rPr>
          <w:rFonts w:cs="Arial"/>
          <w:sz w:val="22"/>
          <w:szCs w:val="22"/>
        </w:rPr>
        <w:t xml:space="preserve"> </w:t>
      </w:r>
      <w:r w:rsidRPr="00BC19F2">
        <w:rPr>
          <w:rFonts w:cs="Arial"/>
          <w:sz w:val="22"/>
          <w:szCs w:val="22"/>
        </w:rPr>
        <w:t xml:space="preserve">Čl. IX. </w:t>
      </w:r>
      <w:r w:rsidRPr="000E6F53">
        <w:rPr>
          <w:rFonts w:cs="Arial"/>
          <w:sz w:val="22"/>
          <w:szCs w:val="22"/>
        </w:rPr>
        <w:t>a smlouvy o dílo se nemění. Smluvní strany</w:t>
      </w:r>
    </w:p>
    <w:p w:rsidR="004605EE" w:rsidRPr="000E6F53" w:rsidRDefault="004605EE" w:rsidP="004605EE">
      <w:pPr>
        <w:pStyle w:val="Zkladntext"/>
        <w:tabs>
          <w:tab w:val="left" w:pos="0"/>
        </w:tabs>
        <w:ind w:left="360" w:hanging="360"/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nepovažují </w:t>
      </w:r>
      <w:r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4605EE" w:rsidRPr="000E6F53" w:rsidRDefault="004605EE" w:rsidP="004605EE">
      <w:pPr>
        <w:rPr>
          <w:rFonts w:ascii="Arial" w:hAnsi="Arial"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Na svědectví tohoto smluvní strany tímto podepisují tento dodatek ke smlouvě. Dodatek ke smlouvě je vyhotoven ve dvou vyhotoveních, z nichž každé má platnost originálu. </w:t>
      </w: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4605EE" w:rsidRDefault="004605EE" w:rsidP="004605EE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4605EE" w:rsidRPr="000E6F53" w:rsidRDefault="004605EE" w:rsidP="004605EE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lastRenderedPageBreak/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4605EE" w:rsidRDefault="004605EE" w:rsidP="004605EE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</w:p>
    <w:p w:rsidR="004605EE" w:rsidRDefault="004605EE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605EE" w:rsidRDefault="004605EE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1257" w:rsidRDefault="00B6125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2D2756">
        <w:rPr>
          <w:rFonts w:ascii="Arial" w:hAnsi="Arial" w:cs="Arial"/>
          <w:sz w:val="22"/>
          <w:szCs w:val="22"/>
        </w:rPr>
        <w:t>10.12.2018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5A7A79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2D2756">
        <w:rPr>
          <w:rFonts w:ascii="Arial" w:hAnsi="Arial" w:cs="Arial"/>
          <w:sz w:val="22"/>
          <w:szCs w:val="22"/>
        </w:rPr>
        <w:t xml:space="preserve"> 07.12.2018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>Eduard Malina</w:t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 xml:space="preserve">jednatel </w:t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  <w:t>TRANS-REGION-STAV s.r.o.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13" w:rsidRDefault="002C3813">
      <w:r>
        <w:separator/>
      </w:r>
    </w:p>
  </w:endnote>
  <w:endnote w:type="continuationSeparator" w:id="0">
    <w:p w:rsidR="002C3813" w:rsidRDefault="002C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487EA6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27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2D2756">
      <w:rPr>
        <w:rFonts w:ascii="Arial" w:hAnsi="Arial" w:cs="Arial"/>
        <w:b/>
        <w:noProof/>
        <w:sz w:val="18"/>
        <w:szCs w:val="18"/>
      </w:rPr>
      <w:t>1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2D2756">
      <w:rPr>
        <w:rFonts w:ascii="Arial" w:hAnsi="Arial" w:cs="Arial"/>
        <w:b/>
        <w:noProof/>
        <w:sz w:val="18"/>
        <w:szCs w:val="18"/>
      </w:rPr>
      <w:t>3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2D2756">
      <w:rPr>
        <w:rFonts w:ascii="Arial" w:hAnsi="Arial" w:cs="Arial"/>
        <w:b/>
        <w:noProof/>
        <w:sz w:val="18"/>
        <w:szCs w:val="18"/>
      </w:rPr>
      <w:t>3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2D2756">
      <w:rPr>
        <w:rFonts w:ascii="Arial" w:hAnsi="Arial" w:cs="Arial"/>
        <w:b/>
        <w:noProof/>
        <w:sz w:val="18"/>
        <w:szCs w:val="18"/>
      </w:rPr>
      <w:t>3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13" w:rsidRDefault="002C3813">
      <w:r>
        <w:separator/>
      </w:r>
    </w:p>
  </w:footnote>
  <w:footnote w:type="continuationSeparator" w:id="0">
    <w:p w:rsidR="002C3813" w:rsidRDefault="002C3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61569"/>
    <w:rsid w:val="000903EA"/>
    <w:rsid w:val="0009652F"/>
    <w:rsid w:val="00097EBA"/>
    <w:rsid w:val="000A2FBD"/>
    <w:rsid w:val="000D1512"/>
    <w:rsid w:val="000D49D2"/>
    <w:rsid w:val="000F1825"/>
    <w:rsid w:val="00107E7C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57EF2"/>
    <w:rsid w:val="00177096"/>
    <w:rsid w:val="00182A31"/>
    <w:rsid w:val="00197AC0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C3813"/>
    <w:rsid w:val="002D1039"/>
    <w:rsid w:val="002D2756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541E9"/>
    <w:rsid w:val="003649B0"/>
    <w:rsid w:val="00386410"/>
    <w:rsid w:val="003B0717"/>
    <w:rsid w:val="003C0A01"/>
    <w:rsid w:val="003E7ECD"/>
    <w:rsid w:val="003F45C8"/>
    <w:rsid w:val="0040668A"/>
    <w:rsid w:val="004070EF"/>
    <w:rsid w:val="00410FA6"/>
    <w:rsid w:val="00422BF9"/>
    <w:rsid w:val="004237EB"/>
    <w:rsid w:val="00427853"/>
    <w:rsid w:val="00432FE9"/>
    <w:rsid w:val="00436ABE"/>
    <w:rsid w:val="00437893"/>
    <w:rsid w:val="004422BE"/>
    <w:rsid w:val="0044321A"/>
    <w:rsid w:val="004461E2"/>
    <w:rsid w:val="00446ACB"/>
    <w:rsid w:val="00452D5E"/>
    <w:rsid w:val="004605EE"/>
    <w:rsid w:val="004774BF"/>
    <w:rsid w:val="00480060"/>
    <w:rsid w:val="0048220B"/>
    <w:rsid w:val="00482FB6"/>
    <w:rsid w:val="00487EA6"/>
    <w:rsid w:val="0049548C"/>
    <w:rsid w:val="004A2919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504B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A7A79"/>
    <w:rsid w:val="005D1FC7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3562"/>
    <w:rsid w:val="00655D06"/>
    <w:rsid w:val="00657C8C"/>
    <w:rsid w:val="0068009D"/>
    <w:rsid w:val="00681E3D"/>
    <w:rsid w:val="006835DB"/>
    <w:rsid w:val="0069597B"/>
    <w:rsid w:val="006A0888"/>
    <w:rsid w:val="006A302C"/>
    <w:rsid w:val="006A3650"/>
    <w:rsid w:val="006B36F8"/>
    <w:rsid w:val="006C0026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A7EC7"/>
    <w:rsid w:val="007C0DC1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83D67"/>
    <w:rsid w:val="008962AD"/>
    <w:rsid w:val="008A0FF7"/>
    <w:rsid w:val="008A107C"/>
    <w:rsid w:val="008A2650"/>
    <w:rsid w:val="008B343D"/>
    <w:rsid w:val="008C4FAD"/>
    <w:rsid w:val="008C50B7"/>
    <w:rsid w:val="008D07D7"/>
    <w:rsid w:val="008D36CC"/>
    <w:rsid w:val="008E2BD1"/>
    <w:rsid w:val="008E3619"/>
    <w:rsid w:val="008E3E73"/>
    <w:rsid w:val="0090228D"/>
    <w:rsid w:val="009039C9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573BE"/>
    <w:rsid w:val="0096148E"/>
    <w:rsid w:val="00963BB8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544E6"/>
    <w:rsid w:val="00A74176"/>
    <w:rsid w:val="00A82A7D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903AC"/>
    <w:rsid w:val="00BA3576"/>
    <w:rsid w:val="00BB0930"/>
    <w:rsid w:val="00BB0952"/>
    <w:rsid w:val="00BB16E1"/>
    <w:rsid w:val="00BB45A3"/>
    <w:rsid w:val="00BC1523"/>
    <w:rsid w:val="00BC6B58"/>
    <w:rsid w:val="00BD0321"/>
    <w:rsid w:val="00BD0CD0"/>
    <w:rsid w:val="00BD51C5"/>
    <w:rsid w:val="00BD5E01"/>
    <w:rsid w:val="00BD5F7E"/>
    <w:rsid w:val="00BF1E18"/>
    <w:rsid w:val="00BF3D9B"/>
    <w:rsid w:val="00BF6CFA"/>
    <w:rsid w:val="00C03258"/>
    <w:rsid w:val="00C13CBA"/>
    <w:rsid w:val="00C16DAF"/>
    <w:rsid w:val="00C20661"/>
    <w:rsid w:val="00C20C4F"/>
    <w:rsid w:val="00C25A2B"/>
    <w:rsid w:val="00C322D1"/>
    <w:rsid w:val="00C66556"/>
    <w:rsid w:val="00C87ED1"/>
    <w:rsid w:val="00C931D1"/>
    <w:rsid w:val="00CA7704"/>
    <w:rsid w:val="00CA7CEE"/>
    <w:rsid w:val="00CB478B"/>
    <w:rsid w:val="00CD2A5C"/>
    <w:rsid w:val="00CE2F33"/>
    <w:rsid w:val="00CE5EF2"/>
    <w:rsid w:val="00D1305C"/>
    <w:rsid w:val="00D14AB6"/>
    <w:rsid w:val="00D276F7"/>
    <w:rsid w:val="00D35C19"/>
    <w:rsid w:val="00D35FAE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3759"/>
    <w:rsid w:val="00EF744B"/>
    <w:rsid w:val="00F002B9"/>
    <w:rsid w:val="00F05987"/>
    <w:rsid w:val="00F22DC0"/>
    <w:rsid w:val="00F238AF"/>
    <w:rsid w:val="00F25381"/>
    <w:rsid w:val="00F253E3"/>
    <w:rsid w:val="00F33F69"/>
    <w:rsid w:val="00F42352"/>
    <w:rsid w:val="00F52D0A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</TotalTime>
  <Pages>1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5</cp:revision>
  <cp:lastPrinted>2018-02-21T13:43:00Z</cp:lastPrinted>
  <dcterms:created xsi:type="dcterms:W3CDTF">2018-11-29T11:19:00Z</dcterms:created>
  <dcterms:modified xsi:type="dcterms:W3CDTF">2018-12-07T12:36:00Z</dcterms:modified>
</cp:coreProperties>
</file>