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BC" w:rsidRPr="00C876BC" w:rsidRDefault="00C876BC" w:rsidP="00C876BC">
      <w:pPr>
        <w:pStyle w:val="Nadpis3"/>
        <w:spacing w:line="240" w:lineRule="auto"/>
        <w:jc w:val="both"/>
        <w:rPr>
          <w:sz w:val="20"/>
          <w:u w:val="none"/>
        </w:rPr>
      </w:pPr>
      <w:proofErr w:type="spellStart"/>
      <w:r>
        <w:rPr>
          <w:sz w:val="20"/>
          <w:u w:val="none"/>
        </w:rPr>
        <w:t>ev.č</w:t>
      </w:r>
      <w:proofErr w:type="spellEnd"/>
      <w:r>
        <w:rPr>
          <w:sz w:val="20"/>
          <w:u w:val="none"/>
        </w:rPr>
        <w:t xml:space="preserve">. objednatele: </w:t>
      </w:r>
      <w:r w:rsidR="008D36D5">
        <w:rPr>
          <w:sz w:val="20"/>
          <w:u w:val="none"/>
        </w:rPr>
        <w:t>10-1159/18</w:t>
      </w:r>
    </w:p>
    <w:p w:rsidR="00DB2F44" w:rsidRDefault="00DB2F44" w:rsidP="00961D3E">
      <w:pPr>
        <w:pStyle w:val="Nadpis3"/>
        <w:spacing w:after="120" w:line="240" w:lineRule="auto"/>
        <w:rPr>
          <w:sz w:val="32"/>
          <w:szCs w:val="32"/>
          <w:u w:val="none"/>
        </w:rPr>
      </w:pPr>
    </w:p>
    <w:p w:rsidR="009F68DE" w:rsidRPr="001019FB" w:rsidRDefault="000B7854" w:rsidP="00961D3E">
      <w:pPr>
        <w:pStyle w:val="Nadpis3"/>
        <w:spacing w:after="120" w:line="24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S</w:t>
      </w:r>
      <w:r w:rsidR="009F68DE" w:rsidRPr="001019FB">
        <w:rPr>
          <w:sz w:val="32"/>
          <w:szCs w:val="32"/>
          <w:u w:val="none"/>
        </w:rPr>
        <w:t>mlouv</w:t>
      </w:r>
      <w:r>
        <w:rPr>
          <w:sz w:val="32"/>
          <w:szCs w:val="32"/>
          <w:u w:val="none"/>
        </w:rPr>
        <w:t>a</w:t>
      </w:r>
      <w:r w:rsidR="009F68DE" w:rsidRPr="001019FB">
        <w:rPr>
          <w:sz w:val="32"/>
          <w:szCs w:val="32"/>
          <w:u w:val="none"/>
        </w:rPr>
        <w:t xml:space="preserve"> o poskytování </w:t>
      </w:r>
      <w:r w:rsidR="00AB7EE8" w:rsidRPr="001019FB">
        <w:rPr>
          <w:sz w:val="32"/>
          <w:szCs w:val="32"/>
          <w:u w:val="none"/>
        </w:rPr>
        <w:t xml:space="preserve">bezpečnostních </w:t>
      </w:r>
      <w:r w:rsidR="009F68DE" w:rsidRPr="001019FB">
        <w:rPr>
          <w:sz w:val="32"/>
          <w:szCs w:val="32"/>
          <w:u w:val="none"/>
        </w:rPr>
        <w:t xml:space="preserve">služeb   </w:t>
      </w:r>
    </w:p>
    <w:p w:rsidR="00C876BC" w:rsidRPr="00AD4C29" w:rsidRDefault="000C4F45" w:rsidP="000C4F45">
      <w:pPr>
        <w:ind w:left="-142" w:firstLine="142"/>
        <w:rPr>
          <w:b/>
          <w:sz w:val="22"/>
          <w:szCs w:val="22"/>
        </w:rPr>
      </w:pPr>
      <w:r w:rsidRPr="00AD4C29">
        <w:rPr>
          <w:b/>
          <w:sz w:val="22"/>
          <w:szCs w:val="22"/>
        </w:rPr>
        <w:t xml:space="preserve">Objednatel               </w:t>
      </w:r>
    </w:p>
    <w:p w:rsidR="000C4F45" w:rsidRPr="00E11833" w:rsidRDefault="00C876BC" w:rsidP="00EE4B3C">
      <w:pPr>
        <w:tabs>
          <w:tab w:val="left" w:pos="2694"/>
        </w:tabs>
        <w:ind w:left="-142" w:firstLine="142"/>
        <w:rPr>
          <w:b/>
          <w:color w:val="000000"/>
          <w:sz w:val="22"/>
          <w:szCs w:val="22"/>
        </w:rPr>
      </w:pPr>
      <w:r w:rsidRPr="00332A11">
        <w:rPr>
          <w:b/>
          <w:sz w:val="22"/>
          <w:szCs w:val="22"/>
        </w:rPr>
        <w:t xml:space="preserve">obchodní firma: </w:t>
      </w:r>
      <w:r w:rsidR="00EE4B3C">
        <w:rPr>
          <w:sz w:val="22"/>
          <w:szCs w:val="22"/>
        </w:rPr>
        <w:tab/>
      </w:r>
      <w:r w:rsidR="00E62B34" w:rsidRPr="00E11833">
        <w:rPr>
          <w:b/>
          <w:sz w:val="22"/>
          <w:szCs w:val="22"/>
        </w:rPr>
        <w:t>Povodí O</w:t>
      </w:r>
      <w:r w:rsidR="004A0A33" w:rsidRPr="00E11833">
        <w:rPr>
          <w:b/>
          <w:sz w:val="22"/>
          <w:szCs w:val="22"/>
        </w:rPr>
        <w:t>dry</w:t>
      </w:r>
      <w:r w:rsidR="00E62B34" w:rsidRPr="00E11833">
        <w:rPr>
          <w:b/>
          <w:sz w:val="22"/>
          <w:szCs w:val="22"/>
        </w:rPr>
        <w:t>, státní podnik</w:t>
      </w:r>
    </w:p>
    <w:p w:rsidR="00E11833" w:rsidRPr="005F6555" w:rsidRDefault="000C4F45" w:rsidP="00EE4B3C">
      <w:pPr>
        <w:tabs>
          <w:tab w:val="left" w:pos="2694"/>
        </w:tabs>
        <w:rPr>
          <w:sz w:val="22"/>
          <w:szCs w:val="22"/>
        </w:rPr>
      </w:pPr>
      <w:r w:rsidRPr="00C876BC">
        <w:rPr>
          <w:sz w:val="22"/>
          <w:szCs w:val="22"/>
        </w:rPr>
        <w:t>se sídlem</w:t>
      </w:r>
      <w:r w:rsidR="00C876BC">
        <w:rPr>
          <w:sz w:val="22"/>
          <w:szCs w:val="22"/>
        </w:rPr>
        <w:t xml:space="preserve">: </w:t>
      </w:r>
      <w:r w:rsidR="00EE4B3C">
        <w:rPr>
          <w:sz w:val="22"/>
          <w:szCs w:val="22"/>
        </w:rPr>
        <w:tab/>
      </w:r>
      <w:r w:rsidR="00E62B34" w:rsidRPr="005F6555">
        <w:rPr>
          <w:sz w:val="22"/>
          <w:szCs w:val="22"/>
        </w:rPr>
        <w:t>Varenská</w:t>
      </w:r>
      <w:r w:rsidR="00E11833" w:rsidRPr="005F6555">
        <w:rPr>
          <w:sz w:val="22"/>
          <w:szCs w:val="22"/>
        </w:rPr>
        <w:t xml:space="preserve"> 3101/</w:t>
      </w:r>
      <w:r w:rsidR="00E62B34" w:rsidRPr="005F6555">
        <w:rPr>
          <w:sz w:val="22"/>
          <w:szCs w:val="22"/>
        </w:rPr>
        <w:t>49,</w:t>
      </w:r>
      <w:r w:rsidR="00E11833" w:rsidRPr="005F6555">
        <w:rPr>
          <w:sz w:val="22"/>
          <w:szCs w:val="22"/>
        </w:rPr>
        <w:t xml:space="preserve"> Moravská Ostrava, 702 00 Ostrava</w:t>
      </w:r>
    </w:p>
    <w:p w:rsidR="00BF3243" w:rsidRPr="005F6555" w:rsidRDefault="00EE4B3C" w:rsidP="00EE4B3C">
      <w:pPr>
        <w:tabs>
          <w:tab w:val="left" w:pos="269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11833" w:rsidRPr="005F6555">
        <w:rPr>
          <w:sz w:val="22"/>
          <w:szCs w:val="22"/>
        </w:rPr>
        <w:t xml:space="preserve">Doručovací číslo: </w:t>
      </w:r>
      <w:r w:rsidR="00E62B34" w:rsidRPr="005F6555">
        <w:rPr>
          <w:sz w:val="22"/>
          <w:szCs w:val="22"/>
        </w:rPr>
        <w:t>701 26</w:t>
      </w:r>
    </w:p>
    <w:p w:rsidR="000C4F45" w:rsidRPr="005F6555" w:rsidRDefault="00EE4B3C" w:rsidP="00EE4B3C">
      <w:pPr>
        <w:tabs>
          <w:tab w:val="left" w:pos="2694"/>
        </w:tabs>
        <w:rPr>
          <w:sz w:val="22"/>
          <w:szCs w:val="22"/>
        </w:rPr>
      </w:pPr>
      <w:r>
        <w:rPr>
          <w:sz w:val="18"/>
          <w:szCs w:val="18"/>
        </w:rPr>
        <w:tab/>
      </w:r>
      <w:r w:rsidR="00E11833" w:rsidRPr="005F6555">
        <w:rPr>
          <w:sz w:val="18"/>
          <w:szCs w:val="18"/>
        </w:rPr>
        <w:t>Z</w:t>
      </w:r>
      <w:r w:rsidR="000C4F45" w:rsidRPr="005F6555">
        <w:rPr>
          <w:sz w:val="22"/>
          <w:szCs w:val="22"/>
        </w:rPr>
        <w:t>apsán v OR KS  v</w:t>
      </w:r>
      <w:r w:rsidR="00472ED1" w:rsidRPr="005F6555">
        <w:rPr>
          <w:sz w:val="22"/>
          <w:szCs w:val="22"/>
        </w:rPr>
        <w:t xml:space="preserve"> </w:t>
      </w:r>
      <w:r w:rsidR="007304FD" w:rsidRPr="005F6555">
        <w:rPr>
          <w:sz w:val="22"/>
          <w:szCs w:val="22"/>
        </w:rPr>
        <w:t>Ostravě</w:t>
      </w:r>
      <w:r w:rsidR="000C4F45" w:rsidRPr="005F6555">
        <w:rPr>
          <w:sz w:val="22"/>
          <w:szCs w:val="22"/>
        </w:rPr>
        <w:t xml:space="preserve">, oddíl </w:t>
      </w:r>
      <w:r w:rsidR="00BF3243" w:rsidRPr="005F6555">
        <w:rPr>
          <w:sz w:val="22"/>
          <w:szCs w:val="22"/>
        </w:rPr>
        <w:t>AXIV</w:t>
      </w:r>
      <w:r w:rsidR="000C4F45" w:rsidRPr="005F6555">
        <w:rPr>
          <w:sz w:val="22"/>
          <w:szCs w:val="22"/>
        </w:rPr>
        <w:t xml:space="preserve">, vložka </w:t>
      </w:r>
      <w:r w:rsidR="006F20ED" w:rsidRPr="005F6555">
        <w:rPr>
          <w:sz w:val="22"/>
          <w:szCs w:val="22"/>
        </w:rPr>
        <w:t>584</w:t>
      </w:r>
    </w:p>
    <w:p w:rsidR="000C4F45" w:rsidRPr="005F6555" w:rsidRDefault="00C876BC" w:rsidP="00EE4B3C">
      <w:pPr>
        <w:tabs>
          <w:tab w:val="left" w:pos="2694"/>
        </w:tabs>
        <w:rPr>
          <w:sz w:val="22"/>
          <w:szCs w:val="22"/>
        </w:rPr>
      </w:pPr>
      <w:r w:rsidRPr="005F6555">
        <w:rPr>
          <w:sz w:val="22"/>
          <w:szCs w:val="22"/>
        </w:rPr>
        <w:t>Statutární zástupce</w:t>
      </w:r>
      <w:r w:rsidR="000C4F45" w:rsidRPr="005F6555">
        <w:rPr>
          <w:sz w:val="22"/>
          <w:szCs w:val="22"/>
        </w:rPr>
        <w:t xml:space="preserve">:  </w:t>
      </w:r>
      <w:r w:rsidR="00EE4B3C">
        <w:rPr>
          <w:sz w:val="22"/>
          <w:szCs w:val="22"/>
        </w:rPr>
        <w:tab/>
      </w:r>
      <w:r w:rsidR="006F20ED" w:rsidRPr="005F6555">
        <w:rPr>
          <w:sz w:val="22"/>
          <w:szCs w:val="22"/>
        </w:rPr>
        <w:t xml:space="preserve">Ing. </w:t>
      </w:r>
      <w:r w:rsidR="00A05D5E">
        <w:rPr>
          <w:sz w:val="22"/>
          <w:szCs w:val="22"/>
        </w:rPr>
        <w:t>Jiří Pagáč</w:t>
      </w:r>
      <w:r w:rsidRPr="005F6555">
        <w:rPr>
          <w:sz w:val="22"/>
          <w:szCs w:val="22"/>
        </w:rPr>
        <w:t>, generální</w:t>
      </w:r>
      <w:r w:rsidR="006F20ED" w:rsidRPr="005F6555">
        <w:rPr>
          <w:sz w:val="22"/>
          <w:szCs w:val="22"/>
        </w:rPr>
        <w:t xml:space="preserve"> ředitel</w:t>
      </w:r>
    </w:p>
    <w:p w:rsidR="00E11833" w:rsidRPr="005F6555" w:rsidRDefault="00E11833" w:rsidP="00EE4B3C">
      <w:pPr>
        <w:tabs>
          <w:tab w:val="left" w:pos="2694"/>
        </w:tabs>
        <w:rPr>
          <w:sz w:val="22"/>
          <w:szCs w:val="22"/>
        </w:rPr>
      </w:pPr>
      <w:r w:rsidRPr="005F6555">
        <w:rPr>
          <w:sz w:val="22"/>
          <w:szCs w:val="22"/>
        </w:rPr>
        <w:t xml:space="preserve">Zástupce pro věci technické:  </w:t>
      </w:r>
      <w:r w:rsidR="00EE4B3C">
        <w:rPr>
          <w:sz w:val="22"/>
          <w:szCs w:val="22"/>
        </w:rPr>
        <w:tab/>
      </w:r>
      <w:r w:rsidRPr="005F6555">
        <w:rPr>
          <w:sz w:val="22"/>
          <w:szCs w:val="22"/>
        </w:rPr>
        <w:t xml:space="preserve">Martin Kubica, vedoucí </w:t>
      </w:r>
      <w:r w:rsidR="00051F54">
        <w:rPr>
          <w:sz w:val="22"/>
          <w:szCs w:val="22"/>
        </w:rPr>
        <w:t xml:space="preserve">odboru </w:t>
      </w:r>
      <w:r w:rsidRPr="005F6555">
        <w:rPr>
          <w:sz w:val="22"/>
          <w:szCs w:val="22"/>
        </w:rPr>
        <w:t>hospodářské správy</w:t>
      </w:r>
    </w:p>
    <w:p w:rsidR="000C4F45" w:rsidRPr="005F6555" w:rsidRDefault="000C4F45" w:rsidP="00EE4B3C">
      <w:pPr>
        <w:tabs>
          <w:tab w:val="left" w:pos="2694"/>
        </w:tabs>
        <w:rPr>
          <w:sz w:val="22"/>
          <w:szCs w:val="22"/>
        </w:rPr>
      </w:pPr>
      <w:r w:rsidRPr="005F6555">
        <w:rPr>
          <w:sz w:val="22"/>
          <w:szCs w:val="22"/>
        </w:rPr>
        <w:t>IČ</w:t>
      </w:r>
      <w:r w:rsidR="00E11833" w:rsidRPr="005F6555">
        <w:rPr>
          <w:sz w:val="22"/>
          <w:szCs w:val="22"/>
        </w:rPr>
        <w:t>O</w:t>
      </w:r>
      <w:r w:rsidRPr="005F6555">
        <w:rPr>
          <w:sz w:val="22"/>
          <w:szCs w:val="22"/>
        </w:rPr>
        <w:t xml:space="preserve">: </w:t>
      </w:r>
      <w:r w:rsidR="00EE4B3C">
        <w:rPr>
          <w:sz w:val="22"/>
          <w:szCs w:val="22"/>
        </w:rPr>
        <w:tab/>
      </w:r>
      <w:r w:rsidR="006F20ED" w:rsidRPr="005F6555">
        <w:rPr>
          <w:sz w:val="22"/>
          <w:szCs w:val="22"/>
        </w:rPr>
        <w:t>70890021</w:t>
      </w:r>
      <w:r w:rsidR="00A046DB" w:rsidRPr="005F6555">
        <w:rPr>
          <w:sz w:val="22"/>
          <w:szCs w:val="22"/>
        </w:rPr>
        <w:t xml:space="preserve"> </w:t>
      </w:r>
      <w:r w:rsidR="00353BD4" w:rsidRPr="005F6555">
        <w:rPr>
          <w:sz w:val="22"/>
          <w:szCs w:val="22"/>
        </w:rPr>
        <w:t xml:space="preserve"> </w:t>
      </w:r>
      <w:r w:rsidRPr="005F6555">
        <w:rPr>
          <w:sz w:val="22"/>
          <w:szCs w:val="22"/>
        </w:rPr>
        <w:t xml:space="preserve">   </w:t>
      </w:r>
    </w:p>
    <w:p w:rsidR="000C4F45" w:rsidRPr="005F6555" w:rsidRDefault="000C4F45" w:rsidP="00EE4B3C">
      <w:pPr>
        <w:tabs>
          <w:tab w:val="left" w:pos="2694"/>
        </w:tabs>
        <w:rPr>
          <w:sz w:val="22"/>
          <w:szCs w:val="22"/>
        </w:rPr>
      </w:pPr>
      <w:r w:rsidRPr="005F6555">
        <w:rPr>
          <w:sz w:val="22"/>
          <w:szCs w:val="22"/>
        </w:rPr>
        <w:t>DIČ</w:t>
      </w:r>
      <w:r w:rsidR="00EE4B3C">
        <w:rPr>
          <w:sz w:val="22"/>
          <w:szCs w:val="22"/>
        </w:rPr>
        <w:t>:</w:t>
      </w:r>
      <w:r w:rsidRPr="005F6555">
        <w:rPr>
          <w:sz w:val="22"/>
          <w:szCs w:val="22"/>
        </w:rPr>
        <w:t xml:space="preserve">       </w:t>
      </w:r>
      <w:r w:rsidR="00EE4B3C">
        <w:rPr>
          <w:sz w:val="22"/>
          <w:szCs w:val="22"/>
        </w:rPr>
        <w:t xml:space="preserve">                             </w:t>
      </w:r>
      <w:r w:rsidR="00EE4B3C">
        <w:rPr>
          <w:sz w:val="22"/>
          <w:szCs w:val="22"/>
        </w:rPr>
        <w:tab/>
      </w:r>
      <w:r w:rsidR="001C05BB" w:rsidRPr="005F6555">
        <w:rPr>
          <w:sz w:val="22"/>
          <w:szCs w:val="22"/>
        </w:rPr>
        <w:t>CZ</w:t>
      </w:r>
      <w:r w:rsidR="006F20ED" w:rsidRPr="005F6555">
        <w:rPr>
          <w:sz w:val="22"/>
          <w:szCs w:val="22"/>
        </w:rPr>
        <w:t>70890021</w:t>
      </w:r>
    </w:p>
    <w:p w:rsidR="000C4F45" w:rsidRPr="005F6555" w:rsidRDefault="00EE4B3C" w:rsidP="00EE4B3C">
      <w:pPr>
        <w:tabs>
          <w:tab w:val="left" w:pos="2694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0C4F45" w:rsidRPr="005F655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638F1" w:rsidRPr="005F6555">
        <w:rPr>
          <w:sz w:val="22"/>
          <w:szCs w:val="22"/>
        </w:rPr>
        <w:t>KB Ostrava</w:t>
      </w:r>
      <w:r w:rsidR="003C6272" w:rsidRPr="005F6555">
        <w:rPr>
          <w:sz w:val="22"/>
          <w:szCs w:val="22"/>
        </w:rPr>
        <w:t xml:space="preserve">, </w:t>
      </w:r>
      <w:r w:rsidR="0018095D" w:rsidRPr="005F6555">
        <w:rPr>
          <w:sz w:val="22"/>
          <w:szCs w:val="22"/>
        </w:rPr>
        <w:t>č.</w:t>
      </w:r>
      <w:r w:rsidR="00332A11">
        <w:rPr>
          <w:sz w:val="22"/>
          <w:szCs w:val="22"/>
        </w:rPr>
        <w:t xml:space="preserve"> účtu</w:t>
      </w:r>
      <w:r w:rsidR="000C4F45" w:rsidRPr="005F6555">
        <w:rPr>
          <w:sz w:val="22"/>
          <w:szCs w:val="22"/>
        </w:rPr>
        <w:t xml:space="preserve"> </w:t>
      </w:r>
      <w:r w:rsidR="004638F1" w:rsidRPr="005F6555">
        <w:rPr>
          <w:sz w:val="22"/>
          <w:szCs w:val="22"/>
        </w:rPr>
        <w:t>97104761/0100</w:t>
      </w:r>
    </w:p>
    <w:p w:rsidR="000C4F45" w:rsidRPr="005F6555" w:rsidRDefault="000C4F45" w:rsidP="00E11833">
      <w:pPr>
        <w:rPr>
          <w:sz w:val="22"/>
          <w:szCs w:val="22"/>
        </w:rPr>
      </w:pPr>
      <w:r w:rsidRPr="005F6555">
        <w:rPr>
          <w:sz w:val="22"/>
          <w:szCs w:val="22"/>
        </w:rPr>
        <w:t>(dále jen objednatel)</w:t>
      </w:r>
    </w:p>
    <w:p w:rsidR="009F68DE" w:rsidRPr="005F6555" w:rsidRDefault="009F68DE" w:rsidP="00416D13">
      <w:pPr>
        <w:jc w:val="center"/>
        <w:rPr>
          <w:b/>
          <w:sz w:val="22"/>
          <w:szCs w:val="22"/>
        </w:rPr>
      </w:pPr>
      <w:r w:rsidRPr="005F6555">
        <w:rPr>
          <w:b/>
          <w:sz w:val="22"/>
          <w:szCs w:val="22"/>
        </w:rPr>
        <w:t>a</w:t>
      </w:r>
    </w:p>
    <w:p w:rsidR="00C876BC" w:rsidRPr="00AD4C29" w:rsidRDefault="004A0A33" w:rsidP="00AD4C29">
      <w:pPr>
        <w:ind w:left="-142" w:firstLine="142"/>
        <w:rPr>
          <w:b/>
          <w:sz w:val="22"/>
          <w:szCs w:val="22"/>
        </w:rPr>
      </w:pPr>
      <w:r w:rsidRPr="00AD4C29">
        <w:rPr>
          <w:b/>
          <w:sz w:val="22"/>
          <w:szCs w:val="22"/>
        </w:rPr>
        <w:t xml:space="preserve">Dodavatel                 </w:t>
      </w:r>
    </w:p>
    <w:p w:rsidR="004A0A33" w:rsidRPr="008C35D3" w:rsidRDefault="00C876BC" w:rsidP="00332A11">
      <w:pPr>
        <w:tabs>
          <w:tab w:val="left" w:pos="2694"/>
        </w:tabs>
        <w:rPr>
          <w:sz w:val="18"/>
          <w:szCs w:val="18"/>
        </w:rPr>
      </w:pPr>
      <w:r w:rsidRPr="005F6555">
        <w:rPr>
          <w:b/>
          <w:sz w:val="22"/>
          <w:szCs w:val="22"/>
        </w:rPr>
        <w:t>obchodní firma</w:t>
      </w:r>
      <w:r w:rsidR="00332A11">
        <w:rPr>
          <w:b/>
          <w:sz w:val="22"/>
          <w:szCs w:val="22"/>
        </w:rPr>
        <w:t>:</w:t>
      </w:r>
      <w:r w:rsidR="00332A11">
        <w:rPr>
          <w:b/>
          <w:sz w:val="22"/>
          <w:szCs w:val="22"/>
        </w:rPr>
        <w:tab/>
      </w:r>
      <w:r w:rsidR="008C35D3">
        <w:rPr>
          <w:b/>
          <w:sz w:val="22"/>
        </w:rPr>
        <w:t>DIOL družstvo</w:t>
      </w:r>
    </w:p>
    <w:p w:rsidR="00E11833" w:rsidRPr="008C35D3" w:rsidRDefault="00E11833" w:rsidP="00332A11">
      <w:pPr>
        <w:tabs>
          <w:tab w:val="left" w:pos="2694"/>
        </w:tabs>
        <w:rPr>
          <w:sz w:val="22"/>
          <w:szCs w:val="22"/>
        </w:rPr>
      </w:pPr>
      <w:r w:rsidRPr="008C35D3">
        <w:rPr>
          <w:sz w:val="22"/>
          <w:szCs w:val="22"/>
        </w:rPr>
        <w:t>se sídlem</w:t>
      </w:r>
      <w:r w:rsidR="00332A11" w:rsidRPr="008C35D3">
        <w:rPr>
          <w:sz w:val="22"/>
          <w:szCs w:val="22"/>
        </w:rPr>
        <w:t>:</w:t>
      </w:r>
      <w:r w:rsidR="00332A11" w:rsidRPr="008C35D3">
        <w:rPr>
          <w:sz w:val="22"/>
          <w:szCs w:val="22"/>
        </w:rPr>
        <w:tab/>
      </w:r>
      <w:r w:rsidR="008C35D3">
        <w:rPr>
          <w:sz w:val="22"/>
          <w:szCs w:val="22"/>
        </w:rPr>
        <w:t xml:space="preserve">Litovelská 1350/2a, </w:t>
      </w:r>
      <w:r w:rsidR="008D36D5">
        <w:rPr>
          <w:sz w:val="22"/>
          <w:szCs w:val="22"/>
        </w:rPr>
        <w:t xml:space="preserve">Nová Ulice, </w:t>
      </w:r>
      <w:r w:rsidR="008C35D3">
        <w:rPr>
          <w:sz w:val="22"/>
          <w:szCs w:val="22"/>
        </w:rPr>
        <w:t>779 00</w:t>
      </w:r>
      <w:r w:rsidR="008D36D5">
        <w:rPr>
          <w:sz w:val="22"/>
          <w:szCs w:val="22"/>
        </w:rPr>
        <w:t xml:space="preserve"> Olomouc</w:t>
      </w:r>
    </w:p>
    <w:p w:rsidR="008D36D5" w:rsidRDefault="008D36D5" w:rsidP="00332A11">
      <w:pPr>
        <w:tabs>
          <w:tab w:val="left" w:pos="2694"/>
        </w:tabs>
        <w:rPr>
          <w:sz w:val="22"/>
          <w:szCs w:val="22"/>
        </w:rPr>
      </w:pPr>
      <w:r>
        <w:rPr>
          <w:sz w:val="18"/>
          <w:szCs w:val="18"/>
        </w:rPr>
        <w:tab/>
      </w:r>
      <w:r w:rsidRPr="005F6555">
        <w:rPr>
          <w:sz w:val="18"/>
          <w:szCs w:val="18"/>
        </w:rPr>
        <w:t>Z</w:t>
      </w:r>
      <w:r w:rsidRPr="005F6555">
        <w:rPr>
          <w:sz w:val="22"/>
          <w:szCs w:val="22"/>
        </w:rPr>
        <w:t xml:space="preserve">apsán v OR KS  v Ostravě, oddíl </w:t>
      </w:r>
      <w:proofErr w:type="spellStart"/>
      <w:r>
        <w:rPr>
          <w:sz w:val="22"/>
          <w:szCs w:val="22"/>
        </w:rPr>
        <w:t>DrXXIII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vl</w:t>
      </w:r>
      <w:proofErr w:type="spellEnd"/>
      <w:r>
        <w:rPr>
          <w:sz w:val="22"/>
          <w:szCs w:val="22"/>
        </w:rPr>
        <w:t>. 252</w:t>
      </w:r>
    </w:p>
    <w:p w:rsidR="004A0A33" w:rsidRPr="008C35D3" w:rsidRDefault="004A0A33" w:rsidP="00332A11">
      <w:pPr>
        <w:tabs>
          <w:tab w:val="left" w:pos="2694"/>
        </w:tabs>
        <w:rPr>
          <w:sz w:val="22"/>
          <w:szCs w:val="22"/>
        </w:rPr>
      </w:pPr>
      <w:r w:rsidRPr="008C35D3">
        <w:rPr>
          <w:sz w:val="22"/>
          <w:szCs w:val="22"/>
        </w:rPr>
        <w:t>Zastoupen</w:t>
      </w:r>
      <w:r w:rsidR="00332A11" w:rsidRPr="008C35D3">
        <w:rPr>
          <w:sz w:val="22"/>
          <w:szCs w:val="22"/>
        </w:rPr>
        <w:t>:</w:t>
      </w:r>
      <w:r w:rsidR="00332A11" w:rsidRPr="008C35D3">
        <w:rPr>
          <w:sz w:val="22"/>
          <w:szCs w:val="22"/>
        </w:rPr>
        <w:tab/>
      </w:r>
      <w:proofErr w:type="spellStart"/>
      <w:r w:rsidR="0037552C">
        <w:rPr>
          <w:sz w:val="22"/>
          <w:szCs w:val="22"/>
        </w:rPr>
        <w:t>xxx</w:t>
      </w:r>
      <w:proofErr w:type="spellEnd"/>
    </w:p>
    <w:p w:rsidR="004A0A33" w:rsidRPr="008C35D3" w:rsidRDefault="004A0A33" w:rsidP="00332A11">
      <w:pPr>
        <w:tabs>
          <w:tab w:val="left" w:pos="2694"/>
        </w:tabs>
        <w:rPr>
          <w:sz w:val="22"/>
          <w:szCs w:val="22"/>
        </w:rPr>
      </w:pPr>
      <w:r w:rsidRPr="008C35D3">
        <w:rPr>
          <w:sz w:val="22"/>
          <w:szCs w:val="22"/>
        </w:rPr>
        <w:t>IČ</w:t>
      </w:r>
      <w:r w:rsidR="00E11833" w:rsidRPr="008C35D3">
        <w:rPr>
          <w:sz w:val="22"/>
          <w:szCs w:val="22"/>
        </w:rPr>
        <w:t>O</w:t>
      </w:r>
      <w:r w:rsidR="00332A11" w:rsidRPr="008C35D3">
        <w:rPr>
          <w:sz w:val="22"/>
          <w:szCs w:val="22"/>
        </w:rPr>
        <w:t>:</w:t>
      </w:r>
      <w:r w:rsidR="00332A11" w:rsidRPr="008C35D3">
        <w:rPr>
          <w:sz w:val="22"/>
          <w:szCs w:val="22"/>
        </w:rPr>
        <w:tab/>
      </w:r>
      <w:r w:rsidR="008C35D3">
        <w:rPr>
          <w:sz w:val="22"/>
          <w:szCs w:val="22"/>
        </w:rPr>
        <w:t>00031551</w:t>
      </w:r>
    </w:p>
    <w:p w:rsidR="004A0A33" w:rsidRPr="008C35D3" w:rsidRDefault="004A0A33" w:rsidP="00DB6F62">
      <w:pPr>
        <w:tabs>
          <w:tab w:val="left" w:pos="2694"/>
        </w:tabs>
        <w:rPr>
          <w:sz w:val="22"/>
          <w:szCs w:val="22"/>
        </w:rPr>
      </w:pPr>
      <w:r w:rsidRPr="008C35D3">
        <w:rPr>
          <w:sz w:val="22"/>
          <w:szCs w:val="22"/>
        </w:rPr>
        <w:t>DIČ</w:t>
      </w:r>
      <w:r w:rsidR="00332A11" w:rsidRPr="008C35D3">
        <w:rPr>
          <w:sz w:val="22"/>
          <w:szCs w:val="22"/>
        </w:rPr>
        <w:t>:</w:t>
      </w:r>
      <w:r w:rsidR="00DB6F62" w:rsidRPr="008C35D3">
        <w:rPr>
          <w:sz w:val="22"/>
          <w:szCs w:val="22"/>
        </w:rPr>
        <w:tab/>
      </w:r>
      <w:r w:rsidR="008C35D3">
        <w:rPr>
          <w:sz w:val="22"/>
          <w:szCs w:val="22"/>
        </w:rPr>
        <w:t>CZ00031551</w:t>
      </w:r>
    </w:p>
    <w:p w:rsidR="00E11833" w:rsidRPr="008C35D3" w:rsidRDefault="00DB6F62" w:rsidP="00DB6F62">
      <w:pPr>
        <w:tabs>
          <w:tab w:val="left" w:pos="2694"/>
        </w:tabs>
        <w:rPr>
          <w:sz w:val="22"/>
          <w:szCs w:val="22"/>
        </w:rPr>
      </w:pPr>
      <w:r w:rsidRPr="008C35D3">
        <w:rPr>
          <w:sz w:val="22"/>
          <w:szCs w:val="22"/>
        </w:rPr>
        <w:t>Bankovní spojení:</w:t>
      </w:r>
      <w:r w:rsidRPr="008C35D3">
        <w:rPr>
          <w:sz w:val="22"/>
          <w:szCs w:val="22"/>
        </w:rPr>
        <w:tab/>
      </w:r>
      <w:r w:rsidR="008C35D3">
        <w:rPr>
          <w:sz w:val="22"/>
          <w:szCs w:val="22"/>
        </w:rPr>
        <w:t>KB Olomouc, č. účtu 913811/0100</w:t>
      </w:r>
    </w:p>
    <w:p w:rsidR="004A0A33" w:rsidRPr="005F6555" w:rsidRDefault="00E11833" w:rsidP="00E11833">
      <w:pPr>
        <w:spacing w:line="360" w:lineRule="auto"/>
        <w:rPr>
          <w:sz w:val="22"/>
        </w:rPr>
      </w:pPr>
      <w:r w:rsidRPr="008C35D3">
        <w:rPr>
          <w:sz w:val="22"/>
          <w:szCs w:val="22"/>
        </w:rPr>
        <w:t>(dále jen dodavatel)</w:t>
      </w:r>
      <w:r w:rsidR="004A0A33" w:rsidRPr="005F6555">
        <w:rPr>
          <w:sz w:val="22"/>
          <w:szCs w:val="22"/>
        </w:rPr>
        <w:t xml:space="preserve">                  </w:t>
      </w:r>
    </w:p>
    <w:p w:rsidR="009F68DE" w:rsidRDefault="009F68DE" w:rsidP="00B2298C">
      <w:pPr>
        <w:tabs>
          <w:tab w:val="left" w:pos="3969"/>
        </w:tabs>
        <w:spacing w:line="480" w:lineRule="auto"/>
        <w:jc w:val="center"/>
        <w:rPr>
          <w:sz w:val="22"/>
        </w:rPr>
      </w:pPr>
      <w:r>
        <w:rPr>
          <w:sz w:val="22"/>
        </w:rPr>
        <w:t>uzavřeli níže uvedeného dne, měsíce a roku následující</w:t>
      </w:r>
    </w:p>
    <w:p w:rsidR="006C7F07" w:rsidRPr="009859DC" w:rsidRDefault="006C7F07" w:rsidP="00961D3E">
      <w:pPr>
        <w:tabs>
          <w:tab w:val="left" w:pos="3969"/>
        </w:tabs>
        <w:ind w:right="-142"/>
        <w:jc w:val="center"/>
        <w:rPr>
          <w:b/>
          <w:spacing w:val="60"/>
          <w:sz w:val="28"/>
          <w:szCs w:val="28"/>
        </w:rPr>
      </w:pPr>
      <w:r w:rsidRPr="009859DC">
        <w:rPr>
          <w:b/>
          <w:spacing w:val="60"/>
          <w:sz w:val="28"/>
          <w:szCs w:val="28"/>
        </w:rPr>
        <w:t>SMLOUV</w:t>
      </w:r>
      <w:r w:rsidR="00416D13" w:rsidRPr="009859DC">
        <w:rPr>
          <w:b/>
          <w:spacing w:val="60"/>
          <w:sz w:val="28"/>
          <w:szCs w:val="28"/>
        </w:rPr>
        <w:t>U</w:t>
      </w:r>
      <w:r w:rsidRPr="009859DC">
        <w:rPr>
          <w:b/>
          <w:spacing w:val="60"/>
          <w:sz w:val="28"/>
          <w:szCs w:val="28"/>
        </w:rPr>
        <w:t xml:space="preserve">  </w:t>
      </w:r>
    </w:p>
    <w:p w:rsidR="009F68DE" w:rsidRPr="009859DC" w:rsidRDefault="009859DC" w:rsidP="005C2881">
      <w:pPr>
        <w:spacing w:before="120"/>
        <w:ind w:right="-142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O</w:t>
      </w:r>
      <w:r w:rsidR="0026751D" w:rsidRPr="009859DC">
        <w:rPr>
          <w:b/>
          <w:spacing w:val="60"/>
          <w:sz w:val="28"/>
        </w:rPr>
        <w:t xml:space="preserve"> </w:t>
      </w:r>
      <w:r w:rsidR="009F68DE" w:rsidRPr="009859DC">
        <w:rPr>
          <w:b/>
          <w:spacing w:val="60"/>
          <w:sz w:val="28"/>
        </w:rPr>
        <w:t>POSKYTO</w:t>
      </w:r>
      <w:r w:rsidR="0026751D" w:rsidRPr="009859DC">
        <w:rPr>
          <w:b/>
          <w:spacing w:val="60"/>
          <w:sz w:val="28"/>
        </w:rPr>
        <w:t>V</w:t>
      </w:r>
      <w:r w:rsidR="009F68DE" w:rsidRPr="009859DC">
        <w:rPr>
          <w:b/>
          <w:spacing w:val="60"/>
          <w:sz w:val="28"/>
        </w:rPr>
        <w:t>Á</w:t>
      </w:r>
      <w:r w:rsidR="0026751D" w:rsidRPr="009859DC">
        <w:rPr>
          <w:b/>
          <w:spacing w:val="60"/>
          <w:sz w:val="28"/>
        </w:rPr>
        <w:t>N</w:t>
      </w:r>
      <w:r w:rsidR="009F68DE" w:rsidRPr="009859DC">
        <w:rPr>
          <w:b/>
          <w:spacing w:val="60"/>
          <w:sz w:val="28"/>
        </w:rPr>
        <w:t xml:space="preserve">Í </w:t>
      </w:r>
      <w:r w:rsidR="006C7F07" w:rsidRPr="009859DC">
        <w:rPr>
          <w:b/>
          <w:spacing w:val="60"/>
          <w:sz w:val="28"/>
        </w:rPr>
        <w:t xml:space="preserve">BEZPEČNOSTNÍCH </w:t>
      </w:r>
      <w:r w:rsidR="009F68DE" w:rsidRPr="009859DC">
        <w:rPr>
          <w:b/>
          <w:spacing w:val="60"/>
          <w:sz w:val="28"/>
        </w:rPr>
        <w:t>SLUŽEB</w:t>
      </w:r>
    </w:p>
    <w:p w:rsidR="009F68DE" w:rsidRPr="005F6555" w:rsidRDefault="009F68DE">
      <w:pPr>
        <w:pStyle w:val="Zkladntextodsazen"/>
        <w:spacing w:before="120"/>
        <w:ind w:firstLine="425"/>
        <w:jc w:val="center"/>
        <w:rPr>
          <w:b/>
          <w:sz w:val="20"/>
        </w:rPr>
      </w:pPr>
      <w:r w:rsidRPr="005F6555">
        <w:rPr>
          <w:b/>
          <w:sz w:val="20"/>
        </w:rPr>
        <w:t xml:space="preserve">podle </w:t>
      </w:r>
      <w:r w:rsidR="005C2881" w:rsidRPr="005F6555">
        <w:rPr>
          <w:b/>
          <w:sz w:val="20"/>
        </w:rPr>
        <w:t xml:space="preserve">§ </w:t>
      </w:r>
      <w:r w:rsidR="00E11833" w:rsidRPr="005F6555">
        <w:rPr>
          <w:b/>
          <w:sz w:val="20"/>
        </w:rPr>
        <w:t>1746</w:t>
      </w:r>
      <w:r w:rsidR="005C2881" w:rsidRPr="005F6555">
        <w:rPr>
          <w:b/>
          <w:sz w:val="20"/>
        </w:rPr>
        <w:t xml:space="preserve"> odst. 2, </w:t>
      </w:r>
      <w:r w:rsidRPr="005F6555">
        <w:rPr>
          <w:b/>
          <w:sz w:val="20"/>
        </w:rPr>
        <w:t>zákona č.</w:t>
      </w:r>
      <w:r w:rsidR="00E11833" w:rsidRPr="005F6555">
        <w:rPr>
          <w:b/>
          <w:sz w:val="20"/>
        </w:rPr>
        <w:t xml:space="preserve"> 89/2012</w:t>
      </w:r>
      <w:r w:rsidRPr="005F6555">
        <w:rPr>
          <w:b/>
          <w:sz w:val="20"/>
        </w:rPr>
        <w:t xml:space="preserve"> Sb.</w:t>
      </w:r>
      <w:r w:rsidR="00E11833" w:rsidRPr="005F6555">
        <w:rPr>
          <w:b/>
          <w:sz w:val="20"/>
        </w:rPr>
        <w:t>, občanského</w:t>
      </w:r>
      <w:r w:rsidRPr="005F6555">
        <w:rPr>
          <w:b/>
          <w:sz w:val="20"/>
        </w:rPr>
        <w:t xml:space="preserve"> zákoníku</w:t>
      </w:r>
      <w:r w:rsidR="00E11833" w:rsidRPr="005F6555">
        <w:rPr>
          <w:b/>
          <w:sz w:val="20"/>
        </w:rPr>
        <w:t>,</w:t>
      </w:r>
      <w:r w:rsidRPr="005F6555">
        <w:rPr>
          <w:b/>
          <w:sz w:val="20"/>
        </w:rPr>
        <w:t xml:space="preserve"> v</w:t>
      </w:r>
      <w:r w:rsidR="005C2881" w:rsidRPr="005F6555">
        <w:rPr>
          <w:b/>
          <w:sz w:val="20"/>
        </w:rPr>
        <w:t>e znění pozdějších předpisů</w:t>
      </w:r>
    </w:p>
    <w:p w:rsidR="009F68DE" w:rsidRDefault="009F68DE">
      <w:pPr>
        <w:spacing w:line="360" w:lineRule="auto"/>
        <w:rPr>
          <w:b/>
          <w:sz w:val="22"/>
        </w:rPr>
      </w:pPr>
    </w:p>
    <w:p w:rsidR="009F68DE" w:rsidRPr="00496916" w:rsidRDefault="009F68DE">
      <w:pPr>
        <w:jc w:val="center"/>
        <w:rPr>
          <w:b/>
          <w:sz w:val="24"/>
        </w:rPr>
      </w:pPr>
      <w:r w:rsidRPr="00496916">
        <w:rPr>
          <w:b/>
          <w:sz w:val="24"/>
        </w:rPr>
        <w:t>Článek 1.</w:t>
      </w:r>
    </w:p>
    <w:p w:rsidR="009F68DE" w:rsidRPr="00496916" w:rsidRDefault="009F68DE">
      <w:pPr>
        <w:pStyle w:val="Nadpis4"/>
        <w:rPr>
          <w:b w:val="0"/>
          <w:u w:val="none"/>
        </w:rPr>
      </w:pPr>
      <w:r w:rsidRPr="00496916">
        <w:t>Předmět plnění</w:t>
      </w:r>
    </w:p>
    <w:p w:rsidR="009F68DE" w:rsidRPr="00D56099" w:rsidRDefault="009F68DE">
      <w:pPr>
        <w:rPr>
          <w:sz w:val="16"/>
          <w:szCs w:val="16"/>
        </w:rPr>
      </w:pPr>
      <w:r>
        <w:t xml:space="preserve">            </w:t>
      </w:r>
    </w:p>
    <w:p w:rsidR="009F68DE" w:rsidRDefault="009F68DE">
      <w:pPr>
        <w:pStyle w:val="Zkladntext"/>
        <w:jc w:val="both"/>
      </w:pPr>
      <w:r>
        <w:rPr>
          <w:sz w:val="22"/>
        </w:rPr>
        <w:t xml:space="preserve">Předmětem této smlouvy je závazek </w:t>
      </w:r>
      <w:r w:rsidR="005F6555">
        <w:rPr>
          <w:sz w:val="22"/>
        </w:rPr>
        <w:t>zajištění bezpečnostních</w:t>
      </w:r>
      <w:r>
        <w:rPr>
          <w:sz w:val="22"/>
        </w:rPr>
        <w:t xml:space="preserve"> služeb ostrahy a </w:t>
      </w:r>
      <w:r w:rsidR="005F6555">
        <w:rPr>
          <w:sz w:val="22"/>
        </w:rPr>
        <w:t>ochrany majetku</w:t>
      </w:r>
      <w:r>
        <w:rPr>
          <w:sz w:val="22"/>
        </w:rPr>
        <w:t xml:space="preserve"> a osob </w:t>
      </w:r>
      <w:r w:rsidR="007A323A">
        <w:rPr>
          <w:sz w:val="22"/>
        </w:rPr>
        <w:t>dodav</w:t>
      </w:r>
      <w:r>
        <w:rPr>
          <w:sz w:val="22"/>
        </w:rPr>
        <w:t>atele</w:t>
      </w:r>
      <w:r w:rsidR="005C2881">
        <w:rPr>
          <w:sz w:val="22"/>
        </w:rPr>
        <w:t>m</w:t>
      </w:r>
      <w:r>
        <w:rPr>
          <w:sz w:val="22"/>
        </w:rPr>
        <w:t xml:space="preserve"> vůči objednateli. </w:t>
      </w:r>
      <w:r w:rsidR="007A323A">
        <w:rPr>
          <w:sz w:val="22"/>
        </w:rPr>
        <w:t>Dodav</w:t>
      </w:r>
      <w:r>
        <w:rPr>
          <w:sz w:val="22"/>
        </w:rPr>
        <w:t>atel se zavazuje plnit následně uvedené smluvní povinnosti</w:t>
      </w:r>
      <w:r>
        <w:t>:</w:t>
      </w:r>
    </w:p>
    <w:p w:rsidR="002C017A" w:rsidRPr="00D56099" w:rsidRDefault="009F68DE" w:rsidP="002C017A">
      <w:pPr>
        <w:ind w:right="-1"/>
        <w:jc w:val="both"/>
        <w:rPr>
          <w:sz w:val="16"/>
          <w:szCs w:val="16"/>
        </w:rPr>
      </w:pPr>
      <w:r>
        <w:t xml:space="preserve"> </w:t>
      </w:r>
    </w:p>
    <w:p w:rsidR="00F3779F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20132">
        <w:rPr>
          <w:sz w:val="22"/>
          <w:szCs w:val="22"/>
        </w:rPr>
        <w:t>Základním úkolem strážných je zabraňovat zákonnými prostředky rozkrádání, poškozování, ničení a</w:t>
      </w:r>
      <w:r w:rsidR="00CB63AF">
        <w:rPr>
          <w:sz w:val="22"/>
          <w:szCs w:val="22"/>
        </w:rPr>
        <w:t> </w:t>
      </w:r>
      <w:r w:rsidRPr="00F20132">
        <w:rPr>
          <w:sz w:val="22"/>
          <w:szCs w:val="22"/>
        </w:rPr>
        <w:t>zneužívání majetku objednatele, ochrany zdraví a životů zaměstnanců objednatele a jiných osob ve střežených objektech.</w:t>
      </w:r>
    </w:p>
    <w:p w:rsidR="00F3779F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20132">
        <w:rPr>
          <w:sz w:val="22"/>
          <w:szCs w:val="22"/>
        </w:rPr>
        <w:t>Strážný je povinen ve střeženém objektu provádět preventivní protipožární činnost, případně jiné úkoly a povinnosti spojené s ostrahou objektů. Veškeré závady a poznatky zjištěné v průběhu strážní služby zapisovat do „Knihy záznamů o vykonávání služby“.</w:t>
      </w:r>
    </w:p>
    <w:p w:rsidR="001B570C" w:rsidRPr="001B570C" w:rsidRDefault="001B570C" w:rsidP="001B570C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1B570C">
        <w:rPr>
          <w:sz w:val="22"/>
          <w:szCs w:val="22"/>
        </w:rPr>
        <w:t>Strážný je povinen sledovat kamerový systém, centrální ovládání elektronického zabezpečovacího systému EZS, elektronického požárního systému EPS včetně vyhodnocení a informování hasičského sboru a na tato zařízení přiměřeně reagovat.</w:t>
      </w:r>
    </w:p>
    <w:p w:rsidR="00CA7245" w:rsidRDefault="009E3179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případě absence telefonistky - zaměstnanec objednatele, přev</w:t>
      </w:r>
      <w:r w:rsidR="00593C9A">
        <w:rPr>
          <w:sz w:val="22"/>
          <w:szCs w:val="22"/>
        </w:rPr>
        <w:t>e</w:t>
      </w:r>
      <w:r>
        <w:rPr>
          <w:sz w:val="22"/>
          <w:szCs w:val="22"/>
        </w:rPr>
        <w:t>z</w:t>
      </w:r>
      <w:r w:rsidR="00593C9A">
        <w:rPr>
          <w:sz w:val="22"/>
          <w:szCs w:val="22"/>
        </w:rPr>
        <w:t>m</w:t>
      </w:r>
      <w:r>
        <w:rPr>
          <w:sz w:val="22"/>
          <w:szCs w:val="22"/>
        </w:rPr>
        <w:t>e</w:t>
      </w:r>
      <w:r w:rsidR="00593C9A">
        <w:rPr>
          <w:sz w:val="22"/>
          <w:szCs w:val="22"/>
        </w:rPr>
        <w:t xml:space="preserve"> strážný obsluhu</w:t>
      </w:r>
      <w:r w:rsidR="00CA7245" w:rsidRPr="00CA7245">
        <w:rPr>
          <w:sz w:val="22"/>
          <w:szCs w:val="22"/>
        </w:rPr>
        <w:t xml:space="preserve"> telefonní ústředny</w:t>
      </w:r>
      <w:r w:rsidR="00593C9A">
        <w:rPr>
          <w:sz w:val="22"/>
          <w:szCs w:val="22"/>
        </w:rPr>
        <w:t>.</w:t>
      </w:r>
    </w:p>
    <w:p w:rsidR="00F3779F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20132">
        <w:rPr>
          <w:sz w:val="22"/>
          <w:szCs w:val="22"/>
        </w:rPr>
        <w:t xml:space="preserve">Strážný provádí v nočních hodinách </w:t>
      </w:r>
      <w:r w:rsidR="003F41FF">
        <w:rPr>
          <w:sz w:val="22"/>
          <w:szCs w:val="22"/>
        </w:rPr>
        <w:t xml:space="preserve">min. </w:t>
      </w:r>
      <w:r w:rsidR="00B637B9">
        <w:rPr>
          <w:sz w:val="22"/>
          <w:szCs w:val="22"/>
        </w:rPr>
        <w:t>2</w:t>
      </w:r>
      <w:r w:rsidR="005F6555">
        <w:rPr>
          <w:sz w:val="22"/>
          <w:szCs w:val="22"/>
        </w:rPr>
        <w:t xml:space="preserve"> </w:t>
      </w:r>
      <w:r w:rsidRPr="00F20132">
        <w:rPr>
          <w:sz w:val="22"/>
          <w:szCs w:val="22"/>
        </w:rPr>
        <w:t>x za noc</w:t>
      </w:r>
      <w:r w:rsidR="003F41FF">
        <w:rPr>
          <w:sz w:val="22"/>
          <w:szCs w:val="22"/>
        </w:rPr>
        <w:t xml:space="preserve"> </w:t>
      </w:r>
      <w:r w:rsidRPr="00F20132">
        <w:rPr>
          <w:sz w:val="22"/>
          <w:szCs w:val="22"/>
        </w:rPr>
        <w:t>pochůzku v okolí střežených objektů. Při venkovní pochůzce kontroluje uzamčení a neporušenost zadních a hlavních vstupních dveří hlavní budovy a budovy vodohospodářských laboratoří, uzamčení vrat</w:t>
      </w:r>
      <w:r w:rsidR="0033422F">
        <w:rPr>
          <w:sz w:val="22"/>
          <w:szCs w:val="22"/>
        </w:rPr>
        <w:t xml:space="preserve"> </w:t>
      </w:r>
      <w:r w:rsidRPr="00F20132">
        <w:rPr>
          <w:sz w:val="22"/>
          <w:szCs w:val="22"/>
        </w:rPr>
        <w:t xml:space="preserve">a skladu technických plynů. Kontroluje neporušenost a uzavření oken ve </w:t>
      </w:r>
      <w:r w:rsidR="004A56E6" w:rsidRPr="00F20132">
        <w:rPr>
          <w:sz w:val="22"/>
          <w:szCs w:val="22"/>
        </w:rPr>
        <w:t>střežených budovách</w:t>
      </w:r>
      <w:r w:rsidRPr="00F20132">
        <w:rPr>
          <w:sz w:val="22"/>
          <w:szCs w:val="22"/>
        </w:rPr>
        <w:t>.</w:t>
      </w:r>
    </w:p>
    <w:p w:rsidR="00F3779F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20132">
        <w:rPr>
          <w:sz w:val="22"/>
          <w:szCs w:val="22"/>
        </w:rPr>
        <w:lastRenderedPageBreak/>
        <w:t>Při venkovní pochůzce provádí vizuální kontrolu parkovišť, kter</w:t>
      </w:r>
      <w:r w:rsidR="002328F6">
        <w:rPr>
          <w:sz w:val="22"/>
          <w:szCs w:val="22"/>
        </w:rPr>
        <w:t>á</w:t>
      </w:r>
      <w:r w:rsidRPr="00F20132">
        <w:rPr>
          <w:sz w:val="22"/>
          <w:szCs w:val="22"/>
        </w:rPr>
        <w:t xml:space="preserve"> jsou v </w:t>
      </w:r>
      <w:r w:rsidR="004A56E6" w:rsidRPr="00F20132">
        <w:rPr>
          <w:sz w:val="22"/>
          <w:szCs w:val="22"/>
        </w:rPr>
        <w:t>okolí budov</w:t>
      </w:r>
      <w:r w:rsidRPr="00F20132">
        <w:rPr>
          <w:sz w:val="22"/>
          <w:szCs w:val="22"/>
        </w:rPr>
        <w:t xml:space="preserve">. Tuto vizuální kontrolu provádí rovněž v průběhu pracovní doby objednatele (kontrolou přes kamerový systém umístěný na </w:t>
      </w:r>
      <w:r w:rsidRPr="000A26A0">
        <w:rPr>
          <w:sz w:val="22"/>
          <w:szCs w:val="22"/>
        </w:rPr>
        <w:t xml:space="preserve">vrátnici </w:t>
      </w:r>
      <w:r w:rsidR="00961D3E" w:rsidRPr="000A26A0">
        <w:rPr>
          <w:sz w:val="22"/>
          <w:szCs w:val="22"/>
        </w:rPr>
        <w:t>objednatele</w:t>
      </w:r>
      <w:r w:rsidRPr="00F20132">
        <w:rPr>
          <w:sz w:val="22"/>
          <w:szCs w:val="22"/>
        </w:rPr>
        <w:t>).</w:t>
      </w:r>
    </w:p>
    <w:p w:rsidR="00F3779F" w:rsidRPr="004A56E6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 xml:space="preserve">Čas pochůzek, stav zajištění objektu, popř. závady zjištěné během pochůzkové činnosti strážný zapíše do „Knihy záznamů </w:t>
      </w:r>
      <w:r w:rsidR="00E11833" w:rsidRPr="004A56E6">
        <w:rPr>
          <w:sz w:val="22"/>
          <w:szCs w:val="22"/>
        </w:rPr>
        <w:t>o</w:t>
      </w:r>
      <w:r w:rsidRPr="004A56E6">
        <w:rPr>
          <w:sz w:val="22"/>
          <w:szCs w:val="22"/>
        </w:rPr>
        <w:t xml:space="preserve"> vykonávané službě“.</w:t>
      </w:r>
    </w:p>
    <w:p w:rsidR="00D32982" w:rsidRPr="004A56E6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 xml:space="preserve">Zaměstnanci </w:t>
      </w:r>
      <w:r w:rsidR="00961D3E" w:rsidRPr="004A56E6">
        <w:rPr>
          <w:sz w:val="22"/>
          <w:szCs w:val="22"/>
        </w:rPr>
        <w:t>dodavatele</w:t>
      </w:r>
      <w:r w:rsidRPr="004A56E6">
        <w:rPr>
          <w:sz w:val="22"/>
          <w:szCs w:val="22"/>
        </w:rPr>
        <w:t xml:space="preserve"> jsou povinni neprodleně upozornit </w:t>
      </w:r>
      <w:r w:rsidR="00961D3E" w:rsidRPr="004A56E6">
        <w:rPr>
          <w:sz w:val="22"/>
          <w:szCs w:val="22"/>
        </w:rPr>
        <w:t>objednatele</w:t>
      </w:r>
      <w:r w:rsidRPr="004A56E6">
        <w:rPr>
          <w:sz w:val="22"/>
          <w:szCs w:val="22"/>
        </w:rPr>
        <w:t xml:space="preserve"> na nedostatky v zajištění objektů, které zjistí během výkonu své služby a dohodnout sjednání nápravy v co nejkratší lhůtě s  </w:t>
      </w:r>
      <w:r w:rsidR="00961D3E" w:rsidRPr="004A56E6">
        <w:rPr>
          <w:sz w:val="22"/>
          <w:szCs w:val="22"/>
        </w:rPr>
        <w:t>objednatelem</w:t>
      </w:r>
      <w:r w:rsidRPr="004A56E6">
        <w:rPr>
          <w:sz w:val="22"/>
          <w:szCs w:val="22"/>
        </w:rPr>
        <w:t>.</w:t>
      </w:r>
    </w:p>
    <w:p w:rsidR="009E3179" w:rsidRPr="004A56E6" w:rsidRDefault="009E3179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 xml:space="preserve">Při zjištění jakékoli havárie v budově </w:t>
      </w:r>
      <w:r w:rsidR="00E11833" w:rsidRPr="004A56E6">
        <w:rPr>
          <w:sz w:val="22"/>
          <w:szCs w:val="22"/>
        </w:rPr>
        <w:t>objednatele</w:t>
      </w:r>
      <w:r w:rsidRPr="004A56E6">
        <w:rPr>
          <w:sz w:val="22"/>
          <w:szCs w:val="22"/>
        </w:rPr>
        <w:t xml:space="preserve"> (</w:t>
      </w:r>
      <w:r w:rsidR="001B570C" w:rsidRPr="001B570C">
        <w:rPr>
          <w:sz w:val="22"/>
          <w:szCs w:val="22"/>
        </w:rPr>
        <w:t xml:space="preserve">výpadek el. </w:t>
      </w:r>
      <w:proofErr w:type="gramStart"/>
      <w:r w:rsidR="001B570C" w:rsidRPr="001B570C">
        <w:rPr>
          <w:sz w:val="22"/>
          <w:szCs w:val="22"/>
        </w:rPr>
        <w:t>energie</w:t>
      </w:r>
      <w:proofErr w:type="gramEnd"/>
      <w:r w:rsidR="001B570C" w:rsidRPr="001B570C">
        <w:rPr>
          <w:sz w:val="22"/>
          <w:szCs w:val="22"/>
        </w:rPr>
        <w:t>,</w:t>
      </w:r>
      <w:r w:rsidR="001B570C" w:rsidRPr="004A56E6">
        <w:rPr>
          <w:sz w:val="22"/>
          <w:szCs w:val="22"/>
        </w:rPr>
        <w:t xml:space="preserve"> </w:t>
      </w:r>
      <w:r w:rsidRPr="004A56E6">
        <w:rPr>
          <w:sz w:val="22"/>
          <w:szCs w:val="22"/>
        </w:rPr>
        <w:t xml:space="preserve">prasklá voda, nefunkční topný systém apod.) bezodkladně informovat pracovníka údržby </w:t>
      </w:r>
      <w:r w:rsidR="00E11833" w:rsidRPr="004A56E6">
        <w:rPr>
          <w:sz w:val="22"/>
          <w:szCs w:val="22"/>
        </w:rPr>
        <w:t>objednatele</w:t>
      </w:r>
      <w:r w:rsidRPr="004A56E6">
        <w:rPr>
          <w:sz w:val="22"/>
          <w:szCs w:val="22"/>
        </w:rPr>
        <w:t xml:space="preserve"> a učinit všechna možná opatření k minimalizaci škod.</w:t>
      </w:r>
    </w:p>
    <w:p w:rsidR="00D32982" w:rsidRPr="000A26A0" w:rsidRDefault="00CA09D7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>Dodavatel</w:t>
      </w:r>
      <w:r w:rsidR="002C017A" w:rsidRPr="004A56E6">
        <w:rPr>
          <w:sz w:val="22"/>
          <w:szCs w:val="22"/>
        </w:rPr>
        <w:t xml:space="preserve"> je povin</w:t>
      </w:r>
      <w:r w:rsidRPr="004A56E6">
        <w:rPr>
          <w:sz w:val="22"/>
          <w:szCs w:val="22"/>
        </w:rPr>
        <w:t>e</w:t>
      </w:r>
      <w:r w:rsidR="002C017A" w:rsidRPr="004A56E6">
        <w:rPr>
          <w:sz w:val="22"/>
          <w:szCs w:val="22"/>
        </w:rPr>
        <w:t xml:space="preserve">n předat </w:t>
      </w:r>
      <w:r w:rsidR="00961D3E" w:rsidRPr="004A56E6">
        <w:rPr>
          <w:sz w:val="22"/>
          <w:szCs w:val="22"/>
        </w:rPr>
        <w:t>objednateli</w:t>
      </w:r>
      <w:r w:rsidR="002C017A" w:rsidRPr="004A56E6">
        <w:rPr>
          <w:sz w:val="22"/>
          <w:szCs w:val="22"/>
        </w:rPr>
        <w:t xml:space="preserve"> seznam</w:t>
      </w:r>
      <w:r w:rsidR="002C017A" w:rsidRPr="000A26A0">
        <w:rPr>
          <w:sz w:val="22"/>
          <w:szCs w:val="22"/>
        </w:rPr>
        <w:t xml:space="preserve"> </w:t>
      </w:r>
      <w:r w:rsidR="00BF6EDA" w:rsidRPr="000A26A0">
        <w:rPr>
          <w:sz w:val="22"/>
          <w:szCs w:val="22"/>
        </w:rPr>
        <w:t xml:space="preserve">svých </w:t>
      </w:r>
      <w:r w:rsidR="002C017A" w:rsidRPr="000A26A0">
        <w:rPr>
          <w:sz w:val="22"/>
          <w:szCs w:val="22"/>
        </w:rPr>
        <w:t xml:space="preserve">zaměstnanců </w:t>
      </w:r>
      <w:r w:rsidR="00BF6EDA" w:rsidRPr="000A26A0">
        <w:rPr>
          <w:sz w:val="22"/>
          <w:szCs w:val="22"/>
        </w:rPr>
        <w:t>(</w:t>
      </w:r>
      <w:r w:rsidR="002C017A" w:rsidRPr="000A26A0">
        <w:rPr>
          <w:sz w:val="22"/>
          <w:szCs w:val="22"/>
        </w:rPr>
        <w:t>strážní služby</w:t>
      </w:r>
      <w:r w:rsidR="00BF6EDA" w:rsidRPr="000A26A0">
        <w:rPr>
          <w:sz w:val="22"/>
          <w:szCs w:val="22"/>
        </w:rPr>
        <w:t>)</w:t>
      </w:r>
      <w:r w:rsidR="002C017A" w:rsidRPr="000A26A0">
        <w:rPr>
          <w:sz w:val="22"/>
          <w:szCs w:val="22"/>
        </w:rPr>
        <w:t xml:space="preserve"> zajišťujících ostrahu a udržovat jej v aktuálním stavu.</w:t>
      </w:r>
    </w:p>
    <w:p w:rsidR="002C017A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A26A0">
        <w:rPr>
          <w:sz w:val="22"/>
          <w:szCs w:val="22"/>
        </w:rPr>
        <w:t xml:space="preserve">K výkonu strážní služby může </w:t>
      </w:r>
      <w:r w:rsidR="00CE4BDC" w:rsidRPr="000A26A0">
        <w:rPr>
          <w:sz w:val="22"/>
          <w:szCs w:val="22"/>
        </w:rPr>
        <w:t>nastoupit pouze</w:t>
      </w:r>
      <w:r w:rsidRPr="000A26A0">
        <w:rPr>
          <w:sz w:val="22"/>
          <w:szCs w:val="22"/>
        </w:rPr>
        <w:t xml:space="preserve"> ten zaměstnanec, který prokazatelně splňuje následující podmínky:</w:t>
      </w:r>
    </w:p>
    <w:p w:rsidR="002C017A" w:rsidRPr="000A26A0" w:rsidRDefault="002C017A" w:rsidP="00A659E8">
      <w:pPr>
        <w:numPr>
          <w:ilvl w:val="0"/>
          <w:numId w:val="12"/>
        </w:numPr>
        <w:ind w:left="709" w:hanging="283"/>
        <w:rPr>
          <w:sz w:val="22"/>
          <w:szCs w:val="22"/>
        </w:rPr>
      </w:pPr>
      <w:r w:rsidRPr="000A26A0">
        <w:rPr>
          <w:sz w:val="22"/>
          <w:szCs w:val="22"/>
        </w:rPr>
        <w:t xml:space="preserve">byl proškolen určeným zaměstnancem </w:t>
      </w:r>
      <w:r w:rsidR="00961D3E" w:rsidRPr="000A26A0">
        <w:rPr>
          <w:sz w:val="22"/>
          <w:szCs w:val="22"/>
        </w:rPr>
        <w:t xml:space="preserve">dodavatele </w:t>
      </w:r>
      <w:r w:rsidRPr="000A26A0">
        <w:rPr>
          <w:sz w:val="22"/>
          <w:szCs w:val="22"/>
        </w:rPr>
        <w:t>v souladu s následujícím bodem,</w:t>
      </w:r>
    </w:p>
    <w:p w:rsidR="002C017A" w:rsidRPr="008C35D3" w:rsidRDefault="002C017A" w:rsidP="00A659E8">
      <w:pPr>
        <w:numPr>
          <w:ilvl w:val="0"/>
          <w:numId w:val="12"/>
        </w:numPr>
        <w:ind w:left="709" w:hanging="283"/>
        <w:rPr>
          <w:sz w:val="22"/>
          <w:szCs w:val="22"/>
        </w:rPr>
      </w:pPr>
      <w:r w:rsidRPr="008C35D3">
        <w:rPr>
          <w:sz w:val="22"/>
          <w:szCs w:val="22"/>
        </w:rPr>
        <w:t xml:space="preserve">byl proškolen výtahovým technikem </w:t>
      </w:r>
      <w:r w:rsidR="00961D3E" w:rsidRPr="008C35D3">
        <w:rPr>
          <w:sz w:val="22"/>
          <w:szCs w:val="22"/>
        </w:rPr>
        <w:t>objednatele</w:t>
      </w:r>
      <w:r w:rsidRPr="008C35D3">
        <w:rPr>
          <w:sz w:val="22"/>
          <w:szCs w:val="22"/>
        </w:rPr>
        <w:t xml:space="preserve"> jako </w:t>
      </w:r>
      <w:proofErr w:type="spellStart"/>
      <w:r w:rsidRPr="008C35D3">
        <w:rPr>
          <w:sz w:val="22"/>
          <w:szCs w:val="22"/>
        </w:rPr>
        <w:t>vyprošťovatel</w:t>
      </w:r>
      <w:proofErr w:type="spellEnd"/>
      <w:r w:rsidRPr="008C35D3">
        <w:rPr>
          <w:sz w:val="22"/>
          <w:szCs w:val="22"/>
        </w:rPr>
        <w:t xml:space="preserve"> výtahu,</w:t>
      </w:r>
    </w:p>
    <w:p w:rsidR="00A235FD" w:rsidRPr="008C35D3" w:rsidRDefault="002C017A" w:rsidP="00A659E8">
      <w:pPr>
        <w:numPr>
          <w:ilvl w:val="0"/>
          <w:numId w:val="12"/>
        </w:numPr>
        <w:ind w:left="709" w:hanging="283"/>
        <w:jc w:val="both"/>
        <w:rPr>
          <w:color w:val="000000"/>
          <w:sz w:val="22"/>
          <w:szCs w:val="22"/>
        </w:rPr>
      </w:pPr>
      <w:r w:rsidRPr="008C35D3">
        <w:rPr>
          <w:color w:val="000000"/>
          <w:sz w:val="22"/>
          <w:szCs w:val="22"/>
        </w:rPr>
        <w:t>předloží doklad lékařské prohlídky o zdravotní způsobilosti vykonávat</w:t>
      </w:r>
      <w:r w:rsidR="00BC67BA" w:rsidRPr="008C35D3">
        <w:rPr>
          <w:color w:val="000000"/>
          <w:sz w:val="22"/>
          <w:szCs w:val="22"/>
        </w:rPr>
        <w:t xml:space="preserve"> strážní službu.</w:t>
      </w:r>
    </w:p>
    <w:p w:rsidR="002C017A" w:rsidRPr="000A26A0" w:rsidRDefault="00961D3E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A26A0">
        <w:rPr>
          <w:sz w:val="22"/>
          <w:szCs w:val="22"/>
        </w:rPr>
        <w:t>Dodavatel</w:t>
      </w:r>
      <w:r w:rsidR="002C017A" w:rsidRPr="000A26A0">
        <w:rPr>
          <w:sz w:val="22"/>
          <w:szCs w:val="22"/>
        </w:rPr>
        <w:t xml:space="preserve"> je povin</w:t>
      </w:r>
      <w:r w:rsidRPr="000A26A0">
        <w:rPr>
          <w:sz w:val="22"/>
          <w:szCs w:val="22"/>
        </w:rPr>
        <w:t>e</w:t>
      </w:r>
      <w:r w:rsidR="002C017A" w:rsidRPr="000A26A0">
        <w:rPr>
          <w:sz w:val="22"/>
          <w:szCs w:val="22"/>
        </w:rPr>
        <w:t>n provést školen</w:t>
      </w:r>
      <w:r w:rsidRPr="000A26A0">
        <w:rPr>
          <w:sz w:val="22"/>
          <w:szCs w:val="22"/>
        </w:rPr>
        <w:t xml:space="preserve">í </w:t>
      </w:r>
      <w:r w:rsidR="00D478AC" w:rsidRPr="000A26A0">
        <w:rPr>
          <w:sz w:val="22"/>
          <w:szCs w:val="22"/>
        </w:rPr>
        <w:t>svých zaměstnanců</w:t>
      </w:r>
      <w:r w:rsidR="002C017A" w:rsidRPr="000A26A0">
        <w:rPr>
          <w:sz w:val="22"/>
          <w:szCs w:val="22"/>
        </w:rPr>
        <w:t>:</w:t>
      </w:r>
    </w:p>
    <w:p w:rsidR="002C017A" w:rsidRPr="00CE4BDC" w:rsidRDefault="003F5743" w:rsidP="00A659E8">
      <w:pPr>
        <w:numPr>
          <w:ilvl w:val="0"/>
          <w:numId w:val="16"/>
        </w:num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</w:t>
      </w:r>
      <w:r w:rsidR="00CE4BDC" w:rsidRPr="00CE4BDC">
        <w:rPr>
          <w:color w:val="000000"/>
          <w:sz w:val="22"/>
          <w:szCs w:val="22"/>
        </w:rPr>
        <w:t>b</w:t>
      </w:r>
      <w:r w:rsidR="008F0C8D" w:rsidRPr="00CE4BDC">
        <w:rPr>
          <w:color w:val="000000"/>
          <w:sz w:val="22"/>
          <w:szCs w:val="22"/>
        </w:rPr>
        <w:t>ezpečnost</w:t>
      </w:r>
      <w:r>
        <w:rPr>
          <w:color w:val="000000"/>
          <w:sz w:val="22"/>
          <w:szCs w:val="22"/>
        </w:rPr>
        <w:t>i</w:t>
      </w:r>
      <w:r w:rsidR="008F0C8D" w:rsidRPr="00CE4BDC">
        <w:rPr>
          <w:color w:val="000000"/>
          <w:sz w:val="22"/>
          <w:szCs w:val="22"/>
        </w:rPr>
        <w:t xml:space="preserve"> a ochran</w:t>
      </w:r>
      <w:r>
        <w:rPr>
          <w:color w:val="000000"/>
          <w:sz w:val="22"/>
          <w:szCs w:val="22"/>
        </w:rPr>
        <w:t>ě</w:t>
      </w:r>
      <w:r w:rsidR="008F0C8D" w:rsidRPr="00CE4BDC">
        <w:rPr>
          <w:color w:val="000000"/>
          <w:sz w:val="22"/>
          <w:szCs w:val="22"/>
        </w:rPr>
        <w:t xml:space="preserve"> zdraví při práci</w:t>
      </w:r>
      <w:r w:rsidR="002C017A" w:rsidRPr="00CE4BDC">
        <w:rPr>
          <w:color w:val="000000"/>
          <w:sz w:val="22"/>
          <w:szCs w:val="22"/>
        </w:rPr>
        <w:t>,</w:t>
      </w:r>
    </w:p>
    <w:p w:rsidR="00CE4BDC" w:rsidRPr="00CE4BDC" w:rsidRDefault="00CE4BDC" w:rsidP="00A659E8">
      <w:pPr>
        <w:numPr>
          <w:ilvl w:val="0"/>
          <w:numId w:val="16"/>
        </w:numPr>
        <w:ind w:left="709" w:hanging="283"/>
        <w:jc w:val="both"/>
        <w:rPr>
          <w:color w:val="000000"/>
          <w:sz w:val="22"/>
          <w:szCs w:val="22"/>
        </w:rPr>
      </w:pPr>
      <w:r w:rsidRPr="00CE4BDC">
        <w:rPr>
          <w:color w:val="000000"/>
          <w:sz w:val="22"/>
          <w:szCs w:val="22"/>
        </w:rPr>
        <w:t>o požární ochraně v rozsahu stanoveném tematickým plánem a čas</w:t>
      </w:r>
      <w:r>
        <w:rPr>
          <w:color w:val="000000"/>
          <w:sz w:val="22"/>
          <w:szCs w:val="22"/>
        </w:rPr>
        <w:t>ovým rozvrhem školení o</w:t>
      </w:r>
      <w:r w:rsidR="00CB63AF">
        <w:rPr>
          <w:color w:val="000000"/>
          <w:sz w:val="22"/>
          <w:szCs w:val="22"/>
        </w:rPr>
        <w:t> </w:t>
      </w:r>
      <w:r w:rsidR="004A56E6">
        <w:rPr>
          <w:color w:val="000000"/>
          <w:sz w:val="22"/>
          <w:szCs w:val="22"/>
        </w:rPr>
        <w:t>požární ochraně</w:t>
      </w:r>
      <w:r w:rsidRPr="00CE4BDC">
        <w:rPr>
          <w:color w:val="000000"/>
          <w:sz w:val="22"/>
          <w:szCs w:val="22"/>
        </w:rPr>
        <w:t xml:space="preserve">, </w:t>
      </w:r>
    </w:p>
    <w:p w:rsidR="002C017A" w:rsidRPr="00CE4BDC" w:rsidRDefault="00CE4BDC" w:rsidP="00A659E8">
      <w:pPr>
        <w:numPr>
          <w:ilvl w:val="0"/>
          <w:numId w:val="16"/>
        </w:numPr>
        <w:ind w:left="709" w:hanging="283"/>
        <w:jc w:val="both"/>
        <w:rPr>
          <w:color w:val="000000"/>
          <w:sz w:val="22"/>
          <w:szCs w:val="22"/>
        </w:rPr>
      </w:pPr>
      <w:r w:rsidRPr="00CE4BDC">
        <w:rPr>
          <w:color w:val="000000"/>
          <w:sz w:val="22"/>
          <w:szCs w:val="22"/>
        </w:rPr>
        <w:t>o požární ochraně</w:t>
      </w:r>
      <w:r w:rsidR="002C017A" w:rsidRPr="00CE4BDC">
        <w:rPr>
          <w:color w:val="000000"/>
          <w:sz w:val="22"/>
          <w:szCs w:val="22"/>
        </w:rPr>
        <w:t xml:space="preserve"> pro </w:t>
      </w:r>
      <w:r w:rsidR="00CA09D7" w:rsidRPr="00CE4BDC">
        <w:rPr>
          <w:color w:val="000000"/>
          <w:sz w:val="22"/>
          <w:szCs w:val="22"/>
        </w:rPr>
        <w:t>zaměstnance</w:t>
      </w:r>
      <w:r w:rsidR="002C017A" w:rsidRPr="00CE4BDC">
        <w:rPr>
          <w:color w:val="000000"/>
          <w:sz w:val="22"/>
          <w:szCs w:val="22"/>
        </w:rPr>
        <w:t xml:space="preserve"> zajišťující pož</w:t>
      </w:r>
      <w:r w:rsidR="00227E9F" w:rsidRPr="00CE4BDC">
        <w:rPr>
          <w:color w:val="000000"/>
          <w:sz w:val="22"/>
          <w:szCs w:val="22"/>
        </w:rPr>
        <w:t>ární</w:t>
      </w:r>
      <w:r w:rsidR="002C017A" w:rsidRPr="00CE4BDC">
        <w:rPr>
          <w:color w:val="000000"/>
          <w:sz w:val="22"/>
          <w:szCs w:val="22"/>
        </w:rPr>
        <w:t xml:space="preserve"> ochranu v mimopracovní době.     </w:t>
      </w:r>
    </w:p>
    <w:p w:rsidR="00030D79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A26A0">
        <w:rPr>
          <w:sz w:val="22"/>
          <w:szCs w:val="22"/>
        </w:rPr>
        <w:t xml:space="preserve">Strážný je povinen obsluhovat zařízení (závory) zabraňující ke vstupu na </w:t>
      </w:r>
      <w:r w:rsidR="00CA7245" w:rsidRPr="000A26A0">
        <w:rPr>
          <w:sz w:val="22"/>
          <w:szCs w:val="22"/>
        </w:rPr>
        <w:t>parkoviště a organizovat</w:t>
      </w:r>
      <w:r w:rsidRPr="000A26A0">
        <w:rPr>
          <w:sz w:val="22"/>
          <w:szCs w:val="22"/>
        </w:rPr>
        <w:t xml:space="preserve"> způsob parkování na parkovišti </w:t>
      </w:r>
      <w:r w:rsidR="00CA09D7" w:rsidRPr="000A26A0">
        <w:rPr>
          <w:sz w:val="22"/>
          <w:szCs w:val="22"/>
        </w:rPr>
        <w:t>objednatele</w:t>
      </w:r>
      <w:r w:rsidRPr="000A26A0">
        <w:rPr>
          <w:sz w:val="22"/>
          <w:szCs w:val="22"/>
        </w:rPr>
        <w:t>.</w:t>
      </w:r>
    </w:p>
    <w:p w:rsidR="00030D79" w:rsidRPr="004A56E6" w:rsidRDefault="00030D79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A56E6">
        <w:rPr>
          <w:sz w:val="22"/>
          <w:szCs w:val="22"/>
        </w:rPr>
        <w:t xml:space="preserve">Loajální přístup vůči </w:t>
      </w:r>
      <w:r w:rsidR="00E11833" w:rsidRPr="004A56E6">
        <w:rPr>
          <w:sz w:val="22"/>
          <w:szCs w:val="22"/>
        </w:rPr>
        <w:t>objednateli</w:t>
      </w:r>
      <w:r w:rsidRPr="004A56E6">
        <w:rPr>
          <w:sz w:val="22"/>
          <w:szCs w:val="22"/>
        </w:rPr>
        <w:t xml:space="preserve"> a schopnost reagovat na vzniklou situaci, např. při mimořádných událostech.</w:t>
      </w:r>
    </w:p>
    <w:p w:rsidR="0000550A" w:rsidRPr="000A26A0" w:rsidRDefault="00CA09D7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A26A0">
        <w:rPr>
          <w:sz w:val="22"/>
          <w:szCs w:val="22"/>
        </w:rPr>
        <w:t>Dodavatel</w:t>
      </w:r>
      <w:r w:rsidR="002C017A" w:rsidRPr="000A26A0">
        <w:rPr>
          <w:sz w:val="22"/>
          <w:szCs w:val="22"/>
        </w:rPr>
        <w:t xml:space="preserve"> je povin</w:t>
      </w:r>
      <w:r w:rsidRPr="000A26A0">
        <w:rPr>
          <w:sz w:val="22"/>
          <w:szCs w:val="22"/>
        </w:rPr>
        <w:t>e</w:t>
      </w:r>
      <w:r w:rsidR="002C017A" w:rsidRPr="000A26A0">
        <w:rPr>
          <w:sz w:val="22"/>
          <w:szCs w:val="22"/>
        </w:rPr>
        <w:t xml:space="preserve">n vybavit své zaměstnance uniformou s logem firmy, osobními ochrannými prostředky a </w:t>
      </w:r>
      <w:r w:rsidR="00CE4BDC" w:rsidRPr="000A26A0">
        <w:rPr>
          <w:sz w:val="22"/>
          <w:szCs w:val="22"/>
        </w:rPr>
        <w:t>běžnými ochrannými</w:t>
      </w:r>
      <w:r w:rsidR="002C017A" w:rsidRPr="000A26A0">
        <w:rPr>
          <w:sz w:val="22"/>
          <w:szCs w:val="22"/>
        </w:rPr>
        <w:t xml:space="preserve"> a donucovacími prostředky.</w:t>
      </w:r>
    </w:p>
    <w:p w:rsidR="003D09C3" w:rsidRDefault="002C017A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A26A0">
        <w:rPr>
          <w:sz w:val="22"/>
          <w:szCs w:val="22"/>
        </w:rPr>
        <w:t xml:space="preserve">Strážný má za povinnost osoby, které </w:t>
      </w:r>
      <w:r w:rsidR="00CE4BDC" w:rsidRPr="000A26A0">
        <w:rPr>
          <w:sz w:val="22"/>
          <w:szCs w:val="22"/>
        </w:rPr>
        <w:t>vstupují do</w:t>
      </w:r>
      <w:r w:rsidRPr="000A26A0">
        <w:rPr>
          <w:sz w:val="22"/>
          <w:szCs w:val="22"/>
        </w:rPr>
        <w:t xml:space="preserve"> objektu za účelem návštěvy</w:t>
      </w:r>
      <w:r w:rsidR="002328F6">
        <w:rPr>
          <w:sz w:val="22"/>
          <w:szCs w:val="22"/>
        </w:rPr>
        <w:t>,</w:t>
      </w:r>
      <w:r w:rsidRPr="000A26A0">
        <w:rPr>
          <w:sz w:val="22"/>
          <w:szCs w:val="22"/>
        </w:rPr>
        <w:t xml:space="preserve"> zapsat do „Knihy návštěv“</w:t>
      </w:r>
      <w:r w:rsidR="002328F6">
        <w:rPr>
          <w:sz w:val="22"/>
          <w:szCs w:val="22"/>
        </w:rPr>
        <w:t>.</w:t>
      </w:r>
      <w:r w:rsidRPr="000A26A0">
        <w:rPr>
          <w:sz w:val="22"/>
          <w:szCs w:val="22"/>
        </w:rPr>
        <w:t xml:space="preserve"> Tyto osoby jsou povinny se při vstupu prokázat platným dokladem totožnosti. Strážný informuje telefonicky navštěvovanou osobu o </w:t>
      </w:r>
      <w:r w:rsidR="00CE4BDC" w:rsidRPr="000A26A0">
        <w:rPr>
          <w:sz w:val="22"/>
          <w:szCs w:val="22"/>
        </w:rPr>
        <w:t>příchozí osobě</w:t>
      </w:r>
      <w:r w:rsidRPr="000A26A0">
        <w:rPr>
          <w:sz w:val="22"/>
          <w:szCs w:val="22"/>
        </w:rPr>
        <w:t>.</w:t>
      </w:r>
    </w:p>
    <w:p w:rsidR="009D0391" w:rsidRDefault="009D0391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9D0391">
        <w:rPr>
          <w:sz w:val="22"/>
          <w:szCs w:val="22"/>
        </w:rPr>
        <w:t>Provádění výdeje a příjmu klíčů a vedení záznamů</w:t>
      </w:r>
      <w:r>
        <w:rPr>
          <w:sz w:val="22"/>
          <w:szCs w:val="22"/>
        </w:rPr>
        <w:t>.</w:t>
      </w:r>
    </w:p>
    <w:p w:rsidR="002C017A" w:rsidRDefault="00627DFD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26465">
        <w:rPr>
          <w:sz w:val="22"/>
          <w:szCs w:val="22"/>
        </w:rPr>
        <w:t>Dodavatel je</w:t>
      </w:r>
      <w:r w:rsidR="003D09C3" w:rsidRPr="00F26465">
        <w:rPr>
          <w:sz w:val="22"/>
          <w:szCs w:val="22"/>
        </w:rPr>
        <w:t xml:space="preserve"> </w:t>
      </w:r>
      <w:r w:rsidRPr="00F26465">
        <w:rPr>
          <w:sz w:val="22"/>
          <w:szCs w:val="22"/>
        </w:rPr>
        <w:t>povinen v případě</w:t>
      </w:r>
      <w:r w:rsidR="003D09C3" w:rsidRPr="00F26465">
        <w:rPr>
          <w:sz w:val="22"/>
          <w:szCs w:val="22"/>
        </w:rPr>
        <w:t xml:space="preserve"> nepředvídaných okolností, spojených s ostrahou výše uvedených objektů, řešit vzniklou situaci za pomoci výjezdové skupiny</w:t>
      </w:r>
      <w:r w:rsidR="00CC0256" w:rsidRPr="00F26465">
        <w:rPr>
          <w:sz w:val="22"/>
          <w:szCs w:val="22"/>
        </w:rPr>
        <w:t>.</w:t>
      </w:r>
    </w:p>
    <w:p w:rsidR="00630C2C" w:rsidRPr="00D801EA" w:rsidRDefault="00630C2C" w:rsidP="00D801EA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735C7B">
        <w:rPr>
          <w:sz w:val="22"/>
          <w:szCs w:val="22"/>
        </w:rPr>
        <w:t>Podrobnější povinnosti dodavatele jsou dohodnuty ve směrnici pro výkon ostrahy objektů, která je</w:t>
      </w:r>
      <w:r w:rsidR="00B0678E">
        <w:rPr>
          <w:sz w:val="22"/>
          <w:szCs w:val="22"/>
        </w:rPr>
        <w:t xml:space="preserve"> </w:t>
      </w:r>
      <w:r w:rsidRPr="00735C7B">
        <w:rPr>
          <w:sz w:val="22"/>
          <w:szCs w:val="22"/>
        </w:rPr>
        <w:t>nedílnou součástí této smlouvy.</w:t>
      </w:r>
    </w:p>
    <w:p w:rsidR="00630C2C" w:rsidRPr="00F26465" w:rsidRDefault="00630C2C" w:rsidP="00630C2C">
      <w:pPr>
        <w:ind w:left="567"/>
        <w:jc w:val="both"/>
        <w:rPr>
          <w:sz w:val="22"/>
          <w:szCs w:val="22"/>
        </w:rPr>
      </w:pPr>
    </w:p>
    <w:p w:rsidR="00545F1D" w:rsidRDefault="00545F1D">
      <w:pPr>
        <w:jc w:val="center"/>
        <w:rPr>
          <w:b/>
          <w:i/>
          <w:sz w:val="24"/>
        </w:rPr>
      </w:pPr>
    </w:p>
    <w:p w:rsidR="009F68DE" w:rsidRPr="00496916" w:rsidRDefault="009F68DE">
      <w:pPr>
        <w:jc w:val="center"/>
        <w:rPr>
          <w:b/>
          <w:sz w:val="24"/>
        </w:rPr>
      </w:pPr>
      <w:r w:rsidRPr="00496916">
        <w:rPr>
          <w:b/>
          <w:sz w:val="24"/>
        </w:rPr>
        <w:t>Článek 2.</w:t>
      </w:r>
    </w:p>
    <w:p w:rsidR="009F68DE" w:rsidRPr="00496916" w:rsidRDefault="009F68DE">
      <w:pPr>
        <w:pStyle w:val="Nadpis5"/>
        <w:jc w:val="center"/>
        <w:rPr>
          <w:i w:val="0"/>
        </w:rPr>
      </w:pPr>
      <w:r w:rsidRPr="00496916">
        <w:rPr>
          <w:i w:val="0"/>
        </w:rPr>
        <w:t>Místo a čas plnění smluvního závazku</w:t>
      </w:r>
    </w:p>
    <w:p w:rsidR="009D0391" w:rsidRPr="004A56E6" w:rsidRDefault="00E33CA8" w:rsidP="00D801EA">
      <w:pPr>
        <w:pStyle w:val="Zkladntextodsazen"/>
        <w:numPr>
          <w:ilvl w:val="0"/>
          <w:numId w:val="20"/>
        </w:numPr>
        <w:spacing w:before="240"/>
        <w:ind w:left="426" w:hanging="426"/>
        <w:jc w:val="both"/>
      </w:pPr>
      <w:r w:rsidRPr="004A56E6">
        <w:t>Dodav</w:t>
      </w:r>
      <w:r w:rsidR="009F68DE" w:rsidRPr="004A56E6">
        <w:t>ate</w:t>
      </w:r>
      <w:r w:rsidR="0086554C" w:rsidRPr="004A56E6">
        <w:t>l</w:t>
      </w:r>
      <w:r w:rsidR="00AF58F0" w:rsidRPr="004A56E6">
        <w:t xml:space="preserve"> </w:t>
      </w:r>
      <w:r w:rsidR="009F68DE" w:rsidRPr="004A56E6">
        <w:t>se</w:t>
      </w:r>
      <w:r w:rsidR="00AF58F0" w:rsidRPr="004A56E6">
        <w:t xml:space="preserve"> </w:t>
      </w:r>
      <w:r w:rsidR="009F68DE" w:rsidRPr="004A56E6">
        <w:t>zavazuje zabezpečit ostrah</w:t>
      </w:r>
      <w:r w:rsidR="0086554C" w:rsidRPr="004A56E6">
        <w:t>u</w:t>
      </w:r>
      <w:r w:rsidR="009F68DE" w:rsidRPr="004A56E6">
        <w:t xml:space="preserve"> </w:t>
      </w:r>
      <w:r w:rsidR="00AF58F0" w:rsidRPr="004A56E6">
        <w:t>objektů</w:t>
      </w:r>
      <w:r w:rsidR="0086554C" w:rsidRPr="004A56E6">
        <w:t>, majetku</w:t>
      </w:r>
      <w:r w:rsidR="009F68DE" w:rsidRPr="004A56E6">
        <w:t xml:space="preserve"> a osob </w:t>
      </w:r>
      <w:r w:rsidR="009D0391" w:rsidRPr="004A56E6">
        <w:t>objednatele</w:t>
      </w:r>
      <w:r w:rsidR="000554C1" w:rsidRPr="004A56E6">
        <w:t xml:space="preserve"> na adrese</w:t>
      </w:r>
      <w:r w:rsidR="009D0391" w:rsidRPr="004A56E6">
        <w:t xml:space="preserve">: </w:t>
      </w:r>
    </w:p>
    <w:p w:rsidR="009D0391" w:rsidRPr="004A56E6" w:rsidRDefault="009D0391" w:rsidP="000554C1">
      <w:pPr>
        <w:ind w:left="426"/>
        <w:rPr>
          <w:b/>
          <w:bCs/>
          <w:sz w:val="22"/>
          <w:szCs w:val="22"/>
        </w:rPr>
      </w:pPr>
      <w:r w:rsidRPr="004A56E6">
        <w:rPr>
          <w:b/>
          <w:sz w:val="22"/>
          <w:szCs w:val="22"/>
        </w:rPr>
        <w:t>Povodí Odry, státní podnik</w:t>
      </w:r>
      <w:r w:rsidR="000554C1" w:rsidRPr="004A56E6">
        <w:rPr>
          <w:b/>
          <w:sz w:val="22"/>
          <w:szCs w:val="22"/>
        </w:rPr>
        <w:t>,</w:t>
      </w:r>
      <w:r w:rsidRPr="004A56E6">
        <w:rPr>
          <w:b/>
          <w:sz w:val="22"/>
          <w:szCs w:val="22"/>
        </w:rPr>
        <w:t xml:space="preserve"> Varenská </w:t>
      </w:r>
      <w:r w:rsidR="00E11833" w:rsidRPr="004A56E6">
        <w:rPr>
          <w:b/>
          <w:sz w:val="22"/>
          <w:szCs w:val="22"/>
        </w:rPr>
        <w:t>3101/</w:t>
      </w:r>
      <w:r w:rsidRPr="004A56E6">
        <w:rPr>
          <w:b/>
          <w:sz w:val="22"/>
          <w:szCs w:val="22"/>
        </w:rPr>
        <w:t xml:space="preserve">49, </w:t>
      </w:r>
      <w:r w:rsidRPr="004A56E6">
        <w:rPr>
          <w:b/>
          <w:bCs/>
          <w:sz w:val="22"/>
          <w:szCs w:val="22"/>
        </w:rPr>
        <w:t>Moravská Ostrava</w:t>
      </w:r>
      <w:r w:rsidR="00E11833" w:rsidRPr="004A56E6">
        <w:rPr>
          <w:b/>
          <w:bCs/>
          <w:sz w:val="22"/>
          <w:szCs w:val="22"/>
        </w:rPr>
        <w:t xml:space="preserve">, 702 00 Ostrava, </w:t>
      </w:r>
      <w:r w:rsidR="0086554C" w:rsidRPr="004A56E6">
        <w:rPr>
          <w:bCs/>
          <w:sz w:val="22"/>
          <w:szCs w:val="22"/>
        </w:rPr>
        <w:t xml:space="preserve">budova </w:t>
      </w:r>
      <w:r w:rsidR="00E11833" w:rsidRPr="004A56E6">
        <w:rPr>
          <w:bCs/>
          <w:sz w:val="22"/>
          <w:szCs w:val="22"/>
        </w:rPr>
        <w:t>S</w:t>
      </w:r>
      <w:r w:rsidR="0086554C" w:rsidRPr="004A56E6">
        <w:rPr>
          <w:sz w:val="22"/>
          <w:szCs w:val="22"/>
        </w:rPr>
        <w:t xml:space="preserve">právy státního podniku a budova </w:t>
      </w:r>
      <w:r w:rsidR="00E11833" w:rsidRPr="004A56E6">
        <w:rPr>
          <w:sz w:val="22"/>
          <w:szCs w:val="22"/>
        </w:rPr>
        <w:t>V</w:t>
      </w:r>
      <w:r w:rsidR="0086554C" w:rsidRPr="004A56E6">
        <w:rPr>
          <w:sz w:val="22"/>
          <w:szCs w:val="22"/>
        </w:rPr>
        <w:t>odohospodářských laboratoří</w:t>
      </w:r>
    </w:p>
    <w:p w:rsidR="009F68DE" w:rsidRDefault="009F68DE" w:rsidP="000554C1">
      <w:pPr>
        <w:pStyle w:val="Zkladntextodsazen"/>
        <w:tabs>
          <w:tab w:val="left" w:pos="426"/>
        </w:tabs>
        <w:spacing w:before="120" w:after="120"/>
        <w:ind w:left="426" w:firstLine="0"/>
        <w:jc w:val="both"/>
        <w:rPr>
          <w:b/>
        </w:rPr>
      </w:pPr>
      <w:r>
        <w:t xml:space="preserve">počínaje dnem: </w:t>
      </w:r>
      <w:r w:rsidR="00991BDC" w:rsidRPr="008C35D3">
        <w:rPr>
          <w:b/>
        </w:rPr>
        <w:t>31</w:t>
      </w:r>
      <w:r w:rsidR="00BF4E1B" w:rsidRPr="008C35D3">
        <w:rPr>
          <w:b/>
        </w:rPr>
        <w:t>.</w:t>
      </w:r>
      <w:r w:rsidR="00585A32" w:rsidRPr="008C35D3">
        <w:rPr>
          <w:b/>
        </w:rPr>
        <w:t xml:space="preserve"> </w:t>
      </w:r>
      <w:r w:rsidR="00991BDC" w:rsidRPr="008C35D3">
        <w:rPr>
          <w:b/>
        </w:rPr>
        <w:t>12</w:t>
      </w:r>
      <w:r w:rsidR="00585A32" w:rsidRPr="008C35D3">
        <w:rPr>
          <w:b/>
        </w:rPr>
        <w:t>. 20</w:t>
      </w:r>
      <w:r w:rsidR="003A1859" w:rsidRPr="008C35D3">
        <w:rPr>
          <w:b/>
        </w:rPr>
        <w:t>1</w:t>
      </w:r>
      <w:r w:rsidR="00991BDC" w:rsidRPr="008C35D3">
        <w:rPr>
          <w:b/>
        </w:rPr>
        <w:t>8</w:t>
      </w:r>
      <w:r w:rsidR="00ED6CF1" w:rsidRPr="008C35D3">
        <w:rPr>
          <w:b/>
        </w:rPr>
        <w:t xml:space="preserve"> </w:t>
      </w:r>
      <w:r w:rsidR="00AF58F0" w:rsidRPr="008C35D3">
        <w:rPr>
          <w:b/>
        </w:rPr>
        <w:t xml:space="preserve">od </w:t>
      </w:r>
      <w:r w:rsidR="00991BDC" w:rsidRPr="008C35D3">
        <w:rPr>
          <w:b/>
        </w:rPr>
        <w:t>12</w:t>
      </w:r>
      <w:r w:rsidR="00474245" w:rsidRPr="008C35D3">
        <w:rPr>
          <w:b/>
        </w:rPr>
        <w:t>.</w:t>
      </w:r>
      <w:r w:rsidR="00AF58F0" w:rsidRPr="008C35D3">
        <w:rPr>
          <w:b/>
        </w:rPr>
        <w:t>0</w:t>
      </w:r>
      <w:r w:rsidR="0062304C" w:rsidRPr="008C35D3">
        <w:rPr>
          <w:b/>
        </w:rPr>
        <w:t>0</w:t>
      </w:r>
      <w:r w:rsidR="00AF58F0" w:rsidRPr="008C35D3">
        <w:rPr>
          <w:b/>
        </w:rPr>
        <w:t xml:space="preserve"> hod</w:t>
      </w:r>
      <w:r w:rsidR="0062304C" w:rsidRPr="008C35D3">
        <w:rPr>
          <w:b/>
        </w:rPr>
        <w:t>in</w:t>
      </w:r>
      <w:r w:rsidR="00AF58F0" w:rsidRPr="008C35D3">
        <w:rPr>
          <w:b/>
        </w:rPr>
        <w:t>.</w:t>
      </w:r>
    </w:p>
    <w:p w:rsidR="009F68DE" w:rsidRDefault="009F68DE" w:rsidP="0086554C">
      <w:pPr>
        <w:numPr>
          <w:ilvl w:val="0"/>
          <w:numId w:val="20"/>
        </w:numPr>
        <w:ind w:left="426"/>
        <w:rPr>
          <w:b/>
          <w:sz w:val="22"/>
          <w:u w:val="single"/>
        </w:rPr>
      </w:pPr>
      <w:r>
        <w:rPr>
          <w:b/>
          <w:sz w:val="22"/>
          <w:u w:val="single"/>
        </w:rPr>
        <w:t>Časové obsazení a rozsah poskytovaných služeb:</w:t>
      </w:r>
    </w:p>
    <w:p w:rsidR="00AB3EC0" w:rsidRDefault="00AB3EC0">
      <w:pPr>
        <w:rPr>
          <w:b/>
          <w:sz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761"/>
        <w:gridCol w:w="1927"/>
        <w:gridCol w:w="2265"/>
        <w:gridCol w:w="1591"/>
      </w:tblGrid>
      <w:tr w:rsidR="00AB3EC0" w:rsidRPr="00CF41A7" w:rsidTr="00FC6E1C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B3EC0" w:rsidRPr="00CF41A7" w:rsidRDefault="00AB3EC0" w:rsidP="00FC6E1C">
            <w:pPr>
              <w:jc w:val="center"/>
              <w:rPr>
                <w:b/>
                <w:sz w:val="22"/>
                <w:szCs w:val="22"/>
              </w:rPr>
            </w:pPr>
            <w:r w:rsidRPr="00CF41A7">
              <w:rPr>
                <w:b/>
                <w:sz w:val="22"/>
                <w:szCs w:val="22"/>
              </w:rPr>
              <w:t>Název stanoviště</w:t>
            </w:r>
          </w:p>
        </w:tc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B3EC0" w:rsidRPr="00CF41A7" w:rsidRDefault="00AB3EC0" w:rsidP="00FC6E1C">
            <w:pPr>
              <w:jc w:val="center"/>
              <w:rPr>
                <w:b/>
                <w:sz w:val="22"/>
                <w:szCs w:val="22"/>
              </w:rPr>
            </w:pPr>
            <w:r w:rsidRPr="00CF41A7">
              <w:rPr>
                <w:b/>
                <w:sz w:val="22"/>
                <w:szCs w:val="22"/>
              </w:rPr>
              <w:t>Den v</w:t>
            </w:r>
            <w:r w:rsidR="00BF1E67" w:rsidRPr="00CF41A7">
              <w:rPr>
                <w:b/>
                <w:sz w:val="22"/>
                <w:szCs w:val="22"/>
              </w:rPr>
              <w:t> </w:t>
            </w:r>
            <w:r w:rsidRPr="00CF41A7">
              <w:rPr>
                <w:b/>
                <w:sz w:val="22"/>
                <w:szCs w:val="22"/>
              </w:rPr>
              <w:t>týdnu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B3EC0" w:rsidRPr="00CF41A7" w:rsidRDefault="00AB3EC0" w:rsidP="00FC6E1C">
            <w:pPr>
              <w:jc w:val="center"/>
              <w:rPr>
                <w:b/>
                <w:sz w:val="22"/>
                <w:szCs w:val="22"/>
              </w:rPr>
            </w:pPr>
            <w:r w:rsidRPr="00CF41A7">
              <w:rPr>
                <w:b/>
                <w:sz w:val="22"/>
                <w:szCs w:val="22"/>
              </w:rPr>
              <w:t>Čas od - do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B3EC0" w:rsidRPr="00CF41A7" w:rsidRDefault="00AB3EC0" w:rsidP="00FC6E1C">
            <w:pPr>
              <w:jc w:val="center"/>
              <w:rPr>
                <w:b/>
                <w:sz w:val="22"/>
                <w:szCs w:val="22"/>
              </w:rPr>
            </w:pPr>
            <w:r w:rsidRPr="00CF41A7">
              <w:rPr>
                <w:b/>
                <w:sz w:val="22"/>
                <w:szCs w:val="22"/>
              </w:rPr>
              <w:t xml:space="preserve">Počet </w:t>
            </w:r>
            <w:proofErr w:type="spellStart"/>
            <w:r w:rsidRPr="00CF41A7">
              <w:rPr>
                <w:b/>
                <w:sz w:val="22"/>
                <w:szCs w:val="22"/>
              </w:rPr>
              <w:t>prac</w:t>
            </w:r>
            <w:proofErr w:type="spellEnd"/>
            <w:r w:rsidRPr="00CF41A7">
              <w:rPr>
                <w:b/>
                <w:sz w:val="22"/>
                <w:szCs w:val="22"/>
              </w:rPr>
              <w:t>.</w:t>
            </w:r>
            <w:r w:rsidR="00B0678E" w:rsidRPr="00CF41A7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F41A7">
              <w:rPr>
                <w:b/>
                <w:sz w:val="22"/>
                <w:szCs w:val="22"/>
              </w:rPr>
              <w:t>ostrahy</w:t>
            </w:r>
            <w:proofErr w:type="gramEnd"/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B3EC0" w:rsidRPr="00CF41A7" w:rsidRDefault="00AB3EC0" w:rsidP="00FC6E1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F41A7">
              <w:rPr>
                <w:b/>
                <w:sz w:val="22"/>
                <w:szCs w:val="22"/>
              </w:rPr>
              <w:t>Poč</w:t>
            </w:r>
            <w:proofErr w:type="spellEnd"/>
            <w:r w:rsidRPr="00CF41A7">
              <w:rPr>
                <w:b/>
                <w:sz w:val="22"/>
                <w:szCs w:val="22"/>
              </w:rPr>
              <w:t>. hod./den</w:t>
            </w:r>
          </w:p>
        </w:tc>
      </w:tr>
      <w:tr w:rsidR="00AB3EC0" w:rsidRPr="00FC6E1C" w:rsidTr="00FC6E1C">
        <w:tc>
          <w:tcPr>
            <w:tcW w:w="1985" w:type="dxa"/>
          </w:tcPr>
          <w:p w:rsidR="00AB3EC0" w:rsidRPr="00FC6E1C" w:rsidRDefault="00E354CD" w:rsidP="00AB3EC0">
            <w:pPr>
              <w:rPr>
                <w:sz w:val="22"/>
              </w:rPr>
            </w:pPr>
            <w:r w:rsidRPr="00FC6E1C">
              <w:rPr>
                <w:sz w:val="22"/>
              </w:rPr>
              <w:t>Varenská 49</w:t>
            </w:r>
          </w:p>
        </w:tc>
        <w:tc>
          <w:tcPr>
            <w:tcW w:w="1761" w:type="dxa"/>
          </w:tcPr>
          <w:p w:rsidR="00AB3EC0" w:rsidRPr="00FC6E1C" w:rsidRDefault="00AB3EC0" w:rsidP="00FC6E1C">
            <w:pPr>
              <w:jc w:val="center"/>
              <w:rPr>
                <w:sz w:val="22"/>
              </w:rPr>
            </w:pPr>
            <w:r w:rsidRPr="00FC6E1C">
              <w:rPr>
                <w:sz w:val="22"/>
              </w:rPr>
              <w:t xml:space="preserve">PO </w:t>
            </w:r>
            <w:r w:rsidR="00BF1E67" w:rsidRPr="00FC6E1C">
              <w:rPr>
                <w:sz w:val="22"/>
              </w:rPr>
              <w:t>–</w:t>
            </w:r>
            <w:r w:rsidRPr="00FC6E1C">
              <w:rPr>
                <w:sz w:val="22"/>
              </w:rPr>
              <w:t xml:space="preserve"> </w:t>
            </w:r>
            <w:r w:rsidR="001438CC" w:rsidRPr="00FC6E1C">
              <w:rPr>
                <w:sz w:val="22"/>
              </w:rPr>
              <w:t>NE</w:t>
            </w:r>
          </w:p>
        </w:tc>
        <w:tc>
          <w:tcPr>
            <w:tcW w:w="1927" w:type="dxa"/>
          </w:tcPr>
          <w:p w:rsidR="00AB3EC0" w:rsidRPr="00FC6E1C" w:rsidRDefault="00AB3EC0" w:rsidP="00B14E78">
            <w:pPr>
              <w:jc w:val="center"/>
              <w:rPr>
                <w:sz w:val="22"/>
              </w:rPr>
            </w:pPr>
            <w:r w:rsidRPr="00FC6E1C">
              <w:rPr>
                <w:sz w:val="22"/>
              </w:rPr>
              <w:t>0</w:t>
            </w:r>
            <w:r w:rsidR="00B14E78">
              <w:rPr>
                <w:sz w:val="22"/>
              </w:rPr>
              <w:t>6</w:t>
            </w:r>
            <w:r w:rsidRPr="00FC6E1C">
              <w:rPr>
                <w:sz w:val="22"/>
              </w:rPr>
              <w:t>.00 – 1</w:t>
            </w:r>
            <w:r w:rsidR="00B14E78">
              <w:rPr>
                <w:sz w:val="22"/>
              </w:rPr>
              <w:t>8</w:t>
            </w:r>
            <w:r w:rsidRPr="00FC6E1C">
              <w:rPr>
                <w:sz w:val="22"/>
              </w:rPr>
              <w:t>.00 hod.</w:t>
            </w:r>
          </w:p>
        </w:tc>
        <w:tc>
          <w:tcPr>
            <w:tcW w:w="2265" w:type="dxa"/>
          </w:tcPr>
          <w:p w:rsidR="00AB3EC0" w:rsidRPr="00FC6E1C" w:rsidRDefault="00AB3EC0" w:rsidP="00FC6E1C">
            <w:pPr>
              <w:jc w:val="center"/>
              <w:rPr>
                <w:sz w:val="22"/>
              </w:rPr>
            </w:pPr>
            <w:r w:rsidRPr="00FC6E1C">
              <w:rPr>
                <w:sz w:val="22"/>
              </w:rPr>
              <w:t xml:space="preserve">1 </w:t>
            </w:r>
            <w:r w:rsidR="0000241E" w:rsidRPr="00FC6E1C">
              <w:rPr>
                <w:sz w:val="22"/>
              </w:rPr>
              <w:t>strážný</w:t>
            </w:r>
          </w:p>
        </w:tc>
        <w:tc>
          <w:tcPr>
            <w:tcW w:w="1591" w:type="dxa"/>
          </w:tcPr>
          <w:p w:rsidR="00AB3EC0" w:rsidRPr="00FC6E1C" w:rsidRDefault="00AB3EC0" w:rsidP="00FC6E1C">
            <w:pPr>
              <w:jc w:val="center"/>
              <w:rPr>
                <w:sz w:val="22"/>
              </w:rPr>
            </w:pPr>
            <w:r w:rsidRPr="00FC6E1C">
              <w:rPr>
                <w:sz w:val="22"/>
              </w:rPr>
              <w:t>1</w:t>
            </w:r>
            <w:r w:rsidR="00B0572F" w:rsidRPr="00FC6E1C">
              <w:rPr>
                <w:sz w:val="22"/>
              </w:rPr>
              <w:t>2</w:t>
            </w:r>
            <w:r w:rsidRPr="00FC6E1C">
              <w:rPr>
                <w:sz w:val="22"/>
              </w:rPr>
              <w:t xml:space="preserve"> hod.</w:t>
            </w:r>
          </w:p>
        </w:tc>
      </w:tr>
      <w:tr w:rsidR="00AB3EC0" w:rsidRPr="00FC6E1C" w:rsidTr="00FC6E1C">
        <w:tc>
          <w:tcPr>
            <w:tcW w:w="1985" w:type="dxa"/>
          </w:tcPr>
          <w:p w:rsidR="00AB3EC0" w:rsidRPr="00FC6E1C" w:rsidRDefault="00BF6EDA" w:rsidP="00AB3EC0">
            <w:pPr>
              <w:rPr>
                <w:sz w:val="22"/>
              </w:rPr>
            </w:pPr>
            <w:r w:rsidRPr="00FC6E1C">
              <w:rPr>
                <w:sz w:val="22"/>
              </w:rPr>
              <w:t>Varenská 49</w:t>
            </w:r>
          </w:p>
        </w:tc>
        <w:tc>
          <w:tcPr>
            <w:tcW w:w="1761" w:type="dxa"/>
          </w:tcPr>
          <w:p w:rsidR="00AB3EC0" w:rsidRPr="00FC6E1C" w:rsidRDefault="00AB3EC0" w:rsidP="00FC6E1C">
            <w:pPr>
              <w:jc w:val="center"/>
              <w:rPr>
                <w:sz w:val="22"/>
              </w:rPr>
            </w:pPr>
            <w:r w:rsidRPr="00FC6E1C">
              <w:rPr>
                <w:sz w:val="22"/>
              </w:rPr>
              <w:t xml:space="preserve">PO </w:t>
            </w:r>
            <w:r w:rsidR="00BF1E67" w:rsidRPr="00FC6E1C">
              <w:rPr>
                <w:sz w:val="22"/>
              </w:rPr>
              <w:t>–</w:t>
            </w:r>
            <w:r w:rsidRPr="00FC6E1C">
              <w:rPr>
                <w:sz w:val="22"/>
              </w:rPr>
              <w:t xml:space="preserve"> NE</w:t>
            </w:r>
          </w:p>
        </w:tc>
        <w:tc>
          <w:tcPr>
            <w:tcW w:w="1927" w:type="dxa"/>
          </w:tcPr>
          <w:p w:rsidR="00AB3EC0" w:rsidRPr="00FC6E1C" w:rsidRDefault="00B0572F" w:rsidP="00B14E78">
            <w:pPr>
              <w:jc w:val="center"/>
              <w:rPr>
                <w:sz w:val="22"/>
              </w:rPr>
            </w:pPr>
            <w:r w:rsidRPr="00FC6E1C">
              <w:rPr>
                <w:sz w:val="22"/>
              </w:rPr>
              <w:t>1</w:t>
            </w:r>
            <w:r w:rsidR="00B14E78">
              <w:rPr>
                <w:sz w:val="22"/>
              </w:rPr>
              <w:t>8</w:t>
            </w:r>
            <w:r w:rsidR="00AB3EC0" w:rsidRPr="00FC6E1C">
              <w:rPr>
                <w:sz w:val="22"/>
              </w:rPr>
              <w:t xml:space="preserve">.00 – </w:t>
            </w:r>
            <w:r w:rsidRPr="00FC6E1C">
              <w:rPr>
                <w:sz w:val="22"/>
              </w:rPr>
              <w:t>0</w:t>
            </w:r>
            <w:r w:rsidR="00B14E78">
              <w:rPr>
                <w:sz w:val="22"/>
              </w:rPr>
              <w:t>6</w:t>
            </w:r>
            <w:r w:rsidR="00AB3EC0" w:rsidRPr="00FC6E1C">
              <w:rPr>
                <w:sz w:val="22"/>
              </w:rPr>
              <w:t>.00 hod.</w:t>
            </w:r>
          </w:p>
        </w:tc>
        <w:tc>
          <w:tcPr>
            <w:tcW w:w="2265" w:type="dxa"/>
          </w:tcPr>
          <w:p w:rsidR="00AB3EC0" w:rsidRPr="00FC6E1C" w:rsidRDefault="00AB3EC0" w:rsidP="00FC6E1C">
            <w:pPr>
              <w:jc w:val="center"/>
              <w:rPr>
                <w:sz w:val="22"/>
              </w:rPr>
            </w:pPr>
            <w:r w:rsidRPr="00FC6E1C">
              <w:rPr>
                <w:sz w:val="22"/>
              </w:rPr>
              <w:t>1 strážný</w:t>
            </w:r>
          </w:p>
        </w:tc>
        <w:tc>
          <w:tcPr>
            <w:tcW w:w="1591" w:type="dxa"/>
          </w:tcPr>
          <w:p w:rsidR="00AB3EC0" w:rsidRPr="00FC6E1C" w:rsidRDefault="00B0572F" w:rsidP="00FC6E1C">
            <w:pPr>
              <w:jc w:val="center"/>
              <w:rPr>
                <w:sz w:val="22"/>
              </w:rPr>
            </w:pPr>
            <w:r w:rsidRPr="00FC6E1C">
              <w:rPr>
                <w:sz w:val="22"/>
              </w:rPr>
              <w:t>1</w:t>
            </w:r>
            <w:r w:rsidR="00AB3EC0" w:rsidRPr="00FC6E1C">
              <w:rPr>
                <w:sz w:val="22"/>
              </w:rPr>
              <w:t>2 hod.</w:t>
            </w:r>
          </w:p>
        </w:tc>
      </w:tr>
    </w:tbl>
    <w:p w:rsidR="009F68DE" w:rsidRDefault="009F68DE">
      <w:pPr>
        <w:jc w:val="center"/>
        <w:rPr>
          <w:b/>
          <w:i/>
          <w:sz w:val="24"/>
        </w:rPr>
      </w:pPr>
    </w:p>
    <w:p w:rsidR="00B637B9" w:rsidRDefault="00B637B9">
      <w:pPr>
        <w:jc w:val="center"/>
        <w:rPr>
          <w:b/>
          <w:i/>
          <w:sz w:val="24"/>
        </w:rPr>
      </w:pPr>
    </w:p>
    <w:p w:rsidR="00D05148" w:rsidRDefault="00D05148">
      <w:pPr>
        <w:jc w:val="center"/>
        <w:rPr>
          <w:b/>
          <w:sz w:val="24"/>
        </w:rPr>
      </w:pPr>
    </w:p>
    <w:p w:rsidR="009F68DE" w:rsidRPr="00496916" w:rsidRDefault="00566538">
      <w:pPr>
        <w:jc w:val="center"/>
        <w:rPr>
          <w:b/>
          <w:sz w:val="24"/>
        </w:rPr>
      </w:pPr>
      <w:r w:rsidRPr="00496916">
        <w:rPr>
          <w:b/>
          <w:sz w:val="24"/>
        </w:rPr>
        <w:lastRenderedPageBreak/>
        <w:t>Článek 3.</w:t>
      </w:r>
    </w:p>
    <w:p w:rsidR="009F68DE" w:rsidRPr="00496916" w:rsidRDefault="009F68DE" w:rsidP="00A659E8">
      <w:pPr>
        <w:pStyle w:val="Nadpis5"/>
        <w:jc w:val="center"/>
        <w:rPr>
          <w:i w:val="0"/>
        </w:rPr>
      </w:pPr>
      <w:r w:rsidRPr="00496916">
        <w:rPr>
          <w:i w:val="0"/>
        </w:rPr>
        <w:t>Cena plnění a platební podmínky</w:t>
      </w:r>
    </w:p>
    <w:p w:rsidR="009F68DE" w:rsidRPr="00F72C34" w:rsidRDefault="00F72C34" w:rsidP="00A659E8">
      <w:pPr>
        <w:numPr>
          <w:ilvl w:val="0"/>
          <w:numId w:val="1"/>
        </w:numPr>
        <w:spacing w:before="120"/>
        <w:jc w:val="both"/>
        <w:rPr>
          <w:sz w:val="22"/>
        </w:rPr>
      </w:pPr>
      <w:r>
        <w:rPr>
          <w:sz w:val="22"/>
        </w:rPr>
        <w:t>C</w:t>
      </w:r>
      <w:r w:rsidR="009F68DE" w:rsidRPr="00F72C34">
        <w:rPr>
          <w:sz w:val="22"/>
        </w:rPr>
        <w:t>ena plnění se sjednává dohodou podle zákona č. 526/1990 Sb., o cenách a činí:</w:t>
      </w:r>
    </w:p>
    <w:p w:rsidR="009F68DE" w:rsidRPr="00CF41A7" w:rsidRDefault="008C35D3" w:rsidP="00E15CA0">
      <w:pPr>
        <w:pStyle w:val="Nadpis6"/>
        <w:spacing w:before="120" w:after="120"/>
        <w:rPr>
          <w:i w:val="0"/>
          <w:szCs w:val="24"/>
        </w:rPr>
      </w:pPr>
      <w:r w:rsidRPr="008C35D3">
        <w:rPr>
          <w:i w:val="0"/>
          <w:szCs w:val="24"/>
        </w:rPr>
        <w:t>73,90</w:t>
      </w:r>
      <w:r w:rsidR="00E9439E" w:rsidRPr="008C35D3">
        <w:rPr>
          <w:i w:val="0"/>
          <w:sz w:val="22"/>
        </w:rPr>
        <w:t xml:space="preserve"> </w:t>
      </w:r>
      <w:r w:rsidR="009F68DE" w:rsidRPr="008C35D3">
        <w:rPr>
          <w:i w:val="0"/>
          <w:color w:val="000000"/>
          <w:szCs w:val="24"/>
        </w:rPr>
        <w:t>Kč</w:t>
      </w:r>
      <w:r w:rsidR="009F68DE" w:rsidRPr="00CF41A7">
        <w:rPr>
          <w:i w:val="0"/>
          <w:szCs w:val="24"/>
        </w:rPr>
        <w:t xml:space="preserve"> / 1 hod. / služby</w:t>
      </w:r>
      <w:r w:rsidR="00BF6EDA" w:rsidRPr="00CF41A7">
        <w:rPr>
          <w:i w:val="0"/>
          <w:szCs w:val="24"/>
        </w:rPr>
        <w:t xml:space="preserve"> zaměstnance dodavatele</w:t>
      </w:r>
    </w:p>
    <w:p w:rsidR="00A52F22" w:rsidRDefault="00352436" w:rsidP="00A52F22">
      <w:pPr>
        <w:ind w:firstLine="425"/>
        <w:jc w:val="both"/>
        <w:rPr>
          <w:sz w:val="22"/>
          <w:szCs w:val="22"/>
        </w:rPr>
      </w:pPr>
      <w:r w:rsidRPr="00595CE5">
        <w:rPr>
          <w:sz w:val="22"/>
          <w:szCs w:val="22"/>
        </w:rPr>
        <w:t>K výsledné ceně bude připočtena DPH ve výši zákonné sazby, platné ke dni zdanitelného plnění</w:t>
      </w:r>
      <w:r w:rsidR="00A52F22">
        <w:rPr>
          <w:sz w:val="22"/>
          <w:szCs w:val="22"/>
        </w:rPr>
        <w:t>.</w:t>
      </w:r>
    </w:p>
    <w:p w:rsidR="00190D6F" w:rsidRDefault="00190D6F" w:rsidP="00783255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B4611F">
        <w:rPr>
          <w:b/>
          <w:sz w:val="22"/>
          <w:szCs w:val="22"/>
        </w:rPr>
        <w:t xml:space="preserve">V ceně jsou zahrnuty náklady </w:t>
      </w:r>
      <w:proofErr w:type="gramStart"/>
      <w:r w:rsidRPr="00B4611F">
        <w:rPr>
          <w:b/>
          <w:sz w:val="22"/>
          <w:szCs w:val="22"/>
        </w:rPr>
        <w:t>na</w:t>
      </w:r>
      <w:proofErr w:type="gramEnd"/>
      <w:r w:rsidRPr="00B4611F">
        <w:rPr>
          <w:b/>
          <w:sz w:val="22"/>
          <w:szCs w:val="22"/>
        </w:rPr>
        <w:t>:</w:t>
      </w:r>
      <w:r w:rsidRPr="00C454C6">
        <w:rPr>
          <w:rFonts w:ascii="Arial" w:hAnsi="Arial" w:cs="Arial"/>
        </w:rPr>
        <w:t xml:space="preserve"> </w:t>
      </w:r>
    </w:p>
    <w:p w:rsidR="00A52F22" w:rsidRPr="00A52F22" w:rsidRDefault="00CD26BE" w:rsidP="0051117D">
      <w:pPr>
        <w:numPr>
          <w:ilvl w:val="0"/>
          <w:numId w:val="10"/>
        </w:numPr>
        <w:tabs>
          <w:tab w:val="clear" w:pos="1004"/>
        </w:tabs>
        <w:ind w:left="851" w:hanging="284"/>
        <w:jc w:val="both"/>
        <w:rPr>
          <w:sz w:val="22"/>
        </w:rPr>
      </w:pPr>
      <w:r>
        <w:rPr>
          <w:sz w:val="22"/>
        </w:rPr>
        <w:t>příplatek za práci v noci a ve svátek</w:t>
      </w:r>
    </w:p>
    <w:p w:rsidR="00190D6F" w:rsidRPr="000A26A0" w:rsidRDefault="004A56E6" w:rsidP="0051117D">
      <w:pPr>
        <w:numPr>
          <w:ilvl w:val="0"/>
          <w:numId w:val="10"/>
        </w:numPr>
        <w:tabs>
          <w:tab w:val="clear" w:pos="1004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BF6EDA">
        <w:rPr>
          <w:sz w:val="22"/>
          <w:szCs w:val="22"/>
        </w:rPr>
        <w:t>ýcvik, pravidelná</w:t>
      </w:r>
      <w:r w:rsidR="00190D6F" w:rsidRPr="00BF6EDA">
        <w:rPr>
          <w:sz w:val="22"/>
          <w:szCs w:val="22"/>
        </w:rPr>
        <w:t xml:space="preserve"> školení, odborná školení závazná pro zajištění předmětu plnění a prokázání zdravotní způsobilosti u </w:t>
      </w:r>
      <w:r w:rsidR="00190D6F" w:rsidRPr="000A26A0">
        <w:rPr>
          <w:sz w:val="22"/>
          <w:szCs w:val="22"/>
        </w:rPr>
        <w:t xml:space="preserve">zaměstnanců </w:t>
      </w:r>
      <w:r w:rsidR="00BF6EDA" w:rsidRPr="000A26A0">
        <w:rPr>
          <w:sz w:val="22"/>
          <w:szCs w:val="22"/>
        </w:rPr>
        <w:t>dodavatele</w:t>
      </w:r>
    </w:p>
    <w:p w:rsidR="00190D6F" w:rsidRPr="000A26A0" w:rsidRDefault="00190D6F" w:rsidP="0051117D">
      <w:pPr>
        <w:numPr>
          <w:ilvl w:val="0"/>
          <w:numId w:val="9"/>
        </w:numPr>
        <w:tabs>
          <w:tab w:val="clear" w:pos="502"/>
        </w:tabs>
        <w:ind w:left="851" w:hanging="284"/>
        <w:jc w:val="both"/>
        <w:rPr>
          <w:sz w:val="22"/>
          <w:szCs w:val="22"/>
        </w:rPr>
      </w:pPr>
      <w:r w:rsidRPr="000A26A0">
        <w:rPr>
          <w:sz w:val="22"/>
          <w:szCs w:val="22"/>
        </w:rPr>
        <w:t xml:space="preserve">náklady na pojištění </w:t>
      </w:r>
      <w:r w:rsidR="00BF6EDA" w:rsidRPr="000A26A0">
        <w:rPr>
          <w:sz w:val="22"/>
          <w:szCs w:val="22"/>
        </w:rPr>
        <w:t>dodavatele</w:t>
      </w:r>
      <w:r w:rsidRPr="000A26A0">
        <w:rPr>
          <w:sz w:val="22"/>
          <w:szCs w:val="22"/>
        </w:rPr>
        <w:t xml:space="preserve"> </w:t>
      </w:r>
      <w:r w:rsidR="00D478AC">
        <w:rPr>
          <w:sz w:val="22"/>
          <w:szCs w:val="22"/>
        </w:rPr>
        <w:t xml:space="preserve">po dobu nejméně do </w:t>
      </w:r>
      <w:r w:rsidR="001B570C">
        <w:rPr>
          <w:sz w:val="22"/>
          <w:szCs w:val="22"/>
        </w:rPr>
        <w:t>31. 12. 2020</w:t>
      </w:r>
      <w:r w:rsidRPr="000A26A0">
        <w:rPr>
          <w:sz w:val="22"/>
          <w:szCs w:val="22"/>
        </w:rPr>
        <w:t>,</w:t>
      </w:r>
    </w:p>
    <w:p w:rsidR="00190D6F" w:rsidRPr="00BF6EDA" w:rsidRDefault="00190D6F" w:rsidP="0051117D">
      <w:pPr>
        <w:numPr>
          <w:ilvl w:val="0"/>
          <w:numId w:val="9"/>
        </w:numPr>
        <w:tabs>
          <w:tab w:val="clear" w:pos="502"/>
        </w:tabs>
        <w:ind w:left="851" w:hanging="284"/>
        <w:jc w:val="both"/>
        <w:rPr>
          <w:sz w:val="22"/>
          <w:szCs w:val="22"/>
        </w:rPr>
      </w:pPr>
      <w:r w:rsidRPr="000A26A0">
        <w:rPr>
          <w:sz w:val="22"/>
          <w:szCs w:val="22"/>
        </w:rPr>
        <w:t xml:space="preserve">vybavení zaměstnanců </w:t>
      </w:r>
      <w:r w:rsidR="00BF6EDA" w:rsidRPr="000A26A0">
        <w:rPr>
          <w:sz w:val="22"/>
          <w:szCs w:val="22"/>
        </w:rPr>
        <w:t>dodavatele</w:t>
      </w:r>
      <w:r w:rsidRPr="000A26A0">
        <w:rPr>
          <w:sz w:val="22"/>
          <w:szCs w:val="22"/>
        </w:rPr>
        <w:t xml:space="preserve"> služebními stejnokroji, identifikačními kartami </w:t>
      </w:r>
      <w:r w:rsidRPr="000A26A0">
        <w:rPr>
          <w:sz w:val="22"/>
          <w:szCs w:val="22"/>
          <w:u w:val="single"/>
        </w:rPr>
        <w:t>a</w:t>
      </w:r>
      <w:r w:rsidRPr="000A26A0">
        <w:rPr>
          <w:b/>
          <w:sz w:val="22"/>
          <w:szCs w:val="22"/>
          <w:u w:val="single"/>
        </w:rPr>
        <w:t xml:space="preserve"> </w:t>
      </w:r>
      <w:r w:rsidRPr="000A26A0">
        <w:rPr>
          <w:sz w:val="22"/>
          <w:szCs w:val="22"/>
          <w:u w:val="single"/>
        </w:rPr>
        <w:t>používání technických prostředků (běžných)</w:t>
      </w:r>
      <w:r w:rsidRPr="000A26A0">
        <w:rPr>
          <w:sz w:val="22"/>
          <w:szCs w:val="22"/>
        </w:rPr>
        <w:t>, vybavení</w:t>
      </w:r>
      <w:r w:rsidRPr="00BF6EDA">
        <w:rPr>
          <w:sz w:val="22"/>
          <w:szCs w:val="22"/>
        </w:rPr>
        <w:t xml:space="preserve"> příslušnými doklady a formuláři souvisejícími s výkonem. </w:t>
      </w:r>
    </w:p>
    <w:p w:rsidR="00190D6F" w:rsidRPr="000A26A0" w:rsidRDefault="00190D6F" w:rsidP="0051117D">
      <w:pPr>
        <w:numPr>
          <w:ilvl w:val="0"/>
          <w:numId w:val="9"/>
        </w:numPr>
        <w:tabs>
          <w:tab w:val="clear" w:pos="502"/>
        </w:tabs>
        <w:ind w:left="851" w:hanging="284"/>
        <w:jc w:val="both"/>
        <w:rPr>
          <w:sz w:val="22"/>
          <w:szCs w:val="22"/>
        </w:rPr>
      </w:pPr>
      <w:r w:rsidRPr="00BF6EDA">
        <w:rPr>
          <w:sz w:val="22"/>
          <w:szCs w:val="22"/>
        </w:rPr>
        <w:t xml:space="preserve">náklady na zvýšenou kontrolní činnost výjezdových skupin při zajišťování bezpečnosti a ostrahy </w:t>
      </w:r>
      <w:r w:rsidRPr="000A26A0">
        <w:rPr>
          <w:sz w:val="22"/>
          <w:szCs w:val="22"/>
        </w:rPr>
        <w:t xml:space="preserve">objektů </w:t>
      </w:r>
      <w:r w:rsidR="00BF6EDA" w:rsidRPr="000A26A0">
        <w:rPr>
          <w:sz w:val="22"/>
          <w:szCs w:val="22"/>
        </w:rPr>
        <w:t>objednatele</w:t>
      </w:r>
      <w:r w:rsidRPr="000A26A0">
        <w:rPr>
          <w:sz w:val="22"/>
          <w:szCs w:val="22"/>
        </w:rPr>
        <w:t>.</w:t>
      </w:r>
    </w:p>
    <w:p w:rsidR="00CA7286" w:rsidRPr="00783255" w:rsidRDefault="0095127F" w:rsidP="00146B10">
      <w:pPr>
        <w:numPr>
          <w:ilvl w:val="0"/>
          <w:numId w:val="1"/>
        </w:numPr>
        <w:spacing w:before="120"/>
        <w:jc w:val="both"/>
        <w:rPr>
          <w:sz w:val="22"/>
        </w:rPr>
      </w:pPr>
      <w:r w:rsidRPr="00783255">
        <w:rPr>
          <w:sz w:val="22"/>
        </w:rPr>
        <w:t>Dodavatel</w:t>
      </w:r>
      <w:r w:rsidR="00EB0F8A" w:rsidRPr="00783255">
        <w:rPr>
          <w:sz w:val="22"/>
        </w:rPr>
        <w:t xml:space="preserve"> se zavazuje fakturovat objednateli úhradu  1x měsíčně za služby </w:t>
      </w:r>
      <w:r w:rsidR="003339C0" w:rsidRPr="00783255">
        <w:rPr>
          <w:sz w:val="22"/>
        </w:rPr>
        <w:t xml:space="preserve">dle předmětu plnění </w:t>
      </w:r>
      <w:r w:rsidR="00EB0F8A" w:rsidRPr="00783255">
        <w:rPr>
          <w:sz w:val="22"/>
        </w:rPr>
        <w:t xml:space="preserve">vykonané v předchozím kalendářním měsíci (od prvního do posledního dne v měsíci) a to do </w:t>
      </w:r>
      <w:r w:rsidR="00920453" w:rsidRPr="00783255">
        <w:rPr>
          <w:sz w:val="22"/>
        </w:rPr>
        <w:t>3</w:t>
      </w:r>
      <w:r w:rsidR="00CB63AF">
        <w:rPr>
          <w:sz w:val="22"/>
        </w:rPr>
        <w:t> </w:t>
      </w:r>
      <w:r w:rsidR="001116F0" w:rsidRPr="00783255">
        <w:rPr>
          <w:sz w:val="22"/>
        </w:rPr>
        <w:t xml:space="preserve">pracovních </w:t>
      </w:r>
      <w:r w:rsidR="00EB0F8A" w:rsidRPr="00783255">
        <w:rPr>
          <w:sz w:val="22"/>
        </w:rPr>
        <w:t xml:space="preserve">dnů po skončení zúčtovacího období formou daňových dokladů. Lhůta splatnosti daňových dokladů je </w:t>
      </w:r>
      <w:r w:rsidR="00735E95" w:rsidRPr="00783255">
        <w:rPr>
          <w:sz w:val="22"/>
        </w:rPr>
        <w:t xml:space="preserve">do 30 </w:t>
      </w:r>
      <w:r w:rsidR="00EB0F8A" w:rsidRPr="00783255">
        <w:rPr>
          <w:sz w:val="22"/>
        </w:rPr>
        <w:t xml:space="preserve">dnů od dne jejich </w:t>
      </w:r>
      <w:r w:rsidR="00E11833" w:rsidRPr="00783255">
        <w:rPr>
          <w:sz w:val="22"/>
        </w:rPr>
        <w:t>doručení objednateli</w:t>
      </w:r>
      <w:r w:rsidR="00EB0F8A" w:rsidRPr="00783255">
        <w:rPr>
          <w:sz w:val="22"/>
        </w:rPr>
        <w:t xml:space="preserve">. </w:t>
      </w:r>
    </w:p>
    <w:p w:rsidR="007542E0" w:rsidRPr="00783255" w:rsidRDefault="00837386" w:rsidP="00146B10">
      <w:pPr>
        <w:numPr>
          <w:ilvl w:val="0"/>
          <w:numId w:val="1"/>
        </w:numPr>
        <w:spacing w:before="120"/>
        <w:jc w:val="both"/>
        <w:rPr>
          <w:sz w:val="22"/>
        </w:rPr>
      </w:pPr>
      <w:r w:rsidRPr="00783255">
        <w:rPr>
          <w:sz w:val="22"/>
        </w:rPr>
        <w:t>Za den</w:t>
      </w:r>
      <w:r w:rsidR="003C7A38" w:rsidRPr="00783255">
        <w:rPr>
          <w:sz w:val="22"/>
        </w:rPr>
        <w:t xml:space="preserve"> </w:t>
      </w:r>
      <w:r w:rsidRPr="00783255">
        <w:rPr>
          <w:sz w:val="22"/>
        </w:rPr>
        <w:t xml:space="preserve">úhrady se počítá den odeslání z účtu objednatele. Při nedodržení splatnosti fakturované částky je </w:t>
      </w:r>
      <w:r w:rsidR="0027196F" w:rsidRPr="00783255">
        <w:rPr>
          <w:sz w:val="22"/>
        </w:rPr>
        <w:t>dodav</w:t>
      </w:r>
      <w:r w:rsidRPr="00783255">
        <w:rPr>
          <w:sz w:val="22"/>
        </w:rPr>
        <w:t xml:space="preserve">atel oprávněn účtovat objednateli </w:t>
      </w:r>
      <w:r w:rsidR="00735E95" w:rsidRPr="00783255">
        <w:rPr>
          <w:sz w:val="22"/>
        </w:rPr>
        <w:t xml:space="preserve">smluvní </w:t>
      </w:r>
      <w:r w:rsidR="00E11833" w:rsidRPr="00783255">
        <w:rPr>
          <w:sz w:val="22"/>
        </w:rPr>
        <w:t>úrok z prodlení</w:t>
      </w:r>
      <w:r w:rsidRPr="00783255">
        <w:rPr>
          <w:sz w:val="22"/>
        </w:rPr>
        <w:t xml:space="preserve"> ve výši 0,05 % z dlužné částky za každý den prodlení. </w:t>
      </w:r>
    </w:p>
    <w:p w:rsidR="009F68DE" w:rsidRDefault="009F68DE" w:rsidP="00DD7EF5">
      <w:pPr>
        <w:numPr>
          <w:ilvl w:val="0"/>
          <w:numId w:val="1"/>
        </w:numPr>
        <w:spacing w:before="120"/>
        <w:ind w:left="357" w:hanging="357"/>
        <w:jc w:val="both"/>
        <w:rPr>
          <w:sz w:val="22"/>
        </w:rPr>
      </w:pPr>
      <w:r w:rsidRPr="00783255">
        <w:rPr>
          <w:sz w:val="22"/>
        </w:rPr>
        <w:t xml:space="preserve">Daňové doklady budou obsahovat náležitosti dle </w:t>
      </w:r>
      <w:r w:rsidR="00735E95" w:rsidRPr="00783255">
        <w:rPr>
          <w:sz w:val="22"/>
        </w:rPr>
        <w:t>zákona č. 235/2004</w:t>
      </w:r>
      <w:r w:rsidRPr="00783255">
        <w:rPr>
          <w:sz w:val="22"/>
        </w:rPr>
        <w:t xml:space="preserve"> Sb., o dani z přidané hodnoty v platném znění</w:t>
      </w:r>
      <w:r w:rsidR="00783255">
        <w:rPr>
          <w:sz w:val="22"/>
        </w:rPr>
        <w:t>.</w:t>
      </w:r>
      <w:r w:rsidRPr="00783255">
        <w:rPr>
          <w:sz w:val="22"/>
        </w:rPr>
        <w:t xml:space="preserve"> </w:t>
      </w:r>
    </w:p>
    <w:p w:rsidR="00DD7EF5" w:rsidRPr="00DA6A54" w:rsidRDefault="00DD7EF5" w:rsidP="00DD7EF5">
      <w:pPr>
        <w:pStyle w:val="Odstavecseseznamem"/>
        <w:keepNext/>
        <w:keepLines/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DA6A54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dani z přidané hodnoty, ve znění pozdějších předpisů.</w:t>
      </w:r>
    </w:p>
    <w:p w:rsidR="009F68DE" w:rsidRPr="00496916" w:rsidRDefault="009F68DE">
      <w:pPr>
        <w:pStyle w:val="Nadpis6"/>
        <w:spacing w:before="240"/>
        <w:rPr>
          <w:i w:val="0"/>
        </w:rPr>
      </w:pPr>
      <w:r w:rsidRPr="00496916">
        <w:rPr>
          <w:i w:val="0"/>
        </w:rPr>
        <w:t xml:space="preserve">Článek </w:t>
      </w:r>
      <w:r w:rsidR="00837386" w:rsidRPr="00496916">
        <w:rPr>
          <w:i w:val="0"/>
        </w:rPr>
        <w:t>4</w:t>
      </w:r>
      <w:r w:rsidRPr="00496916">
        <w:rPr>
          <w:i w:val="0"/>
        </w:rPr>
        <w:t>.</w:t>
      </w:r>
    </w:p>
    <w:p w:rsidR="009F68DE" w:rsidRPr="00496916" w:rsidRDefault="009F68DE">
      <w:pPr>
        <w:jc w:val="center"/>
        <w:rPr>
          <w:b/>
          <w:sz w:val="24"/>
          <w:u w:val="single"/>
        </w:rPr>
      </w:pPr>
      <w:r w:rsidRPr="00496916">
        <w:rPr>
          <w:b/>
          <w:sz w:val="24"/>
          <w:u w:val="single"/>
        </w:rPr>
        <w:t xml:space="preserve">Povinnosti </w:t>
      </w:r>
      <w:r w:rsidR="003B4010" w:rsidRPr="00496916">
        <w:rPr>
          <w:b/>
          <w:sz w:val="24"/>
          <w:u w:val="single"/>
        </w:rPr>
        <w:t>dodav</w:t>
      </w:r>
      <w:r w:rsidRPr="00496916">
        <w:rPr>
          <w:b/>
          <w:sz w:val="24"/>
          <w:u w:val="single"/>
        </w:rPr>
        <w:t>atele</w:t>
      </w:r>
    </w:p>
    <w:p w:rsidR="009F68DE" w:rsidRPr="007542E0" w:rsidRDefault="009F68DE">
      <w:pPr>
        <w:ind w:left="426" w:hanging="426"/>
        <w:rPr>
          <w:sz w:val="16"/>
          <w:szCs w:val="16"/>
        </w:rPr>
      </w:pPr>
    </w:p>
    <w:p w:rsidR="009F68DE" w:rsidRPr="000A26A0" w:rsidRDefault="001D0A3B" w:rsidP="00B143A0">
      <w:pPr>
        <w:numPr>
          <w:ilvl w:val="0"/>
          <w:numId w:val="25"/>
        </w:numPr>
        <w:ind w:left="426" w:hanging="426"/>
        <w:jc w:val="both"/>
        <w:rPr>
          <w:sz w:val="22"/>
        </w:rPr>
      </w:pPr>
      <w:r>
        <w:rPr>
          <w:sz w:val="22"/>
        </w:rPr>
        <w:t>Dodava</w:t>
      </w:r>
      <w:r w:rsidR="009F68DE">
        <w:rPr>
          <w:sz w:val="22"/>
        </w:rPr>
        <w:t>tel bude zabezpečovat předmět plnění smlouvy v prostorách</w:t>
      </w:r>
      <w:r w:rsidR="009F68DE">
        <w:rPr>
          <w:b/>
          <w:sz w:val="22"/>
        </w:rPr>
        <w:t xml:space="preserve"> </w:t>
      </w:r>
      <w:r w:rsidR="009F68DE">
        <w:rPr>
          <w:sz w:val="22"/>
        </w:rPr>
        <w:t xml:space="preserve">objednatele s použitím stanovené výstroje, výzbroje a ostatních technických prostředků. Zaměstnanci budou nosit viditelné označení příslušnosti </w:t>
      </w:r>
      <w:r w:rsidR="009F68DE" w:rsidRPr="000A26A0">
        <w:rPr>
          <w:sz w:val="22"/>
        </w:rPr>
        <w:t xml:space="preserve">k  bezpečnostní službě </w:t>
      </w:r>
      <w:r w:rsidR="008C35D3">
        <w:rPr>
          <w:sz w:val="22"/>
        </w:rPr>
        <w:t>DIOL SECURITY</w:t>
      </w:r>
      <w:r w:rsidR="00495C98" w:rsidRPr="000A26A0">
        <w:rPr>
          <w:sz w:val="22"/>
        </w:rPr>
        <w:t xml:space="preserve"> a průkaz</w:t>
      </w:r>
      <w:r w:rsidR="009F68DE" w:rsidRPr="000A26A0">
        <w:rPr>
          <w:sz w:val="22"/>
        </w:rPr>
        <w:t xml:space="preserve"> identifikace. </w:t>
      </w:r>
    </w:p>
    <w:p w:rsidR="009F68DE" w:rsidRPr="000A26A0" w:rsidRDefault="001D0A3B" w:rsidP="00B143A0">
      <w:pPr>
        <w:numPr>
          <w:ilvl w:val="0"/>
          <w:numId w:val="25"/>
        </w:numPr>
        <w:spacing w:before="120"/>
        <w:ind w:left="426" w:hanging="426"/>
        <w:jc w:val="both"/>
        <w:rPr>
          <w:b/>
          <w:sz w:val="22"/>
        </w:rPr>
      </w:pPr>
      <w:r w:rsidRPr="000A26A0">
        <w:rPr>
          <w:sz w:val="22"/>
        </w:rPr>
        <w:t>Dodav</w:t>
      </w:r>
      <w:r w:rsidR="009F68DE" w:rsidRPr="000A26A0">
        <w:rPr>
          <w:sz w:val="22"/>
        </w:rPr>
        <w:t xml:space="preserve">atel </w:t>
      </w:r>
      <w:r w:rsidR="00932A42" w:rsidRPr="000A26A0">
        <w:rPr>
          <w:sz w:val="22"/>
        </w:rPr>
        <w:t>zajistí</w:t>
      </w:r>
      <w:r w:rsidR="006C222C" w:rsidRPr="000A26A0">
        <w:rPr>
          <w:sz w:val="22"/>
        </w:rPr>
        <w:t xml:space="preserve">, že </w:t>
      </w:r>
      <w:r w:rsidR="00735E95" w:rsidRPr="000A26A0">
        <w:rPr>
          <w:sz w:val="22"/>
        </w:rPr>
        <w:t xml:space="preserve">jeho </w:t>
      </w:r>
      <w:r w:rsidR="00030D79" w:rsidRPr="000A26A0">
        <w:rPr>
          <w:sz w:val="22"/>
        </w:rPr>
        <w:t>zaměstnanci, budou</w:t>
      </w:r>
      <w:r w:rsidR="009F68DE" w:rsidRPr="000A26A0">
        <w:rPr>
          <w:sz w:val="22"/>
        </w:rPr>
        <w:t xml:space="preserve"> prokazat</w:t>
      </w:r>
      <w:r w:rsidR="00E40F78">
        <w:rPr>
          <w:sz w:val="22"/>
        </w:rPr>
        <w:t>elně splňovat zdravotní, odbornou</w:t>
      </w:r>
      <w:r w:rsidR="009F68DE" w:rsidRPr="000A26A0">
        <w:rPr>
          <w:sz w:val="22"/>
        </w:rPr>
        <w:t xml:space="preserve"> </w:t>
      </w:r>
      <w:r w:rsidR="00E40F78">
        <w:rPr>
          <w:sz w:val="22"/>
        </w:rPr>
        <w:t>způsobilost</w:t>
      </w:r>
      <w:r w:rsidR="009F68DE" w:rsidRPr="000A26A0">
        <w:rPr>
          <w:sz w:val="22"/>
        </w:rPr>
        <w:t xml:space="preserve"> pro provádění </w:t>
      </w:r>
      <w:r w:rsidR="00837386" w:rsidRPr="000A26A0">
        <w:rPr>
          <w:sz w:val="22"/>
        </w:rPr>
        <w:t>bezpečnostních</w:t>
      </w:r>
      <w:r w:rsidR="009F68DE" w:rsidRPr="000A26A0">
        <w:rPr>
          <w:sz w:val="22"/>
        </w:rPr>
        <w:t xml:space="preserve"> </w:t>
      </w:r>
      <w:r w:rsidR="00DA6A54" w:rsidRPr="000A26A0">
        <w:rPr>
          <w:sz w:val="22"/>
        </w:rPr>
        <w:t xml:space="preserve">služeb, </w:t>
      </w:r>
      <w:r w:rsidR="00DA6A54" w:rsidRPr="008066F8">
        <w:rPr>
          <w:sz w:val="22"/>
        </w:rPr>
        <w:t>fyzickou</w:t>
      </w:r>
      <w:r w:rsidR="008066F8">
        <w:rPr>
          <w:sz w:val="22"/>
        </w:rPr>
        <w:t xml:space="preserve"> zdatnost, </w:t>
      </w:r>
      <w:r w:rsidR="00030D79">
        <w:rPr>
          <w:sz w:val="22"/>
        </w:rPr>
        <w:t xml:space="preserve">bezúhonnost, </w:t>
      </w:r>
      <w:r w:rsidR="009F68DE" w:rsidRPr="000A26A0">
        <w:rPr>
          <w:sz w:val="22"/>
        </w:rPr>
        <w:t xml:space="preserve">budou proškoleni ze zásad požární ochrany a BOZP a musí </w:t>
      </w:r>
      <w:r w:rsidR="00030D79" w:rsidRPr="000A26A0">
        <w:rPr>
          <w:sz w:val="22"/>
        </w:rPr>
        <w:t>splňovat požadavek</w:t>
      </w:r>
      <w:r w:rsidR="009F68DE" w:rsidRPr="000A26A0">
        <w:rPr>
          <w:sz w:val="22"/>
        </w:rPr>
        <w:t xml:space="preserve"> odborných školení, nutných k zabezpečení předmětu plnění </w:t>
      </w:r>
      <w:r w:rsidR="00837386" w:rsidRPr="000A26A0">
        <w:rPr>
          <w:sz w:val="22"/>
        </w:rPr>
        <w:t>v</w:t>
      </w:r>
      <w:r w:rsidR="009F68DE" w:rsidRPr="000A26A0">
        <w:rPr>
          <w:sz w:val="22"/>
        </w:rPr>
        <w:t xml:space="preserve"> objektech objednatele. </w:t>
      </w:r>
    </w:p>
    <w:p w:rsidR="002F7A87" w:rsidRPr="002F7A87" w:rsidRDefault="0014591E" w:rsidP="002F7A87">
      <w:pPr>
        <w:numPr>
          <w:ilvl w:val="0"/>
          <w:numId w:val="25"/>
        </w:numPr>
        <w:spacing w:before="120"/>
        <w:ind w:left="426" w:hanging="426"/>
        <w:jc w:val="both"/>
        <w:rPr>
          <w:b/>
          <w:sz w:val="22"/>
        </w:rPr>
      </w:pPr>
      <w:r w:rsidRPr="000A26A0">
        <w:rPr>
          <w:sz w:val="22"/>
        </w:rPr>
        <w:t>Dodavatel zajistí</w:t>
      </w:r>
      <w:r w:rsidR="009F68DE" w:rsidRPr="000A26A0">
        <w:rPr>
          <w:sz w:val="22"/>
        </w:rPr>
        <w:t xml:space="preserve"> na pokyn odpovědných zaměstnanců objednatele vystřídání </w:t>
      </w:r>
      <w:r w:rsidR="00735E95" w:rsidRPr="000A26A0">
        <w:rPr>
          <w:sz w:val="22"/>
        </w:rPr>
        <w:t xml:space="preserve">svého </w:t>
      </w:r>
      <w:r w:rsidR="009F68DE" w:rsidRPr="000A26A0">
        <w:rPr>
          <w:sz w:val="22"/>
        </w:rPr>
        <w:t>zaměstnance, u</w:t>
      </w:r>
      <w:r w:rsidR="00CB63AF">
        <w:rPr>
          <w:sz w:val="22"/>
        </w:rPr>
        <w:t> </w:t>
      </w:r>
      <w:r w:rsidR="009F68DE" w:rsidRPr="000A26A0">
        <w:rPr>
          <w:sz w:val="22"/>
        </w:rPr>
        <w:t>kterého byly zjištěny okolnosti znemožňující jeho další setrvání na stanovišti, a to zejména:</w:t>
      </w:r>
    </w:p>
    <w:p w:rsidR="00B143A0" w:rsidRPr="004A5D83" w:rsidRDefault="009F68DE" w:rsidP="004A5D83">
      <w:pPr>
        <w:pStyle w:val="Odstavecseseznamem"/>
        <w:numPr>
          <w:ilvl w:val="1"/>
          <w:numId w:val="27"/>
        </w:numPr>
        <w:ind w:left="851" w:hanging="425"/>
        <w:rPr>
          <w:sz w:val="22"/>
          <w:szCs w:val="22"/>
        </w:rPr>
      </w:pPr>
      <w:r w:rsidRPr="004A5D83">
        <w:rPr>
          <w:sz w:val="22"/>
          <w:szCs w:val="22"/>
        </w:rPr>
        <w:t>požití alkoholu</w:t>
      </w:r>
    </w:p>
    <w:p w:rsidR="009F68DE" w:rsidRPr="004A5D83" w:rsidRDefault="009F68DE" w:rsidP="004A5D83">
      <w:pPr>
        <w:pStyle w:val="Odstavecseseznamem"/>
        <w:numPr>
          <w:ilvl w:val="1"/>
          <w:numId w:val="27"/>
        </w:numPr>
        <w:ind w:left="851" w:hanging="425"/>
        <w:rPr>
          <w:sz w:val="22"/>
          <w:szCs w:val="22"/>
        </w:rPr>
      </w:pPr>
      <w:r w:rsidRPr="004A5D83">
        <w:rPr>
          <w:sz w:val="22"/>
          <w:szCs w:val="22"/>
        </w:rPr>
        <w:t>hrubé chování k veřejnosti nebo zaměstnancům objednatele</w:t>
      </w:r>
    </w:p>
    <w:p w:rsidR="009F68DE" w:rsidRPr="004A5D83" w:rsidRDefault="009F68DE" w:rsidP="004A5D83">
      <w:pPr>
        <w:pStyle w:val="Odstavecseseznamem"/>
        <w:numPr>
          <w:ilvl w:val="1"/>
          <w:numId w:val="27"/>
        </w:numPr>
        <w:ind w:left="851" w:hanging="425"/>
        <w:rPr>
          <w:sz w:val="22"/>
          <w:szCs w:val="22"/>
        </w:rPr>
      </w:pPr>
      <w:r w:rsidRPr="004A5D83">
        <w:rPr>
          <w:sz w:val="22"/>
          <w:szCs w:val="22"/>
        </w:rPr>
        <w:t>nadměrný stupeň únavy</w:t>
      </w:r>
    </w:p>
    <w:p w:rsidR="009F68DE" w:rsidRPr="00D57BE4" w:rsidRDefault="00CD6352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>Dodav</w:t>
      </w:r>
      <w:r w:rsidR="009F68DE">
        <w:rPr>
          <w:sz w:val="22"/>
        </w:rPr>
        <w:t xml:space="preserve">atel zajistí na základě vzneseného </w:t>
      </w:r>
      <w:r w:rsidR="009F68DE" w:rsidRPr="000A26A0">
        <w:rPr>
          <w:sz w:val="22"/>
        </w:rPr>
        <w:t>požadavku odpovědného</w:t>
      </w:r>
      <w:r w:rsidR="00735E95" w:rsidRPr="000A26A0">
        <w:rPr>
          <w:sz w:val="22"/>
        </w:rPr>
        <w:t xml:space="preserve"> zaměstnance</w:t>
      </w:r>
      <w:r w:rsidR="009F68DE" w:rsidRPr="000A26A0">
        <w:rPr>
          <w:sz w:val="22"/>
        </w:rPr>
        <w:t xml:space="preserve"> objednatele dle svých možností daných časovým momentem zesílení fyzické ostrahy, v souladu s nezbytnými potřebami objednatele na základě aktuální bezpečnostní situace.  </w:t>
      </w:r>
    </w:p>
    <w:p w:rsidR="004736EF" w:rsidRPr="000A26A0" w:rsidRDefault="002F4EA4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 w:rsidRPr="000A26A0">
        <w:rPr>
          <w:sz w:val="22"/>
        </w:rPr>
        <w:t>Dodav</w:t>
      </w:r>
      <w:r w:rsidR="009F68DE" w:rsidRPr="000A26A0">
        <w:rPr>
          <w:sz w:val="22"/>
        </w:rPr>
        <w:t xml:space="preserve">atel se zavazuje vykonávat ostrahu majetku a osob objednatele a ostatní bezpečnostní služby tak, aby nedošlo ke škodám ve střežených </w:t>
      </w:r>
      <w:r w:rsidR="00837386" w:rsidRPr="000A26A0">
        <w:rPr>
          <w:sz w:val="22"/>
        </w:rPr>
        <w:t>objektech</w:t>
      </w:r>
      <w:r w:rsidR="009F68DE" w:rsidRPr="000A26A0">
        <w:rPr>
          <w:sz w:val="22"/>
        </w:rPr>
        <w:t xml:space="preserve">, vybavení, předmětech a materiálech v nich se </w:t>
      </w:r>
      <w:r w:rsidR="009F68DE" w:rsidRPr="000A26A0">
        <w:rPr>
          <w:sz w:val="22"/>
        </w:rPr>
        <w:lastRenderedPageBreak/>
        <w:t>nacházejících.</w:t>
      </w:r>
      <w:r w:rsidR="00837386" w:rsidRPr="000A26A0">
        <w:rPr>
          <w:sz w:val="22"/>
        </w:rPr>
        <w:t xml:space="preserve"> Dále neprodleně oznámí písemnou formou objednateli překážky, které brání </w:t>
      </w:r>
      <w:r w:rsidRPr="000A26A0">
        <w:rPr>
          <w:sz w:val="22"/>
        </w:rPr>
        <w:t>dodav</w:t>
      </w:r>
      <w:r w:rsidR="00837386" w:rsidRPr="000A26A0">
        <w:rPr>
          <w:sz w:val="22"/>
        </w:rPr>
        <w:t>ateli v plnění předmětu smlouvy.</w:t>
      </w:r>
    </w:p>
    <w:p w:rsidR="009F68DE" w:rsidRPr="000A26A0" w:rsidRDefault="0070349B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 w:rsidRPr="00D57BE4">
        <w:rPr>
          <w:sz w:val="22"/>
        </w:rPr>
        <w:t>Zaměstnanci</w:t>
      </w:r>
      <w:r w:rsidR="00E37247" w:rsidRPr="00D57BE4">
        <w:rPr>
          <w:sz w:val="22"/>
        </w:rPr>
        <w:t xml:space="preserve"> dodav</w:t>
      </w:r>
      <w:r w:rsidR="009F68DE" w:rsidRPr="00D57BE4">
        <w:rPr>
          <w:sz w:val="22"/>
        </w:rPr>
        <w:t>atele se při výkonu bezpečnostních služeb řídí:</w:t>
      </w:r>
    </w:p>
    <w:p w:rsidR="009F68DE" w:rsidRPr="004A5D83" w:rsidRDefault="009F68DE" w:rsidP="004A5D83">
      <w:pPr>
        <w:pStyle w:val="Odstavecseseznamem"/>
        <w:numPr>
          <w:ilvl w:val="1"/>
          <w:numId w:val="29"/>
        </w:numPr>
        <w:ind w:left="851" w:hanging="425"/>
        <w:rPr>
          <w:sz w:val="22"/>
          <w:szCs w:val="22"/>
        </w:rPr>
      </w:pPr>
      <w:r w:rsidRPr="004A5D83">
        <w:rPr>
          <w:sz w:val="22"/>
          <w:szCs w:val="22"/>
        </w:rPr>
        <w:t xml:space="preserve">Obecně závaznými právními předpisy </w:t>
      </w:r>
      <w:r w:rsidR="00044D70" w:rsidRPr="004A5D83">
        <w:rPr>
          <w:sz w:val="22"/>
          <w:szCs w:val="22"/>
        </w:rPr>
        <w:t>účinn</w:t>
      </w:r>
      <w:r w:rsidRPr="004A5D83">
        <w:rPr>
          <w:sz w:val="22"/>
          <w:szCs w:val="22"/>
        </w:rPr>
        <w:t>ými v době výkonu služby.</w:t>
      </w:r>
    </w:p>
    <w:p w:rsidR="009F68DE" w:rsidRPr="004A5D83" w:rsidRDefault="009F68DE" w:rsidP="004A5D83">
      <w:pPr>
        <w:pStyle w:val="Odstavecseseznamem"/>
        <w:numPr>
          <w:ilvl w:val="1"/>
          <w:numId w:val="29"/>
        </w:numPr>
        <w:ind w:left="851" w:hanging="425"/>
        <w:jc w:val="both"/>
        <w:rPr>
          <w:sz w:val="22"/>
          <w:szCs w:val="22"/>
        </w:rPr>
      </w:pPr>
      <w:r w:rsidRPr="004A5D83">
        <w:rPr>
          <w:sz w:val="22"/>
          <w:szCs w:val="22"/>
        </w:rPr>
        <w:t>Platnými směrnicemi a řídícími akty, vydanými k ostraze a ochraně majetku objednatelem a</w:t>
      </w:r>
      <w:r w:rsidR="00CB63AF">
        <w:rPr>
          <w:sz w:val="22"/>
          <w:szCs w:val="22"/>
        </w:rPr>
        <w:t> </w:t>
      </w:r>
      <w:r w:rsidRPr="004A5D83">
        <w:rPr>
          <w:sz w:val="22"/>
          <w:szCs w:val="22"/>
        </w:rPr>
        <w:t xml:space="preserve">směrnicemi, instrukcemi a statutem bezpečnostní služby pro výkon těchto služeb vydanými </w:t>
      </w:r>
      <w:r w:rsidR="00E37247" w:rsidRPr="004A5D83">
        <w:rPr>
          <w:sz w:val="22"/>
          <w:szCs w:val="22"/>
        </w:rPr>
        <w:t>dodav</w:t>
      </w:r>
      <w:r w:rsidR="00837386" w:rsidRPr="004A5D83">
        <w:rPr>
          <w:sz w:val="22"/>
          <w:szCs w:val="22"/>
        </w:rPr>
        <w:t>a</w:t>
      </w:r>
      <w:r w:rsidRPr="004A5D83">
        <w:rPr>
          <w:sz w:val="22"/>
          <w:szCs w:val="22"/>
        </w:rPr>
        <w:t xml:space="preserve">telem.        </w:t>
      </w:r>
    </w:p>
    <w:p w:rsidR="009F68DE" w:rsidRDefault="00E37247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 w:rsidRPr="000A26A0">
        <w:rPr>
          <w:sz w:val="22"/>
        </w:rPr>
        <w:t>Dodavat</w:t>
      </w:r>
      <w:r w:rsidR="009F68DE" w:rsidRPr="000A26A0">
        <w:rPr>
          <w:sz w:val="22"/>
        </w:rPr>
        <w:t xml:space="preserve">el se zavazuje nepoužívat prostory poskytnuté </w:t>
      </w:r>
      <w:r w:rsidR="0070349B" w:rsidRPr="000A26A0">
        <w:rPr>
          <w:sz w:val="22"/>
        </w:rPr>
        <w:t xml:space="preserve">svým </w:t>
      </w:r>
      <w:r w:rsidR="009F68DE" w:rsidRPr="000A26A0">
        <w:rPr>
          <w:sz w:val="22"/>
        </w:rPr>
        <w:t xml:space="preserve">zaměstnancům </w:t>
      </w:r>
      <w:r w:rsidR="009F68DE">
        <w:rPr>
          <w:sz w:val="22"/>
        </w:rPr>
        <w:t>k výkonu</w:t>
      </w:r>
      <w:r w:rsidR="009F68DE" w:rsidRPr="00D57BE4">
        <w:rPr>
          <w:sz w:val="22"/>
        </w:rPr>
        <w:t xml:space="preserve"> </w:t>
      </w:r>
      <w:r w:rsidR="009F68DE">
        <w:rPr>
          <w:sz w:val="22"/>
        </w:rPr>
        <w:t xml:space="preserve">ostrahy způsobem a mírou jinými než nezbytnými pro výkon ostrahy. </w:t>
      </w:r>
    </w:p>
    <w:p w:rsidR="009F68DE" w:rsidRDefault="00E37247" w:rsidP="00B143A0">
      <w:pPr>
        <w:numPr>
          <w:ilvl w:val="0"/>
          <w:numId w:val="25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>Dodav</w:t>
      </w:r>
      <w:r w:rsidR="009F68DE">
        <w:rPr>
          <w:sz w:val="22"/>
        </w:rPr>
        <w:t>atel zabezpečí vybavení strážní</w:t>
      </w:r>
      <w:r w:rsidR="00AA73F2">
        <w:rPr>
          <w:sz w:val="22"/>
        </w:rPr>
        <w:t>ho stanoviště</w:t>
      </w:r>
      <w:r w:rsidR="009F68DE">
        <w:rPr>
          <w:sz w:val="22"/>
        </w:rPr>
        <w:t xml:space="preserve"> na pracovišt</w:t>
      </w:r>
      <w:r w:rsidR="00AA73F2">
        <w:rPr>
          <w:sz w:val="22"/>
        </w:rPr>
        <w:t xml:space="preserve">i </w:t>
      </w:r>
      <w:r w:rsidR="009F68DE">
        <w:rPr>
          <w:sz w:val="22"/>
        </w:rPr>
        <w:t>objednatele příslušnými doklady, formuláři a knihami souvisejícími s </w:t>
      </w:r>
      <w:r w:rsidR="0053740E">
        <w:rPr>
          <w:sz w:val="22"/>
        </w:rPr>
        <w:t>výkonem bezpečnostních služeb.</w:t>
      </w:r>
    </w:p>
    <w:p w:rsidR="009F68DE" w:rsidRDefault="009F68DE">
      <w:pPr>
        <w:jc w:val="both"/>
        <w:rPr>
          <w:sz w:val="22"/>
        </w:rPr>
      </w:pPr>
    </w:p>
    <w:p w:rsidR="009F68DE" w:rsidRPr="00496916" w:rsidRDefault="009F68DE">
      <w:pPr>
        <w:jc w:val="center"/>
        <w:rPr>
          <w:b/>
          <w:sz w:val="24"/>
        </w:rPr>
      </w:pPr>
      <w:r w:rsidRPr="00496916">
        <w:rPr>
          <w:b/>
          <w:sz w:val="24"/>
        </w:rPr>
        <w:t xml:space="preserve">Článek </w:t>
      </w:r>
      <w:r w:rsidR="00EF397D" w:rsidRPr="00496916">
        <w:rPr>
          <w:b/>
          <w:sz w:val="24"/>
        </w:rPr>
        <w:t>5</w:t>
      </w:r>
      <w:r w:rsidRPr="00496916">
        <w:rPr>
          <w:b/>
          <w:sz w:val="24"/>
        </w:rPr>
        <w:t>.</w:t>
      </w:r>
    </w:p>
    <w:p w:rsidR="009F68DE" w:rsidRPr="00496916" w:rsidRDefault="009F68DE">
      <w:pPr>
        <w:pStyle w:val="Nadpis7"/>
        <w:rPr>
          <w:i w:val="0"/>
        </w:rPr>
      </w:pPr>
      <w:r w:rsidRPr="00496916">
        <w:rPr>
          <w:i w:val="0"/>
        </w:rPr>
        <w:t>Povinnosti objednatele</w:t>
      </w:r>
    </w:p>
    <w:p w:rsidR="00E70236" w:rsidRPr="00A95F75" w:rsidRDefault="00E70236" w:rsidP="00E70236">
      <w:pPr>
        <w:rPr>
          <w:sz w:val="16"/>
          <w:szCs w:val="16"/>
        </w:rPr>
      </w:pPr>
    </w:p>
    <w:p w:rsidR="009F68DE" w:rsidRDefault="000179B8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>Objednatel seznámí</w:t>
      </w:r>
      <w:r w:rsidR="009F68DE">
        <w:rPr>
          <w:sz w:val="22"/>
        </w:rPr>
        <w:t xml:space="preserve"> </w:t>
      </w:r>
      <w:r w:rsidR="0047422E">
        <w:rPr>
          <w:sz w:val="22"/>
        </w:rPr>
        <w:t>dodav</w:t>
      </w:r>
      <w:r w:rsidR="009F68DE">
        <w:rPr>
          <w:sz w:val="22"/>
        </w:rPr>
        <w:t>atele s</w:t>
      </w:r>
      <w:r w:rsidR="0015602B">
        <w:rPr>
          <w:sz w:val="22"/>
        </w:rPr>
        <w:t xml:space="preserve"> objekty </w:t>
      </w:r>
      <w:r w:rsidR="009F68DE">
        <w:rPr>
          <w:sz w:val="22"/>
        </w:rPr>
        <w:t>a</w:t>
      </w:r>
      <w:r w:rsidR="0015602B">
        <w:rPr>
          <w:sz w:val="22"/>
        </w:rPr>
        <w:t xml:space="preserve"> </w:t>
      </w:r>
      <w:r w:rsidR="009F68DE">
        <w:rPr>
          <w:sz w:val="22"/>
        </w:rPr>
        <w:t xml:space="preserve">poskytne </w:t>
      </w:r>
      <w:r w:rsidR="0047422E">
        <w:rPr>
          <w:sz w:val="22"/>
        </w:rPr>
        <w:t>dodav</w:t>
      </w:r>
      <w:r w:rsidR="009F68DE">
        <w:rPr>
          <w:sz w:val="22"/>
        </w:rPr>
        <w:t xml:space="preserve">ateli potřebné informace, včetně charakteristiky, specifikací a zvláštností těchto objektů, ve kterých bude vykonávat předmět plnění. </w:t>
      </w:r>
    </w:p>
    <w:p w:rsidR="009F68DE" w:rsidRPr="000A26A0" w:rsidRDefault="009F68DE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Objednatel provede prokazatelné seznámení </w:t>
      </w:r>
      <w:r w:rsidRPr="000A26A0">
        <w:rPr>
          <w:sz w:val="22"/>
        </w:rPr>
        <w:t xml:space="preserve">odpovědných </w:t>
      </w:r>
      <w:r w:rsidR="0070349B" w:rsidRPr="000A26A0">
        <w:rPr>
          <w:sz w:val="22"/>
        </w:rPr>
        <w:t>zaměstnanců</w:t>
      </w:r>
      <w:r w:rsidRPr="000A26A0">
        <w:rPr>
          <w:sz w:val="22"/>
        </w:rPr>
        <w:t xml:space="preserve"> </w:t>
      </w:r>
      <w:r w:rsidR="0047422E" w:rsidRPr="000A26A0">
        <w:rPr>
          <w:sz w:val="22"/>
        </w:rPr>
        <w:t>dodav</w:t>
      </w:r>
      <w:r w:rsidRPr="000A26A0">
        <w:rPr>
          <w:sz w:val="22"/>
        </w:rPr>
        <w:t>atele o požární ochraně v jeho objektech v </w:t>
      </w:r>
      <w:r w:rsidRPr="00C32299">
        <w:rPr>
          <w:sz w:val="22"/>
        </w:rPr>
        <w:t>souladu se zákonem č. 133/85 Sb.</w:t>
      </w:r>
      <w:r w:rsidRPr="000A26A0">
        <w:rPr>
          <w:sz w:val="22"/>
        </w:rPr>
        <w:t xml:space="preserve"> ve znění pozdějších předpisů a</w:t>
      </w:r>
      <w:r w:rsidR="003F5743">
        <w:rPr>
          <w:sz w:val="22"/>
        </w:rPr>
        <w:t xml:space="preserve"> </w:t>
      </w:r>
      <w:proofErr w:type="spellStart"/>
      <w:r w:rsidR="003F5743">
        <w:rPr>
          <w:sz w:val="22"/>
        </w:rPr>
        <w:t>vyhl</w:t>
      </w:r>
      <w:proofErr w:type="spellEnd"/>
      <w:r w:rsidR="003F5743">
        <w:rPr>
          <w:sz w:val="22"/>
        </w:rPr>
        <w:t xml:space="preserve">. 246/2001 </w:t>
      </w:r>
      <w:proofErr w:type="gramStart"/>
      <w:r w:rsidR="003F5743">
        <w:rPr>
          <w:sz w:val="22"/>
        </w:rPr>
        <w:t>Sb..</w:t>
      </w:r>
      <w:proofErr w:type="gramEnd"/>
      <w:r w:rsidR="003F5743">
        <w:rPr>
          <w:sz w:val="22"/>
        </w:rPr>
        <w:t xml:space="preserve"> Dále</w:t>
      </w:r>
      <w:r w:rsidRPr="000A26A0">
        <w:rPr>
          <w:sz w:val="22"/>
        </w:rPr>
        <w:t xml:space="preserve"> budou odpovědní </w:t>
      </w:r>
      <w:r w:rsidR="0070349B" w:rsidRPr="000A26A0">
        <w:rPr>
          <w:sz w:val="22"/>
        </w:rPr>
        <w:t>zaměstnanci</w:t>
      </w:r>
      <w:r w:rsidRPr="000A26A0">
        <w:rPr>
          <w:sz w:val="22"/>
        </w:rPr>
        <w:t xml:space="preserve"> </w:t>
      </w:r>
      <w:r w:rsidR="0047422E" w:rsidRPr="000A26A0">
        <w:rPr>
          <w:sz w:val="22"/>
        </w:rPr>
        <w:t>dodav</w:t>
      </w:r>
      <w:r w:rsidRPr="000A26A0">
        <w:rPr>
          <w:sz w:val="22"/>
        </w:rPr>
        <w:t>atele seznámeni s riziky na úseku BOZP.</w:t>
      </w:r>
    </w:p>
    <w:p w:rsidR="009F68DE" w:rsidRDefault="009F68DE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 w:rsidRPr="000A26A0">
        <w:rPr>
          <w:sz w:val="22"/>
        </w:rPr>
        <w:t xml:space="preserve">Objednatel se zavazuje zpřístupnit </w:t>
      </w:r>
      <w:r w:rsidR="0047422E" w:rsidRPr="000A26A0">
        <w:rPr>
          <w:sz w:val="22"/>
        </w:rPr>
        <w:t>dodav</w:t>
      </w:r>
      <w:r w:rsidRPr="000A26A0">
        <w:rPr>
          <w:sz w:val="22"/>
        </w:rPr>
        <w:t>ateli údaje potřebné pro výkon bezpečnostních</w:t>
      </w:r>
      <w:r>
        <w:rPr>
          <w:sz w:val="22"/>
        </w:rPr>
        <w:t xml:space="preserve"> služeb na jeho lokalitách (označení hlavních rozvodů energetických rozvodů, situační plánky objektů, požární a</w:t>
      </w:r>
      <w:r w:rsidR="00CB63AF">
        <w:rPr>
          <w:sz w:val="22"/>
        </w:rPr>
        <w:t> </w:t>
      </w:r>
      <w:r>
        <w:rPr>
          <w:sz w:val="22"/>
        </w:rPr>
        <w:t xml:space="preserve">bezpečnostní směrnice se specifikací na střežené objekty).  </w:t>
      </w:r>
    </w:p>
    <w:p w:rsidR="009F68DE" w:rsidRDefault="00C32299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>O</w:t>
      </w:r>
      <w:r w:rsidR="009F68DE">
        <w:rPr>
          <w:sz w:val="22"/>
        </w:rPr>
        <w:t xml:space="preserve">bjednatel poskytne </w:t>
      </w:r>
      <w:r w:rsidR="00C31DE0">
        <w:rPr>
          <w:sz w:val="22"/>
        </w:rPr>
        <w:t>dodav</w:t>
      </w:r>
      <w:r w:rsidR="009F68DE">
        <w:rPr>
          <w:sz w:val="22"/>
        </w:rPr>
        <w:t>ateli k zajištění předmětu plnění místnosti uzpůsobené pro výkon bezpečnostních služeb s možností účinného vytápění, uměle osvětlené, příp. vybavené telefony, místnosti k uložení občanského oděvu a osobních věcí a přístup k umývárnám a sociálním zařízením.</w:t>
      </w:r>
    </w:p>
    <w:p w:rsidR="00132AD2" w:rsidRDefault="00F738E7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>Ob</w:t>
      </w:r>
      <w:r w:rsidR="00132AD2">
        <w:rPr>
          <w:sz w:val="22"/>
        </w:rPr>
        <w:t xml:space="preserve">jednatel se zavazuje poskytnout </w:t>
      </w:r>
      <w:r w:rsidR="00C31DE0">
        <w:rPr>
          <w:sz w:val="22"/>
        </w:rPr>
        <w:t>dodav</w:t>
      </w:r>
      <w:r w:rsidR="00132AD2">
        <w:rPr>
          <w:sz w:val="22"/>
        </w:rPr>
        <w:t>ateli prostory vhodné k uložení dokumentace a ostatních písemností, souvisejících s výkonem bezpečnostních služeb ve střežených objektech objednatele.</w:t>
      </w:r>
    </w:p>
    <w:p w:rsidR="009F68DE" w:rsidRDefault="009F68DE" w:rsidP="004E1D64">
      <w:pPr>
        <w:numPr>
          <w:ilvl w:val="0"/>
          <w:numId w:val="23"/>
        </w:numPr>
        <w:tabs>
          <w:tab w:val="clear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Objednatel se zavazuje, že na základě zjištění </w:t>
      </w:r>
      <w:r w:rsidR="00C31DE0">
        <w:rPr>
          <w:sz w:val="22"/>
        </w:rPr>
        <w:t>dodav</w:t>
      </w:r>
      <w:r>
        <w:rPr>
          <w:sz w:val="22"/>
        </w:rPr>
        <w:t xml:space="preserve">atele, které je tento povinen neprodleně nahlásit </w:t>
      </w:r>
      <w:r w:rsidRPr="000A26A0">
        <w:rPr>
          <w:sz w:val="22"/>
        </w:rPr>
        <w:t xml:space="preserve">odpovědným </w:t>
      </w:r>
      <w:r w:rsidR="006D6DB2" w:rsidRPr="000A26A0">
        <w:rPr>
          <w:sz w:val="22"/>
        </w:rPr>
        <w:t xml:space="preserve">zaměstnancům </w:t>
      </w:r>
      <w:r w:rsidRPr="000A26A0">
        <w:rPr>
          <w:sz w:val="22"/>
        </w:rPr>
        <w:t>objednatele</w:t>
      </w:r>
      <w:r>
        <w:rPr>
          <w:sz w:val="22"/>
        </w:rPr>
        <w:t>, neodkladně odstraní závady na svém majetku, které znemožňují nebo znesnadňují řádné plnění výkonu služeb dle předmětu plnění. Toto ustanovení pla</w:t>
      </w:r>
      <w:r w:rsidR="00C32299">
        <w:rPr>
          <w:sz w:val="22"/>
        </w:rPr>
        <w:t>tí rovněž pro oblast PO a BOZP.</w:t>
      </w:r>
    </w:p>
    <w:p w:rsidR="009F68DE" w:rsidRPr="00496916" w:rsidRDefault="009F68DE" w:rsidP="00E70236">
      <w:pPr>
        <w:pStyle w:val="Nadpis6"/>
        <w:spacing w:before="120"/>
        <w:rPr>
          <w:i w:val="0"/>
        </w:rPr>
      </w:pPr>
      <w:r w:rsidRPr="00496916">
        <w:rPr>
          <w:i w:val="0"/>
        </w:rPr>
        <w:t xml:space="preserve">Článek </w:t>
      </w:r>
      <w:r w:rsidR="00EF397D" w:rsidRPr="00496916">
        <w:rPr>
          <w:i w:val="0"/>
        </w:rPr>
        <w:t>6</w:t>
      </w:r>
      <w:r w:rsidRPr="00496916">
        <w:rPr>
          <w:i w:val="0"/>
        </w:rPr>
        <w:t>.</w:t>
      </w:r>
    </w:p>
    <w:p w:rsidR="009F68DE" w:rsidRPr="00496916" w:rsidRDefault="009F68DE">
      <w:pPr>
        <w:pStyle w:val="Nadpis6"/>
        <w:rPr>
          <w:i w:val="0"/>
          <w:u w:val="single"/>
        </w:rPr>
      </w:pPr>
      <w:r w:rsidRPr="00496916">
        <w:rPr>
          <w:i w:val="0"/>
          <w:u w:val="single"/>
        </w:rPr>
        <w:t>Další ujednání</w:t>
      </w:r>
    </w:p>
    <w:p w:rsidR="009F68DE" w:rsidRPr="00A95F75" w:rsidRDefault="009F68DE">
      <w:pPr>
        <w:jc w:val="both"/>
        <w:rPr>
          <w:sz w:val="16"/>
          <w:szCs w:val="16"/>
        </w:rPr>
      </w:pPr>
    </w:p>
    <w:p w:rsidR="00117299" w:rsidRDefault="009F68DE" w:rsidP="00C04157">
      <w:pPr>
        <w:numPr>
          <w:ilvl w:val="0"/>
          <w:numId w:val="4"/>
        </w:numPr>
        <w:ind w:left="426" w:hanging="426"/>
        <w:jc w:val="both"/>
        <w:rPr>
          <w:sz w:val="22"/>
        </w:rPr>
      </w:pPr>
      <w:r>
        <w:rPr>
          <w:sz w:val="22"/>
        </w:rPr>
        <w:t xml:space="preserve">Objednatel a </w:t>
      </w:r>
      <w:r w:rsidR="007B0700">
        <w:rPr>
          <w:sz w:val="22"/>
        </w:rPr>
        <w:t>dodav</w:t>
      </w:r>
      <w:r>
        <w:rPr>
          <w:sz w:val="22"/>
        </w:rPr>
        <w:t xml:space="preserve">atel určují pro vzájemný styk tyto </w:t>
      </w:r>
      <w:r w:rsidRPr="000A26A0">
        <w:rPr>
          <w:sz w:val="22"/>
        </w:rPr>
        <w:t xml:space="preserve">odpovědné </w:t>
      </w:r>
      <w:r w:rsidR="006D6DB2" w:rsidRPr="000A26A0">
        <w:rPr>
          <w:sz w:val="22"/>
        </w:rPr>
        <w:t>zaměstnance</w:t>
      </w:r>
      <w:r>
        <w:rPr>
          <w:sz w:val="22"/>
        </w:rPr>
        <w:t>:</w:t>
      </w:r>
    </w:p>
    <w:p w:rsidR="00AC56F5" w:rsidRDefault="009F68DE" w:rsidP="00CE12C4">
      <w:pPr>
        <w:tabs>
          <w:tab w:val="left" w:pos="2835"/>
        </w:tabs>
        <w:ind w:firstLine="360"/>
        <w:jc w:val="both"/>
        <w:rPr>
          <w:sz w:val="22"/>
          <w:szCs w:val="22"/>
        </w:rPr>
      </w:pPr>
      <w:r w:rsidRPr="002E62F6">
        <w:rPr>
          <w:b/>
          <w:sz w:val="22"/>
          <w:szCs w:val="22"/>
        </w:rPr>
        <w:t>za objednatele:</w:t>
      </w:r>
      <w:r w:rsidR="00AC56F5">
        <w:rPr>
          <w:b/>
          <w:sz w:val="22"/>
          <w:szCs w:val="22"/>
        </w:rPr>
        <w:tab/>
      </w:r>
      <w:r w:rsidR="006420F6" w:rsidRPr="00B65CCE">
        <w:rPr>
          <w:b/>
          <w:sz w:val="22"/>
          <w:szCs w:val="22"/>
        </w:rPr>
        <w:t>Ing. Petr K</w:t>
      </w:r>
      <w:r w:rsidR="003475AE">
        <w:rPr>
          <w:b/>
          <w:sz w:val="22"/>
          <w:szCs w:val="22"/>
        </w:rPr>
        <w:t>učera</w:t>
      </w:r>
      <w:r w:rsidR="00AC56F5">
        <w:rPr>
          <w:sz w:val="22"/>
          <w:szCs w:val="22"/>
        </w:rPr>
        <w:t>, ekonomický ředitel</w:t>
      </w:r>
    </w:p>
    <w:p w:rsidR="00AC56F5" w:rsidRDefault="00AC56F5" w:rsidP="00CE12C4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420F6">
        <w:rPr>
          <w:sz w:val="22"/>
          <w:szCs w:val="22"/>
        </w:rPr>
        <w:t>tel.</w:t>
      </w:r>
      <w:r w:rsidR="00FF711A">
        <w:rPr>
          <w:sz w:val="22"/>
          <w:szCs w:val="22"/>
        </w:rPr>
        <w:t xml:space="preserve"> </w:t>
      </w:r>
      <w:proofErr w:type="spellStart"/>
      <w:r w:rsidR="0037552C">
        <w:rPr>
          <w:sz w:val="22"/>
          <w:szCs w:val="22"/>
        </w:rPr>
        <w:t>xxx</w:t>
      </w:r>
      <w:proofErr w:type="spellEnd"/>
      <w:r w:rsidR="00F007FD">
        <w:rPr>
          <w:sz w:val="22"/>
          <w:szCs w:val="22"/>
        </w:rPr>
        <w:t xml:space="preserve">, </w:t>
      </w:r>
      <w:r w:rsidR="004C5415">
        <w:rPr>
          <w:sz w:val="22"/>
          <w:szCs w:val="22"/>
        </w:rPr>
        <w:t>mob</w:t>
      </w:r>
      <w:r w:rsidR="00117299">
        <w:rPr>
          <w:sz w:val="22"/>
          <w:szCs w:val="22"/>
        </w:rPr>
        <w:t>il</w:t>
      </w:r>
      <w:r w:rsidR="00FF711A">
        <w:rPr>
          <w:sz w:val="22"/>
          <w:szCs w:val="22"/>
        </w:rPr>
        <w:t xml:space="preserve"> </w:t>
      </w:r>
      <w:proofErr w:type="spellStart"/>
      <w:r w:rsidR="0037552C">
        <w:rPr>
          <w:sz w:val="22"/>
          <w:szCs w:val="22"/>
        </w:rPr>
        <w:t>xxx</w:t>
      </w:r>
      <w:proofErr w:type="spellEnd"/>
    </w:p>
    <w:p w:rsidR="00AC56F5" w:rsidRDefault="00AC56F5" w:rsidP="00CE12C4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</w:rPr>
        <w:tab/>
      </w:r>
      <w:r w:rsidR="0086554C">
        <w:rPr>
          <w:b/>
          <w:sz w:val="22"/>
          <w:szCs w:val="22"/>
        </w:rPr>
        <w:t>Martin Kubica</w:t>
      </w:r>
      <w:r w:rsidR="00F007FD">
        <w:rPr>
          <w:sz w:val="22"/>
          <w:szCs w:val="22"/>
        </w:rPr>
        <w:t xml:space="preserve">, </w:t>
      </w:r>
      <w:r w:rsidR="00782CDC">
        <w:rPr>
          <w:sz w:val="22"/>
          <w:szCs w:val="22"/>
        </w:rPr>
        <w:t xml:space="preserve">vedoucí </w:t>
      </w:r>
      <w:r>
        <w:rPr>
          <w:sz w:val="22"/>
          <w:szCs w:val="22"/>
        </w:rPr>
        <w:t>odboru hospodářské správy</w:t>
      </w:r>
    </w:p>
    <w:p w:rsidR="00F007FD" w:rsidRPr="00AC56F5" w:rsidRDefault="00AC56F5" w:rsidP="00CE12C4">
      <w:pPr>
        <w:tabs>
          <w:tab w:val="left" w:pos="2835"/>
        </w:tabs>
        <w:jc w:val="both"/>
        <w:rPr>
          <w:sz w:val="22"/>
        </w:rPr>
      </w:pPr>
      <w:r>
        <w:rPr>
          <w:sz w:val="22"/>
          <w:szCs w:val="22"/>
        </w:rPr>
        <w:tab/>
      </w:r>
      <w:r w:rsidR="00782CDC">
        <w:rPr>
          <w:sz w:val="22"/>
          <w:szCs w:val="22"/>
        </w:rPr>
        <w:t>tel.</w:t>
      </w:r>
      <w:r w:rsidR="00FF711A">
        <w:rPr>
          <w:sz w:val="22"/>
          <w:szCs w:val="22"/>
        </w:rPr>
        <w:t xml:space="preserve"> </w:t>
      </w:r>
      <w:proofErr w:type="spellStart"/>
      <w:r w:rsidR="0037552C">
        <w:rPr>
          <w:sz w:val="22"/>
          <w:szCs w:val="22"/>
        </w:rPr>
        <w:t>xxx</w:t>
      </w:r>
      <w:proofErr w:type="spellEnd"/>
      <w:r w:rsidR="00782CDC">
        <w:rPr>
          <w:sz w:val="22"/>
          <w:szCs w:val="22"/>
        </w:rPr>
        <w:t>,</w:t>
      </w:r>
      <w:r w:rsidR="004C5415">
        <w:rPr>
          <w:sz w:val="22"/>
          <w:szCs w:val="22"/>
        </w:rPr>
        <w:t xml:space="preserve"> mob</w:t>
      </w:r>
      <w:r w:rsidR="00FF711A">
        <w:rPr>
          <w:sz w:val="22"/>
          <w:szCs w:val="22"/>
        </w:rPr>
        <w:t>il</w:t>
      </w:r>
      <w:r w:rsidR="00117299">
        <w:rPr>
          <w:sz w:val="22"/>
          <w:szCs w:val="22"/>
        </w:rPr>
        <w:t xml:space="preserve"> </w:t>
      </w:r>
      <w:proofErr w:type="spellStart"/>
      <w:r w:rsidR="0037552C">
        <w:rPr>
          <w:sz w:val="22"/>
          <w:szCs w:val="22"/>
        </w:rPr>
        <w:t>xxx</w:t>
      </w:r>
      <w:proofErr w:type="spellEnd"/>
    </w:p>
    <w:p w:rsidR="00E9439E" w:rsidRPr="008C35D3" w:rsidRDefault="00BA6889" w:rsidP="00E9439E">
      <w:pPr>
        <w:tabs>
          <w:tab w:val="left" w:pos="2835"/>
        </w:tabs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za dodavatele</w:t>
      </w:r>
      <w:r w:rsidRPr="00AC56F5">
        <w:rPr>
          <w:b/>
          <w:sz w:val="22"/>
          <w:szCs w:val="22"/>
        </w:rPr>
        <w:t>:</w:t>
      </w:r>
      <w:r w:rsidR="0058766A" w:rsidRPr="00AC56F5">
        <w:rPr>
          <w:b/>
          <w:sz w:val="22"/>
          <w:szCs w:val="22"/>
        </w:rPr>
        <w:t xml:space="preserve"> </w:t>
      </w:r>
      <w:r w:rsidR="00863ADD" w:rsidRPr="00FF236F">
        <w:rPr>
          <w:b/>
          <w:sz w:val="22"/>
          <w:szCs w:val="22"/>
        </w:rPr>
        <w:t xml:space="preserve"> </w:t>
      </w:r>
      <w:r w:rsidR="00AC56F5" w:rsidRPr="00FF236F">
        <w:rPr>
          <w:b/>
          <w:sz w:val="22"/>
          <w:szCs w:val="22"/>
        </w:rPr>
        <w:tab/>
      </w:r>
      <w:proofErr w:type="spellStart"/>
      <w:r w:rsidR="0037552C">
        <w:rPr>
          <w:b/>
          <w:sz w:val="22"/>
          <w:szCs w:val="22"/>
        </w:rPr>
        <w:t>xxx</w:t>
      </w:r>
      <w:proofErr w:type="spellEnd"/>
    </w:p>
    <w:p w:rsidR="00E9439E" w:rsidRPr="008C35D3" w:rsidRDefault="00E9439E" w:rsidP="00E9439E">
      <w:pPr>
        <w:tabs>
          <w:tab w:val="left" w:pos="2835"/>
        </w:tabs>
        <w:rPr>
          <w:sz w:val="22"/>
        </w:rPr>
      </w:pPr>
      <w:r w:rsidRPr="008C35D3">
        <w:rPr>
          <w:sz w:val="22"/>
        </w:rPr>
        <w:tab/>
      </w:r>
      <w:proofErr w:type="spellStart"/>
      <w:r w:rsidR="0037552C">
        <w:rPr>
          <w:sz w:val="22"/>
        </w:rPr>
        <w:t>xxx</w:t>
      </w:r>
      <w:proofErr w:type="spellEnd"/>
    </w:p>
    <w:p w:rsidR="00E9439E" w:rsidRPr="008C35D3" w:rsidRDefault="00E9439E" w:rsidP="00E9439E">
      <w:pPr>
        <w:tabs>
          <w:tab w:val="left" w:pos="2835"/>
        </w:tabs>
        <w:ind w:firstLine="360"/>
        <w:jc w:val="both"/>
        <w:rPr>
          <w:b/>
          <w:sz w:val="22"/>
          <w:szCs w:val="22"/>
        </w:rPr>
      </w:pPr>
      <w:r w:rsidRPr="008C35D3">
        <w:rPr>
          <w:b/>
          <w:sz w:val="22"/>
        </w:rPr>
        <w:tab/>
      </w:r>
      <w:proofErr w:type="spellStart"/>
      <w:r w:rsidR="0037552C">
        <w:rPr>
          <w:b/>
          <w:sz w:val="22"/>
          <w:szCs w:val="22"/>
        </w:rPr>
        <w:t>xxx</w:t>
      </w:r>
      <w:proofErr w:type="spellEnd"/>
    </w:p>
    <w:p w:rsidR="00E9439E" w:rsidRDefault="00E9439E" w:rsidP="00E9439E">
      <w:pPr>
        <w:tabs>
          <w:tab w:val="left" w:pos="2835"/>
        </w:tabs>
        <w:rPr>
          <w:sz w:val="22"/>
        </w:rPr>
      </w:pPr>
      <w:r w:rsidRPr="008C35D3">
        <w:rPr>
          <w:sz w:val="22"/>
        </w:rPr>
        <w:tab/>
      </w:r>
      <w:proofErr w:type="spellStart"/>
      <w:r w:rsidR="0037552C">
        <w:rPr>
          <w:sz w:val="22"/>
        </w:rPr>
        <w:t>xxx</w:t>
      </w:r>
      <w:proofErr w:type="spellEnd"/>
    </w:p>
    <w:p w:rsidR="0049285E" w:rsidRPr="008C35D3" w:rsidRDefault="0049285E" w:rsidP="0049285E">
      <w:pPr>
        <w:tabs>
          <w:tab w:val="left" w:pos="2835"/>
        </w:tabs>
        <w:ind w:firstLine="360"/>
        <w:jc w:val="both"/>
        <w:rPr>
          <w:b/>
          <w:sz w:val="22"/>
          <w:szCs w:val="22"/>
        </w:rPr>
      </w:pPr>
      <w:r>
        <w:rPr>
          <w:sz w:val="22"/>
        </w:rPr>
        <w:tab/>
      </w:r>
      <w:proofErr w:type="spellStart"/>
      <w:r w:rsidR="0037552C">
        <w:rPr>
          <w:b/>
          <w:sz w:val="22"/>
          <w:szCs w:val="22"/>
        </w:rPr>
        <w:t>xxx</w:t>
      </w:r>
      <w:proofErr w:type="spellEnd"/>
    </w:p>
    <w:p w:rsidR="0049285E" w:rsidRDefault="0049285E" w:rsidP="0049285E">
      <w:pPr>
        <w:tabs>
          <w:tab w:val="left" w:pos="2835"/>
        </w:tabs>
        <w:rPr>
          <w:sz w:val="22"/>
        </w:rPr>
      </w:pPr>
      <w:r w:rsidRPr="008C35D3">
        <w:rPr>
          <w:sz w:val="22"/>
        </w:rPr>
        <w:tab/>
      </w:r>
      <w:proofErr w:type="spellStart"/>
      <w:r w:rsidR="0037552C">
        <w:rPr>
          <w:sz w:val="22"/>
        </w:rPr>
        <w:t>xxx</w:t>
      </w:r>
      <w:proofErr w:type="spellEnd"/>
    </w:p>
    <w:p w:rsidR="0049285E" w:rsidRPr="0086554C" w:rsidRDefault="0049285E" w:rsidP="00E9439E">
      <w:pPr>
        <w:tabs>
          <w:tab w:val="left" w:pos="2835"/>
        </w:tabs>
        <w:rPr>
          <w:b/>
          <w:color w:val="FF0000"/>
          <w:sz w:val="22"/>
        </w:rPr>
      </w:pPr>
    </w:p>
    <w:p w:rsidR="009F68DE" w:rsidRPr="0049285E" w:rsidRDefault="009F68DE" w:rsidP="00495C98">
      <w:pPr>
        <w:tabs>
          <w:tab w:val="left" w:pos="2835"/>
        </w:tabs>
        <w:ind w:firstLine="360"/>
        <w:jc w:val="both"/>
        <w:rPr>
          <w:sz w:val="22"/>
          <w:szCs w:val="22"/>
        </w:rPr>
      </w:pPr>
      <w:r w:rsidRPr="0049285E">
        <w:rPr>
          <w:sz w:val="22"/>
          <w:szCs w:val="22"/>
        </w:rPr>
        <w:t xml:space="preserve">Uvedení odpovědní </w:t>
      </w:r>
      <w:r w:rsidR="006D6DB2" w:rsidRPr="0049285E">
        <w:rPr>
          <w:sz w:val="22"/>
          <w:szCs w:val="22"/>
        </w:rPr>
        <w:t xml:space="preserve">zaměstnanci </w:t>
      </w:r>
      <w:r w:rsidR="00F040E8" w:rsidRPr="0049285E">
        <w:rPr>
          <w:sz w:val="22"/>
          <w:szCs w:val="22"/>
        </w:rPr>
        <w:t>objednatele jsou</w:t>
      </w:r>
      <w:r w:rsidRPr="0049285E">
        <w:rPr>
          <w:sz w:val="22"/>
          <w:szCs w:val="22"/>
        </w:rPr>
        <w:t xml:space="preserve"> oprávněni v naléhavých a neodkladných případech udělovat a zadávat </w:t>
      </w:r>
      <w:r w:rsidR="00F040E8" w:rsidRPr="0049285E">
        <w:rPr>
          <w:sz w:val="22"/>
          <w:szCs w:val="22"/>
        </w:rPr>
        <w:t>pokyny službu</w:t>
      </w:r>
      <w:r w:rsidRPr="0049285E">
        <w:rPr>
          <w:sz w:val="22"/>
          <w:szCs w:val="22"/>
        </w:rPr>
        <w:t xml:space="preserve"> konajícím zaměstnancům </w:t>
      </w:r>
      <w:r w:rsidR="00735439" w:rsidRPr="0049285E">
        <w:rPr>
          <w:sz w:val="22"/>
          <w:szCs w:val="22"/>
        </w:rPr>
        <w:t>dodav</w:t>
      </w:r>
      <w:r w:rsidRPr="0049285E">
        <w:rPr>
          <w:sz w:val="22"/>
          <w:szCs w:val="22"/>
        </w:rPr>
        <w:t xml:space="preserve">atele. O této skutečnosti musí být rovněž informováni odpovědní </w:t>
      </w:r>
      <w:r w:rsidR="006D6DB2" w:rsidRPr="0049285E">
        <w:rPr>
          <w:sz w:val="22"/>
          <w:szCs w:val="22"/>
        </w:rPr>
        <w:t>zaměstnanci</w:t>
      </w:r>
      <w:r w:rsidRPr="0049285E">
        <w:rPr>
          <w:sz w:val="22"/>
          <w:szCs w:val="22"/>
        </w:rPr>
        <w:t xml:space="preserve"> </w:t>
      </w:r>
      <w:r w:rsidR="00735439" w:rsidRPr="0049285E">
        <w:rPr>
          <w:sz w:val="22"/>
          <w:szCs w:val="22"/>
        </w:rPr>
        <w:t>dodav</w:t>
      </w:r>
      <w:r w:rsidRPr="0049285E">
        <w:rPr>
          <w:sz w:val="22"/>
          <w:szCs w:val="22"/>
        </w:rPr>
        <w:t xml:space="preserve">atele. </w:t>
      </w:r>
    </w:p>
    <w:p w:rsidR="009F68DE" w:rsidRPr="000A26A0" w:rsidRDefault="009F68DE" w:rsidP="00FC6E1C">
      <w:pPr>
        <w:numPr>
          <w:ilvl w:val="0"/>
          <w:numId w:val="4"/>
        </w:numPr>
        <w:tabs>
          <w:tab w:val="num" w:pos="426"/>
        </w:tabs>
        <w:spacing w:before="120"/>
        <w:ind w:left="357" w:hanging="357"/>
        <w:jc w:val="both"/>
        <w:rPr>
          <w:sz w:val="22"/>
        </w:rPr>
      </w:pPr>
      <w:r w:rsidRPr="000A26A0">
        <w:rPr>
          <w:sz w:val="22"/>
        </w:rPr>
        <w:t xml:space="preserve">Odpovědní </w:t>
      </w:r>
      <w:r w:rsidR="006D6DB2" w:rsidRPr="000A26A0">
        <w:rPr>
          <w:sz w:val="22"/>
        </w:rPr>
        <w:t>zaměstnanci</w:t>
      </w:r>
      <w:r w:rsidRPr="000A26A0">
        <w:rPr>
          <w:sz w:val="22"/>
        </w:rPr>
        <w:t xml:space="preserve"> objednatele, uvedení v článku </w:t>
      </w:r>
      <w:r w:rsidR="00EF397D" w:rsidRPr="000A26A0">
        <w:rPr>
          <w:sz w:val="22"/>
        </w:rPr>
        <w:t>6.</w:t>
      </w:r>
      <w:r w:rsidRPr="000A26A0">
        <w:rPr>
          <w:sz w:val="22"/>
        </w:rPr>
        <w:t xml:space="preserve"> této smlouvy jsou dále oprávněni:</w:t>
      </w:r>
    </w:p>
    <w:p w:rsidR="009F68DE" w:rsidRDefault="009F68DE" w:rsidP="0001020F">
      <w:pPr>
        <w:pStyle w:val="Odstavecseseznamem"/>
        <w:numPr>
          <w:ilvl w:val="0"/>
          <w:numId w:val="30"/>
        </w:numPr>
        <w:ind w:left="851" w:hanging="425"/>
        <w:jc w:val="both"/>
        <w:rPr>
          <w:sz w:val="22"/>
          <w:szCs w:val="22"/>
        </w:rPr>
      </w:pPr>
      <w:r w:rsidRPr="0001020F">
        <w:rPr>
          <w:sz w:val="22"/>
          <w:szCs w:val="22"/>
        </w:rPr>
        <w:lastRenderedPageBreak/>
        <w:t xml:space="preserve">ověřit způsobilost zaměstnance </w:t>
      </w:r>
      <w:r w:rsidR="00CC3228" w:rsidRPr="0001020F">
        <w:rPr>
          <w:sz w:val="22"/>
          <w:szCs w:val="22"/>
        </w:rPr>
        <w:t>dodav</w:t>
      </w:r>
      <w:r w:rsidRPr="0001020F">
        <w:rPr>
          <w:sz w:val="22"/>
          <w:szCs w:val="22"/>
        </w:rPr>
        <w:t xml:space="preserve">atele k výkonu služby použitím prostředků detekce alkoholu, přičemž zaměstnanec </w:t>
      </w:r>
      <w:r w:rsidR="00CC3228" w:rsidRPr="0001020F">
        <w:rPr>
          <w:sz w:val="22"/>
          <w:szCs w:val="22"/>
        </w:rPr>
        <w:t>dodav</w:t>
      </w:r>
      <w:r w:rsidRPr="0001020F">
        <w:rPr>
          <w:sz w:val="22"/>
          <w:szCs w:val="22"/>
        </w:rPr>
        <w:t>atele je povinen takovéto ověření strpět,</w:t>
      </w:r>
    </w:p>
    <w:p w:rsidR="009F68DE" w:rsidRDefault="0001020F" w:rsidP="0001020F">
      <w:pPr>
        <w:pStyle w:val="Odstavecseseznamem"/>
        <w:numPr>
          <w:ilvl w:val="0"/>
          <w:numId w:val="30"/>
        </w:numPr>
        <w:ind w:left="851" w:hanging="425"/>
        <w:jc w:val="both"/>
        <w:rPr>
          <w:sz w:val="22"/>
          <w:szCs w:val="22"/>
        </w:rPr>
      </w:pPr>
      <w:r w:rsidRPr="000A26A0">
        <w:rPr>
          <w:sz w:val="22"/>
          <w:szCs w:val="22"/>
        </w:rPr>
        <w:t>provádět kontrolní činnost vůči službu konajícím zaměstnancům dodavatele</w:t>
      </w:r>
      <w:r>
        <w:rPr>
          <w:sz w:val="22"/>
          <w:szCs w:val="22"/>
        </w:rPr>
        <w:t>,</w:t>
      </w:r>
    </w:p>
    <w:p w:rsidR="009F68DE" w:rsidRPr="0001020F" w:rsidRDefault="0001020F" w:rsidP="0001020F">
      <w:pPr>
        <w:pStyle w:val="Odstavecseseznamem"/>
        <w:numPr>
          <w:ilvl w:val="0"/>
          <w:numId w:val="30"/>
        </w:numPr>
        <w:ind w:left="851" w:hanging="425"/>
        <w:jc w:val="both"/>
        <w:rPr>
          <w:sz w:val="22"/>
          <w:szCs w:val="22"/>
        </w:rPr>
      </w:pPr>
      <w:r>
        <w:rPr>
          <w:sz w:val="22"/>
        </w:rPr>
        <w:t>s</w:t>
      </w:r>
      <w:r w:rsidRPr="000A26A0">
        <w:rPr>
          <w:sz w:val="22"/>
        </w:rPr>
        <w:t>polečně s odpovědnými zaměstnanci dodavatele projednávat a řešit veškeré problémy, spojené s předmětem plnění smlouvy.</w:t>
      </w:r>
    </w:p>
    <w:p w:rsidR="009F68DE" w:rsidRDefault="00600589" w:rsidP="00600589">
      <w:pPr>
        <w:numPr>
          <w:ilvl w:val="0"/>
          <w:numId w:val="4"/>
        </w:numPr>
        <w:tabs>
          <w:tab w:val="num" w:pos="426"/>
        </w:tabs>
        <w:spacing w:before="120"/>
        <w:ind w:left="357" w:hanging="357"/>
        <w:jc w:val="both"/>
        <w:rPr>
          <w:sz w:val="22"/>
        </w:rPr>
      </w:pPr>
      <w:r>
        <w:rPr>
          <w:sz w:val="22"/>
        </w:rPr>
        <w:t>V</w:t>
      </w:r>
      <w:r w:rsidR="009F68DE">
        <w:rPr>
          <w:sz w:val="22"/>
        </w:rPr>
        <w:t>eškeré informace o provozu organizace, provozu ve střežených  objektech a lokalitách, pracovních</w:t>
      </w:r>
      <w:r w:rsidR="008743E4">
        <w:rPr>
          <w:sz w:val="22"/>
        </w:rPr>
        <w:t xml:space="preserve"> </w:t>
      </w:r>
      <w:r w:rsidR="009F68DE">
        <w:rPr>
          <w:sz w:val="22"/>
        </w:rPr>
        <w:t xml:space="preserve">režimech, osobních údajích zaměstnanců objednatele, mimořádných událostech a ostatních věcí s tímto spojených (pokud nevyplývají z veřejně dostupných informačních </w:t>
      </w:r>
      <w:r w:rsidR="008743E4">
        <w:rPr>
          <w:sz w:val="22"/>
        </w:rPr>
        <w:t xml:space="preserve">zdrojů), jsou pro potřeby této </w:t>
      </w:r>
      <w:r w:rsidR="009F68DE">
        <w:rPr>
          <w:sz w:val="22"/>
        </w:rPr>
        <w:t xml:space="preserve">smlouvy </w:t>
      </w:r>
      <w:r w:rsidR="008743E4">
        <w:rPr>
          <w:sz w:val="22"/>
        </w:rPr>
        <w:t xml:space="preserve">považovány </w:t>
      </w:r>
      <w:r w:rsidR="009F68DE">
        <w:rPr>
          <w:sz w:val="22"/>
        </w:rPr>
        <w:t>za důvěrné.</w:t>
      </w:r>
    </w:p>
    <w:p w:rsidR="00832B7C" w:rsidRDefault="009F68DE" w:rsidP="003907D8">
      <w:pPr>
        <w:ind w:left="425" w:hanging="425"/>
        <w:jc w:val="both"/>
      </w:pPr>
      <w:r>
        <w:t xml:space="preserve">        </w:t>
      </w:r>
    </w:p>
    <w:p w:rsidR="00C32299" w:rsidRDefault="00C32299" w:rsidP="003907D8">
      <w:pPr>
        <w:ind w:left="425" w:hanging="425"/>
        <w:jc w:val="both"/>
      </w:pPr>
    </w:p>
    <w:p w:rsidR="009F68DE" w:rsidRPr="00496916" w:rsidRDefault="009F68DE" w:rsidP="00E70236">
      <w:pPr>
        <w:pStyle w:val="Nadpis6"/>
        <w:spacing w:before="120"/>
        <w:rPr>
          <w:i w:val="0"/>
        </w:rPr>
      </w:pPr>
      <w:r w:rsidRPr="00496916">
        <w:rPr>
          <w:i w:val="0"/>
        </w:rPr>
        <w:t xml:space="preserve">Článek </w:t>
      </w:r>
      <w:r w:rsidR="00EF397D" w:rsidRPr="00496916">
        <w:rPr>
          <w:i w:val="0"/>
        </w:rPr>
        <w:t>7</w:t>
      </w:r>
      <w:r w:rsidRPr="00496916">
        <w:rPr>
          <w:i w:val="0"/>
        </w:rPr>
        <w:t>.</w:t>
      </w:r>
    </w:p>
    <w:p w:rsidR="009F68DE" w:rsidRPr="00496916" w:rsidRDefault="009F68DE">
      <w:pPr>
        <w:pStyle w:val="Nadpis7"/>
        <w:rPr>
          <w:i w:val="0"/>
        </w:rPr>
      </w:pPr>
      <w:r w:rsidRPr="00496916">
        <w:rPr>
          <w:i w:val="0"/>
        </w:rPr>
        <w:t>Odpovědnost za škody a součinnost smluvních stran</w:t>
      </w:r>
    </w:p>
    <w:p w:rsidR="009F68DE" w:rsidRDefault="009F68DE"/>
    <w:p w:rsidR="009F68DE" w:rsidRPr="000A26A0" w:rsidRDefault="00F920DC" w:rsidP="00C04157">
      <w:pPr>
        <w:numPr>
          <w:ilvl w:val="0"/>
          <w:numId w:val="5"/>
        </w:numPr>
        <w:ind w:left="426" w:hanging="426"/>
        <w:jc w:val="both"/>
        <w:rPr>
          <w:sz w:val="22"/>
        </w:rPr>
      </w:pPr>
      <w:r w:rsidRPr="002D2383">
        <w:rPr>
          <w:sz w:val="22"/>
          <w:szCs w:val="22"/>
        </w:rPr>
        <w:t xml:space="preserve">Pojištění dodavatele za škody způsobené porušením smluvních podmínek při zabezpečení ostrahy majetku objednatele je zajištěno u </w:t>
      </w:r>
      <w:proofErr w:type="gramStart"/>
      <w:r w:rsidR="0049285E">
        <w:rPr>
          <w:sz w:val="22"/>
          <w:szCs w:val="22"/>
        </w:rPr>
        <w:t>KOOPERATIVA</w:t>
      </w:r>
      <w:proofErr w:type="gramEnd"/>
      <w:r w:rsidR="0049285E">
        <w:rPr>
          <w:sz w:val="22"/>
          <w:szCs w:val="22"/>
        </w:rPr>
        <w:t xml:space="preserve"> pojišťovny, a.s., </w:t>
      </w:r>
      <w:proofErr w:type="spellStart"/>
      <w:r w:rsidR="0049285E">
        <w:rPr>
          <w:sz w:val="22"/>
          <w:szCs w:val="22"/>
        </w:rPr>
        <w:t>Vienna</w:t>
      </w:r>
      <w:proofErr w:type="spellEnd"/>
      <w:r w:rsidR="0049285E">
        <w:rPr>
          <w:sz w:val="22"/>
          <w:szCs w:val="22"/>
        </w:rPr>
        <w:t xml:space="preserve"> </w:t>
      </w:r>
      <w:proofErr w:type="spellStart"/>
      <w:r w:rsidR="0049285E">
        <w:rPr>
          <w:sz w:val="22"/>
          <w:szCs w:val="22"/>
        </w:rPr>
        <w:t>Insurance</w:t>
      </w:r>
      <w:proofErr w:type="spellEnd"/>
      <w:r w:rsidR="0049285E">
        <w:rPr>
          <w:sz w:val="22"/>
          <w:szCs w:val="22"/>
        </w:rPr>
        <w:t xml:space="preserve"> </w:t>
      </w:r>
      <w:proofErr w:type="spellStart"/>
      <w:r w:rsidR="0049285E">
        <w:rPr>
          <w:sz w:val="22"/>
          <w:szCs w:val="22"/>
        </w:rPr>
        <w:t>Group</w:t>
      </w:r>
      <w:proofErr w:type="spellEnd"/>
      <w:r w:rsidR="0049285E">
        <w:rPr>
          <w:sz w:val="22"/>
          <w:szCs w:val="22"/>
        </w:rPr>
        <w:t xml:space="preserve">, číslo pojistné smlouvy </w:t>
      </w:r>
      <w:r w:rsidR="0037552C">
        <w:rPr>
          <w:sz w:val="22"/>
          <w:szCs w:val="22"/>
        </w:rPr>
        <w:t>xxx</w:t>
      </w:r>
      <w:r w:rsidRPr="00E26426">
        <w:rPr>
          <w:sz w:val="22"/>
          <w:szCs w:val="22"/>
        </w:rPr>
        <w:t>.</w:t>
      </w:r>
      <w:r w:rsidRPr="000A26A0">
        <w:rPr>
          <w:sz w:val="22"/>
          <w:szCs w:val="22"/>
        </w:rPr>
        <w:t xml:space="preserve"> Dodavatel je povinen</w:t>
      </w:r>
      <w:r w:rsidR="00B14E78">
        <w:rPr>
          <w:sz w:val="22"/>
          <w:szCs w:val="22"/>
        </w:rPr>
        <w:t xml:space="preserve"> zachovat platnost a účinnost </w:t>
      </w:r>
      <w:r w:rsidRPr="000A26A0">
        <w:rPr>
          <w:sz w:val="22"/>
          <w:szCs w:val="22"/>
        </w:rPr>
        <w:t>pojistn</w:t>
      </w:r>
      <w:r w:rsidR="00B14E78">
        <w:rPr>
          <w:sz w:val="22"/>
          <w:szCs w:val="22"/>
        </w:rPr>
        <w:t>é</w:t>
      </w:r>
      <w:r w:rsidRPr="000A26A0">
        <w:rPr>
          <w:sz w:val="22"/>
          <w:szCs w:val="22"/>
        </w:rPr>
        <w:t xml:space="preserve"> smlouv</w:t>
      </w:r>
      <w:r w:rsidR="00B14E78">
        <w:rPr>
          <w:sz w:val="22"/>
          <w:szCs w:val="22"/>
        </w:rPr>
        <w:t xml:space="preserve">y po dobu nejméně do </w:t>
      </w:r>
      <w:r w:rsidR="0086554C">
        <w:rPr>
          <w:sz w:val="22"/>
          <w:szCs w:val="22"/>
        </w:rPr>
        <w:t xml:space="preserve">31. 12. </w:t>
      </w:r>
      <w:r w:rsidR="001F6669">
        <w:rPr>
          <w:sz w:val="22"/>
          <w:szCs w:val="22"/>
        </w:rPr>
        <w:t>20</w:t>
      </w:r>
      <w:r w:rsidR="001B570C">
        <w:rPr>
          <w:sz w:val="22"/>
          <w:szCs w:val="22"/>
        </w:rPr>
        <w:t>20</w:t>
      </w:r>
      <w:r w:rsidR="00B14E78">
        <w:rPr>
          <w:sz w:val="22"/>
          <w:szCs w:val="22"/>
        </w:rPr>
        <w:t>.</w:t>
      </w:r>
      <w:r w:rsidR="00B87EA8" w:rsidRPr="00B87EA8">
        <w:rPr>
          <w:color w:val="FF0000"/>
          <w:sz w:val="22"/>
          <w:szCs w:val="22"/>
        </w:rPr>
        <w:t xml:space="preserve"> </w:t>
      </w:r>
      <w:r w:rsidR="00B87EA8" w:rsidRPr="00B87EA8">
        <w:rPr>
          <w:sz w:val="22"/>
          <w:szCs w:val="22"/>
        </w:rPr>
        <w:t>Dodavatel se zavazuje doklad o uzavřeném pojištění objednateli předložit kdykoliv na jeho výzvu.</w:t>
      </w:r>
    </w:p>
    <w:p w:rsidR="009F68DE" w:rsidRPr="0014591E" w:rsidRDefault="009F68DE" w:rsidP="00C04157">
      <w:pPr>
        <w:pStyle w:val="Zkladntext3"/>
        <w:numPr>
          <w:ilvl w:val="0"/>
          <w:numId w:val="5"/>
        </w:numPr>
        <w:spacing w:before="120"/>
        <w:ind w:left="426" w:hanging="426"/>
        <w:rPr>
          <w:color w:val="000000"/>
        </w:rPr>
      </w:pPr>
      <w:r w:rsidRPr="0014591E">
        <w:rPr>
          <w:color w:val="000000"/>
        </w:rPr>
        <w:t xml:space="preserve">Objednatel nebude uplatňovat náhradu škody, pokud jej </w:t>
      </w:r>
      <w:r w:rsidR="00F13063" w:rsidRPr="0014591E">
        <w:rPr>
          <w:color w:val="000000"/>
        </w:rPr>
        <w:t>dodav</w:t>
      </w:r>
      <w:r w:rsidRPr="0014591E">
        <w:rPr>
          <w:color w:val="000000"/>
        </w:rPr>
        <w:t>atel prokazatelným způsobem (písemně) včas upozorní na nedostatečné zajištění majetku a objednatel přesto neprovede účinná opatření k zamezení vzniku škod. V ostatním se odpovědnost za škody vzniklé při poskytování služeb ostrahy a ochrany majetku řídí dle platných</w:t>
      </w:r>
      <w:r w:rsidR="00FF36B6" w:rsidRPr="0014591E">
        <w:rPr>
          <w:color w:val="000000"/>
        </w:rPr>
        <w:t xml:space="preserve"> obecně</w:t>
      </w:r>
      <w:r w:rsidRPr="0014591E">
        <w:rPr>
          <w:color w:val="000000"/>
        </w:rPr>
        <w:t xml:space="preserve"> závazných předpisů.</w:t>
      </w:r>
    </w:p>
    <w:p w:rsidR="009F68DE" w:rsidRDefault="009F68DE" w:rsidP="00C04157">
      <w:pPr>
        <w:numPr>
          <w:ilvl w:val="0"/>
          <w:numId w:val="5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Smluvní strany se zavazují k součinnosti při šetření mimořádných událostí, souvisejících s prováděním komplexních bezpečnostních služeb a ke vzájemné spolupráci při vzniku škody, včetně projednání </w:t>
      </w:r>
      <w:proofErr w:type="spellStart"/>
      <w:r>
        <w:rPr>
          <w:sz w:val="22"/>
        </w:rPr>
        <w:t>škodního</w:t>
      </w:r>
      <w:proofErr w:type="spellEnd"/>
      <w:r>
        <w:rPr>
          <w:sz w:val="22"/>
        </w:rPr>
        <w:t xml:space="preserve"> případu ve škodní komisi objednatele. </w:t>
      </w:r>
    </w:p>
    <w:p w:rsidR="00D63FF2" w:rsidRPr="00C32299" w:rsidRDefault="00D63FF2" w:rsidP="00C04157">
      <w:pPr>
        <w:numPr>
          <w:ilvl w:val="0"/>
          <w:numId w:val="5"/>
        </w:numPr>
        <w:spacing w:before="120"/>
        <w:ind w:left="426" w:hanging="426"/>
        <w:jc w:val="both"/>
        <w:rPr>
          <w:sz w:val="22"/>
        </w:rPr>
      </w:pPr>
      <w:r w:rsidRPr="00D63FF2">
        <w:rPr>
          <w:sz w:val="22"/>
        </w:rPr>
        <w:t>Smluvní strany se zavazují, že veškeré sporné záležitosti, vyplývající ze vzájemného vztahu budou přednostně řešeny dohod</w:t>
      </w:r>
      <w:r w:rsidR="00055F8A">
        <w:rPr>
          <w:sz w:val="22"/>
        </w:rPr>
        <w:t>ou</w:t>
      </w:r>
      <w:r>
        <w:rPr>
          <w:rFonts w:ascii="Tahoma" w:hAnsi="Tahoma" w:cs="Tahoma"/>
          <w:sz w:val="22"/>
        </w:rPr>
        <w:t>.</w:t>
      </w:r>
    </w:p>
    <w:p w:rsidR="00C32299" w:rsidRDefault="00C32299" w:rsidP="00C32299">
      <w:pPr>
        <w:spacing w:before="120"/>
        <w:jc w:val="both"/>
        <w:rPr>
          <w:sz w:val="22"/>
        </w:rPr>
      </w:pPr>
    </w:p>
    <w:p w:rsidR="009F68DE" w:rsidRPr="00496916" w:rsidRDefault="009F68DE" w:rsidP="00E70236">
      <w:pPr>
        <w:pStyle w:val="Nadpis6"/>
        <w:spacing w:before="120"/>
        <w:rPr>
          <w:i w:val="0"/>
        </w:rPr>
      </w:pPr>
      <w:r w:rsidRPr="00496916">
        <w:rPr>
          <w:i w:val="0"/>
        </w:rPr>
        <w:t xml:space="preserve">Článek </w:t>
      </w:r>
      <w:r w:rsidR="00B036E4" w:rsidRPr="00496916">
        <w:rPr>
          <w:i w:val="0"/>
        </w:rPr>
        <w:t>8</w:t>
      </w:r>
      <w:r w:rsidRPr="00496916">
        <w:rPr>
          <w:i w:val="0"/>
        </w:rPr>
        <w:t>.</w:t>
      </w:r>
    </w:p>
    <w:p w:rsidR="009F68DE" w:rsidRPr="00496916" w:rsidRDefault="004A0AB3">
      <w:pPr>
        <w:pStyle w:val="Nadpis7"/>
        <w:rPr>
          <w:i w:val="0"/>
          <w:color w:val="000000"/>
        </w:rPr>
      </w:pPr>
      <w:r w:rsidRPr="00496916">
        <w:rPr>
          <w:i w:val="0"/>
          <w:color w:val="000000"/>
        </w:rPr>
        <w:t>Z</w:t>
      </w:r>
      <w:r w:rsidR="009F68DE" w:rsidRPr="00496916">
        <w:rPr>
          <w:i w:val="0"/>
          <w:color w:val="000000"/>
        </w:rPr>
        <w:t>ávěrečná ustanovení</w:t>
      </w:r>
    </w:p>
    <w:p w:rsidR="009F68DE" w:rsidRPr="00496916" w:rsidRDefault="009F68DE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496916">
        <w:rPr>
          <w:sz w:val="22"/>
        </w:rPr>
        <w:t>Obě strany se dohodly, že v otázkách výslovně neupravených v této smlouvě, se řídí tato smlouva i</w:t>
      </w:r>
      <w:r w:rsidR="00CB63AF">
        <w:rPr>
          <w:sz w:val="22"/>
        </w:rPr>
        <w:t> </w:t>
      </w:r>
      <w:r w:rsidRPr="00496916">
        <w:rPr>
          <w:sz w:val="22"/>
        </w:rPr>
        <w:t>veškeré následně uzavírané dodatky, práva, závazky a právní poměry z nich vyplývají, vznikající a</w:t>
      </w:r>
      <w:r w:rsidR="00CB63AF">
        <w:rPr>
          <w:sz w:val="22"/>
        </w:rPr>
        <w:t> </w:t>
      </w:r>
      <w:r w:rsidRPr="00496916">
        <w:rPr>
          <w:sz w:val="22"/>
        </w:rPr>
        <w:t xml:space="preserve">související příslušnými </w:t>
      </w:r>
      <w:proofErr w:type="spellStart"/>
      <w:r w:rsidRPr="00496916">
        <w:rPr>
          <w:sz w:val="22"/>
        </w:rPr>
        <w:t>ust</w:t>
      </w:r>
      <w:proofErr w:type="spellEnd"/>
      <w:r w:rsidR="004A0AB3" w:rsidRPr="00496916">
        <w:rPr>
          <w:sz w:val="22"/>
        </w:rPr>
        <w:t>.</w:t>
      </w:r>
      <w:r w:rsidRPr="00496916">
        <w:rPr>
          <w:sz w:val="22"/>
        </w:rPr>
        <w:t xml:space="preserve"> </w:t>
      </w:r>
      <w:proofErr w:type="gramStart"/>
      <w:r w:rsidRPr="00496916">
        <w:rPr>
          <w:sz w:val="22"/>
        </w:rPr>
        <w:t>zákona</w:t>
      </w:r>
      <w:proofErr w:type="gramEnd"/>
      <w:r w:rsidRPr="00496916">
        <w:rPr>
          <w:sz w:val="22"/>
        </w:rPr>
        <w:t xml:space="preserve"> č. </w:t>
      </w:r>
      <w:r w:rsidR="004A0AB3" w:rsidRPr="00496916">
        <w:rPr>
          <w:sz w:val="22"/>
        </w:rPr>
        <w:t>89</w:t>
      </w:r>
      <w:r w:rsidRPr="00496916">
        <w:rPr>
          <w:sz w:val="22"/>
        </w:rPr>
        <w:t>/</w:t>
      </w:r>
      <w:r w:rsidR="004A0AB3" w:rsidRPr="00496916">
        <w:rPr>
          <w:sz w:val="22"/>
        </w:rPr>
        <w:t>2012</w:t>
      </w:r>
      <w:r w:rsidRPr="00496916">
        <w:rPr>
          <w:sz w:val="22"/>
        </w:rPr>
        <w:t xml:space="preserve"> Sb., </w:t>
      </w:r>
      <w:r w:rsidR="004A0AB3" w:rsidRPr="00496916">
        <w:rPr>
          <w:sz w:val="22"/>
        </w:rPr>
        <w:t xml:space="preserve">občanský </w:t>
      </w:r>
      <w:r w:rsidRPr="00496916">
        <w:rPr>
          <w:sz w:val="22"/>
        </w:rPr>
        <w:t>zákoník</w:t>
      </w:r>
      <w:r w:rsidR="004A0AB3" w:rsidRPr="00496916">
        <w:rPr>
          <w:sz w:val="22"/>
        </w:rPr>
        <w:t xml:space="preserve">, v platném </w:t>
      </w:r>
      <w:r w:rsidRPr="00496916">
        <w:rPr>
          <w:sz w:val="22"/>
        </w:rPr>
        <w:t xml:space="preserve">znění. </w:t>
      </w:r>
    </w:p>
    <w:p w:rsidR="004832D5" w:rsidRPr="00496916" w:rsidRDefault="00D47D3F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496916">
        <w:rPr>
          <w:sz w:val="22"/>
        </w:rPr>
        <w:t>Objednatel</w:t>
      </w:r>
      <w:r w:rsidR="006310DF" w:rsidRPr="00496916">
        <w:rPr>
          <w:sz w:val="22"/>
        </w:rPr>
        <w:t xml:space="preserve"> a dodavatel </w:t>
      </w:r>
      <w:r w:rsidRPr="00496916">
        <w:rPr>
          <w:sz w:val="22"/>
        </w:rPr>
        <w:t>se zavazuj</w:t>
      </w:r>
      <w:r w:rsidR="006310DF" w:rsidRPr="00496916">
        <w:rPr>
          <w:sz w:val="22"/>
        </w:rPr>
        <w:t>í</w:t>
      </w:r>
      <w:r w:rsidRPr="00496916">
        <w:rPr>
          <w:sz w:val="22"/>
        </w:rPr>
        <w:t xml:space="preserve"> </w:t>
      </w:r>
      <w:r w:rsidR="00750BF6" w:rsidRPr="00496916">
        <w:rPr>
          <w:sz w:val="22"/>
        </w:rPr>
        <w:t xml:space="preserve">neměnit </w:t>
      </w:r>
      <w:r w:rsidRPr="00496916">
        <w:rPr>
          <w:sz w:val="22"/>
        </w:rPr>
        <w:t>cenu za poskytov</w:t>
      </w:r>
      <w:r w:rsidR="00750BF6" w:rsidRPr="00496916">
        <w:rPr>
          <w:sz w:val="22"/>
        </w:rPr>
        <w:t>á</w:t>
      </w:r>
      <w:r w:rsidRPr="00496916">
        <w:rPr>
          <w:sz w:val="22"/>
        </w:rPr>
        <w:t xml:space="preserve">ní služeb ostrahy a ochrany majetku </w:t>
      </w:r>
      <w:r w:rsidR="005D7F01" w:rsidRPr="00496916">
        <w:rPr>
          <w:sz w:val="22"/>
        </w:rPr>
        <w:t>po dobu trvání této smlouvy.</w:t>
      </w:r>
    </w:p>
    <w:p w:rsidR="00EF397D" w:rsidRPr="00496916" w:rsidRDefault="00EF397D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496916">
        <w:rPr>
          <w:sz w:val="22"/>
        </w:rPr>
        <w:t xml:space="preserve">Při </w:t>
      </w:r>
      <w:r w:rsidR="004A0AB3" w:rsidRPr="00496916">
        <w:rPr>
          <w:sz w:val="22"/>
        </w:rPr>
        <w:t xml:space="preserve">podstatném </w:t>
      </w:r>
      <w:r w:rsidRPr="00496916">
        <w:rPr>
          <w:sz w:val="22"/>
        </w:rPr>
        <w:t>porušení povinností</w:t>
      </w:r>
      <w:r w:rsidR="004A0AB3" w:rsidRPr="00496916">
        <w:rPr>
          <w:sz w:val="22"/>
        </w:rPr>
        <w:t xml:space="preserve"> dodavatele </w:t>
      </w:r>
      <w:r w:rsidRPr="00496916">
        <w:rPr>
          <w:sz w:val="22"/>
        </w:rPr>
        <w:t>vyplývajících z této smlouvy</w:t>
      </w:r>
      <w:r w:rsidR="004A0AB3" w:rsidRPr="00496916">
        <w:rPr>
          <w:sz w:val="22"/>
        </w:rPr>
        <w:t xml:space="preserve"> je objednatel oprávněn od této smlouvy odstoupit s účinností ke dni doručení oznámení o odstoupení dodavateli. Pro účely této smlouvy se za podstatné porušení povinností dodavatelem považuje zejména vznik skutečností předpokládaných v </w:t>
      </w:r>
      <w:r w:rsidR="009E0A56" w:rsidRPr="00496916">
        <w:rPr>
          <w:sz w:val="22"/>
        </w:rPr>
        <w:t>čl</w:t>
      </w:r>
      <w:r w:rsidR="004A0AB3" w:rsidRPr="00496916">
        <w:rPr>
          <w:sz w:val="22"/>
        </w:rPr>
        <w:t>.</w:t>
      </w:r>
      <w:r w:rsidR="009E0A56" w:rsidRPr="00496916">
        <w:rPr>
          <w:sz w:val="22"/>
        </w:rPr>
        <w:t xml:space="preserve"> 4</w:t>
      </w:r>
      <w:r w:rsidR="004A0AB3" w:rsidRPr="00496916">
        <w:rPr>
          <w:sz w:val="22"/>
        </w:rPr>
        <w:t xml:space="preserve"> bodu </w:t>
      </w:r>
      <w:r w:rsidR="009E0A56" w:rsidRPr="00496916">
        <w:rPr>
          <w:sz w:val="22"/>
        </w:rPr>
        <w:t>3.</w:t>
      </w:r>
      <w:r w:rsidR="004A0AB3" w:rsidRPr="00496916">
        <w:rPr>
          <w:sz w:val="22"/>
        </w:rPr>
        <w:t xml:space="preserve"> této smlouvy.</w:t>
      </w:r>
    </w:p>
    <w:p w:rsidR="009F68DE" w:rsidRDefault="00496916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>S</w:t>
      </w:r>
      <w:r w:rsidR="009F68DE">
        <w:rPr>
          <w:sz w:val="22"/>
        </w:rPr>
        <w:t xml:space="preserve">mlouva o poskytování </w:t>
      </w:r>
      <w:r w:rsidR="00EF397D">
        <w:rPr>
          <w:sz w:val="22"/>
        </w:rPr>
        <w:t xml:space="preserve">bezpečnostních </w:t>
      </w:r>
      <w:r w:rsidR="009F68DE">
        <w:rPr>
          <w:sz w:val="22"/>
        </w:rPr>
        <w:t xml:space="preserve">služeb se uzavírá na dobu </w:t>
      </w:r>
      <w:r w:rsidR="00B44810" w:rsidRPr="00496916">
        <w:rPr>
          <w:b/>
          <w:sz w:val="22"/>
        </w:rPr>
        <w:t>do 3</w:t>
      </w:r>
      <w:r w:rsidR="00477EB4" w:rsidRPr="00496916">
        <w:rPr>
          <w:b/>
          <w:sz w:val="22"/>
        </w:rPr>
        <w:t>1</w:t>
      </w:r>
      <w:r w:rsidR="00B44810" w:rsidRPr="00496916">
        <w:rPr>
          <w:b/>
          <w:sz w:val="22"/>
        </w:rPr>
        <w:t xml:space="preserve">. </w:t>
      </w:r>
      <w:r w:rsidR="001D4AC5" w:rsidRPr="00496916">
        <w:rPr>
          <w:b/>
          <w:sz w:val="22"/>
        </w:rPr>
        <w:t>12</w:t>
      </w:r>
      <w:r w:rsidR="00607470" w:rsidRPr="00496916">
        <w:rPr>
          <w:b/>
          <w:sz w:val="22"/>
        </w:rPr>
        <w:t>. 20</w:t>
      </w:r>
      <w:r w:rsidR="001B570C">
        <w:rPr>
          <w:b/>
          <w:sz w:val="22"/>
        </w:rPr>
        <w:t>20</w:t>
      </w:r>
      <w:r w:rsidR="009F68DE" w:rsidRPr="00496916">
        <w:rPr>
          <w:sz w:val="22"/>
        </w:rPr>
        <w:t>.</w:t>
      </w:r>
      <w:r w:rsidR="009F68DE">
        <w:rPr>
          <w:sz w:val="22"/>
        </w:rPr>
        <w:t xml:space="preserve"> Její platnost lze ukončit dohodou smluvních stran. Kromě dohody smluvních stran lze tuto smlouvu vypovědět:</w:t>
      </w:r>
    </w:p>
    <w:p w:rsidR="009F68DE" w:rsidRDefault="009F68DE" w:rsidP="002973A2">
      <w:pPr>
        <w:numPr>
          <w:ilvl w:val="1"/>
          <w:numId w:val="7"/>
        </w:numPr>
        <w:tabs>
          <w:tab w:val="clear" w:pos="720"/>
        </w:tabs>
        <w:ind w:left="850" w:hanging="425"/>
        <w:jc w:val="both"/>
        <w:rPr>
          <w:sz w:val="22"/>
        </w:rPr>
      </w:pPr>
      <w:r>
        <w:rPr>
          <w:sz w:val="22"/>
        </w:rPr>
        <w:t xml:space="preserve">Bez uvedení důvodu, přičemž výpovědní lhůta v tomto případě </w:t>
      </w:r>
      <w:r w:rsidR="00B14E78">
        <w:rPr>
          <w:sz w:val="22"/>
        </w:rPr>
        <w:t>tří</w:t>
      </w:r>
      <w:r>
        <w:rPr>
          <w:sz w:val="22"/>
        </w:rPr>
        <w:t xml:space="preserve"> měsíc</w:t>
      </w:r>
      <w:r w:rsidR="00EF397D">
        <w:rPr>
          <w:sz w:val="22"/>
        </w:rPr>
        <w:t>ů</w:t>
      </w:r>
      <w:r>
        <w:rPr>
          <w:sz w:val="22"/>
        </w:rPr>
        <w:t xml:space="preserve"> počíná běžet prvním dnem následujícího měsíce po doručení písemné výpovědi druhé </w:t>
      </w:r>
      <w:r w:rsidR="004A0AB3">
        <w:rPr>
          <w:sz w:val="22"/>
        </w:rPr>
        <w:t xml:space="preserve">smluvní </w:t>
      </w:r>
      <w:r>
        <w:rPr>
          <w:sz w:val="22"/>
        </w:rPr>
        <w:t>straně.</w:t>
      </w:r>
    </w:p>
    <w:p w:rsidR="009F68DE" w:rsidRPr="0014591E" w:rsidRDefault="00BE67D8" w:rsidP="002973A2">
      <w:pPr>
        <w:numPr>
          <w:ilvl w:val="1"/>
          <w:numId w:val="7"/>
        </w:numPr>
        <w:tabs>
          <w:tab w:val="clear" w:pos="720"/>
          <w:tab w:val="num" w:pos="993"/>
        </w:tabs>
        <w:ind w:left="850" w:hanging="425"/>
        <w:jc w:val="both"/>
        <w:rPr>
          <w:color w:val="000000"/>
          <w:sz w:val="22"/>
        </w:rPr>
      </w:pPr>
      <w:r w:rsidRPr="0014591E">
        <w:rPr>
          <w:color w:val="000000"/>
          <w:sz w:val="22"/>
        </w:rPr>
        <w:t>V případě</w:t>
      </w:r>
      <w:r w:rsidR="00721E85" w:rsidRPr="0014591E">
        <w:rPr>
          <w:color w:val="000000"/>
          <w:sz w:val="22"/>
        </w:rPr>
        <w:t xml:space="preserve"> nezaplacení dvou po sobě jdoucích splátek ze strany objednatele, je oprávněn dodavatel od smlouvy odstoupit</w:t>
      </w:r>
      <w:r w:rsidR="004A0AB3" w:rsidRPr="0014591E">
        <w:rPr>
          <w:color w:val="000000"/>
          <w:sz w:val="22"/>
        </w:rPr>
        <w:t xml:space="preserve"> s účinností ke dni doručení oznámení o odstoupení objednateli.</w:t>
      </w:r>
    </w:p>
    <w:p w:rsidR="009F68DE" w:rsidRPr="00496916" w:rsidRDefault="009F68DE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>Ustanovení této smlouvy lze měnit nebo doplňovat pouze formou písemně uzavřených očíslovaných dodatků, podepsaných oběma smluvními stranami.</w:t>
      </w:r>
    </w:p>
    <w:p w:rsidR="009F68DE" w:rsidRPr="000A26A0" w:rsidRDefault="009F68DE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Smlouva je vyhotovena </w:t>
      </w:r>
      <w:r w:rsidRPr="000A26A0">
        <w:rPr>
          <w:sz w:val="22"/>
        </w:rPr>
        <w:t xml:space="preserve">ve </w:t>
      </w:r>
      <w:r w:rsidR="0012300A" w:rsidRPr="000A26A0">
        <w:rPr>
          <w:sz w:val="22"/>
        </w:rPr>
        <w:t xml:space="preserve">třech vyhotoveních </w:t>
      </w:r>
      <w:r w:rsidRPr="000A26A0">
        <w:rPr>
          <w:sz w:val="22"/>
        </w:rPr>
        <w:t xml:space="preserve">s platností originálu, z nichž </w:t>
      </w:r>
      <w:r w:rsidR="0012300A" w:rsidRPr="000A26A0">
        <w:rPr>
          <w:sz w:val="22"/>
        </w:rPr>
        <w:t>objednatel obdrží dva a</w:t>
      </w:r>
      <w:r w:rsidR="00CB63AF">
        <w:rPr>
          <w:sz w:val="22"/>
        </w:rPr>
        <w:t> </w:t>
      </w:r>
      <w:r w:rsidR="0012300A" w:rsidRPr="000A26A0">
        <w:rPr>
          <w:sz w:val="22"/>
        </w:rPr>
        <w:t>dodavatel jeden</w:t>
      </w:r>
      <w:r w:rsidRPr="000A26A0">
        <w:rPr>
          <w:sz w:val="22"/>
        </w:rPr>
        <w:t xml:space="preserve"> stejnopis.</w:t>
      </w:r>
    </w:p>
    <w:p w:rsidR="009F68DE" w:rsidRDefault="001E27CC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0A26A0">
        <w:rPr>
          <w:sz w:val="22"/>
        </w:rPr>
        <w:lastRenderedPageBreak/>
        <w:t xml:space="preserve">Tato smlouva nabývá </w:t>
      </w:r>
      <w:r w:rsidR="00B036E4">
        <w:rPr>
          <w:sz w:val="22"/>
        </w:rPr>
        <w:t xml:space="preserve">platnosti </w:t>
      </w:r>
      <w:r w:rsidR="00B14E78">
        <w:rPr>
          <w:sz w:val="22"/>
        </w:rPr>
        <w:t>dnem oboustranného podpisu a</w:t>
      </w:r>
      <w:r w:rsidR="00B036E4">
        <w:rPr>
          <w:sz w:val="22"/>
        </w:rPr>
        <w:t xml:space="preserve"> </w:t>
      </w:r>
      <w:r w:rsidRPr="000A26A0">
        <w:rPr>
          <w:sz w:val="22"/>
        </w:rPr>
        <w:t xml:space="preserve">účinnosti </w:t>
      </w:r>
      <w:r w:rsidR="00B14E78">
        <w:rPr>
          <w:sz w:val="22"/>
        </w:rPr>
        <w:t xml:space="preserve">dnem </w:t>
      </w:r>
      <w:r w:rsidR="00693E52">
        <w:rPr>
          <w:sz w:val="22"/>
        </w:rPr>
        <w:t>31</w:t>
      </w:r>
      <w:r w:rsidR="0014591E">
        <w:rPr>
          <w:sz w:val="22"/>
        </w:rPr>
        <w:t>. 1</w:t>
      </w:r>
      <w:r w:rsidR="00693E52">
        <w:rPr>
          <w:sz w:val="22"/>
        </w:rPr>
        <w:t>2</w:t>
      </w:r>
      <w:r w:rsidR="0014591E">
        <w:rPr>
          <w:sz w:val="22"/>
        </w:rPr>
        <w:t>. 201</w:t>
      </w:r>
      <w:r w:rsidR="00693E52">
        <w:rPr>
          <w:sz w:val="22"/>
        </w:rPr>
        <w:t>8</w:t>
      </w:r>
      <w:r w:rsidR="00B036E4">
        <w:rPr>
          <w:sz w:val="22"/>
        </w:rPr>
        <w:t>.</w:t>
      </w:r>
    </w:p>
    <w:p w:rsidR="004A0AB3" w:rsidRPr="00496916" w:rsidRDefault="00B9431C" w:rsidP="00AD49E3">
      <w:pPr>
        <w:numPr>
          <w:ilvl w:val="0"/>
          <w:numId w:val="24"/>
        </w:numPr>
        <w:spacing w:before="120"/>
        <w:ind w:left="426" w:hanging="426"/>
        <w:jc w:val="both"/>
        <w:rPr>
          <w:sz w:val="22"/>
        </w:rPr>
      </w:pPr>
      <w:r w:rsidRPr="00496916">
        <w:rPr>
          <w:sz w:val="22"/>
        </w:rPr>
        <w:t>Smluvní strany prohlašují, že si tuto smlouvu</w:t>
      </w:r>
      <w:r w:rsidR="008110E2" w:rsidRPr="00496916">
        <w:rPr>
          <w:sz w:val="22"/>
        </w:rPr>
        <w:t xml:space="preserve"> před jejím podpisem přečetly a souhlasí s jejím obsahem. Smluvní strany prohlašují, že tato smlouva je výrazem jejich pravé a svobodné vůle a že nebyla uzavřena v tísni za nápadně nevýhodných podmínek. Na důkaz toho připojují své podpisy.</w:t>
      </w:r>
    </w:p>
    <w:p w:rsidR="008110E2" w:rsidRPr="00496916" w:rsidRDefault="008110E2" w:rsidP="002328F6">
      <w:pPr>
        <w:numPr>
          <w:ilvl w:val="0"/>
          <w:numId w:val="24"/>
        </w:numPr>
        <w:spacing w:before="120"/>
        <w:ind w:left="425" w:hanging="425"/>
        <w:jc w:val="both"/>
        <w:rPr>
          <w:sz w:val="22"/>
        </w:rPr>
      </w:pPr>
      <w:r w:rsidRPr="00496916">
        <w:rPr>
          <w:sz w:val="22"/>
        </w:rPr>
        <w:t xml:space="preserve">Smluvní strany vylučují použití první věty </w:t>
      </w:r>
      <w:proofErr w:type="spellStart"/>
      <w:r w:rsidRPr="00496916">
        <w:rPr>
          <w:sz w:val="22"/>
        </w:rPr>
        <w:t>ust</w:t>
      </w:r>
      <w:proofErr w:type="spellEnd"/>
      <w:r w:rsidRPr="00496916">
        <w:rPr>
          <w:sz w:val="22"/>
        </w:rPr>
        <w:t>. § 558 odst. 2 občanského zákoníku. Smluvní strany se dále dohodly, že obchodní zvyklosti nemají přednost před žádným ustanovením zákona.</w:t>
      </w:r>
    </w:p>
    <w:p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i/>
          <w:sz w:val="22"/>
          <w:szCs w:val="22"/>
        </w:rPr>
      </w:pPr>
      <w:r w:rsidRPr="00DA6A54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DA6A54">
        <w:rPr>
          <w:sz w:val="22"/>
          <w:szCs w:val="22"/>
        </w:rPr>
        <w:t>340/2015 Sb., zákon o registru smluv, ve znění pozdějších předpisů</w:t>
      </w:r>
      <w:bookmarkEnd w:id="0"/>
      <w:r w:rsidRPr="00DA6A54">
        <w:rPr>
          <w:sz w:val="22"/>
          <w:szCs w:val="22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B00EB4" w:rsidRPr="00DA6A54" w:rsidRDefault="00B00EB4" w:rsidP="00B00EB4">
      <w:pPr>
        <w:pStyle w:val="Odstavecseseznamem"/>
        <w:numPr>
          <w:ilvl w:val="0"/>
          <w:numId w:val="24"/>
        </w:numPr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z w:val="22"/>
          <w:szCs w:val="22"/>
        </w:rPr>
        <w:t>Smluvní strany nepovažují žádné ustanovení smlouvy za obchodní tajemství.</w:t>
      </w:r>
    </w:p>
    <w:p w:rsidR="00B00EB4" w:rsidRPr="00DA6A54" w:rsidRDefault="00B00EB4" w:rsidP="00B00EB4">
      <w:pPr>
        <w:pStyle w:val="Zkladntext"/>
        <w:widowControl w:val="0"/>
        <w:numPr>
          <w:ilvl w:val="0"/>
          <w:numId w:val="24"/>
        </w:numPr>
        <w:tabs>
          <w:tab w:val="left" w:pos="887"/>
        </w:tabs>
        <w:spacing w:before="120"/>
        <w:ind w:left="425" w:hanging="425"/>
        <w:jc w:val="both"/>
        <w:rPr>
          <w:sz w:val="22"/>
          <w:szCs w:val="22"/>
        </w:rPr>
      </w:pPr>
      <w:r w:rsidRPr="00DA6A54">
        <w:rPr>
          <w:spacing w:val="-2"/>
          <w:sz w:val="22"/>
          <w:szCs w:val="22"/>
        </w:rPr>
        <w:t>Nedílnou</w:t>
      </w:r>
      <w:r w:rsidRPr="00DA6A54">
        <w:rPr>
          <w:spacing w:val="-3"/>
          <w:sz w:val="22"/>
          <w:szCs w:val="22"/>
        </w:rPr>
        <w:t xml:space="preserve"> </w:t>
      </w:r>
      <w:r w:rsidRPr="00DA6A54">
        <w:rPr>
          <w:spacing w:val="-2"/>
          <w:sz w:val="22"/>
          <w:szCs w:val="22"/>
        </w:rPr>
        <w:t>součástí této</w:t>
      </w:r>
      <w:r w:rsidRPr="00DA6A54">
        <w:rPr>
          <w:spacing w:val="-3"/>
          <w:sz w:val="22"/>
          <w:szCs w:val="22"/>
        </w:rPr>
        <w:t xml:space="preserve"> </w:t>
      </w:r>
      <w:r w:rsidRPr="00DA6A54">
        <w:rPr>
          <w:spacing w:val="-2"/>
          <w:sz w:val="22"/>
          <w:szCs w:val="22"/>
        </w:rPr>
        <w:t xml:space="preserve">smlouvy je příloha </w:t>
      </w:r>
      <w:r w:rsidRPr="00DA6A54">
        <w:rPr>
          <w:sz w:val="22"/>
          <w:szCs w:val="22"/>
        </w:rPr>
        <w:t>č.</w:t>
      </w:r>
      <w:r w:rsidRPr="00DA6A54">
        <w:rPr>
          <w:spacing w:val="-5"/>
          <w:sz w:val="22"/>
          <w:szCs w:val="22"/>
        </w:rPr>
        <w:t xml:space="preserve"> </w:t>
      </w:r>
      <w:r w:rsidRPr="00DA6A54">
        <w:rPr>
          <w:sz w:val="22"/>
          <w:szCs w:val="22"/>
        </w:rPr>
        <w:t>1 –</w:t>
      </w:r>
      <w:r w:rsidRPr="00DA6A54">
        <w:rPr>
          <w:spacing w:val="-3"/>
          <w:sz w:val="22"/>
          <w:szCs w:val="22"/>
        </w:rPr>
        <w:t xml:space="preserve"> Směrnice pro výkon ostrahy oboustranně potvrzená oběma smluvními stranami - </w:t>
      </w:r>
      <w:r w:rsidRPr="00DA6A54">
        <w:rPr>
          <w:spacing w:val="-2"/>
          <w:sz w:val="22"/>
          <w:szCs w:val="22"/>
        </w:rPr>
        <w:t xml:space="preserve">je považována smluvními stranami za </w:t>
      </w:r>
      <w:r w:rsidRPr="00DA6A54">
        <w:rPr>
          <w:b/>
          <w:spacing w:val="-2"/>
          <w:sz w:val="22"/>
          <w:szCs w:val="22"/>
        </w:rPr>
        <w:t>obchodní tajemství</w:t>
      </w:r>
      <w:r w:rsidRPr="00DA6A54">
        <w:rPr>
          <w:spacing w:val="-2"/>
          <w:sz w:val="22"/>
          <w:szCs w:val="22"/>
        </w:rPr>
        <w:t xml:space="preserve"> a nebude tato příloha zveřejněna v registru smluv.</w:t>
      </w:r>
    </w:p>
    <w:p w:rsidR="004F678C" w:rsidRDefault="004F678C" w:rsidP="00F95605">
      <w:pPr>
        <w:ind w:right="-569"/>
        <w:jc w:val="both"/>
        <w:rPr>
          <w:sz w:val="22"/>
          <w:szCs w:val="22"/>
        </w:rPr>
      </w:pPr>
    </w:p>
    <w:p w:rsidR="002E1865" w:rsidRDefault="002E1865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V Ostravě dne</w:t>
      </w:r>
      <w:r w:rsidR="00F95605">
        <w:rPr>
          <w:sz w:val="22"/>
          <w:szCs w:val="22"/>
        </w:rPr>
        <w:t>:</w:t>
      </w:r>
      <w:r w:rsidR="0037552C">
        <w:rPr>
          <w:sz w:val="22"/>
          <w:szCs w:val="22"/>
        </w:rPr>
        <w:t xml:space="preserve"> </w:t>
      </w:r>
      <w:proofErr w:type="gramStart"/>
      <w:r w:rsidR="0037552C">
        <w:rPr>
          <w:sz w:val="22"/>
          <w:szCs w:val="22"/>
        </w:rPr>
        <w:t>30.11.2018</w:t>
      </w:r>
      <w:proofErr w:type="gramEnd"/>
      <w:r w:rsidR="00F95605">
        <w:rPr>
          <w:sz w:val="22"/>
          <w:szCs w:val="22"/>
        </w:rPr>
        <w:tab/>
      </w:r>
      <w:r w:rsidR="00F95605" w:rsidRPr="00532586">
        <w:rPr>
          <w:sz w:val="22"/>
          <w:szCs w:val="22"/>
        </w:rPr>
        <w:t>V </w:t>
      </w:r>
      <w:r w:rsidR="0049285E">
        <w:rPr>
          <w:sz w:val="22"/>
          <w:szCs w:val="22"/>
        </w:rPr>
        <w:t>Olomouci</w:t>
      </w:r>
      <w:r w:rsidR="00F95605">
        <w:rPr>
          <w:sz w:val="22"/>
          <w:szCs w:val="22"/>
        </w:rPr>
        <w:t xml:space="preserve"> dne:</w:t>
      </w:r>
      <w:r w:rsidR="0037552C">
        <w:rPr>
          <w:sz w:val="22"/>
          <w:szCs w:val="22"/>
        </w:rPr>
        <w:t xml:space="preserve">  </w:t>
      </w:r>
      <w:proofErr w:type="gramStart"/>
      <w:r w:rsidR="0037552C">
        <w:rPr>
          <w:sz w:val="22"/>
          <w:szCs w:val="22"/>
        </w:rPr>
        <w:t>5.12.2018</w:t>
      </w:r>
      <w:proofErr w:type="gramEnd"/>
    </w:p>
    <w:p w:rsidR="00F95605" w:rsidRDefault="00F95605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</w:p>
    <w:p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Za objednatele</w:t>
      </w:r>
      <w:r>
        <w:rPr>
          <w:sz w:val="22"/>
          <w:szCs w:val="22"/>
        </w:rPr>
        <w:tab/>
        <w:t>Za dodavatele</w:t>
      </w:r>
    </w:p>
    <w:p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</w:p>
    <w:p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</w:p>
    <w:p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</w:p>
    <w:p w:rsidR="003A0C8B" w:rsidRDefault="003A0C8B" w:rsidP="00F95605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ab/>
        <w:t>...........................................................</w:t>
      </w:r>
    </w:p>
    <w:p w:rsidR="00495C98" w:rsidRDefault="003A0C8B" w:rsidP="00495C98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Jiří </w:t>
      </w:r>
      <w:proofErr w:type="spellStart"/>
      <w:r>
        <w:rPr>
          <w:sz w:val="22"/>
          <w:szCs w:val="22"/>
        </w:rPr>
        <w:t>Pagáč</w:t>
      </w:r>
      <w:proofErr w:type="spellEnd"/>
      <w:r>
        <w:rPr>
          <w:sz w:val="22"/>
          <w:szCs w:val="22"/>
        </w:rPr>
        <w:tab/>
      </w:r>
      <w:proofErr w:type="spellStart"/>
      <w:r w:rsidR="0037552C">
        <w:rPr>
          <w:sz w:val="22"/>
          <w:szCs w:val="22"/>
        </w:rPr>
        <w:t>xxx</w:t>
      </w:r>
      <w:proofErr w:type="spellEnd"/>
    </w:p>
    <w:p w:rsidR="00495C98" w:rsidRDefault="00495C98" w:rsidP="00495C98">
      <w:pPr>
        <w:tabs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generální ředitel</w:t>
      </w:r>
      <w:r>
        <w:rPr>
          <w:sz w:val="22"/>
          <w:szCs w:val="22"/>
        </w:rPr>
        <w:tab/>
      </w:r>
      <w:proofErr w:type="spellStart"/>
      <w:r w:rsidR="0037552C">
        <w:rPr>
          <w:sz w:val="22"/>
          <w:szCs w:val="22"/>
        </w:rPr>
        <w:t>xxx</w:t>
      </w:r>
      <w:proofErr w:type="spellEnd"/>
    </w:p>
    <w:p w:rsidR="00B036E4" w:rsidRDefault="00B036E4" w:rsidP="00894FF4">
      <w:pPr>
        <w:ind w:right="-569"/>
        <w:jc w:val="both"/>
        <w:rPr>
          <w:sz w:val="18"/>
        </w:rPr>
      </w:pPr>
    </w:p>
    <w:sectPr w:rsidR="00B036E4" w:rsidSect="00961D3E">
      <w:headerReference w:type="default" r:id="rId8"/>
      <w:footerReference w:type="default" r:id="rId9"/>
      <w:pgSz w:w="11906" w:h="16838" w:code="9"/>
      <w:pgMar w:top="1106" w:right="992" w:bottom="1418" w:left="1418" w:header="709" w:footer="885" w:gutter="0"/>
      <w:pgBorders>
        <w:top w:val="double" w:sz="4" w:space="1" w:color="auto"/>
        <w:bottom w:val="double" w:sz="4" w:space="1" w:color="auto"/>
      </w:pgBorders>
      <w:pgNumType w:fmt="upperRoman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25" w:rsidRDefault="00DE5C25">
      <w:r>
        <w:separator/>
      </w:r>
    </w:p>
  </w:endnote>
  <w:endnote w:type="continuationSeparator" w:id="0">
    <w:p w:rsidR="00DE5C25" w:rsidRDefault="00DE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16" w:rsidRDefault="003F0C16">
    <w:pPr>
      <w:pStyle w:val="Zpat"/>
      <w:jc w:val="right"/>
      <w:rPr>
        <w:sz w:val="16"/>
      </w:rPr>
    </w:pPr>
    <w:r>
      <w:rPr>
        <w:sz w:val="16"/>
      </w:rPr>
      <w:t xml:space="preserve">Strana </w:t>
    </w:r>
    <w:r w:rsidR="00186173">
      <w:rPr>
        <w:rStyle w:val="slostrnky"/>
      </w:rPr>
      <w:fldChar w:fldCharType="begin"/>
    </w:r>
    <w:r w:rsidR="00DB2F44">
      <w:rPr>
        <w:rStyle w:val="slostrnky"/>
      </w:rPr>
      <w:instrText xml:space="preserve"> PAGE  \* Arabic </w:instrText>
    </w:r>
    <w:r w:rsidR="00186173">
      <w:rPr>
        <w:rStyle w:val="slostrnky"/>
      </w:rPr>
      <w:fldChar w:fldCharType="separate"/>
    </w:r>
    <w:r w:rsidR="0037552C">
      <w:rPr>
        <w:rStyle w:val="slostrnky"/>
        <w:noProof/>
      </w:rPr>
      <w:t>1</w:t>
    </w:r>
    <w:r w:rsidR="00186173">
      <w:rPr>
        <w:rStyle w:val="slostrnky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25" w:rsidRDefault="00DE5C25">
      <w:r>
        <w:separator/>
      </w:r>
    </w:p>
  </w:footnote>
  <w:footnote w:type="continuationSeparator" w:id="0">
    <w:p w:rsidR="00DE5C25" w:rsidRDefault="00DE5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16" w:rsidRDefault="003F0C16" w:rsidP="000B7854">
    <w:pPr>
      <w:pStyle w:val="Zhlav"/>
      <w:jc w:val="center"/>
      <w:rPr>
        <w:rFonts w:ascii="Tahoma" w:hAnsi="Tahoma"/>
        <w:b/>
        <w:caps/>
        <w:sz w:val="16"/>
      </w:rPr>
    </w:pPr>
    <w:r>
      <w:rPr>
        <w:rFonts w:ascii="Tahoma" w:hAnsi="Tahoma"/>
        <w:caps/>
        <w:sz w:val="16"/>
      </w:rPr>
      <w:t>SmlouvA o poskytování BEZPEČNOSTNÍCH služeb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540"/>
    <w:multiLevelType w:val="hybridMultilevel"/>
    <w:tmpl w:val="3A86B1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52C2"/>
    <w:multiLevelType w:val="hybridMultilevel"/>
    <w:tmpl w:val="31526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FA1"/>
    <w:multiLevelType w:val="hybridMultilevel"/>
    <w:tmpl w:val="D17CFDF4"/>
    <w:lvl w:ilvl="0" w:tplc="BB7614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5212"/>
    <w:multiLevelType w:val="multilevel"/>
    <w:tmpl w:val="51BC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D3D228A"/>
    <w:multiLevelType w:val="hybridMultilevel"/>
    <w:tmpl w:val="5D006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E3D27"/>
    <w:multiLevelType w:val="hybridMultilevel"/>
    <w:tmpl w:val="DF681EE6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B900C44"/>
    <w:multiLevelType w:val="hybridMultilevel"/>
    <w:tmpl w:val="373672D8"/>
    <w:lvl w:ilvl="0" w:tplc="0405000F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91632"/>
    <w:multiLevelType w:val="hybridMultilevel"/>
    <w:tmpl w:val="0786DF68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21C540C3"/>
    <w:multiLevelType w:val="hybridMultilevel"/>
    <w:tmpl w:val="D5AA770E"/>
    <w:lvl w:ilvl="0" w:tplc="20549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C0E48"/>
    <w:multiLevelType w:val="hybridMultilevel"/>
    <w:tmpl w:val="479CA0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66002"/>
    <w:multiLevelType w:val="hybridMultilevel"/>
    <w:tmpl w:val="F6E096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56B47"/>
    <w:multiLevelType w:val="hybridMultilevel"/>
    <w:tmpl w:val="9C8E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F4EA8"/>
    <w:multiLevelType w:val="hybridMultilevel"/>
    <w:tmpl w:val="E158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9F503F"/>
    <w:multiLevelType w:val="hybridMultilevel"/>
    <w:tmpl w:val="D56C0C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A70D9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B2F4200"/>
    <w:multiLevelType w:val="singleLevel"/>
    <w:tmpl w:val="20549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6">
    <w:nsid w:val="3D65171E"/>
    <w:multiLevelType w:val="singleLevel"/>
    <w:tmpl w:val="3E7CA6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402D3082"/>
    <w:multiLevelType w:val="hybridMultilevel"/>
    <w:tmpl w:val="125C9DCA"/>
    <w:lvl w:ilvl="0" w:tplc="027CD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05DEA"/>
    <w:multiLevelType w:val="multilevel"/>
    <w:tmpl w:val="23746A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2"/>
      </w:rPr>
    </w:lvl>
  </w:abstractNum>
  <w:abstractNum w:abstractNumId="19">
    <w:nsid w:val="4C0056BF"/>
    <w:multiLevelType w:val="singleLevel"/>
    <w:tmpl w:val="20549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0">
    <w:nsid w:val="4E3A5E90"/>
    <w:multiLevelType w:val="multilevel"/>
    <w:tmpl w:val="59EAF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>
    <w:nsid w:val="4F3F6777"/>
    <w:multiLevelType w:val="hybridMultilevel"/>
    <w:tmpl w:val="FE9A21F8"/>
    <w:lvl w:ilvl="0" w:tplc="C02A9530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F493E"/>
    <w:multiLevelType w:val="multilevel"/>
    <w:tmpl w:val="102A7A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>
    <w:nsid w:val="539F3332"/>
    <w:multiLevelType w:val="hybridMultilevel"/>
    <w:tmpl w:val="EFAC55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E57F1"/>
    <w:multiLevelType w:val="hybridMultilevel"/>
    <w:tmpl w:val="EF74F9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86F25"/>
    <w:multiLevelType w:val="hybridMultilevel"/>
    <w:tmpl w:val="66C8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C6A27"/>
    <w:multiLevelType w:val="multilevel"/>
    <w:tmpl w:val="51BC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1960826"/>
    <w:multiLevelType w:val="singleLevel"/>
    <w:tmpl w:val="AF3044A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66F22278"/>
    <w:multiLevelType w:val="singleLevel"/>
    <w:tmpl w:val="205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9">
    <w:nsid w:val="67CC5391"/>
    <w:multiLevelType w:val="multilevel"/>
    <w:tmpl w:val="32C2C9B0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6" w:hanging="708"/>
        <w:jc w:val="right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30">
    <w:nsid w:val="6EED4A84"/>
    <w:multiLevelType w:val="hybridMultilevel"/>
    <w:tmpl w:val="CA828F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0780948"/>
    <w:multiLevelType w:val="singleLevel"/>
    <w:tmpl w:val="930CB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num w:numId="1">
    <w:abstractNumId w:val="28"/>
  </w:num>
  <w:num w:numId="2">
    <w:abstractNumId w:val="27"/>
  </w:num>
  <w:num w:numId="3">
    <w:abstractNumId w:val="16"/>
  </w:num>
  <w:num w:numId="4">
    <w:abstractNumId w:val="15"/>
  </w:num>
  <w:num w:numId="5">
    <w:abstractNumId w:val="19"/>
  </w:num>
  <w:num w:numId="6">
    <w:abstractNumId w:val="2"/>
  </w:num>
  <w:num w:numId="7">
    <w:abstractNumId w:val="22"/>
  </w:num>
  <w:num w:numId="8">
    <w:abstractNumId w:val="12"/>
  </w:num>
  <w:num w:numId="9">
    <w:abstractNumId w:val="7"/>
  </w:num>
  <w:num w:numId="10">
    <w:abstractNumId w:val="5"/>
  </w:num>
  <w:num w:numId="11">
    <w:abstractNumId w:val="13"/>
  </w:num>
  <w:num w:numId="12">
    <w:abstractNumId w:val="9"/>
  </w:num>
  <w:num w:numId="13">
    <w:abstractNumId w:val="21"/>
  </w:num>
  <w:num w:numId="14">
    <w:abstractNumId w:val="24"/>
  </w:num>
  <w:num w:numId="15">
    <w:abstractNumId w:val="23"/>
  </w:num>
  <w:num w:numId="16">
    <w:abstractNumId w:val="10"/>
  </w:num>
  <w:num w:numId="17">
    <w:abstractNumId w:val="11"/>
  </w:num>
  <w:num w:numId="18">
    <w:abstractNumId w:val="1"/>
  </w:num>
  <w:num w:numId="19">
    <w:abstractNumId w:val="25"/>
  </w:num>
  <w:num w:numId="20">
    <w:abstractNumId w:val="6"/>
  </w:num>
  <w:num w:numId="21">
    <w:abstractNumId w:val="4"/>
  </w:num>
  <w:num w:numId="22">
    <w:abstractNumId w:val="18"/>
  </w:num>
  <w:num w:numId="23">
    <w:abstractNumId w:val="8"/>
  </w:num>
  <w:num w:numId="24">
    <w:abstractNumId w:val="31"/>
  </w:num>
  <w:num w:numId="25">
    <w:abstractNumId w:val="20"/>
  </w:num>
  <w:num w:numId="26">
    <w:abstractNumId w:val="14"/>
  </w:num>
  <w:num w:numId="27">
    <w:abstractNumId w:val="3"/>
  </w:num>
  <w:num w:numId="28">
    <w:abstractNumId w:val="0"/>
  </w:num>
  <w:num w:numId="29">
    <w:abstractNumId w:val="26"/>
  </w:num>
  <w:num w:numId="30">
    <w:abstractNumId w:val="30"/>
  </w:num>
  <w:num w:numId="31">
    <w:abstractNumId w:val="17"/>
  </w:num>
  <w:num w:numId="32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C7B"/>
    <w:rsid w:val="0000126D"/>
    <w:rsid w:val="0000241E"/>
    <w:rsid w:val="0000550A"/>
    <w:rsid w:val="00006E5E"/>
    <w:rsid w:val="0001020F"/>
    <w:rsid w:val="000135B8"/>
    <w:rsid w:val="00013B19"/>
    <w:rsid w:val="00013C7B"/>
    <w:rsid w:val="000179B8"/>
    <w:rsid w:val="000202AF"/>
    <w:rsid w:val="00020C66"/>
    <w:rsid w:val="0002720B"/>
    <w:rsid w:val="00030D79"/>
    <w:rsid w:val="00035023"/>
    <w:rsid w:val="00040458"/>
    <w:rsid w:val="00044D70"/>
    <w:rsid w:val="00051F54"/>
    <w:rsid w:val="000554C1"/>
    <w:rsid w:val="00055F8A"/>
    <w:rsid w:val="00065FDC"/>
    <w:rsid w:val="00070962"/>
    <w:rsid w:val="00070F7B"/>
    <w:rsid w:val="000751B9"/>
    <w:rsid w:val="00086D43"/>
    <w:rsid w:val="00087A34"/>
    <w:rsid w:val="0009744E"/>
    <w:rsid w:val="000A26A0"/>
    <w:rsid w:val="000B0CA2"/>
    <w:rsid w:val="000B1BF6"/>
    <w:rsid w:val="000B7831"/>
    <w:rsid w:val="000B7854"/>
    <w:rsid w:val="000C0536"/>
    <w:rsid w:val="000C3E31"/>
    <w:rsid w:val="000C4F45"/>
    <w:rsid w:val="000D134A"/>
    <w:rsid w:val="000D6B91"/>
    <w:rsid w:val="000D6F63"/>
    <w:rsid w:val="000F2646"/>
    <w:rsid w:val="00100F1C"/>
    <w:rsid w:val="001019FB"/>
    <w:rsid w:val="001116F0"/>
    <w:rsid w:val="00117299"/>
    <w:rsid w:val="0012177E"/>
    <w:rsid w:val="00121CFF"/>
    <w:rsid w:val="001223CD"/>
    <w:rsid w:val="0012300A"/>
    <w:rsid w:val="001314D1"/>
    <w:rsid w:val="00132AD2"/>
    <w:rsid w:val="001332D0"/>
    <w:rsid w:val="00133851"/>
    <w:rsid w:val="001347EF"/>
    <w:rsid w:val="00136B6E"/>
    <w:rsid w:val="001438CC"/>
    <w:rsid w:val="0014591E"/>
    <w:rsid w:val="00146890"/>
    <w:rsid w:val="00146ACB"/>
    <w:rsid w:val="00146B10"/>
    <w:rsid w:val="001530E1"/>
    <w:rsid w:val="0015602B"/>
    <w:rsid w:val="00162A25"/>
    <w:rsid w:val="00174CFB"/>
    <w:rsid w:val="001777C3"/>
    <w:rsid w:val="0018095D"/>
    <w:rsid w:val="00182A49"/>
    <w:rsid w:val="00186173"/>
    <w:rsid w:val="00190497"/>
    <w:rsid w:val="00190D6F"/>
    <w:rsid w:val="0019347F"/>
    <w:rsid w:val="001A485E"/>
    <w:rsid w:val="001B2983"/>
    <w:rsid w:val="001B570C"/>
    <w:rsid w:val="001B67C8"/>
    <w:rsid w:val="001B6A00"/>
    <w:rsid w:val="001C05BB"/>
    <w:rsid w:val="001C1883"/>
    <w:rsid w:val="001C5534"/>
    <w:rsid w:val="001D0A3B"/>
    <w:rsid w:val="001D4827"/>
    <w:rsid w:val="001D4AC5"/>
    <w:rsid w:val="001E27CC"/>
    <w:rsid w:val="001F6669"/>
    <w:rsid w:val="001F726F"/>
    <w:rsid w:val="00203A59"/>
    <w:rsid w:val="00215B64"/>
    <w:rsid w:val="00227E9F"/>
    <w:rsid w:val="002328F6"/>
    <w:rsid w:val="00234A56"/>
    <w:rsid w:val="00235909"/>
    <w:rsid w:val="00241391"/>
    <w:rsid w:val="002441D7"/>
    <w:rsid w:val="00253909"/>
    <w:rsid w:val="00254C36"/>
    <w:rsid w:val="00256515"/>
    <w:rsid w:val="0026677D"/>
    <w:rsid w:val="0026751D"/>
    <w:rsid w:val="0027196F"/>
    <w:rsid w:val="00285D39"/>
    <w:rsid w:val="0029155D"/>
    <w:rsid w:val="002973A2"/>
    <w:rsid w:val="002A38A8"/>
    <w:rsid w:val="002A7C9E"/>
    <w:rsid w:val="002B1AFF"/>
    <w:rsid w:val="002C017A"/>
    <w:rsid w:val="002C38C3"/>
    <w:rsid w:val="002C57B6"/>
    <w:rsid w:val="002D020C"/>
    <w:rsid w:val="002D2A12"/>
    <w:rsid w:val="002D617E"/>
    <w:rsid w:val="002D6A99"/>
    <w:rsid w:val="002E1865"/>
    <w:rsid w:val="002E62F6"/>
    <w:rsid w:val="002F4EA4"/>
    <w:rsid w:val="002F7A87"/>
    <w:rsid w:val="00301522"/>
    <w:rsid w:val="00302119"/>
    <w:rsid w:val="00304F51"/>
    <w:rsid w:val="003158D4"/>
    <w:rsid w:val="00321B01"/>
    <w:rsid w:val="00323583"/>
    <w:rsid w:val="00332A11"/>
    <w:rsid w:val="003339C0"/>
    <w:rsid w:val="0033422F"/>
    <w:rsid w:val="00335372"/>
    <w:rsid w:val="00336594"/>
    <w:rsid w:val="0034221F"/>
    <w:rsid w:val="00343D1C"/>
    <w:rsid w:val="003475AE"/>
    <w:rsid w:val="00352436"/>
    <w:rsid w:val="00353BD4"/>
    <w:rsid w:val="00360ECE"/>
    <w:rsid w:val="00374F3C"/>
    <w:rsid w:val="0037552C"/>
    <w:rsid w:val="00376E6B"/>
    <w:rsid w:val="00377400"/>
    <w:rsid w:val="003824DB"/>
    <w:rsid w:val="003907D8"/>
    <w:rsid w:val="00392658"/>
    <w:rsid w:val="003A0C8B"/>
    <w:rsid w:val="003A1859"/>
    <w:rsid w:val="003A79D9"/>
    <w:rsid w:val="003B3924"/>
    <w:rsid w:val="003B4010"/>
    <w:rsid w:val="003B7706"/>
    <w:rsid w:val="003C5F56"/>
    <w:rsid w:val="003C6272"/>
    <w:rsid w:val="003C726E"/>
    <w:rsid w:val="003C7A38"/>
    <w:rsid w:val="003D09C3"/>
    <w:rsid w:val="003D2C86"/>
    <w:rsid w:val="003D2DD9"/>
    <w:rsid w:val="003D5CF6"/>
    <w:rsid w:val="003E0011"/>
    <w:rsid w:val="003E0DAF"/>
    <w:rsid w:val="003F0A8F"/>
    <w:rsid w:val="003F0C16"/>
    <w:rsid w:val="003F0DDE"/>
    <w:rsid w:val="003F41FF"/>
    <w:rsid w:val="003F5743"/>
    <w:rsid w:val="0040193A"/>
    <w:rsid w:val="00416D13"/>
    <w:rsid w:val="00417337"/>
    <w:rsid w:val="00417E80"/>
    <w:rsid w:val="00427CCE"/>
    <w:rsid w:val="00444C81"/>
    <w:rsid w:val="004638F1"/>
    <w:rsid w:val="00467628"/>
    <w:rsid w:val="00467693"/>
    <w:rsid w:val="004708D7"/>
    <w:rsid w:val="0047220F"/>
    <w:rsid w:val="00472ED1"/>
    <w:rsid w:val="004736EF"/>
    <w:rsid w:val="0047422E"/>
    <w:rsid w:val="00474245"/>
    <w:rsid w:val="00477EB4"/>
    <w:rsid w:val="004832D5"/>
    <w:rsid w:val="004870CF"/>
    <w:rsid w:val="0049285E"/>
    <w:rsid w:val="00495C98"/>
    <w:rsid w:val="00496916"/>
    <w:rsid w:val="004A0A33"/>
    <w:rsid w:val="004A0AB3"/>
    <w:rsid w:val="004A5297"/>
    <w:rsid w:val="004A56E6"/>
    <w:rsid w:val="004A5D83"/>
    <w:rsid w:val="004A5E8D"/>
    <w:rsid w:val="004A620B"/>
    <w:rsid w:val="004C24B8"/>
    <w:rsid w:val="004C5415"/>
    <w:rsid w:val="004C65F7"/>
    <w:rsid w:val="004D2984"/>
    <w:rsid w:val="004D3C65"/>
    <w:rsid w:val="004E1D64"/>
    <w:rsid w:val="004F678C"/>
    <w:rsid w:val="004F6AC3"/>
    <w:rsid w:val="004F7100"/>
    <w:rsid w:val="0050422E"/>
    <w:rsid w:val="00507DB6"/>
    <w:rsid w:val="0051117D"/>
    <w:rsid w:val="005157C2"/>
    <w:rsid w:val="00521BA3"/>
    <w:rsid w:val="00526984"/>
    <w:rsid w:val="00532586"/>
    <w:rsid w:val="0053298D"/>
    <w:rsid w:val="00532F65"/>
    <w:rsid w:val="00534EE2"/>
    <w:rsid w:val="00535F06"/>
    <w:rsid w:val="0053740E"/>
    <w:rsid w:val="00545F1D"/>
    <w:rsid w:val="0055225A"/>
    <w:rsid w:val="00560D4F"/>
    <w:rsid w:val="00562A80"/>
    <w:rsid w:val="00566538"/>
    <w:rsid w:val="005760B0"/>
    <w:rsid w:val="005811B9"/>
    <w:rsid w:val="00582ED2"/>
    <w:rsid w:val="00585A32"/>
    <w:rsid w:val="0058766A"/>
    <w:rsid w:val="00593C9A"/>
    <w:rsid w:val="005A4C4B"/>
    <w:rsid w:val="005A57F4"/>
    <w:rsid w:val="005B00C7"/>
    <w:rsid w:val="005C1017"/>
    <w:rsid w:val="005C2881"/>
    <w:rsid w:val="005D7F01"/>
    <w:rsid w:val="005F6555"/>
    <w:rsid w:val="005F6726"/>
    <w:rsid w:val="00600589"/>
    <w:rsid w:val="00601684"/>
    <w:rsid w:val="00604637"/>
    <w:rsid w:val="00605A31"/>
    <w:rsid w:val="00605E10"/>
    <w:rsid w:val="00607470"/>
    <w:rsid w:val="00613B94"/>
    <w:rsid w:val="006221C0"/>
    <w:rsid w:val="0062304C"/>
    <w:rsid w:val="0062475D"/>
    <w:rsid w:val="00624E47"/>
    <w:rsid w:val="00626444"/>
    <w:rsid w:val="006276AD"/>
    <w:rsid w:val="00627DFD"/>
    <w:rsid w:val="00630C2C"/>
    <w:rsid w:val="006310DF"/>
    <w:rsid w:val="0063728D"/>
    <w:rsid w:val="00637F5B"/>
    <w:rsid w:val="006420F6"/>
    <w:rsid w:val="00644C9D"/>
    <w:rsid w:val="00671A50"/>
    <w:rsid w:val="006813EC"/>
    <w:rsid w:val="006912B4"/>
    <w:rsid w:val="00693E52"/>
    <w:rsid w:val="006A3414"/>
    <w:rsid w:val="006A6045"/>
    <w:rsid w:val="006B0C4C"/>
    <w:rsid w:val="006B4BC3"/>
    <w:rsid w:val="006C222C"/>
    <w:rsid w:val="006C4B8E"/>
    <w:rsid w:val="006C7F07"/>
    <w:rsid w:val="006D533E"/>
    <w:rsid w:val="006D5FC1"/>
    <w:rsid w:val="006D6DB2"/>
    <w:rsid w:val="006E359A"/>
    <w:rsid w:val="006E3FD4"/>
    <w:rsid w:val="006F20ED"/>
    <w:rsid w:val="006F47E0"/>
    <w:rsid w:val="006F59D2"/>
    <w:rsid w:val="0070349B"/>
    <w:rsid w:val="00714070"/>
    <w:rsid w:val="007162E6"/>
    <w:rsid w:val="00717B0D"/>
    <w:rsid w:val="00721E85"/>
    <w:rsid w:val="0072415D"/>
    <w:rsid w:val="007257B5"/>
    <w:rsid w:val="007304FD"/>
    <w:rsid w:val="00735439"/>
    <w:rsid w:val="00735C7B"/>
    <w:rsid w:val="00735E95"/>
    <w:rsid w:val="0074030B"/>
    <w:rsid w:val="00744B7B"/>
    <w:rsid w:val="00750BF6"/>
    <w:rsid w:val="007542E0"/>
    <w:rsid w:val="0076619A"/>
    <w:rsid w:val="00774328"/>
    <w:rsid w:val="00774A5E"/>
    <w:rsid w:val="007754BF"/>
    <w:rsid w:val="00776968"/>
    <w:rsid w:val="00782CDC"/>
    <w:rsid w:val="00783255"/>
    <w:rsid w:val="00794D22"/>
    <w:rsid w:val="007A323A"/>
    <w:rsid w:val="007A62E8"/>
    <w:rsid w:val="007B0700"/>
    <w:rsid w:val="007B4E22"/>
    <w:rsid w:val="007B74C5"/>
    <w:rsid w:val="007C1074"/>
    <w:rsid w:val="007C49AE"/>
    <w:rsid w:val="007C6717"/>
    <w:rsid w:val="008066F8"/>
    <w:rsid w:val="008110E2"/>
    <w:rsid w:val="00815273"/>
    <w:rsid w:val="00816CBC"/>
    <w:rsid w:val="00816DFE"/>
    <w:rsid w:val="00821F0A"/>
    <w:rsid w:val="008277AB"/>
    <w:rsid w:val="00832B7C"/>
    <w:rsid w:val="00837386"/>
    <w:rsid w:val="008408BD"/>
    <w:rsid w:val="00844558"/>
    <w:rsid w:val="00863ADD"/>
    <w:rsid w:val="0086554C"/>
    <w:rsid w:val="00870A27"/>
    <w:rsid w:val="008743E4"/>
    <w:rsid w:val="008750BF"/>
    <w:rsid w:val="00875A66"/>
    <w:rsid w:val="00876A0B"/>
    <w:rsid w:val="00881911"/>
    <w:rsid w:val="00881A11"/>
    <w:rsid w:val="0088363B"/>
    <w:rsid w:val="00893FB7"/>
    <w:rsid w:val="00894FF4"/>
    <w:rsid w:val="008952C8"/>
    <w:rsid w:val="00895FC7"/>
    <w:rsid w:val="00896D57"/>
    <w:rsid w:val="008B2DF3"/>
    <w:rsid w:val="008C35D3"/>
    <w:rsid w:val="008C5C50"/>
    <w:rsid w:val="008C6670"/>
    <w:rsid w:val="008D0AF3"/>
    <w:rsid w:val="008D36D5"/>
    <w:rsid w:val="008D6109"/>
    <w:rsid w:val="008D7E8F"/>
    <w:rsid w:val="008F0C8D"/>
    <w:rsid w:val="008F3D07"/>
    <w:rsid w:val="00900858"/>
    <w:rsid w:val="0091094B"/>
    <w:rsid w:val="00915751"/>
    <w:rsid w:val="00920099"/>
    <w:rsid w:val="00920453"/>
    <w:rsid w:val="00925476"/>
    <w:rsid w:val="009311F6"/>
    <w:rsid w:val="00932A42"/>
    <w:rsid w:val="00934789"/>
    <w:rsid w:val="009364DE"/>
    <w:rsid w:val="0094082D"/>
    <w:rsid w:val="00944513"/>
    <w:rsid w:val="00946369"/>
    <w:rsid w:val="00947B59"/>
    <w:rsid w:val="0095127F"/>
    <w:rsid w:val="00956FAC"/>
    <w:rsid w:val="00961D3E"/>
    <w:rsid w:val="00962562"/>
    <w:rsid w:val="00976A84"/>
    <w:rsid w:val="00981B62"/>
    <w:rsid w:val="009859DC"/>
    <w:rsid w:val="00991BDC"/>
    <w:rsid w:val="0099462D"/>
    <w:rsid w:val="009A0691"/>
    <w:rsid w:val="009A1612"/>
    <w:rsid w:val="009A2CAF"/>
    <w:rsid w:val="009A7AC5"/>
    <w:rsid w:val="009B5F9D"/>
    <w:rsid w:val="009C40DE"/>
    <w:rsid w:val="009C6811"/>
    <w:rsid w:val="009D0391"/>
    <w:rsid w:val="009E0A56"/>
    <w:rsid w:val="009E3179"/>
    <w:rsid w:val="009F07C3"/>
    <w:rsid w:val="009F684D"/>
    <w:rsid w:val="009F68DE"/>
    <w:rsid w:val="00A01575"/>
    <w:rsid w:val="00A046DB"/>
    <w:rsid w:val="00A05D5E"/>
    <w:rsid w:val="00A1474E"/>
    <w:rsid w:val="00A20AAD"/>
    <w:rsid w:val="00A235FD"/>
    <w:rsid w:val="00A274AE"/>
    <w:rsid w:val="00A3235C"/>
    <w:rsid w:val="00A36440"/>
    <w:rsid w:val="00A465C9"/>
    <w:rsid w:val="00A52F22"/>
    <w:rsid w:val="00A54D04"/>
    <w:rsid w:val="00A63529"/>
    <w:rsid w:val="00A659E8"/>
    <w:rsid w:val="00A76EB0"/>
    <w:rsid w:val="00A84B9D"/>
    <w:rsid w:val="00A86670"/>
    <w:rsid w:val="00A87D2F"/>
    <w:rsid w:val="00A94BFA"/>
    <w:rsid w:val="00A95F75"/>
    <w:rsid w:val="00AA712D"/>
    <w:rsid w:val="00AA73F2"/>
    <w:rsid w:val="00AB01DD"/>
    <w:rsid w:val="00AB3EC0"/>
    <w:rsid w:val="00AB623F"/>
    <w:rsid w:val="00AB7EE8"/>
    <w:rsid w:val="00AC0CC3"/>
    <w:rsid w:val="00AC0E3A"/>
    <w:rsid w:val="00AC373A"/>
    <w:rsid w:val="00AC56F5"/>
    <w:rsid w:val="00AD49E3"/>
    <w:rsid w:val="00AD4C29"/>
    <w:rsid w:val="00AE2E84"/>
    <w:rsid w:val="00AE6EE6"/>
    <w:rsid w:val="00AF58F0"/>
    <w:rsid w:val="00AF5965"/>
    <w:rsid w:val="00AF5996"/>
    <w:rsid w:val="00B00EB4"/>
    <w:rsid w:val="00B036E4"/>
    <w:rsid w:val="00B0572F"/>
    <w:rsid w:val="00B0678E"/>
    <w:rsid w:val="00B06FB0"/>
    <w:rsid w:val="00B143A0"/>
    <w:rsid w:val="00B14E78"/>
    <w:rsid w:val="00B21A5E"/>
    <w:rsid w:val="00B2298C"/>
    <w:rsid w:val="00B23A35"/>
    <w:rsid w:val="00B2634B"/>
    <w:rsid w:val="00B2779E"/>
    <w:rsid w:val="00B32FCC"/>
    <w:rsid w:val="00B37AEB"/>
    <w:rsid w:val="00B44810"/>
    <w:rsid w:val="00B5397F"/>
    <w:rsid w:val="00B563A5"/>
    <w:rsid w:val="00B635CE"/>
    <w:rsid w:val="00B637B9"/>
    <w:rsid w:val="00B64ECE"/>
    <w:rsid w:val="00B65CCE"/>
    <w:rsid w:val="00B7295C"/>
    <w:rsid w:val="00B752C7"/>
    <w:rsid w:val="00B753D7"/>
    <w:rsid w:val="00B76F12"/>
    <w:rsid w:val="00B87EA8"/>
    <w:rsid w:val="00B9431C"/>
    <w:rsid w:val="00B966F1"/>
    <w:rsid w:val="00BA31C3"/>
    <w:rsid w:val="00BA4165"/>
    <w:rsid w:val="00BA52F8"/>
    <w:rsid w:val="00BA6889"/>
    <w:rsid w:val="00BC1AA8"/>
    <w:rsid w:val="00BC67BA"/>
    <w:rsid w:val="00BC6E1A"/>
    <w:rsid w:val="00BD67E1"/>
    <w:rsid w:val="00BE011C"/>
    <w:rsid w:val="00BE223E"/>
    <w:rsid w:val="00BE67D8"/>
    <w:rsid w:val="00BF1E67"/>
    <w:rsid w:val="00BF3243"/>
    <w:rsid w:val="00BF4E1B"/>
    <w:rsid w:val="00BF55A4"/>
    <w:rsid w:val="00BF6EDA"/>
    <w:rsid w:val="00BF6FD9"/>
    <w:rsid w:val="00BF72BE"/>
    <w:rsid w:val="00C04157"/>
    <w:rsid w:val="00C10539"/>
    <w:rsid w:val="00C22776"/>
    <w:rsid w:val="00C23390"/>
    <w:rsid w:val="00C246D5"/>
    <w:rsid w:val="00C25C20"/>
    <w:rsid w:val="00C3179B"/>
    <w:rsid w:val="00C31DE0"/>
    <w:rsid w:val="00C32299"/>
    <w:rsid w:val="00C336C3"/>
    <w:rsid w:val="00C41446"/>
    <w:rsid w:val="00C50CFA"/>
    <w:rsid w:val="00C60FC4"/>
    <w:rsid w:val="00C614E6"/>
    <w:rsid w:val="00C633FC"/>
    <w:rsid w:val="00C7334C"/>
    <w:rsid w:val="00C876BC"/>
    <w:rsid w:val="00C91BFD"/>
    <w:rsid w:val="00CA09D7"/>
    <w:rsid w:val="00CA16E7"/>
    <w:rsid w:val="00CA7245"/>
    <w:rsid w:val="00CA7286"/>
    <w:rsid w:val="00CA7693"/>
    <w:rsid w:val="00CB62A5"/>
    <w:rsid w:val="00CB63AF"/>
    <w:rsid w:val="00CB7E43"/>
    <w:rsid w:val="00CC0256"/>
    <w:rsid w:val="00CC24B8"/>
    <w:rsid w:val="00CC3228"/>
    <w:rsid w:val="00CD16D1"/>
    <w:rsid w:val="00CD26BE"/>
    <w:rsid w:val="00CD5EE5"/>
    <w:rsid w:val="00CD6352"/>
    <w:rsid w:val="00CE10BF"/>
    <w:rsid w:val="00CE12C4"/>
    <w:rsid w:val="00CE4748"/>
    <w:rsid w:val="00CE4BDC"/>
    <w:rsid w:val="00CE55CA"/>
    <w:rsid w:val="00CF3917"/>
    <w:rsid w:val="00CF41A7"/>
    <w:rsid w:val="00CF439C"/>
    <w:rsid w:val="00CF4856"/>
    <w:rsid w:val="00D0279A"/>
    <w:rsid w:val="00D039D0"/>
    <w:rsid w:val="00D05075"/>
    <w:rsid w:val="00D05148"/>
    <w:rsid w:val="00D05BE2"/>
    <w:rsid w:val="00D13C9E"/>
    <w:rsid w:val="00D20018"/>
    <w:rsid w:val="00D22F50"/>
    <w:rsid w:val="00D256FE"/>
    <w:rsid w:val="00D27143"/>
    <w:rsid w:val="00D32982"/>
    <w:rsid w:val="00D36898"/>
    <w:rsid w:val="00D417F2"/>
    <w:rsid w:val="00D43C27"/>
    <w:rsid w:val="00D45B45"/>
    <w:rsid w:val="00D478AC"/>
    <w:rsid w:val="00D47D3F"/>
    <w:rsid w:val="00D5013B"/>
    <w:rsid w:val="00D56099"/>
    <w:rsid w:val="00D57BE4"/>
    <w:rsid w:val="00D60724"/>
    <w:rsid w:val="00D63FF2"/>
    <w:rsid w:val="00D736AA"/>
    <w:rsid w:val="00D750E3"/>
    <w:rsid w:val="00D77ECE"/>
    <w:rsid w:val="00D801EA"/>
    <w:rsid w:val="00D8595E"/>
    <w:rsid w:val="00D95060"/>
    <w:rsid w:val="00D96864"/>
    <w:rsid w:val="00DA6A54"/>
    <w:rsid w:val="00DA7B69"/>
    <w:rsid w:val="00DB2F44"/>
    <w:rsid w:val="00DB6F62"/>
    <w:rsid w:val="00DB72D5"/>
    <w:rsid w:val="00DC0CA7"/>
    <w:rsid w:val="00DD6FC7"/>
    <w:rsid w:val="00DD7EF5"/>
    <w:rsid w:val="00DE2A8D"/>
    <w:rsid w:val="00DE5C25"/>
    <w:rsid w:val="00DF003D"/>
    <w:rsid w:val="00DF2295"/>
    <w:rsid w:val="00DF43B5"/>
    <w:rsid w:val="00DF5F13"/>
    <w:rsid w:val="00E04389"/>
    <w:rsid w:val="00E06C34"/>
    <w:rsid w:val="00E10BCF"/>
    <w:rsid w:val="00E11833"/>
    <w:rsid w:val="00E13053"/>
    <w:rsid w:val="00E15CA0"/>
    <w:rsid w:val="00E2019A"/>
    <w:rsid w:val="00E21005"/>
    <w:rsid w:val="00E249D4"/>
    <w:rsid w:val="00E26426"/>
    <w:rsid w:val="00E33CA8"/>
    <w:rsid w:val="00E34313"/>
    <w:rsid w:val="00E354CD"/>
    <w:rsid w:val="00E37247"/>
    <w:rsid w:val="00E40F78"/>
    <w:rsid w:val="00E478BB"/>
    <w:rsid w:val="00E52013"/>
    <w:rsid w:val="00E62B34"/>
    <w:rsid w:val="00E6704C"/>
    <w:rsid w:val="00E70236"/>
    <w:rsid w:val="00E8514E"/>
    <w:rsid w:val="00E85576"/>
    <w:rsid w:val="00E935C9"/>
    <w:rsid w:val="00E9407B"/>
    <w:rsid w:val="00E9439E"/>
    <w:rsid w:val="00EB0F8A"/>
    <w:rsid w:val="00ED0EC1"/>
    <w:rsid w:val="00ED23EF"/>
    <w:rsid w:val="00ED49AB"/>
    <w:rsid w:val="00ED6CF1"/>
    <w:rsid w:val="00EE2B2F"/>
    <w:rsid w:val="00EE4B3C"/>
    <w:rsid w:val="00EF397D"/>
    <w:rsid w:val="00F007FD"/>
    <w:rsid w:val="00F040E8"/>
    <w:rsid w:val="00F062B0"/>
    <w:rsid w:val="00F13063"/>
    <w:rsid w:val="00F20132"/>
    <w:rsid w:val="00F22DFA"/>
    <w:rsid w:val="00F26465"/>
    <w:rsid w:val="00F2700E"/>
    <w:rsid w:val="00F306B9"/>
    <w:rsid w:val="00F341EF"/>
    <w:rsid w:val="00F3779F"/>
    <w:rsid w:val="00F37BB3"/>
    <w:rsid w:val="00F42B9E"/>
    <w:rsid w:val="00F52B67"/>
    <w:rsid w:val="00F5480C"/>
    <w:rsid w:val="00F55996"/>
    <w:rsid w:val="00F666E9"/>
    <w:rsid w:val="00F724CF"/>
    <w:rsid w:val="00F72C34"/>
    <w:rsid w:val="00F730B3"/>
    <w:rsid w:val="00F735B0"/>
    <w:rsid w:val="00F738E7"/>
    <w:rsid w:val="00F751E7"/>
    <w:rsid w:val="00F759EC"/>
    <w:rsid w:val="00F76003"/>
    <w:rsid w:val="00F776E8"/>
    <w:rsid w:val="00F80D4E"/>
    <w:rsid w:val="00F920DC"/>
    <w:rsid w:val="00F92EEC"/>
    <w:rsid w:val="00F95605"/>
    <w:rsid w:val="00FA0566"/>
    <w:rsid w:val="00FA2838"/>
    <w:rsid w:val="00FB7109"/>
    <w:rsid w:val="00FC5B09"/>
    <w:rsid w:val="00FC6E1C"/>
    <w:rsid w:val="00FD0768"/>
    <w:rsid w:val="00FF236F"/>
    <w:rsid w:val="00FF36B6"/>
    <w:rsid w:val="00FF4921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C50"/>
  </w:style>
  <w:style w:type="paragraph" w:styleId="Nadpis1">
    <w:name w:val="heading 1"/>
    <w:basedOn w:val="Normln"/>
    <w:next w:val="Normln"/>
    <w:qFormat/>
    <w:rsid w:val="008C5C50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8C5C50"/>
    <w:pPr>
      <w:keepNext/>
      <w:spacing w:line="360" w:lineRule="auto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8C5C50"/>
    <w:pPr>
      <w:keepNext/>
      <w:spacing w:line="360" w:lineRule="auto"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rsid w:val="008C5C50"/>
    <w:pPr>
      <w:keepNext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rsid w:val="008C5C50"/>
    <w:pPr>
      <w:keepNext/>
      <w:outlineLvl w:val="4"/>
    </w:pPr>
    <w:rPr>
      <w:b/>
      <w:i/>
      <w:sz w:val="24"/>
      <w:u w:val="single"/>
    </w:rPr>
  </w:style>
  <w:style w:type="paragraph" w:styleId="Nadpis6">
    <w:name w:val="heading 6"/>
    <w:basedOn w:val="Normln"/>
    <w:next w:val="Normln"/>
    <w:qFormat/>
    <w:rsid w:val="008C5C50"/>
    <w:pPr>
      <w:keepNext/>
      <w:jc w:val="center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8C5C50"/>
    <w:pPr>
      <w:keepNext/>
      <w:jc w:val="center"/>
      <w:outlineLvl w:val="6"/>
    </w:pPr>
    <w:rPr>
      <w:b/>
      <w:i/>
      <w:sz w:val="24"/>
      <w:u w:val="single"/>
    </w:rPr>
  </w:style>
  <w:style w:type="paragraph" w:styleId="Nadpis8">
    <w:name w:val="heading 8"/>
    <w:basedOn w:val="Normln"/>
    <w:next w:val="Normln"/>
    <w:qFormat/>
    <w:rsid w:val="008C5C50"/>
    <w:pPr>
      <w:keepNext/>
      <w:ind w:right="-569"/>
      <w:outlineLvl w:val="7"/>
    </w:pPr>
    <w:rPr>
      <w:b/>
      <w:i/>
      <w:sz w:val="24"/>
      <w:u w:val="single"/>
    </w:rPr>
  </w:style>
  <w:style w:type="paragraph" w:styleId="Nadpis9">
    <w:name w:val="heading 9"/>
    <w:basedOn w:val="Normln"/>
    <w:next w:val="Normln"/>
    <w:qFormat/>
    <w:rsid w:val="008C5C50"/>
    <w:pPr>
      <w:keepNext/>
      <w:ind w:right="-569"/>
      <w:jc w:val="center"/>
      <w:outlineLvl w:val="8"/>
    </w:pPr>
    <w:rPr>
      <w:b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5C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5C5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C5C50"/>
    <w:rPr>
      <w:sz w:val="24"/>
    </w:rPr>
  </w:style>
  <w:style w:type="paragraph" w:styleId="Zkladntextodsazen">
    <w:name w:val="Body Text Indent"/>
    <w:basedOn w:val="Normln"/>
    <w:rsid w:val="008C5C50"/>
    <w:pPr>
      <w:ind w:firstLine="426"/>
    </w:pPr>
    <w:rPr>
      <w:sz w:val="22"/>
    </w:rPr>
  </w:style>
  <w:style w:type="paragraph" w:styleId="Zkladntextodsazen2">
    <w:name w:val="Body Text Indent 2"/>
    <w:basedOn w:val="Normln"/>
    <w:rsid w:val="008C5C50"/>
    <w:pPr>
      <w:ind w:left="426"/>
      <w:jc w:val="both"/>
    </w:pPr>
    <w:rPr>
      <w:sz w:val="22"/>
    </w:rPr>
  </w:style>
  <w:style w:type="paragraph" w:styleId="Zkladntext2">
    <w:name w:val="Body Text 2"/>
    <w:basedOn w:val="Normln"/>
    <w:rsid w:val="008C5C50"/>
    <w:pPr>
      <w:jc w:val="both"/>
    </w:pPr>
    <w:rPr>
      <w:b/>
      <w:sz w:val="22"/>
    </w:rPr>
  </w:style>
  <w:style w:type="paragraph" w:styleId="Zkladntextodsazen3">
    <w:name w:val="Body Text Indent 3"/>
    <w:basedOn w:val="Normln"/>
    <w:rsid w:val="008C5C50"/>
    <w:pPr>
      <w:ind w:left="426" w:hanging="426"/>
    </w:pPr>
    <w:rPr>
      <w:sz w:val="22"/>
    </w:rPr>
  </w:style>
  <w:style w:type="paragraph" w:styleId="Zkladntext3">
    <w:name w:val="Body Text 3"/>
    <w:basedOn w:val="Normln"/>
    <w:rsid w:val="008C5C50"/>
    <w:pPr>
      <w:jc w:val="both"/>
    </w:pPr>
    <w:rPr>
      <w:sz w:val="22"/>
    </w:rPr>
  </w:style>
  <w:style w:type="character" w:styleId="slostrnky">
    <w:name w:val="page number"/>
    <w:basedOn w:val="Standardnpsmoodstavce"/>
    <w:rsid w:val="008C5C50"/>
  </w:style>
  <w:style w:type="table" w:styleId="Mkatabulky">
    <w:name w:val="Table Grid"/>
    <w:basedOn w:val="Normlntabulka"/>
    <w:rsid w:val="00AB3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rsid w:val="00E6704C"/>
    <w:rPr>
      <w:rFonts w:ascii="Courier New" w:hAnsi="Courier New"/>
    </w:rPr>
  </w:style>
  <w:style w:type="paragraph" w:styleId="Textvbloku">
    <w:name w:val="Block Text"/>
    <w:basedOn w:val="Normln"/>
    <w:rsid w:val="002C017A"/>
    <w:pPr>
      <w:ind w:left="660" w:right="-1043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A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4789"/>
    <w:pPr>
      <w:ind w:left="720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5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906B5-E9BE-48BF-9E29-85B5BFE4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2754</Words>
  <Characters>16253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POVODÍ ODRY - ostraha od 1.7.06 do 30.6.07</vt:lpstr>
    </vt:vector>
  </TitlesOfParts>
  <Company>ČESKÁ OCHRANNÁ SLUŽBA, a.s.</Company>
  <LinksUpToDate>false</LinksUpToDate>
  <CharactersWithSpaces>18970</CharactersWithSpaces>
  <SharedDoc>false</SharedDoc>
  <HLinks>
    <vt:vector size="6" baseType="variant"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mailto:dudek@coska.cz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POVODÍ ODRY - ostraha od 1.7.06 do 30.6.07</dc:title>
  <dc:creator>Bc.Tomáš Pavlíček</dc:creator>
  <cp:lastModifiedBy>Groholova</cp:lastModifiedBy>
  <cp:revision>4</cp:revision>
  <cp:lastPrinted>2018-10-02T06:36:00Z</cp:lastPrinted>
  <dcterms:created xsi:type="dcterms:W3CDTF">2018-11-26T11:49:00Z</dcterms:created>
  <dcterms:modified xsi:type="dcterms:W3CDTF">2018-12-11T09:48:00Z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-208147963</vt:i4>
  </property>
  <property fmtid="{D5CDD505-2E9C-101B-9397-08002B2CF9AE}" pid="3" name="_EmailSubject">
    <vt:lpwstr>ČESKÁ OCHRANNÁ SLUŽBA, a.s. - smlouva na ostrahu</vt:lpwstr>
  </property>
  <property fmtid="{D5CDD505-2E9C-101B-9397-08002B2CF9AE}" pid="4" name="_AuthorEmail">
    <vt:lpwstr>pavlicek@coska.cz</vt:lpwstr>
  </property>
  <property fmtid="{D5CDD505-2E9C-101B-9397-08002B2CF9AE}" pid="5" name="_AuthorEmailDisplayName">
    <vt:lpwstr>Tomáš Pavlíček</vt:lpwstr>
  </property>
  <property fmtid="{D5CDD505-2E9C-101B-9397-08002B2CF9AE}" pid="6" name="_PreviousAdHocReviewCycleID">
    <vt:i4>754511559</vt:i4>
  </property>
  <property fmtid="{D5CDD505-2E9C-101B-9397-08002B2CF9AE}" pid="7" name="_ReviewingToolsShownOnce">
    <vt:lpwstr/>
  </property>
</Properties>
</file>