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A89" w:rsidRDefault="00834A89" w:rsidP="00834A89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DODATEK č. 1</w:t>
      </w:r>
    </w:p>
    <w:p w:rsidR="00834A89" w:rsidRDefault="00834A89" w:rsidP="00834A8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 smlouvě o nájmu nebytových prostor</w:t>
      </w:r>
    </w:p>
    <w:p w:rsidR="00834A89" w:rsidRDefault="00834A89" w:rsidP="00834A8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uzavřený </w:t>
      </w:r>
      <w:proofErr w:type="gramStart"/>
      <w:r>
        <w:rPr>
          <w:rFonts w:ascii="Arial" w:hAnsi="Arial" w:cs="Arial"/>
          <w:sz w:val="22"/>
          <w:szCs w:val="22"/>
        </w:rPr>
        <w:t>mezi</w:t>
      </w:r>
      <w:proofErr w:type="gramEnd"/>
    </w:p>
    <w:p w:rsidR="00834A89" w:rsidRDefault="00834A89" w:rsidP="00834A89">
      <w:pPr>
        <w:jc w:val="center"/>
        <w:rPr>
          <w:rFonts w:ascii="Arial" w:hAnsi="Arial" w:cs="Arial"/>
          <w:sz w:val="22"/>
          <w:szCs w:val="22"/>
        </w:rPr>
      </w:pPr>
    </w:p>
    <w:p w:rsidR="00834A89" w:rsidRDefault="00834A89" w:rsidP="00834A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pronajímatelem:</w:t>
      </w:r>
      <w:r>
        <w:rPr>
          <w:rFonts w:ascii="Arial" w:hAnsi="Arial" w:cs="Arial"/>
          <w:sz w:val="22"/>
          <w:szCs w:val="22"/>
        </w:rPr>
        <w:tab/>
        <w:t xml:space="preserve">Střední odborná škola energetická a stavební, Obchodní akademie a                    </w:t>
      </w:r>
    </w:p>
    <w:p w:rsidR="00834A89" w:rsidRDefault="00834A89" w:rsidP="00834A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Střední zdravotnická škola, Chomutov, příspěvková organizace</w:t>
      </w:r>
    </w:p>
    <w:p w:rsidR="00834A89" w:rsidRDefault="00834A89" w:rsidP="00834A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Na </w:t>
      </w:r>
      <w:proofErr w:type="spellStart"/>
      <w:r>
        <w:rPr>
          <w:rFonts w:ascii="Arial" w:hAnsi="Arial" w:cs="Arial"/>
          <w:sz w:val="22"/>
          <w:szCs w:val="22"/>
        </w:rPr>
        <w:t>Průhoně</w:t>
      </w:r>
      <w:proofErr w:type="spellEnd"/>
      <w:r>
        <w:rPr>
          <w:rFonts w:ascii="Arial" w:hAnsi="Arial" w:cs="Arial"/>
          <w:sz w:val="22"/>
          <w:szCs w:val="22"/>
        </w:rPr>
        <w:t xml:space="preserve"> 4800, 430 03 Chomutov</w:t>
      </w:r>
    </w:p>
    <w:p w:rsidR="00834A89" w:rsidRPr="004D1EDD" w:rsidRDefault="00834A89" w:rsidP="00834A89">
      <w:pPr>
        <w:rPr>
          <w:rFonts w:ascii="Arial" w:hAnsi="Arial" w:cs="Arial"/>
          <w:sz w:val="22"/>
          <w:szCs w:val="22"/>
          <w:highlight w:val="black"/>
        </w:rPr>
      </w:pPr>
      <w:r>
        <w:rPr>
          <w:rFonts w:ascii="Arial" w:hAnsi="Arial" w:cs="Arial"/>
          <w:sz w:val="22"/>
          <w:szCs w:val="22"/>
        </w:rPr>
        <w:t>zastoupeným: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D1EDD">
        <w:rPr>
          <w:rFonts w:ascii="Arial" w:hAnsi="Arial" w:cs="Arial"/>
          <w:sz w:val="22"/>
          <w:szCs w:val="22"/>
          <w:highlight w:val="black"/>
        </w:rPr>
        <w:t>Mgr. Jan Mareš, MBA, ředitel školy – ve věcech smluvních</w:t>
      </w:r>
    </w:p>
    <w:p w:rsidR="00834A89" w:rsidRDefault="00834A89" w:rsidP="00834A89">
      <w:pPr>
        <w:ind w:left="2124" w:firstLine="6"/>
        <w:rPr>
          <w:rFonts w:ascii="Arial" w:hAnsi="Arial" w:cs="Arial"/>
          <w:sz w:val="22"/>
          <w:szCs w:val="22"/>
        </w:rPr>
      </w:pPr>
      <w:r w:rsidRPr="004D1EDD">
        <w:rPr>
          <w:rFonts w:ascii="Arial" w:hAnsi="Arial" w:cs="Arial"/>
          <w:sz w:val="22"/>
          <w:szCs w:val="22"/>
          <w:highlight w:val="black"/>
        </w:rPr>
        <w:t>Ing. Alexandra Tomanová, vedoucí ekonomicko-provozního úseku – ve věcech technických</w:t>
      </w:r>
    </w:p>
    <w:p w:rsidR="00834A89" w:rsidRDefault="00834A89" w:rsidP="00834A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41324641</w:t>
      </w:r>
    </w:p>
    <w:p w:rsidR="00834A89" w:rsidRDefault="00834A89" w:rsidP="00834A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CZ41324641</w:t>
      </w:r>
    </w:p>
    <w:p w:rsidR="00834A89" w:rsidRDefault="00834A89" w:rsidP="00834A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ab/>
      </w:r>
      <w:r w:rsidRPr="004D1EDD">
        <w:rPr>
          <w:rFonts w:ascii="Arial" w:hAnsi="Arial" w:cs="Arial"/>
          <w:sz w:val="22"/>
          <w:szCs w:val="22"/>
          <w:highlight w:val="black"/>
        </w:rPr>
        <w:t xml:space="preserve">Komerční banka č. </w:t>
      </w:r>
      <w:proofErr w:type="spellStart"/>
      <w:r w:rsidRPr="004D1EDD">
        <w:rPr>
          <w:rFonts w:ascii="Arial" w:hAnsi="Arial" w:cs="Arial"/>
          <w:sz w:val="22"/>
          <w:szCs w:val="22"/>
          <w:highlight w:val="black"/>
        </w:rPr>
        <w:t>ú.</w:t>
      </w:r>
      <w:proofErr w:type="spellEnd"/>
      <w:r w:rsidRPr="004D1EDD">
        <w:rPr>
          <w:rFonts w:ascii="Arial" w:hAnsi="Arial" w:cs="Arial"/>
          <w:sz w:val="22"/>
          <w:szCs w:val="22"/>
          <w:highlight w:val="black"/>
        </w:rPr>
        <w:t xml:space="preserve"> 2111340277/0100</w:t>
      </w:r>
    </w:p>
    <w:p w:rsidR="00834A89" w:rsidRDefault="00834A89" w:rsidP="00834A89">
      <w:pPr>
        <w:rPr>
          <w:rFonts w:ascii="Arial" w:hAnsi="Arial" w:cs="Arial"/>
          <w:sz w:val="22"/>
          <w:szCs w:val="22"/>
        </w:rPr>
      </w:pPr>
    </w:p>
    <w:p w:rsidR="00834A89" w:rsidRDefault="00834A89" w:rsidP="00834A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834A89" w:rsidRDefault="00834A89" w:rsidP="00834A89">
      <w:pPr>
        <w:rPr>
          <w:rFonts w:ascii="Arial" w:hAnsi="Arial" w:cs="Arial"/>
          <w:sz w:val="22"/>
          <w:szCs w:val="22"/>
        </w:rPr>
      </w:pPr>
    </w:p>
    <w:p w:rsidR="00834A89" w:rsidRDefault="00834A89" w:rsidP="00834A89">
      <w:pPr>
        <w:ind w:left="2124" w:hanging="212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nájemcem:</w:t>
      </w:r>
      <w:r>
        <w:rPr>
          <w:rFonts w:ascii="Arial" w:hAnsi="Arial" w:cs="Arial"/>
          <w:sz w:val="22"/>
          <w:szCs w:val="22"/>
        </w:rPr>
        <w:tab/>
        <w:t>Logopedická základní škola, příspěvková organizace, Měcholupy 1, 439 31, okr. Louny</w:t>
      </w:r>
    </w:p>
    <w:p w:rsidR="00834A89" w:rsidRDefault="00834A89" w:rsidP="00834A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</w:p>
    <w:p w:rsidR="00834A89" w:rsidRDefault="00834A89" w:rsidP="00834A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zastoupeným:             </w:t>
      </w:r>
      <w:r w:rsidRPr="004D1EDD">
        <w:rPr>
          <w:rFonts w:ascii="Arial" w:hAnsi="Arial" w:cs="Arial"/>
          <w:sz w:val="22"/>
          <w:szCs w:val="22"/>
          <w:highlight w:val="black"/>
        </w:rPr>
        <w:t>Mgr. Alexandr Bednář, ředitel školy</w:t>
      </w:r>
      <w:r>
        <w:rPr>
          <w:rFonts w:ascii="Arial" w:hAnsi="Arial" w:cs="Arial"/>
          <w:sz w:val="22"/>
          <w:szCs w:val="22"/>
        </w:rPr>
        <w:t xml:space="preserve">        </w:t>
      </w:r>
    </w:p>
    <w:p w:rsidR="00834A89" w:rsidRDefault="00834A89" w:rsidP="00834A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61357286</w:t>
      </w:r>
    </w:p>
    <w:p w:rsidR="00834A89" w:rsidRDefault="00834A89" w:rsidP="00834A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      </w:t>
      </w:r>
      <w:r w:rsidRPr="004D1EDD">
        <w:rPr>
          <w:rFonts w:ascii="Arial" w:hAnsi="Arial" w:cs="Arial"/>
          <w:sz w:val="22"/>
          <w:szCs w:val="22"/>
          <w:highlight w:val="black"/>
        </w:rPr>
        <w:t xml:space="preserve">Komerční banka, </w:t>
      </w:r>
      <w:proofErr w:type="spellStart"/>
      <w:proofErr w:type="gramStart"/>
      <w:r w:rsidRPr="004D1EDD">
        <w:rPr>
          <w:rFonts w:ascii="Arial" w:hAnsi="Arial" w:cs="Arial"/>
          <w:sz w:val="22"/>
          <w:szCs w:val="22"/>
          <w:highlight w:val="black"/>
        </w:rPr>
        <w:t>č.ú</w:t>
      </w:r>
      <w:proofErr w:type="spellEnd"/>
      <w:r w:rsidRPr="004D1EDD">
        <w:rPr>
          <w:rFonts w:ascii="Arial" w:hAnsi="Arial" w:cs="Arial"/>
          <w:sz w:val="22"/>
          <w:szCs w:val="22"/>
          <w:highlight w:val="black"/>
        </w:rPr>
        <w:t>. 3140840267/0100</w:t>
      </w:r>
      <w:proofErr w:type="gramEnd"/>
    </w:p>
    <w:p w:rsidR="00834A89" w:rsidRDefault="00834A89" w:rsidP="00834A89">
      <w:pPr>
        <w:rPr>
          <w:rFonts w:ascii="Arial" w:hAnsi="Arial" w:cs="Arial"/>
          <w:sz w:val="22"/>
          <w:szCs w:val="22"/>
        </w:rPr>
      </w:pPr>
    </w:p>
    <w:p w:rsidR="00834A89" w:rsidRDefault="00834A89" w:rsidP="00834A89">
      <w:pPr>
        <w:rPr>
          <w:rFonts w:ascii="Arial" w:hAnsi="Arial" w:cs="Arial"/>
          <w:sz w:val="22"/>
          <w:szCs w:val="22"/>
        </w:rPr>
      </w:pPr>
    </w:p>
    <w:p w:rsidR="00834A89" w:rsidRDefault="00834A89" w:rsidP="00834A8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Předmět dodatku</w:t>
      </w:r>
    </w:p>
    <w:p w:rsidR="00834A89" w:rsidRDefault="00834A89" w:rsidP="00834A89">
      <w:pPr>
        <w:rPr>
          <w:rFonts w:ascii="Arial" w:hAnsi="Arial" w:cs="Arial"/>
          <w:sz w:val="22"/>
          <w:szCs w:val="22"/>
        </w:rPr>
      </w:pPr>
    </w:p>
    <w:p w:rsidR="00834A89" w:rsidRDefault="00834A89" w:rsidP="00834A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tohoto dodatku je úprava přílohy č. 1.</w:t>
      </w:r>
    </w:p>
    <w:p w:rsidR="00834A89" w:rsidRDefault="00834A89" w:rsidP="00834A89">
      <w:pPr>
        <w:rPr>
          <w:rFonts w:ascii="Arial" w:hAnsi="Arial" w:cs="Arial"/>
          <w:sz w:val="22"/>
          <w:szCs w:val="22"/>
        </w:rPr>
      </w:pPr>
    </w:p>
    <w:p w:rsidR="00834A89" w:rsidRDefault="00834A89" w:rsidP="00834A89">
      <w:pPr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Účinnost</w:t>
      </w:r>
    </w:p>
    <w:p w:rsidR="00834A89" w:rsidRDefault="00834A89" w:rsidP="00834A89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834A89" w:rsidRDefault="00834A89" w:rsidP="00834A8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nabývá účinnosti dnem 1. ledna 2019.</w:t>
      </w:r>
    </w:p>
    <w:p w:rsidR="00834A89" w:rsidRDefault="00834A89" w:rsidP="00834A89">
      <w:pPr>
        <w:rPr>
          <w:rFonts w:ascii="Arial" w:hAnsi="Arial" w:cs="Arial"/>
          <w:sz w:val="22"/>
          <w:szCs w:val="22"/>
        </w:rPr>
      </w:pPr>
    </w:p>
    <w:p w:rsidR="00834A89" w:rsidRDefault="00834A89" w:rsidP="00834A89">
      <w:pPr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Ostatní ujednání</w:t>
      </w:r>
    </w:p>
    <w:p w:rsidR="00834A89" w:rsidRDefault="00834A89" w:rsidP="00834A89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834A89" w:rsidRDefault="00834A89" w:rsidP="00834A8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Ostatní ujednání Smlouvy o nájmu nebytových prostor ze dne 14. 12. 2015 zůstávají v platnosti.</w:t>
      </w:r>
    </w:p>
    <w:p w:rsidR="00441EFD" w:rsidRDefault="00441EFD" w:rsidP="00441EF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smlouva bude v úplném znění uveřejněna prostřednictvím registru smluv postupem dle zákona č. 340/2015 Sb., ve znění pozdějších předpisů. Smluvní strany se dohodly na tom, že smlouvu uveřejní v registru smluv dodavatel, který zároveň zajistí, aby informace o uveřejnění této smlouvy byla zaslána odběrateli na e-mail: </w:t>
      </w:r>
    </w:p>
    <w:p w:rsidR="00441EFD" w:rsidRDefault="00441EFD" w:rsidP="00441EFD">
      <w:pPr>
        <w:ind w:left="283"/>
        <w:rPr>
          <w:rFonts w:ascii="Arial" w:hAnsi="Arial" w:cs="Arial"/>
          <w:sz w:val="22"/>
          <w:szCs w:val="22"/>
        </w:rPr>
      </w:pPr>
    </w:p>
    <w:p w:rsidR="00441EFD" w:rsidRDefault="001A692E" w:rsidP="00441EFD">
      <w:pPr>
        <w:ind w:left="283"/>
        <w:rPr>
          <w:rFonts w:ascii="Arial" w:hAnsi="Arial" w:cs="Arial"/>
          <w:sz w:val="22"/>
          <w:szCs w:val="22"/>
        </w:rPr>
      </w:pPr>
      <w:r w:rsidRPr="004D1EDD">
        <w:rPr>
          <w:rFonts w:ascii="Arial" w:hAnsi="Arial" w:cs="Arial"/>
          <w:sz w:val="22"/>
          <w:szCs w:val="22"/>
          <w:highlight w:val="black"/>
        </w:rPr>
        <w:t>bednar@lzs-mecholupy.cz</w:t>
      </w:r>
    </w:p>
    <w:p w:rsidR="00441EFD" w:rsidRDefault="00441EFD" w:rsidP="00834A89">
      <w:pPr>
        <w:jc w:val="both"/>
        <w:rPr>
          <w:rFonts w:ascii="Arial" w:hAnsi="Arial" w:cs="Arial"/>
          <w:sz w:val="22"/>
          <w:szCs w:val="22"/>
        </w:rPr>
      </w:pPr>
    </w:p>
    <w:p w:rsidR="00834A89" w:rsidRDefault="00834A89" w:rsidP="00834A8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je vyhotoven ve 2 stejnopisech, z nichž každá strana obdrží jeden.</w:t>
      </w:r>
    </w:p>
    <w:p w:rsidR="00834A89" w:rsidRDefault="00834A89" w:rsidP="00834A89">
      <w:pPr>
        <w:jc w:val="both"/>
        <w:rPr>
          <w:rFonts w:ascii="Arial" w:hAnsi="Arial" w:cs="Arial"/>
          <w:sz w:val="22"/>
          <w:szCs w:val="22"/>
        </w:rPr>
      </w:pPr>
    </w:p>
    <w:p w:rsidR="00834A89" w:rsidRDefault="00834A89" w:rsidP="00834A89">
      <w:pPr>
        <w:jc w:val="both"/>
        <w:rPr>
          <w:rFonts w:ascii="Arial" w:hAnsi="Arial" w:cs="Arial"/>
          <w:sz w:val="22"/>
          <w:szCs w:val="22"/>
        </w:rPr>
      </w:pPr>
    </w:p>
    <w:p w:rsidR="00834A89" w:rsidRDefault="00834A89" w:rsidP="00834A89">
      <w:pPr>
        <w:jc w:val="both"/>
        <w:rPr>
          <w:rFonts w:ascii="Arial" w:hAnsi="Arial" w:cs="Arial"/>
          <w:sz w:val="22"/>
          <w:szCs w:val="22"/>
        </w:rPr>
      </w:pPr>
    </w:p>
    <w:p w:rsidR="00834A89" w:rsidRDefault="00834A89" w:rsidP="00834A8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Chomutově dne         </w:t>
      </w:r>
      <w:r w:rsidR="001A692E">
        <w:rPr>
          <w:rFonts w:ascii="Arial" w:hAnsi="Arial" w:cs="Arial"/>
          <w:sz w:val="22"/>
          <w:szCs w:val="22"/>
        </w:rPr>
        <w:t>10. 12.</w:t>
      </w:r>
      <w:r>
        <w:rPr>
          <w:rFonts w:ascii="Arial" w:hAnsi="Arial" w:cs="Arial"/>
          <w:sz w:val="22"/>
          <w:szCs w:val="22"/>
        </w:rPr>
        <w:t xml:space="preserve"> 2018</w:t>
      </w:r>
    </w:p>
    <w:p w:rsidR="00834A89" w:rsidRDefault="00834A89" w:rsidP="00834A89">
      <w:pPr>
        <w:jc w:val="both"/>
        <w:rPr>
          <w:rFonts w:ascii="Arial" w:hAnsi="Arial" w:cs="Arial"/>
          <w:sz w:val="22"/>
          <w:szCs w:val="22"/>
        </w:rPr>
      </w:pPr>
    </w:p>
    <w:p w:rsidR="00834A89" w:rsidRDefault="00834A89" w:rsidP="00834A89">
      <w:pPr>
        <w:jc w:val="both"/>
        <w:rPr>
          <w:rFonts w:ascii="Arial" w:hAnsi="Arial" w:cs="Arial"/>
          <w:sz w:val="22"/>
          <w:szCs w:val="22"/>
        </w:rPr>
      </w:pPr>
    </w:p>
    <w:p w:rsidR="00834A89" w:rsidRDefault="00834A89" w:rsidP="00834A89">
      <w:pPr>
        <w:jc w:val="both"/>
        <w:rPr>
          <w:rFonts w:ascii="Arial" w:hAnsi="Arial" w:cs="Arial"/>
          <w:sz w:val="22"/>
          <w:szCs w:val="22"/>
        </w:rPr>
      </w:pPr>
    </w:p>
    <w:p w:rsidR="00834A89" w:rsidRDefault="00441EFD" w:rsidP="00834A8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834A89">
        <w:rPr>
          <w:rFonts w:ascii="Arial" w:hAnsi="Arial" w:cs="Arial"/>
          <w:sz w:val="22"/>
          <w:szCs w:val="22"/>
        </w:rPr>
        <w:t>a pronajímatele:</w:t>
      </w:r>
      <w:r w:rsidR="00834A89">
        <w:rPr>
          <w:rFonts w:ascii="Arial" w:hAnsi="Arial" w:cs="Arial"/>
          <w:sz w:val="22"/>
          <w:szCs w:val="22"/>
        </w:rPr>
        <w:tab/>
      </w:r>
      <w:r w:rsidR="00834A89">
        <w:rPr>
          <w:rFonts w:ascii="Arial" w:hAnsi="Arial" w:cs="Arial"/>
          <w:sz w:val="22"/>
          <w:szCs w:val="22"/>
        </w:rPr>
        <w:tab/>
      </w:r>
      <w:r w:rsidR="00834A89">
        <w:rPr>
          <w:rFonts w:ascii="Arial" w:hAnsi="Arial" w:cs="Arial"/>
          <w:sz w:val="22"/>
          <w:szCs w:val="22"/>
        </w:rPr>
        <w:tab/>
      </w:r>
      <w:r w:rsidR="00834A89">
        <w:rPr>
          <w:rFonts w:ascii="Arial" w:hAnsi="Arial" w:cs="Arial"/>
          <w:sz w:val="22"/>
          <w:szCs w:val="22"/>
        </w:rPr>
        <w:tab/>
      </w:r>
      <w:r w:rsidR="00834A89">
        <w:rPr>
          <w:rFonts w:ascii="Arial" w:hAnsi="Arial" w:cs="Arial"/>
          <w:sz w:val="22"/>
          <w:szCs w:val="22"/>
        </w:rPr>
        <w:tab/>
      </w:r>
      <w:r w:rsidR="00834A89">
        <w:rPr>
          <w:rFonts w:ascii="Arial" w:hAnsi="Arial" w:cs="Arial"/>
          <w:sz w:val="22"/>
          <w:szCs w:val="22"/>
        </w:rPr>
        <w:tab/>
        <w:t>za nájemce:</w:t>
      </w:r>
    </w:p>
    <w:p w:rsidR="00834A89" w:rsidRDefault="00834A89" w:rsidP="00834A89">
      <w:pPr>
        <w:jc w:val="both"/>
        <w:rPr>
          <w:rFonts w:ascii="Arial" w:hAnsi="Arial" w:cs="Arial"/>
          <w:sz w:val="22"/>
          <w:szCs w:val="22"/>
        </w:rPr>
      </w:pPr>
      <w:r w:rsidRPr="004D1EDD">
        <w:rPr>
          <w:rFonts w:ascii="Arial" w:hAnsi="Arial" w:cs="Arial"/>
          <w:sz w:val="22"/>
          <w:szCs w:val="22"/>
          <w:highlight w:val="black"/>
        </w:rPr>
        <w:t>Mgr. Jan Mareš, MBA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95004A" w:rsidRDefault="00834A89" w:rsidP="00834A8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</w:t>
      </w:r>
    </w:p>
    <w:p w:rsidR="00834A89" w:rsidRDefault="00834A89" w:rsidP="00834A89">
      <w:pPr>
        <w:jc w:val="both"/>
        <w:rPr>
          <w:rFonts w:ascii="Arial" w:hAnsi="Arial" w:cs="Arial"/>
          <w:sz w:val="22"/>
          <w:szCs w:val="22"/>
        </w:rPr>
      </w:pPr>
    </w:p>
    <w:p w:rsidR="00834A89" w:rsidRDefault="00834A89" w:rsidP="00834A89">
      <w:pPr>
        <w:jc w:val="both"/>
        <w:rPr>
          <w:rFonts w:ascii="Arial" w:hAnsi="Arial" w:cs="Arial"/>
          <w:sz w:val="22"/>
          <w:szCs w:val="22"/>
        </w:rPr>
      </w:pPr>
    </w:p>
    <w:p w:rsidR="00834A89" w:rsidRDefault="00834A89" w:rsidP="00834A89">
      <w:pPr>
        <w:jc w:val="both"/>
        <w:rPr>
          <w:rFonts w:ascii="Arial" w:hAnsi="Arial" w:cs="Arial"/>
          <w:sz w:val="22"/>
          <w:szCs w:val="22"/>
        </w:rPr>
      </w:pPr>
    </w:p>
    <w:p w:rsidR="00834A89" w:rsidRPr="00B22B8E" w:rsidRDefault="00834A89" w:rsidP="00834A89">
      <w:pPr>
        <w:jc w:val="center"/>
        <w:rPr>
          <w:rFonts w:ascii="Arial" w:hAnsi="Arial" w:cs="Arial"/>
          <w:b/>
          <w:sz w:val="36"/>
          <w:szCs w:val="36"/>
        </w:rPr>
      </w:pPr>
      <w:r w:rsidRPr="00B22B8E">
        <w:rPr>
          <w:rFonts w:ascii="Arial" w:hAnsi="Arial" w:cs="Arial"/>
          <w:b/>
          <w:sz w:val="36"/>
          <w:szCs w:val="36"/>
        </w:rPr>
        <w:t>Příloha č. 1</w:t>
      </w:r>
    </w:p>
    <w:p w:rsidR="00834A89" w:rsidRPr="00BA086E" w:rsidRDefault="00834A89" w:rsidP="00834A89">
      <w:pPr>
        <w:jc w:val="both"/>
        <w:rPr>
          <w:rFonts w:ascii="Arial" w:hAnsi="Arial" w:cs="Arial"/>
          <w:sz w:val="22"/>
          <w:szCs w:val="22"/>
        </w:rPr>
      </w:pPr>
      <w:r w:rsidRPr="00BA086E">
        <w:rPr>
          <w:rFonts w:ascii="Arial" w:hAnsi="Arial" w:cs="Arial"/>
          <w:sz w:val="22"/>
          <w:szCs w:val="22"/>
        </w:rPr>
        <w:t xml:space="preserve">  </w:t>
      </w:r>
    </w:p>
    <w:p w:rsidR="00834A89" w:rsidRDefault="00834A89" w:rsidP="00834A89">
      <w:pPr>
        <w:pStyle w:val="Odstavecseseznamem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E1506">
        <w:rPr>
          <w:rFonts w:ascii="Arial" w:hAnsi="Arial" w:cs="Arial"/>
          <w:sz w:val="22"/>
          <w:szCs w:val="22"/>
        </w:rPr>
        <w:t>Stálé úhrady spojené s nájmem nebytových prostor</w:t>
      </w:r>
      <w:r>
        <w:rPr>
          <w:rFonts w:ascii="Arial" w:hAnsi="Arial" w:cs="Arial"/>
          <w:sz w:val="22"/>
          <w:szCs w:val="22"/>
        </w:rPr>
        <w:t xml:space="preserve"> spojených s nájmem nebytových prostor:</w:t>
      </w:r>
    </w:p>
    <w:p w:rsidR="00834A89" w:rsidRDefault="00834A89" w:rsidP="00834A89">
      <w:pPr>
        <w:pStyle w:val="Odstavecseseznamem"/>
        <w:tabs>
          <w:tab w:val="left" w:pos="439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834A89" w:rsidRDefault="00834A89" w:rsidP="00834A89">
      <w:pPr>
        <w:pStyle w:val="Odstavecsesezname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Teplo: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41EFD">
        <w:rPr>
          <w:rFonts w:ascii="Arial" w:hAnsi="Arial" w:cs="Arial"/>
          <w:sz w:val="22"/>
          <w:szCs w:val="22"/>
        </w:rPr>
        <w:t>22.</w:t>
      </w:r>
      <w:r w:rsidR="007D6FFD" w:rsidRPr="00441EFD">
        <w:rPr>
          <w:rFonts w:ascii="Arial" w:hAnsi="Arial" w:cs="Arial"/>
          <w:sz w:val="22"/>
          <w:szCs w:val="22"/>
        </w:rPr>
        <w:t>716</w:t>
      </w:r>
      <w:r w:rsidRPr="00441EFD">
        <w:rPr>
          <w:rFonts w:ascii="Arial" w:hAnsi="Arial" w:cs="Arial"/>
          <w:sz w:val="22"/>
          <w:szCs w:val="22"/>
        </w:rPr>
        <w:t>,- Kč / rok</w:t>
      </w:r>
      <w:r w:rsidRPr="00441EFD">
        <w:rPr>
          <w:rFonts w:ascii="Arial" w:hAnsi="Arial" w:cs="Arial"/>
          <w:sz w:val="22"/>
          <w:szCs w:val="22"/>
        </w:rPr>
        <w:tab/>
        <w:t>…</w:t>
      </w:r>
      <w:r w:rsidRPr="00441EFD">
        <w:rPr>
          <w:rFonts w:ascii="Arial" w:hAnsi="Arial" w:cs="Arial"/>
          <w:sz w:val="22"/>
          <w:szCs w:val="22"/>
        </w:rPr>
        <w:tab/>
        <w:t>1.8</w:t>
      </w:r>
      <w:r w:rsidR="007D6FFD" w:rsidRPr="00441EFD">
        <w:rPr>
          <w:rFonts w:ascii="Arial" w:hAnsi="Arial" w:cs="Arial"/>
          <w:sz w:val="22"/>
          <w:szCs w:val="22"/>
        </w:rPr>
        <w:t>93</w:t>
      </w:r>
      <w:r w:rsidRPr="00441EFD">
        <w:rPr>
          <w:rFonts w:ascii="Arial" w:hAnsi="Arial" w:cs="Arial"/>
          <w:sz w:val="22"/>
          <w:szCs w:val="22"/>
        </w:rPr>
        <w:t>,-    Kč / měsíc</w:t>
      </w:r>
    </w:p>
    <w:p w:rsidR="00834A89" w:rsidRPr="00DC449E" w:rsidRDefault="00834A89" w:rsidP="00834A89">
      <w:pPr>
        <w:pStyle w:val="Odstavecsesezname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Vodné, stočné: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41EFD">
        <w:rPr>
          <w:rFonts w:ascii="Arial" w:hAnsi="Arial" w:cs="Arial"/>
          <w:color w:val="FF0000"/>
          <w:sz w:val="22"/>
          <w:szCs w:val="22"/>
        </w:rPr>
        <w:t xml:space="preserve">  </w:t>
      </w:r>
      <w:r w:rsidRPr="00DC449E">
        <w:rPr>
          <w:rFonts w:ascii="Arial" w:hAnsi="Arial" w:cs="Arial"/>
          <w:sz w:val="22"/>
          <w:szCs w:val="22"/>
        </w:rPr>
        <w:t>9.</w:t>
      </w:r>
      <w:r w:rsidR="00DC449E" w:rsidRPr="00DC449E">
        <w:rPr>
          <w:rFonts w:ascii="Arial" w:hAnsi="Arial" w:cs="Arial"/>
          <w:sz w:val="22"/>
          <w:szCs w:val="22"/>
        </w:rPr>
        <w:t>840</w:t>
      </w:r>
      <w:r w:rsidRPr="00DC449E">
        <w:rPr>
          <w:rFonts w:ascii="Arial" w:hAnsi="Arial" w:cs="Arial"/>
          <w:sz w:val="22"/>
          <w:szCs w:val="22"/>
        </w:rPr>
        <w:t>,- Kč / rok</w:t>
      </w:r>
      <w:r w:rsidRPr="00DC449E">
        <w:rPr>
          <w:rFonts w:ascii="Arial" w:hAnsi="Arial" w:cs="Arial"/>
          <w:sz w:val="22"/>
          <w:szCs w:val="22"/>
        </w:rPr>
        <w:tab/>
        <w:t>…</w:t>
      </w:r>
      <w:r w:rsidRPr="00DC449E">
        <w:rPr>
          <w:rFonts w:ascii="Arial" w:hAnsi="Arial" w:cs="Arial"/>
          <w:sz w:val="22"/>
          <w:szCs w:val="22"/>
        </w:rPr>
        <w:tab/>
        <w:t xml:space="preserve">   8</w:t>
      </w:r>
      <w:r w:rsidR="00DC449E" w:rsidRPr="00DC449E">
        <w:rPr>
          <w:rFonts w:ascii="Arial" w:hAnsi="Arial" w:cs="Arial"/>
          <w:sz w:val="22"/>
          <w:szCs w:val="22"/>
        </w:rPr>
        <w:t>20</w:t>
      </w:r>
      <w:r w:rsidRPr="00DC449E">
        <w:rPr>
          <w:rFonts w:ascii="Arial" w:hAnsi="Arial" w:cs="Arial"/>
          <w:sz w:val="22"/>
          <w:szCs w:val="22"/>
        </w:rPr>
        <w:t>,-    Kč / měsíc</w:t>
      </w:r>
    </w:p>
    <w:p w:rsidR="00834A89" w:rsidRDefault="00834A89" w:rsidP="00834A89">
      <w:pPr>
        <w:pStyle w:val="Odstavecsesezname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Ostraha: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1</w:t>
      </w:r>
      <w:r w:rsidR="00DC449E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.</w:t>
      </w:r>
      <w:r w:rsidR="00DC449E">
        <w:rPr>
          <w:rFonts w:ascii="Arial" w:hAnsi="Arial" w:cs="Arial"/>
          <w:sz w:val="22"/>
          <w:szCs w:val="22"/>
        </w:rPr>
        <w:t>056</w:t>
      </w:r>
      <w:r>
        <w:rPr>
          <w:rFonts w:ascii="Arial" w:hAnsi="Arial" w:cs="Arial"/>
          <w:sz w:val="22"/>
          <w:szCs w:val="22"/>
        </w:rPr>
        <w:t>,- Kč / rok</w:t>
      </w:r>
      <w:r>
        <w:rPr>
          <w:rFonts w:ascii="Arial" w:hAnsi="Arial" w:cs="Arial"/>
          <w:sz w:val="22"/>
          <w:szCs w:val="22"/>
        </w:rPr>
        <w:tab/>
        <w:t>…</w:t>
      </w:r>
      <w:r>
        <w:rPr>
          <w:rFonts w:ascii="Arial" w:hAnsi="Arial" w:cs="Arial"/>
          <w:sz w:val="22"/>
          <w:szCs w:val="22"/>
        </w:rPr>
        <w:tab/>
        <w:t>1.5</w:t>
      </w:r>
      <w:r w:rsidR="00DC449E">
        <w:rPr>
          <w:rFonts w:ascii="Arial" w:hAnsi="Arial" w:cs="Arial"/>
          <w:sz w:val="22"/>
          <w:szCs w:val="22"/>
        </w:rPr>
        <w:t>88</w:t>
      </w:r>
      <w:r>
        <w:rPr>
          <w:rFonts w:ascii="Arial" w:hAnsi="Arial" w:cs="Arial"/>
          <w:sz w:val="22"/>
          <w:szCs w:val="22"/>
        </w:rPr>
        <w:t>,-    Kč / měsíc</w:t>
      </w:r>
    </w:p>
    <w:p w:rsidR="00834A89" w:rsidRDefault="00834A89" w:rsidP="00834A89">
      <w:pPr>
        <w:pStyle w:val="Odstavecsesezname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Úklid společných prostor: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6.</w:t>
      </w:r>
      <w:r w:rsidR="00DC449E">
        <w:rPr>
          <w:rFonts w:ascii="Arial" w:hAnsi="Arial" w:cs="Arial"/>
          <w:sz w:val="22"/>
          <w:szCs w:val="22"/>
        </w:rPr>
        <w:t>660</w:t>
      </w:r>
      <w:r>
        <w:rPr>
          <w:rFonts w:ascii="Arial" w:hAnsi="Arial" w:cs="Arial"/>
          <w:sz w:val="22"/>
          <w:szCs w:val="22"/>
        </w:rPr>
        <w:t>,- Kč / rok</w:t>
      </w:r>
      <w:r>
        <w:rPr>
          <w:rFonts w:ascii="Arial" w:hAnsi="Arial" w:cs="Arial"/>
          <w:sz w:val="22"/>
          <w:szCs w:val="22"/>
        </w:rPr>
        <w:tab/>
        <w:t>…</w:t>
      </w:r>
      <w:r>
        <w:rPr>
          <w:rFonts w:ascii="Arial" w:hAnsi="Arial" w:cs="Arial"/>
          <w:sz w:val="22"/>
          <w:szCs w:val="22"/>
        </w:rPr>
        <w:tab/>
        <w:t xml:space="preserve">   5</w:t>
      </w:r>
      <w:r w:rsidR="00DC449E">
        <w:rPr>
          <w:rFonts w:ascii="Arial" w:hAnsi="Arial" w:cs="Arial"/>
          <w:sz w:val="22"/>
          <w:szCs w:val="22"/>
        </w:rPr>
        <w:t>55</w:t>
      </w:r>
      <w:r>
        <w:rPr>
          <w:rFonts w:ascii="Arial" w:hAnsi="Arial" w:cs="Arial"/>
          <w:sz w:val="22"/>
          <w:szCs w:val="22"/>
        </w:rPr>
        <w:t>,-    Kč / měsíc</w:t>
      </w:r>
    </w:p>
    <w:p w:rsidR="00834A89" w:rsidRDefault="00834A89" w:rsidP="00834A89">
      <w:pPr>
        <w:pStyle w:val="Odstavecsesezname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Odvoz odpadu: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="00441EFD">
        <w:rPr>
          <w:rFonts w:ascii="Arial" w:hAnsi="Arial" w:cs="Arial"/>
          <w:sz w:val="22"/>
          <w:szCs w:val="22"/>
        </w:rPr>
        <w:t>792</w:t>
      </w:r>
      <w:r>
        <w:rPr>
          <w:rFonts w:ascii="Arial" w:hAnsi="Arial" w:cs="Arial"/>
          <w:sz w:val="22"/>
          <w:szCs w:val="22"/>
        </w:rPr>
        <w:t>,- Kč / rok</w:t>
      </w:r>
      <w:r>
        <w:rPr>
          <w:rFonts w:ascii="Arial" w:hAnsi="Arial" w:cs="Arial"/>
          <w:sz w:val="22"/>
          <w:szCs w:val="22"/>
        </w:rPr>
        <w:tab/>
        <w:t>…</w:t>
      </w:r>
      <w:r>
        <w:rPr>
          <w:rFonts w:ascii="Arial" w:hAnsi="Arial" w:cs="Arial"/>
          <w:sz w:val="22"/>
          <w:szCs w:val="22"/>
        </w:rPr>
        <w:tab/>
        <w:t xml:space="preserve">     </w:t>
      </w:r>
      <w:r w:rsidR="00441EFD">
        <w:rPr>
          <w:rFonts w:ascii="Arial" w:hAnsi="Arial" w:cs="Arial"/>
          <w:sz w:val="22"/>
          <w:szCs w:val="22"/>
        </w:rPr>
        <w:t>66</w:t>
      </w:r>
      <w:r>
        <w:rPr>
          <w:rFonts w:ascii="Arial" w:hAnsi="Arial" w:cs="Arial"/>
          <w:sz w:val="22"/>
          <w:szCs w:val="22"/>
        </w:rPr>
        <w:t>,-    Kč / měsíc</w:t>
      </w:r>
    </w:p>
    <w:p w:rsidR="00834A89" w:rsidRDefault="00834A89" w:rsidP="00834A89">
      <w:pPr>
        <w:pStyle w:val="Odstavecsesezname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Internet: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 w:rsidR="007D6FFD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300,- Kč / rok</w:t>
      </w:r>
      <w:r>
        <w:rPr>
          <w:rFonts w:ascii="Arial" w:hAnsi="Arial" w:cs="Arial"/>
          <w:sz w:val="22"/>
          <w:szCs w:val="22"/>
        </w:rPr>
        <w:tab/>
        <w:t>…</w:t>
      </w:r>
      <w:r>
        <w:rPr>
          <w:rFonts w:ascii="Arial" w:hAnsi="Arial" w:cs="Arial"/>
          <w:sz w:val="22"/>
          <w:szCs w:val="22"/>
        </w:rPr>
        <w:tab/>
        <w:t xml:space="preserve">     25,-    Kč / měsíc</w:t>
      </w:r>
    </w:p>
    <w:p w:rsidR="00834A89" w:rsidRDefault="00834A89" w:rsidP="00834A89">
      <w:pPr>
        <w:pStyle w:val="Odstavecseseznamem"/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Oprav</w:t>
      </w:r>
      <w:r w:rsidRPr="00E04D06">
        <w:rPr>
          <w:rFonts w:ascii="Arial" w:hAnsi="Arial" w:cs="Arial"/>
          <w:sz w:val="22"/>
          <w:szCs w:val="22"/>
        </w:rPr>
        <w:t xml:space="preserve">y </w:t>
      </w:r>
      <w:r w:rsidR="007D6FFD">
        <w:rPr>
          <w:rFonts w:ascii="Arial" w:hAnsi="Arial" w:cs="Arial"/>
          <w:sz w:val="22"/>
          <w:szCs w:val="22"/>
        </w:rPr>
        <w:t>a údržba:</w:t>
      </w:r>
      <w:r w:rsidR="007D6FFD">
        <w:rPr>
          <w:rFonts w:ascii="Arial" w:hAnsi="Arial" w:cs="Arial"/>
          <w:sz w:val="22"/>
          <w:szCs w:val="22"/>
        </w:rPr>
        <w:tab/>
      </w:r>
      <w:r w:rsidR="007D6FFD">
        <w:rPr>
          <w:rFonts w:ascii="Arial" w:hAnsi="Arial" w:cs="Arial"/>
          <w:sz w:val="22"/>
          <w:szCs w:val="22"/>
        </w:rPr>
        <w:tab/>
      </w:r>
      <w:r w:rsidR="007D6FFD">
        <w:rPr>
          <w:rFonts w:ascii="Arial" w:hAnsi="Arial" w:cs="Arial"/>
          <w:sz w:val="22"/>
          <w:szCs w:val="22"/>
        </w:rPr>
        <w:tab/>
        <w:t xml:space="preserve"> 10</w:t>
      </w:r>
      <w:r>
        <w:rPr>
          <w:rFonts w:ascii="Arial" w:hAnsi="Arial" w:cs="Arial"/>
          <w:sz w:val="22"/>
          <w:szCs w:val="22"/>
        </w:rPr>
        <w:t>.</w:t>
      </w:r>
      <w:r w:rsidR="007D6FFD">
        <w:rPr>
          <w:rFonts w:ascii="Arial" w:hAnsi="Arial" w:cs="Arial"/>
          <w:sz w:val="22"/>
          <w:szCs w:val="22"/>
        </w:rPr>
        <w:t>4</w:t>
      </w:r>
      <w:r w:rsidR="00DC449E">
        <w:rPr>
          <w:rFonts w:ascii="Arial" w:hAnsi="Arial" w:cs="Arial"/>
          <w:sz w:val="22"/>
          <w:szCs w:val="22"/>
        </w:rPr>
        <w:t>40</w:t>
      </w:r>
      <w:r>
        <w:rPr>
          <w:rFonts w:ascii="Arial" w:hAnsi="Arial" w:cs="Arial"/>
          <w:sz w:val="22"/>
          <w:szCs w:val="22"/>
        </w:rPr>
        <w:t>,- Kč / rok</w:t>
      </w:r>
      <w:r>
        <w:rPr>
          <w:rFonts w:ascii="Arial" w:hAnsi="Arial" w:cs="Arial"/>
          <w:sz w:val="22"/>
          <w:szCs w:val="22"/>
        </w:rPr>
        <w:tab/>
        <w:t>…</w:t>
      </w:r>
      <w:r>
        <w:rPr>
          <w:rFonts w:ascii="Arial" w:hAnsi="Arial" w:cs="Arial"/>
          <w:sz w:val="22"/>
          <w:szCs w:val="22"/>
        </w:rPr>
        <w:tab/>
      </w:r>
      <w:r w:rsidR="007D6FFD">
        <w:rPr>
          <w:rFonts w:ascii="Arial" w:hAnsi="Arial" w:cs="Arial"/>
          <w:sz w:val="22"/>
          <w:szCs w:val="22"/>
        </w:rPr>
        <w:t xml:space="preserve">   870</w:t>
      </w:r>
      <w:r>
        <w:rPr>
          <w:rFonts w:ascii="Arial" w:hAnsi="Arial" w:cs="Arial"/>
          <w:sz w:val="22"/>
          <w:szCs w:val="22"/>
        </w:rPr>
        <w:t>,-    Kč / měsíc</w:t>
      </w:r>
    </w:p>
    <w:p w:rsidR="00834A89" w:rsidRDefault="00834A89" w:rsidP="00834A89">
      <w:pPr>
        <w:pStyle w:val="Odstavecseseznamem"/>
        <w:rPr>
          <w:rFonts w:ascii="Arial" w:hAnsi="Arial" w:cs="Arial"/>
          <w:sz w:val="22"/>
          <w:szCs w:val="22"/>
        </w:rPr>
      </w:pPr>
    </w:p>
    <w:p w:rsidR="00834A89" w:rsidRPr="00A34925" w:rsidRDefault="00834A89" w:rsidP="00834A89">
      <w:pPr>
        <w:pStyle w:val="Odstavecseseznamem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Úhrada celkem: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</w:t>
      </w:r>
      <w:r w:rsidR="007D6FFD">
        <w:rPr>
          <w:rFonts w:ascii="Arial" w:hAnsi="Arial" w:cs="Arial"/>
          <w:b/>
          <w:sz w:val="22"/>
          <w:szCs w:val="22"/>
        </w:rPr>
        <w:t xml:space="preserve">   6</w:t>
      </w:r>
      <w:r w:rsidR="00DC449E">
        <w:rPr>
          <w:rFonts w:ascii="Arial" w:hAnsi="Arial" w:cs="Arial"/>
          <w:b/>
          <w:sz w:val="22"/>
          <w:szCs w:val="22"/>
        </w:rPr>
        <w:t>9</w:t>
      </w:r>
      <w:r>
        <w:rPr>
          <w:rFonts w:ascii="Arial" w:hAnsi="Arial" w:cs="Arial"/>
          <w:b/>
          <w:sz w:val="22"/>
          <w:szCs w:val="22"/>
        </w:rPr>
        <w:t>.</w:t>
      </w:r>
      <w:r w:rsidR="00DC449E">
        <w:rPr>
          <w:rFonts w:ascii="Arial" w:hAnsi="Arial" w:cs="Arial"/>
          <w:b/>
          <w:sz w:val="22"/>
          <w:szCs w:val="22"/>
        </w:rPr>
        <w:t>804</w:t>
      </w:r>
      <w:r>
        <w:rPr>
          <w:rFonts w:ascii="Arial" w:hAnsi="Arial" w:cs="Arial"/>
          <w:b/>
          <w:sz w:val="22"/>
          <w:szCs w:val="22"/>
        </w:rPr>
        <w:t>,- Kč / rok</w:t>
      </w:r>
      <w:r>
        <w:rPr>
          <w:rFonts w:ascii="Arial" w:hAnsi="Arial" w:cs="Arial"/>
          <w:b/>
          <w:sz w:val="22"/>
          <w:szCs w:val="22"/>
        </w:rPr>
        <w:tab/>
        <w:t xml:space="preserve">…      </w:t>
      </w:r>
      <w:r w:rsidR="007D6FFD">
        <w:rPr>
          <w:rFonts w:ascii="Arial" w:hAnsi="Arial" w:cs="Arial"/>
          <w:b/>
          <w:sz w:val="22"/>
          <w:szCs w:val="22"/>
        </w:rPr>
        <w:t xml:space="preserve">     5</w:t>
      </w:r>
      <w:r>
        <w:rPr>
          <w:rFonts w:ascii="Arial" w:hAnsi="Arial" w:cs="Arial"/>
          <w:b/>
          <w:sz w:val="22"/>
          <w:szCs w:val="22"/>
        </w:rPr>
        <w:t>.</w:t>
      </w:r>
      <w:r w:rsidR="00DC449E">
        <w:rPr>
          <w:rFonts w:ascii="Arial" w:hAnsi="Arial" w:cs="Arial"/>
          <w:b/>
          <w:sz w:val="22"/>
          <w:szCs w:val="22"/>
        </w:rPr>
        <w:t>817</w:t>
      </w:r>
      <w:r>
        <w:rPr>
          <w:rFonts w:ascii="Arial" w:hAnsi="Arial" w:cs="Arial"/>
          <w:b/>
          <w:sz w:val="22"/>
          <w:szCs w:val="22"/>
        </w:rPr>
        <w:t>,</w:t>
      </w:r>
      <w:r w:rsidR="007D6FFD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 xml:space="preserve"> Kč /měsíc</w:t>
      </w:r>
    </w:p>
    <w:p w:rsidR="00834A89" w:rsidRDefault="00834A89" w:rsidP="00834A89">
      <w:pPr>
        <w:pStyle w:val="Odstavecseseznamem"/>
        <w:rPr>
          <w:rFonts w:ascii="Arial" w:hAnsi="Arial" w:cs="Arial"/>
          <w:sz w:val="22"/>
          <w:szCs w:val="22"/>
        </w:rPr>
      </w:pPr>
    </w:p>
    <w:p w:rsidR="00834A89" w:rsidRDefault="00834A89" w:rsidP="00834A89">
      <w:pPr>
        <w:pStyle w:val="Odstavecseseznamem"/>
        <w:rPr>
          <w:rFonts w:ascii="Arial" w:hAnsi="Arial" w:cs="Arial"/>
          <w:sz w:val="22"/>
          <w:szCs w:val="22"/>
        </w:rPr>
      </w:pPr>
    </w:p>
    <w:p w:rsidR="00834A89" w:rsidRPr="00EF0EE2" w:rsidRDefault="00834A89" w:rsidP="00834A89">
      <w:pPr>
        <w:pStyle w:val="Odstavecseseznamem"/>
        <w:jc w:val="both"/>
        <w:rPr>
          <w:rFonts w:ascii="Arial" w:hAnsi="Arial" w:cs="Arial"/>
          <w:sz w:val="22"/>
          <w:szCs w:val="22"/>
        </w:rPr>
      </w:pPr>
      <w:r w:rsidRPr="00EF0EE2">
        <w:rPr>
          <w:rFonts w:ascii="Arial" w:hAnsi="Arial" w:cs="Arial"/>
          <w:sz w:val="22"/>
          <w:szCs w:val="22"/>
        </w:rPr>
        <w:t>Položka opravy a údržba zahrnuje podíl na nákladech na BOZP, PO, revize a běžnou údržbu výtahu, náklady na údržbu společných prostor. Ostatní náklady spojené s údržbou nájemních prostor hradí nájemce ze svých prostředků.</w:t>
      </w:r>
    </w:p>
    <w:p w:rsidR="00834A89" w:rsidRPr="00EF0EE2" w:rsidRDefault="00834A89" w:rsidP="00834A89">
      <w:pPr>
        <w:pStyle w:val="Odstavecseseznamem"/>
        <w:rPr>
          <w:rFonts w:ascii="Arial" w:hAnsi="Arial" w:cs="Arial"/>
          <w:sz w:val="22"/>
          <w:szCs w:val="22"/>
        </w:rPr>
      </w:pPr>
    </w:p>
    <w:p w:rsidR="00834A89" w:rsidRDefault="00834A89" w:rsidP="00834A89">
      <w:pPr>
        <w:pStyle w:val="Odstavecsesezname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Uvedené ceny jsou bez DPH.</w:t>
      </w:r>
    </w:p>
    <w:p w:rsidR="00834A89" w:rsidRDefault="00834A89" w:rsidP="00834A89">
      <w:pPr>
        <w:pStyle w:val="Odstavecseseznamem"/>
        <w:rPr>
          <w:rFonts w:ascii="Arial" w:hAnsi="Arial" w:cs="Arial"/>
          <w:sz w:val="22"/>
          <w:szCs w:val="22"/>
        </w:rPr>
      </w:pPr>
    </w:p>
    <w:p w:rsidR="00834A89" w:rsidRDefault="00834A89" w:rsidP="00834A89">
      <w:pPr>
        <w:pStyle w:val="Odstavecseseznamem"/>
        <w:rPr>
          <w:rFonts w:ascii="Arial" w:hAnsi="Arial" w:cs="Arial"/>
          <w:sz w:val="22"/>
          <w:szCs w:val="22"/>
        </w:rPr>
      </w:pPr>
    </w:p>
    <w:p w:rsidR="00834A89" w:rsidRDefault="00834A89" w:rsidP="00834A89">
      <w:pPr>
        <w:pStyle w:val="Odstavecseseznamem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Elektrická energie</w:t>
      </w:r>
    </w:p>
    <w:p w:rsidR="00834A89" w:rsidRDefault="00834A89" w:rsidP="00834A89">
      <w:pPr>
        <w:pStyle w:val="Odstavecseseznamem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Nájemce hradí náklady na elektrickou energii s tím, že její spotřeba bude měřena individuálním měřicím přístrojem (podružný elektroměr). Pronajímatel provede </w:t>
      </w:r>
      <w:proofErr w:type="spellStart"/>
      <w:r>
        <w:rPr>
          <w:rFonts w:ascii="Arial" w:hAnsi="Arial" w:cs="Arial"/>
          <w:sz w:val="22"/>
          <w:szCs w:val="22"/>
        </w:rPr>
        <w:t>přefakturaci</w:t>
      </w:r>
      <w:proofErr w:type="spellEnd"/>
      <w:r>
        <w:rPr>
          <w:rFonts w:ascii="Arial" w:hAnsi="Arial" w:cs="Arial"/>
          <w:sz w:val="22"/>
          <w:szCs w:val="22"/>
        </w:rPr>
        <w:t xml:space="preserve"> nájemci </w:t>
      </w:r>
      <w:r w:rsidRPr="00EF0EE2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x ročně – vždy ke konci příslušného čtvrtletí.</w:t>
      </w:r>
    </w:p>
    <w:p w:rsidR="00834A89" w:rsidRDefault="00834A89" w:rsidP="00834A89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:rsidR="00834A89" w:rsidRDefault="00834A89" w:rsidP="00834A89">
      <w:pPr>
        <w:jc w:val="both"/>
      </w:pPr>
    </w:p>
    <w:sectPr w:rsidR="00834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1EB9"/>
    <w:multiLevelType w:val="hybridMultilevel"/>
    <w:tmpl w:val="DB5A98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43D2C"/>
    <w:multiLevelType w:val="singleLevel"/>
    <w:tmpl w:val="E266DFD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/>
        <w:strike w:val="0"/>
        <w:dstrike w:val="0"/>
        <w:sz w:val="24"/>
        <w:u w:val="none"/>
        <w:effect w:val="none"/>
      </w:r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A89"/>
    <w:rsid w:val="001A692E"/>
    <w:rsid w:val="00441EFD"/>
    <w:rsid w:val="004D1EDD"/>
    <w:rsid w:val="007D6FFD"/>
    <w:rsid w:val="00834A89"/>
    <w:rsid w:val="0095004A"/>
    <w:rsid w:val="00CA1931"/>
    <w:rsid w:val="00D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42DB92-D9D5-4AAE-93BB-474FD01AE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4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834A89"/>
    <w:pPr>
      <w:jc w:val="center"/>
    </w:pPr>
    <w:rPr>
      <w:rFonts w:ascii="Bookman Old Style" w:hAnsi="Bookman Old Style"/>
      <w:b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834A89"/>
    <w:rPr>
      <w:rFonts w:ascii="Bookman Old Style" w:eastAsia="Times New Roman" w:hAnsi="Bookman Old Style" w:cs="Times New Roman"/>
      <w:b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34A89"/>
    <w:pPr>
      <w:autoSpaceDE w:val="0"/>
      <w:autoSpaceDN w:val="0"/>
      <w:ind w:left="720"/>
      <w:contextualSpacing/>
    </w:pPr>
    <w:rPr>
      <w:rFonts w:eastAsiaTheme="minorEastAsia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44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449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405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Tomanová</dc:creator>
  <cp:keywords/>
  <dc:description/>
  <cp:lastModifiedBy>Petra Kouřilová</cp:lastModifiedBy>
  <cp:revision>4</cp:revision>
  <cp:lastPrinted>2018-12-04T08:25:00Z</cp:lastPrinted>
  <dcterms:created xsi:type="dcterms:W3CDTF">2018-12-10T13:22:00Z</dcterms:created>
  <dcterms:modified xsi:type="dcterms:W3CDTF">2018-12-10T13:28:00Z</dcterms:modified>
</cp:coreProperties>
</file>