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101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534A4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B54D82">
                    <w:rPr>
                      <w:b/>
                      <w:i/>
                      <w:sz w:val="28"/>
                    </w:rPr>
                    <w:t>18620039</w:t>
                  </w: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</w:tbl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ind w:right="40"/>
              <w:jc w:val="right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654351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4351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ind w:right="40"/>
              <w:jc w:val="right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ind w:right="40"/>
              <w:jc w:val="right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ind w:right="40"/>
              <w:jc w:val="right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/>
          <w:p w:rsidR="00110105" w:rsidRDefault="00B54D82">
            <w:r>
              <w:br w:type="page"/>
            </w:r>
          </w:p>
          <w:p w:rsidR="00110105" w:rsidRDefault="0011010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rPr>
                <w:b/>
              </w:rPr>
              <w:t>25131770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rPr>
                <w:b/>
              </w:rPr>
              <w:t>CZ25131770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B54D82">
                  <w:pPr>
                    <w:ind w:left="40"/>
                  </w:pPr>
                  <w:r>
                    <w:rPr>
                      <w:b/>
                      <w:sz w:val="24"/>
                    </w:rPr>
                    <w:t>LAKA CZ s.r.o.</w:t>
                  </w:r>
                  <w:r>
                    <w:rPr>
                      <w:b/>
                      <w:sz w:val="24"/>
                    </w:rPr>
                    <w:br/>
                    <w:t>Baňská 1431</w:t>
                  </w:r>
                  <w:r>
                    <w:rPr>
                      <w:b/>
                      <w:sz w:val="24"/>
                    </w:rPr>
                    <w:br/>
                    <w:t>156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1101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</w:tbl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B54D8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110105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110105"/>
              </w:tc>
            </w:tr>
            <w:tr w:rsidR="00110105" w:rsidTr="00FA21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8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110105">
                  <w:pPr>
                    <w:ind w:left="60" w:right="60"/>
                  </w:pPr>
                </w:p>
              </w:tc>
            </w:tr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110105">
                  <w:pPr>
                    <w:ind w:left="60" w:right="60"/>
                  </w:pPr>
                </w:p>
              </w:tc>
            </w:tr>
          </w:tbl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  <w:jc w:val="center"/>
            </w:pPr>
            <w:proofErr w:type="gramStart"/>
            <w:r>
              <w:rPr>
                <w:b/>
              </w:rPr>
              <w:t>21.12.2018</w:t>
            </w:r>
            <w:proofErr w:type="gramEnd"/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rPr>
                <w:b/>
              </w:rPr>
              <w:t>vlastní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ind w:left="40"/>
              <w:jc w:val="center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bookmarkStart w:id="0" w:name="JR_PAGE_ANCHOR_0_1"/>
            <w:bookmarkEnd w:id="0"/>
          </w:p>
          <w:p w:rsidR="00110105" w:rsidRDefault="00B54D82">
            <w:r>
              <w:br w:type="page"/>
            </w:r>
          </w:p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110105">
                  <w:pPr>
                    <w:pStyle w:val="EMPTYCELLSTYLE"/>
                  </w:pPr>
                </w:p>
              </w:tc>
            </w:tr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0105" w:rsidRDefault="0011010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</w:tbl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r w:rsidRPr="00534A4D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534A4D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/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pPr>
              <w:spacing w:after="280"/>
              <w:ind w:left="40" w:right="40"/>
            </w:pPr>
            <w:r>
              <w:rPr>
                <w:sz w:val="18"/>
              </w:rPr>
              <w:t xml:space="preserve">Oběhové čerpadlo KSB </w:t>
            </w:r>
            <w:proofErr w:type="spellStart"/>
            <w:r>
              <w:rPr>
                <w:sz w:val="18"/>
              </w:rPr>
              <w:t>Movitec</w:t>
            </w:r>
            <w:proofErr w:type="spellEnd"/>
            <w:r>
              <w:rPr>
                <w:sz w:val="18"/>
              </w:rPr>
              <w:t xml:space="preserve"> 5,5 </w:t>
            </w:r>
            <w:proofErr w:type="spellStart"/>
            <w:r>
              <w:rPr>
                <w:sz w:val="18"/>
              </w:rPr>
              <w:t>kw</w:t>
            </w:r>
            <w:proofErr w:type="spellEnd"/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pPr>
              <w:spacing w:after="280"/>
              <w:ind w:left="40" w:right="40"/>
            </w:pPr>
            <w:r>
              <w:rPr>
                <w:sz w:val="18"/>
              </w:rPr>
              <w:t>Oběhové čerpadlo KSB Rio 40-100D WILO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11010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11010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11010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11010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110105">
                  <w:pPr>
                    <w:ind w:right="40"/>
                    <w:jc w:val="center"/>
                  </w:pPr>
                </w:p>
              </w:tc>
            </w:tr>
          </w:tbl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 w:right="40"/>
              <w:jc w:val="right"/>
            </w:pPr>
            <w:r>
              <w:rPr>
                <w:b/>
                <w:sz w:val="24"/>
              </w:rPr>
              <w:t>168 192.00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101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B54D8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168 192.00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0105" w:rsidRDefault="00B54D8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10105" w:rsidRDefault="00110105">
                  <w:pPr>
                    <w:pStyle w:val="EMPTYCELLSTYLE"/>
                  </w:pPr>
                </w:p>
              </w:tc>
            </w:tr>
          </w:tbl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pPr>
              <w:ind w:left="40"/>
            </w:pPr>
            <w:proofErr w:type="gramStart"/>
            <w:r>
              <w:rPr>
                <w:sz w:val="24"/>
              </w:rPr>
              <w:t>07.12.2018</w:t>
            </w:r>
            <w:proofErr w:type="gramEnd"/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B54D8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Pr="00534A4D" w:rsidRDefault="00110105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Default="00110105">
            <w:pPr>
              <w:ind w:left="40"/>
              <w:jc w:val="center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105" w:rsidRPr="00534A4D" w:rsidRDefault="00110105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3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4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7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9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58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6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  <w:tr w:rsidR="0011010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10105" w:rsidRDefault="0011010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105" w:rsidRDefault="00B54D82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110105" w:rsidRDefault="00110105">
            <w:pPr>
              <w:pStyle w:val="EMPTYCELLSTYLE"/>
            </w:pPr>
          </w:p>
        </w:tc>
      </w:tr>
    </w:tbl>
    <w:p w:rsidR="00B54D82" w:rsidRDefault="00B54D82"/>
    <w:sectPr w:rsidR="00B54D8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5"/>
    <w:rsid w:val="00110105"/>
    <w:rsid w:val="00534A4D"/>
    <w:rsid w:val="00B54D82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93D1"/>
  <w15:docId w15:val="{0F7F6005-B449-4E4F-BA71-69BC3C3E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A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2018-12-10T11:16:00Z</cp:lastPrinted>
  <dcterms:created xsi:type="dcterms:W3CDTF">2018-12-10T11:22:00Z</dcterms:created>
  <dcterms:modified xsi:type="dcterms:W3CDTF">2018-12-10T11:22:00Z</dcterms:modified>
</cp:coreProperties>
</file>