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2B6431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E7A5D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515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B6431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:rsidR="00AC0F2D" w:rsidRDefault="00AC0F2D" w:rsidP="00AC0F2D">
      <w:pPr>
        <w:pStyle w:val="nadpis-smlouva"/>
      </w:pPr>
      <w:r>
        <w:t>KUPNÍ Smlouva</w:t>
      </w:r>
    </w:p>
    <w:p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               </w:t>
      </w:r>
      <w:r w:rsidRPr="00AA7ED7">
        <w:rPr>
          <w:rFonts w:cs="Arial"/>
          <w:b/>
        </w:rPr>
        <w:t>Domovy pro seniory Šluknov – Krásná Lípa, p.o.</w:t>
      </w:r>
      <w:r>
        <w:rPr>
          <w:rFonts w:cs="Arial"/>
        </w:rPr>
        <w:tab/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r>
        <w:rPr>
          <w:rFonts w:cs="Arial"/>
        </w:rPr>
        <w:t xml:space="preserve">Křečanská 630, 407 77 Šluknov              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Mgr. Dagmar Hluchá, ředitelka p.o.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:rsidR="00AC0F2D" w:rsidRDefault="00AC0F2D" w:rsidP="00AC0F2D">
      <w:pPr>
        <w:pStyle w:val="pole"/>
        <w:rPr>
          <w:rFonts w:cs="Arial"/>
        </w:rPr>
      </w:pPr>
    </w:p>
    <w:p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:rsidR="00AC0F2D" w:rsidRDefault="00AC0F2D" w:rsidP="00AC0F2D">
      <w:pPr>
        <w:pStyle w:val="adresa"/>
        <w:rPr>
          <w:rFonts w:cs="Arial"/>
        </w:rPr>
      </w:pP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1E7A5D" w:rsidRPr="001E7A5D">
        <w:rPr>
          <w:rFonts w:cs="Arial"/>
          <w:b/>
        </w:rPr>
        <w:t>IReSoft, s.r.o.</w:t>
      </w: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160511">
        <w:rPr>
          <w:rFonts w:cs="Arial"/>
        </w:rPr>
        <w:t xml:space="preserve">             </w:t>
      </w:r>
      <w:r w:rsidR="001E7A5D">
        <w:rPr>
          <w:rFonts w:cs="Arial"/>
        </w:rPr>
        <w:t>Cejl 37/62, 602 00 Brno - Zábrdovice</w:t>
      </w:r>
      <w:r w:rsidR="006A05ED">
        <w:rPr>
          <w:rFonts w:cs="Arial"/>
        </w:rPr>
        <w:t xml:space="preserve"> 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  <w:r w:rsidR="001E7A5D">
        <w:rPr>
          <w:rFonts w:cs="Arial"/>
        </w:rPr>
        <w:t>Jiří Halousek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:rsidR="00AC0F2D" w:rsidRPr="006A05ED" w:rsidRDefault="006F51A2" w:rsidP="00AC0F2D">
      <w:pPr>
        <w:pStyle w:val="pole"/>
        <w:rPr>
          <w:rFonts w:cs="Arial"/>
        </w:rPr>
      </w:pPr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1E7A5D">
        <w:rPr>
          <w:rFonts w:cs="Arial"/>
        </w:rPr>
        <w:t>26297850</w:t>
      </w:r>
      <w:r w:rsidR="00DE4929">
        <w:rPr>
          <w:rFonts w:cs="Arial"/>
        </w:rPr>
        <w:t xml:space="preserve"> </w:t>
      </w:r>
    </w:p>
    <w:p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1E7A5D">
        <w:rPr>
          <w:rFonts w:cs="Arial"/>
        </w:rPr>
        <w:t>26297850</w:t>
      </w:r>
    </w:p>
    <w:p w:rsidR="00EC429A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  <w:r w:rsidR="00DE4929">
        <w:rPr>
          <w:rFonts w:cs="Arial"/>
        </w:rPr>
        <w:t xml:space="preserve"> </w:t>
      </w:r>
      <w:r w:rsidR="00B5532B">
        <w:rPr>
          <w:rFonts w:cs="Arial"/>
        </w:rPr>
        <w:t xml:space="preserve"> </w:t>
      </w:r>
    </w:p>
    <w:p w:rsidR="006F51A2" w:rsidRDefault="006F51A2" w:rsidP="006F51A2">
      <w:pPr>
        <w:pStyle w:val="pole"/>
        <w:rPr>
          <w:rFonts w:cs="Arial"/>
        </w:rPr>
      </w:pP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:rsidR="00AC0F2D" w:rsidRDefault="00AC0F2D" w:rsidP="00AC0F2D">
      <w:pPr>
        <w:pStyle w:val="pole"/>
        <w:ind w:left="0" w:firstLine="0"/>
        <w:rPr>
          <w:rFonts w:cs="Arial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ev.č. VZ-</w:t>
      </w:r>
      <w:r w:rsidR="002B6431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1E7A5D">
        <w:rPr>
          <w:rFonts w:ascii="Arial" w:hAnsi="Arial" w:cs="Arial"/>
          <w:b/>
          <w:color w:val="000000"/>
          <w:sz w:val="22"/>
          <w:szCs w:val="22"/>
          <w:u w:val="single"/>
        </w:rPr>
        <w:t>515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/201</w:t>
      </w:r>
      <w:r w:rsidR="002B6431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1E7A5D">
        <w:rPr>
          <w:rFonts w:ascii="Arial" w:hAnsi="Arial" w:cs="Arial"/>
          <w:b/>
          <w:sz w:val="22"/>
          <w:szCs w:val="22"/>
        </w:rPr>
        <w:t>přenosných terminálů s klávesnicí</w:t>
      </w:r>
      <w:r>
        <w:rPr>
          <w:rFonts w:ascii="Arial" w:hAnsi="Arial" w:cs="Arial"/>
          <w:b/>
          <w:sz w:val="22"/>
          <w:szCs w:val="22"/>
        </w:rPr>
        <w:t>“</w:t>
      </w:r>
    </w:p>
    <w:p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7A5D" w:rsidRDefault="001E7A5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1E7A5D">
        <w:rPr>
          <w:rFonts w:ascii="Arial" w:hAnsi="Arial" w:cs="Arial"/>
          <w:b/>
          <w:sz w:val="22"/>
          <w:szCs w:val="22"/>
        </w:rPr>
        <w:t>10 ks přenosných terminálů s</w:t>
      </w:r>
      <w:r>
        <w:rPr>
          <w:rFonts w:ascii="Arial" w:hAnsi="Arial" w:cs="Arial"/>
          <w:b/>
          <w:sz w:val="22"/>
          <w:szCs w:val="22"/>
        </w:rPr>
        <w:t> </w:t>
      </w:r>
      <w:r w:rsidRPr="001E7A5D">
        <w:rPr>
          <w:rFonts w:ascii="Arial" w:hAnsi="Arial" w:cs="Arial"/>
          <w:b/>
          <w:sz w:val="22"/>
          <w:szCs w:val="22"/>
        </w:rPr>
        <w:t>klávesnicí</w:t>
      </w:r>
    </w:p>
    <w:p w:rsidR="00F040B9" w:rsidRDefault="00F040B9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cenové nabídky S18-1347 ze dne 29.11.2018</w:t>
      </w:r>
      <w:r w:rsidR="000D4B01">
        <w:rPr>
          <w:rFonts w:ascii="Arial" w:hAnsi="Arial" w:cs="Arial"/>
          <w:sz w:val="22"/>
          <w:szCs w:val="22"/>
        </w:rPr>
        <w:t>.</w:t>
      </w:r>
    </w:p>
    <w:p w:rsidR="00AC0F2D" w:rsidRPr="00F040B9" w:rsidRDefault="00F040B9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ceně za zboží bude připočtena částka za dopravné ve výši 120 Kč bez DPH</w:t>
      </w:r>
      <w:r w:rsidR="000D4B01">
        <w:rPr>
          <w:rFonts w:ascii="Arial" w:hAnsi="Arial" w:cs="Arial"/>
          <w:sz w:val="22"/>
          <w:szCs w:val="22"/>
        </w:rPr>
        <w:t>.</w:t>
      </w:r>
      <w:r w:rsidR="006A05ED" w:rsidRPr="00BF6B15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972DCB">
        <w:rPr>
          <w:rFonts w:ascii="Arial" w:hAnsi="Arial" w:cs="Arial"/>
          <w:sz w:val="22"/>
          <w:szCs w:val="22"/>
        </w:rPr>
        <w:t>31</w:t>
      </w:r>
      <w:r w:rsidR="00DC3572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2</w:t>
      </w:r>
      <w:r w:rsidR="00DC3572">
        <w:rPr>
          <w:rFonts w:ascii="Arial" w:hAnsi="Arial" w:cs="Arial"/>
          <w:sz w:val="22"/>
          <w:szCs w:val="22"/>
        </w:rPr>
        <w:t>.2018</w:t>
      </w:r>
    </w:p>
    <w:p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DC3572">
        <w:rPr>
          <w:rFonts w:ascii="Arial" w:hAnsi="Arial" w:cs="Arial"/>
          <w:sz w:val="22"/>
          <w:szCs w:val="22"/>
        </w:rPr>
        <w:t>Domovy pro seniory Šluknov-Krásná Lípa, Křečanská 630, 407 77 Šluknov</w:t>
      </w: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F040B9" w:rsidRPr="00F040B9">
        <w:rPr>
          <w:rFonts w:ascii="Arial" w:hAnsi="Arial" w:cs="Arial"/>
          <w:b/>
          <w:sz w:val="22"/>
          <w:szCs w:val="22"/>
        </w:rPr>
        <w:t>110 020</w:t>
      </w:r>
      <w:r w:rsidR="00A379F9" w:rsidRPr="00F040B9">
        <w:rPr>
          <w:rFonts w:ascii="Arial" w:hAnsi="Arial" w:cs="Arial"/>
          <w:b/>
          <w:sz w:val="22"/>
          <w:szCs w:val="22"/>
        </w:rPr>
        <w:t>,-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AF666D" w:rsidRPr="00F040B9">
        <w:rPr>
          <w:rFonts w:ascii="Arial" w:hAnsi="Arial" w:cs="Arial"/>
          <w:b/>
          <w:sz w:val="22"/>
          <w:szCs w:val="22"/>
        </w:rPr>
        <w:t xml:space="preserve"> </w:t>
      </w:r>
      <w:r w:rsidR="00F040B9" w:rsidRPr="00F040B9">
        <w:rPr>
          <w:rFonts w:ascii="Arial" w:hAnsi="Arial" w:cs="Arial"/>
          <w:b/>
          <w:sz w:val="22"/>
          <w:szCs w:val="22"/>
        </w:rPr>
        <w:t>sto deset tisíc dvacet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BE0CA7" w:rsidRPr="00F040B9">
        <w:rPr>
          <w:rFonts w:ascii="Arial" w:hAnsi="Arial" w:cs="Arial"/>
          <w:b/>
          <w:sz w:val="22"/>
          <w:szCs w:val="22"/>
        </w:rPr>
        <w:t>kor</w:t>
      </w:r>
      <w:r w:rsidRPr="00F040B9">
        <w:rPr>
          <w:rFonts w:ascii="Arial" w:hAnsi="Arial" w:cs="Arial"/>
          <w:b/>
          <w:sz w:val="22"/>
          <w:szCs w:val="22"/>
        </w:rPr>
        <w:t>un</w:t>
      </w:r>
      <w:r w:rsidR="00A379F9" w:rsidRPr="00F040B9">
        <w:rPr>
          <w:rFonts w:ascii="Arial" w:hAnsi="Arial" w:cs="Arial"/>
          <w:b/>
          <w:sz w:val="22"/>
          <w:szCs w:val="22"/>
        </w:rPr>
        <w:t xml:space="preserve"> </w:t>
      </w:r>
      <w:r w:rsidRPr="00F040B9">
        <w:rPr>
          <w:rFonts w:ascii="Arial" w:hAnsi="Arial" w:cs="Arial"/>
          <w:b/>
          <w:sz w:val="22"/>
          <w:szCs w:val="22"/>
        </w:rPr>
        <w:t>českých) bez DPH a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F040B9" w:rsidRPr="00F040B9">
        <w:rPr>
          <w:rFonts w:ascii="Arial" w:hAnsi="Arial" w:cs="Arial"/>
          <w:b/>
          <w:sz w:val="22"/>
          <w:szCs w:val="22"/>
        </w:rPr>
        <w:t>133 124</w:t>
      </w:r>
      <w:r w:rsidR="00DC3572" w:rsidRPr="00F040B9">
        <w:rPr>
          <w:rFonts w:ascii="Arial" w:hAnsi="Arial" w:cs="Arial"/>
          <w:b/>
          <w:sz w:val="22"/>
          <w:szCs w:val="22"/>
        </w:rPr>
        <w:t>,-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AF666D" w:rsidRPr="00F040B9">
        <w:rPr>
          <w:rFonts w:ascii="Arial" w:hAnsi="Arial" w:cs="Arial"/>
          <w:b/>
          <w:sz w:val="22"/>
          <w:szCs w:val="22"/>
        </w:rPr>
        <w:t xml:space="preserve"> </w:t>
      </w:r>
      <w:r w:rsidR="00F040B9" w:rsidRPr="00F040B9">
        <w:rPr>
          <w:rFonts w:ascii="Arial" w:hAnsi="Arial" w:cs="Arial"/>
          <w:b/>
          <w:sz w:val="22"/>
          <w:szCs w:val="22"/>
        </w:rPr>
        <w:t>sto třicet tři tisíc sto dvacet čtyři</w:t>
      </w:r>
      <w:r w:rsidR="00A379F9" w:rsidRPr="00F040B9">
        <w:rPr>
          <w:rFonts w:ascii="Arial" w:hAnsi="Arial" w:cs="Arial"/>
          <w:b/>
          <w:sz w:val="22"/>
          <w:szCs w:val="22"/>
        </w:rPr>
        <w:t xml:space="preserve"> </w:t>
      </w:r>
      <w:r w:rsidR="00BE0CA7" w:rsidRPr="00F040B9">
        <w:rPr>
          <w:rFonts w:ascii="Arial" w:hAnsi="Arial" w:cs="Arial"/>
          <w:b/>
          <w:sz w:val="22"/>
          <w:szCs w:val="22"/>
        </w:rPr>
        <w:t>korun</w:t>
      </w:r>
      <w:r w:rsidRPr="00F040B9">
        <w:rPr>
          <w:rFonts w:ascii="Arial" w:hAnsi="Arial" w:cs="Arial"/>
          <w:b/>
          <w:sz w:val="22"/>
          <w:szCs w:val="22"/>
        </w:rPr>
        <w:t xml:space="preserve"> českých) s</w:t>
      </w:r>
      <w:r w:rsidR="006A05ED" w:rsidRPr="00F040B9">
        <w:rPr>
          <w:rFonts w:ascii="Arial" w:hAnsi="Arial" w:cs="Arial"/>
          <w:b/>
          <w:sz w:val="22"/>
          <w:szCs w:val="22"/>
        </w:rPr>
        <w:t> </w:t>
      </w:r>
      <w:r w:rsidR="00B95F70" w:rsidRPr="00F040B9">
        <w:rPr>
          <w:rFonts w:ascii="Arial" w:hAnsi="Arial" w:cs="Arial"/>
          <w:b/>
          <w:sz w:val="22"/>
          <w:szCs w:val="22"/>
        </w:rPr>
        <w:t>21</w:t>
      </w:r>
      <w:r w:rsidR="006A05ED" w:rsidRPr="00F040B9">
        <w:rPr>
          <w:rFonts w:ascii="Arial" w:hAnsi="Arial" w:cs="Arial"/>
          <w:b/>
          <w:sz w:val="22"/>
          <w:szCs w:val="22"/>
        </w:rPr>
        <w:t>%</w:t>
      </w:r>
      <w:r w:rsidRPr="00F040B9">
        <w:rPr>
          <w:rFonts w:ascii="Arial" w:hAnsi="Arial" w:cs="Arial"/>
          <w:b/>
          <w:sz w:val="22"/>
          <w:szCs w:val="22"/>
        </w:rPr>
        <w:t xml:space="preserve"> DPH</w:t>
      </w:r>
      <w:r w:rsidRPr="006A05ED">
        <w:rPr>
          <w:rFonts w:ascii="Arial" w:hAnsi="Arial" w:cs="Arial"/>
          <w:sz w:val="22"/>
          <w:szCs w:val="22"/>
        </w:rPr>
        <w:t xml:space="preserve">. </w:t>
      </w:r>
    </w:p>
    <w:p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2B6431">
        <w:rPr>
          <w:rFonts w:ascii="Arial" w:hAnsi="Arial" w:cs="Arial"/>
          <w:sz w:val="22"/>
          <w:szCs w:val="22"/>
        </w:rPr>
        <w:t>1</w:t>
      </w:r>
      <w:r w:rsidR="00F040B9">
        <w:rPr>
          <w:rFonts w:ascii="Arial" w:hAnsi="Arial" w:cs="Arial"/>
          <w:sz w:val="22"/>
          <w:szCs w:val="22"/>
        </w:rPr>
        <w:t>515</w:t>
      </w:r>
      <w:r w:rsidR="00003A6E">
        <w:rPr>
          <w:rFonts w:ascii="Arial" w:hAnsi="Arial" w:cs="Arial"/>
          <w:sz w:val="22"/>
          <w:szCs w:val="22"/>
        </w:rPr>
        <w:t>/201</w:t>
      </w:r>
      <w:r w:rsidR="002B643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F040B9">
        <w:rPr>
          <w:rFonts w:ascii="Arial" w:hAnsi="Arial" w:cs="Arial"/>
          <w:sz w:val="22"/>
          <w:szCs w:val="22"/>
        </w:rPr>
        <w:t>přenosných terminálů s klávesnicí</w:t>
      </w:r>
      <w:r w:rsidR="00003A6E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r w:rsidR="00127CF9">
        <w:rPr>
          <w:rFonts w:ascii="Arial" w:hAnsi="Arial" w:cs="Arial"/>
          <w:sz w:val="22"/>
          <w:szCs w:val="22"/>
        </w:rPr>
        <w:t>2</w:t>
      </w:r>
      <w:r w:rsidR="00F040B9">
        <w:rPr>
          <w:rFonts w:ascii="Arial" w:hAnsi="Arial" w:cs="Arial"/>
          <w:sz w:val="22"/>
          <w:szCs w:val="22"/>
        </w:rPr>
        <w:t>9</w:t>
      </w:r>
      <w:r w:rsidR="00127CF9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1</w:t>
      </w:r>
      <w:r w:rsidR="00B95F70">
        <w:rPr>
          <w:rFonts w:ascii="Arial" w:hAnsi="Arial" w:cs="Arial"/>
          <w:sz w:val="22"/>
          <w:szCs w:val="22"/>
        </w:rPr>
        <w:t>.2018</w:t>
      </w:r>
      <w:r w:rsidR="00A379F9">
        <w:rPr>
          <w:rFonts w:ascii="Arial" w:hAnsi="Arial" w:cs="Arial"/>
          <w:sz w:val="22"/>
          <w:szCs w:val="22"/>
        </w:rPr>
        <w:t>.</w:t>
      </w:r>
    </w:p>
    <w:p w:rsidR="00F040B9" w:rsidRDefault="00F040B9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Vlastnické právo a nebezpečí škody na předmětu koupě přechází z prodávajícího na kupujícího okamžikem odevzdání a převzetí předmětu koupě dle bodu 1. tohoto čl.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neodpovídá–li smlouvě.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127CF9">
        <w:rPr>
          <w:rFonts w:ascii="Arial" w:hAnsi="Arial" w:cs="Arial"/>
          <w:sz w:val="22"/>
          <w:szCs w:val="22"/>
        </w:rPr>
        <w:t xml:space="preserve">smlouvy ve smyslu § 2002 odst.1 </w:t>
      </w:r>
      <w:r>
        <w:rPr>
          <w:rFonts w:ascii="Arial" w:hAnsi="Arial" w:cs="Arial"/>
          <w:sz w:val="22"/>
          <w:szCs w:val="22"/>
        </w:rPr>
        <w:t>věty druhé občanského zákoníku</w:t>
      </w:r>
      <w:r w:rsidR="00127C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</w:t>
      </w:r>
      <w:r w:rsidR="00972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30 dnů.</w:t>
      </w:r>
    </w:p>
    <w:p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C429A" w:rsidRDefault="00EC429A" w:rsidP="00EC429A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:rsidR="00AC0F2D" w:rsidRDefault="00EC429A" w:rsidP="00EC429A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="00AC0F2D">
        <w:rPr>
          <w:rFonts w:ascii="Arial" w:hAnsi="Arial" w:cs="Arial"/>
          <w:b/>
          <w:sz w:val="22"/>
          <w:szCs w:val="22"/>
        </w:rPr>
        <w:t>VI.</w:t>
      </w: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:rsidTr="00EC429A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</w:tbl>
    <w:p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F040B9">
        <w:rPr>
          <w:rFonts w:ascii="Arial" w:hAnsi="Arial" w:cs="Arial"/>
          <w:sz w:val="22"/>
          <w:szCs w:val="22"/>
        </w:rPr>
        <w:t>30</w:t>
      </w:r>
      <w:r w:rsidR="00B95F70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1</w:t>
      </w:r>
      <w:r w:rsidR="00B95F70">
        <w:rPr>
          <w:rFonts w:ascii="Arial" w:hAnsi="Arial" w:cs="Arial"/>
          <w:sz w:val="22"/>
          <w:szCs w:val="22"/>
        </w:rPr>
        <w:t>.2018.</w:t>
      </w:r>
    </w:p>
    <w:p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B95F70" w:rsidRPr="00EC429A" w:rsidRDefault="00096C36" w:rsidP="00EB3D0E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</w:t>
      </w:r>
      <w:r w:rsidR="00127CF9">
        <w:rPr>
          <w:rFonts w:ascii="Arial" w:hAnsi="Arial" w:cs="Arial"/>
          <w:sz w:val="22"/>
          <w:szCs w:val="22"/>
        </w:rPr>
        <w:t xml:space="preserve">dávajícímu </w:t>
      </w:r>
      <w:r w:rsidR="0044217C">
        <w:rPr>
          <w:rFonts w:ascii="Arial" w:hAnsi="Arial" w:cs="Arial"/>
          <w:sz w:val="22"/>
          <w:szCs w:val="22"/>
        </w:rPr>
        <w:t>na e-mail</w:t>
      </w:r>
      <w:r w:rsidR="00AA7ED7">
        <w:rPr>
          <w:rFonts w:ascii="Arial" w:hAnsi="Arial" w:cs="Arial"/>
          <w:sz w:val="22"/>
          <w:szCs w:val="22"/>
        </w:rPr>
        <w:t>:</w:t>
      </w:r>
      <w:r w:rsidR="00127CF9">
        <w:rPr>
          <w:rFonts w:ascii="Arial" w:hAnsi="Arial" w:cs="Arial"/>
          <w:sz w:val="22"/>
          <w:szCs w:val="22"/>
        </w:rPr>
        <w:t xml:space="preserve"> </w:t>
      </w:r>
      <w:r w:rsidR="00F040B9">
        <w:rPr>
          <w:rFonts w:ascii="Arial" w:hAnsi="Arial" w:cs="Arial"/>
          <w:sz w:val="22"/>
          <w:szCs w:val="22"/>
        </w:rPr>
        <w:t>bechna@iresoft.cz</w:t>
      </w:r>
      <w:r w:rsidR="00B95F70">
        <w:rPr>
          <w:rFonts w:ascii="Arial" w:hAnsi="Arial" w:cs="Arial"/>
          <w:sz w:val="22"/>
          <w:szCs w:val="22"/>
        </w:rPr>
        <w:t>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383"/>
        <w:gridCol w:w="4547"/>
      </w:tblGrid>
      <w:tr w:rsidR="00AC0F2D" w:rsidTr="00EC429A">
        <w:trPr>
          <w:trHeight w:val="721"/>
        </w:trPr>
        <w:tc>
          <w:tcPr>
            <w:tcW w:w="4383" w:type="dxa"/>
          </w:tcPr>
          <w:p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F040B9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F040B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.2018</w:t>
            </w:r>
          </w:p>
          <w:p w:rsidR="00EC429A" w:rsidRDefault="00EC429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47" w:type="dxa"/>
            <w:hideMark/>
          </w:tcPr>
          <w:p w:rsidR="00AC0F2D" w:rsidRPr="00AA7ED7" w:rsidRDefault="00F040B9" w:rsidP="00F040B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Brně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.2018</w:t>
            </w:r>
          </w:p>
        </w:tc>
      </w:tr>
      <w:tr w:rsidR="00AC0F2D" w:rsidTr="00EC429A">
        <w:tc>
          <w:tcPr>
            <w:tcW w:w="4383" w:type="dxa"/>
            <w:hideMark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…………………………………….</w:t>
            </w:r>
          </w:p>
        </w:tc>
        <w:tc>
          <w:tcPr>
            <w:tcW w:w="4547" w:type="dxa"/>
            <w:hideMark/>
          </w:tcPr>
          <w:p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:rsidTr="00EC429A">
        <w:tc>
          <w:tcPr>
            <w:tcW w:w="4383" w:type="dxa"/>
          </w:tcPr>
          <w:p w:rsidR="00AC0F2D" w:rsidRDefault="00EC429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Kupující:</w:t>
            </w:r>
            <w:r w:rsidR="00AC0F2D"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 w:rsidR="00AC0F2D">
              <w:rPr>
                <w:rFonts w:ascii="Arial" w:hAnsi="Arial" w:cs="Arial"/>
                <w:sz w:val="22"/>
                <w:szCs w:val="22"/>
                <w:lang w:eastAsia="en-US"/>
              </w:rPr>
              <w:br/>
              <w:t>ředitelka p.o.</w:t>
            </w:r>
          </w:p>
        </w:tc>
        <w:tc>
          <w:tcPr>
            <w:tcW w:w="4547" w:type="dxa"/>
          </w:tcPr>
          <w:p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AA7ED7" w:rsidRDefault="00F040B9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Jiří Halousek</w:t>
            </w:r>
          </w:p>
          <w:p w:rsidR="00C3786C" w:rsidRPr="00AA7ED7" w:rsidRDefault="00F040B9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</w:p>
        </w:tc>
      </w:tr>
    </w:tbl>
    <w:p w:rsidR="00476508" w:rsidRDefault="00476508" w:rsidP="00EC429A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D"/>
    <w:rsid w:val="00003A6E"/>
    <w:rsid w:val="00096C36"/>
    <w:rsid w:val="000A41A6"/>
    <w:rsid w:val="000D4B01"/>
    <w:rsid w:val="00120796"/>
    <w:rsid w:val="00127CF9"/>
    <w:rsid w:val="00160511"/>
    <w:rsid w:val="001E7A5D"/>
    <w:rsid w:val="002B6431"/>
    <w:rsid w:val="00305395"/>
    <w:rsid w:val="003237CF"/>
    <w:rsid w:val="0044217C"/>
    <w:rsid w:val="00475A99"/>
    <w:rsid w:val="00476508"/>
    <w:rsid w:val="006A05ED"/>
    <w:rsid w:val="006C16C0"/>
    <w:rsid w:val="006E2A96"/>
    <w:rsid w:val="006F51A2"/>
    <w:rsid w:val="0079688F"/>
    <w:rsid w:val="0093651B"/>
    <w:rsid w:val="00943108"/>
    <w:rsid w:val="00972DCB"/>
    <w:rsid w:val="009D0A17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C3572"/>
    <w:rsid w:val="00DE4929"/>
    <w:rsid w:val="00E15728"/>
    <w:rsid w:val="00EB3D0E"/>
    <w:rsid w:val="00EC429A"/>
    <w:rsid w:val="00F040B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4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2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8F7E-EBD5-4F8D-80E4-C148622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2018-12-10T10:55:00Z</dcterms:created>
  <dcterms:modified xsi:type="dcterms:W3CDTF">2018-12-10T10:55:00Z</dcterms:modified>
</cp:coreProperties>
</file>