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4pt;margin-top:28pt;width:550pt;height:0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4pt;margin-top:28pt;width:0pt;height:257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78pt;margin-top:29pt;width:0pt;height:256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3pt;margin-top:28pt;width:0pt;height:257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position w:val="22"/>
          <w:rStyle w:val="Text2"/>
        </w:rPr>
        <w:t>Doklad</w:t>
      </w:r>
      <w:r>
        <w:tab/>
      </w:r>
      <w:r>
        <w:rPr>
          <w:position w:val="22"/>
          <w:rStyle w:val="Text3"/>
        </w:rPr>
        <w:t>OB78 - 188</w: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79pt;margin-top:31pt;width:284pt;height:0pt;z-index:-251658236;mso-position-horizontal-relative:margin;" type="#_x0000_t32">
            <w10:wrap anchory="page" anchorx="margin"/>
          </v:shape>
        </w:pict>
      </w:r>
      <w:r>
        <w:tab/>
      </w:r>
      <w:r>
        <w:rPr>
          <w:position w:val="4"/>
          <w:rStyle w:val="Text4"/>
        </w:rPr>
        <w:t>Číslo objednávky</w:t>
      </w:r>
      <w:r>
        <w:tab/>
      </w:r>
      <w:r>
        <w:rPr>
          <w:rStyle w:val="Text1"/>
        </w:rPr>
        <w:t>OB7818-188</w:t>
      </w:r>
    </w:p>
    <w:p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position w:val="2"/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>
      <w:pPr>
        <w:pStyle w:val="Row5"/>
      </w:pPr>
      <w:r>
        <w:tab/>
      </w:r>
      <w:r>
        <w:rPr>
          <w:position w:val="3"/>
          <w:rStyle w:val="Text3"/>
        </w:rPr>
        <w:t>Ministerstvo zahraničních věcí ČR</w:t>
      </w:r>
      <w:r>
        <w:tab/>
      </w:r>
      <w:r>
        <w:rPr>
          <w:rStyle w:val="Text5"/>
        </w:rPr>
        <w:t>TESLUX Lighting s.r.o.</w:t>
      </w:r>
    </w:p>
    <w:p>
      <w:pPr>
        <w:pStyle w:val="Row6"/>
      </w:pPr>
      <w:r>
        <w:tab/>
      </w:r>
      <w:r>
        <w:rPr>
          <w:position w:val="7"/>
          <w:rStyle w:val="Text3"/>
        </w:rPr>
        <w:t/>
      </w:r>
      <w:r>
        <w:tab/>
      </w:r>
      <w:r>
        <w:rPr>
          <w:rStyle w:val="Text5"/>
        </w:rPr>
        <w:t/>
      </w:r>
    </w:p>
    <w:p>
      <w:pPr>
        <w:pStyle w:val="Row7"/>
      </w:pPr>
      <w:r>
        <w:tab/>
      </w:r>
      <w:r>
        <w:rPr>
          <w:position w:val="10"/>
          <w:rStyle w:val="Text3"/>
        </w:rPr>
        <w:t>Loretánské náměstí 5</w:t>
      </w:r>
      <w:r>
        <w:tab/>
      </w:r>
      <w:r>
        <w:rPr>
          <w:rStyle w:val="Text5"/>
        </w:rPr>
        <w:t>Mlýnská 326/13</w:t>
      </w:r>
    </w:p>
    <w:p>
      <w:pPr>
        <w:pStyle w:val="Row8"/>
      </w:pPr>
      <w:r>
        <w:tab/>
      </w:r>
      <w:r>
        <w:rPr>
          <w:position w:val="13"/>
          <w:rStyle w:val="Text3"/>
        </w:rPr>
        <w:t>118 00  Praha 1</w:t>
      </w:r>
      <w:r>
        <w:tab/>
      </w:r>
      <w:r>
        <w:rPr>
          <w:rStyle w:val="Text5"/>
        </w:rPr>
        <w:t>602 00  Brno 2</w:t>
      </w:r>
    </w:p>
    <w:p>
      <w:pPr>
        <w:pStyle w:val="Row9"/>
      </w:pPr>
      <w:r>
        <w:tab/>
      </w:r>
      <w:r>
        <w:rPr>
          <w:position w:val="17"/>
          <w:rStyle w:val="Text3"/>
        </w:rPr>
        <w:t>Česká republika</w:t>
      </w:r>
      <w:r>
        <w:tab/>
      </w:r>
      <w:r>
        <w:rPr>
          <w:rStyle w:val="Text5"/>
        </w:rPr>
        <w:t>Česká republika</w:t>
      </w:r>
    </w:p>
    <w:p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45769851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CZ45769851</w: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79pt;margin-top:20pt;width:284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position w:val="2"/>
          <w:rStyle w:val="Text3"/>
        </w:rPr>
        <w:t>29198992</w:t>
      </w:r>
      <w:r>
        <w:tab/>
      </w:r>
      <w:r>
        <w:rPr>
          <w:rStyle w:val="Text2"/>
        </w:rPr>
        <w:t>DIČ</w:t>
      </w:r>
      <w:r>
        <w:tab/>
      </w:r>
      <w:r>
        <w:rPr>
          <w:position w:val="2"/>
          <w:rStyle w:val="Text3"/>
        </w:rPr>
        <w:t>CZ29198992</w:t>
      </w:r>
      <w:r>
        <w:rPr>
          <w:noProof/>
          <w:lang w:val="cs-CZ" w:eastAsia="cs-CZ"/>
        </w:rPr>
        <w:pict>
          <v:shape id="_x0000_s33" o:connectortype="straight" strokeweight="1pt" strokecolor="#000000" style="position:absolute;margin-left:412pt;margin-top:20pt;width:0pt;height:30pt;z-index:-251658234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4" o:connectortype="straight" strokeweight="1pt" strokecolor="#000000" style="position:absolute;margin-left:475pt;margin-top:20pt;width:0pt;height:30pt;z-index:-251658233;mso-position-horizontal-relative:margin;" type="#_x0000_t32">
            <v:stroke dashstyle="1 1"/>
            <w10:wrap anchory="page" anchorx="margin"/>
          </v:shape>
        </w:pict>
      </w:r>
    </w:p>
    <w:p>
      <w:pPr>
        <w:pStyle w:val="Row11"/>
      </w:pPr>
      <w:r>
        <w:rPr>
          <w:noProof/>
          <w:lang w:val="cs-CZ" w:eastAsia="cs-CZ"/>
        </w:rPr>
        <w:pict>
          <v:shape id="_x0000_s35" type="#_x0000_t202" stroked="f" fillcolor="#FFFFFF" style="position:absolute;margin-left:476pt;margin-top:4pt;width:86pt;height:10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2334592018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4"/>
          <w:rStyle w:val="Text2"/>
        </w:rPr>
        <w:t>Typ</w:t>
      </w:r>
      <w:r>
        <w:tab/>
      </w:r>
      <w:r>
        <w:rPr>
          <w:position w:val="6"/>
          <w:rStyle w:val="Text3"/>
        </w:rPr>
        <w:t>Organizační složka státu</w:t>
      </w:r>
      <w:r>
        <w:rPr>
          <w:noProof/>
          <w:lang w:val="cs-CZ" w:eastAsia="cs-CZ"/>
        </w:rPr>
        <w:pict>
          <v:shape id="_x0000_s38" o:connectortype="straight" strokeweight="1pt" strokecolor="#000000" style="position:absolute;margin-left:279pt;margin-top:16pt;width:284pt;height:0pt;z-index:-251658231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w:pict>
          <v:shape id="_x0000_s40" o:connectortype="straight" strokeweight="1pt" strokecolor="#000000" style="position:absolute;margin-left:360pt;margin-top:2pt;width:0pt;height:29pt;z-index:-251658230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3"/>
        </w:rPr>
        <w:t>30.11.2018</w:t>
      </w:r>
      <w:r>
        <w:tab/>
      </w:r>
      <w:r>
        <w:rPr>
          <w:position w:val="2"/>
          <w:rStyle w:val="Text2"/>
        </w:rPr>
        <w:t>Číslo jednací</w:t>
      </w:r>
    </w:p>
    <w:p>
      <w:pPr>
        <w:pStyle w:val="Row12"/>
      </w:pPr>
      <w:r>
        <w:rPr>
          <w:noProof/>
          <w:lang w:val="cs-CZ" w:eastAsia="cs-CZ"/>
        </w:rPr>
        <w:pict>
          <v:rect id="_x0000_s43" strokeweight="1pt" strokecolor="#FFFFFF" fillcolor="#E5E5E5" style="position:absolute;left:279pt;top:17pt;width:284pt;height:14pt;z-index:-25165822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279pt;margin-top:17pt;width:284pt;height:0pt;z-index:-25165822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Smlouva</w:t>
      </w:r>
    </w:p>
    <w:p>
      <w:pPr>
        <w:pStyle w:val="Row13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margin-left:279pt;margin-top:17pt;width:284pt;height:0pt;z-index:-251658227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360pt;margin-top:18pt;width:0pt;height:59pt;z-index:-251658226;mso-position-horizontal-relative:margin;" type="#_x0000_t32">
            <v:stroke dashstyle="1 1"/>
            <w10:wrap anchory="page" anchorx="margin"/>
          </v:shape>
        </w:pict>
      </w:r>
    </w:p>
    <w:p>
      <w:pPr>
        <w:pStyle w:val="Row14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margin-left:279pt;margin-top:17pt;width:284pt;height:0pt;z-index:-251658225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Termín dodání</w:t>
      </w:r>
    </w:p>
    <w:p>
      <w:pPr>
        <w:pStyle w:val="Row15"/>
      </w:pPr>
      <w:r>
        <w:rPr>
          <w:noProof/>
          <w:lang w:val="cs-CZ" w:eastAsia="cs-CZ"/>
        </w:rPr>
        <w:pict>
          <v:shape id="_x0000_s51" o:connectortype="straight" strokeweight="1pt" strokecolor="#000000" style="position:absolute;margin-left:279pt;margin-top:17pt;width:284pt;height:0pt;z-index:-25165822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dopravy</w:t>
      </w:r>
    </w:p>
    <w:p>
      <w:pPr>
        <w:pStyle w:val="Row15"/>
      </w:pP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279pt;margin-top:17pt;width:284pt;height:0pt;z-index:-251658223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Způsob platby</w:t>
      </w:r>
    </w:p>
    <w:p>
      <w:pPr>
        <w:pStyle w:val="Row16"/>
      </w:pPr>
      <w:r>
        <w:rPr>
          <w:noProof/>
          <w:lang w:val="cs-CZ" w:eastAsia="cs-CZ"/>
        </w:rPr>
        <w:pict>
          <v:shape id="_x0000_s55" o:connectortype="straight" strokeweight="1pt" strokecolor="#000000" style="position:absolute;margin-left:14pt;margin-top:18pt;width:0pt;height:58pt;z-index:-25165822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14pt;margin-top:18pt;width:550pt;height:0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position w:val="2"/>
          <w:rStyle w:val="Text3"/>
        </w:rPr>
        <w:t>21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margin-left:563pt;margin-top:18pt;width:0pt;height:57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tab/>
      </w:r>
      <w:r>
        <w:rPr>
          <w:rStyle w:val="Text3"/>
        </w:rPr>
        <w:t/>
      </w:r>
    </w:p>
    <w:p>
      <w:pPr>
        <w:pStyle w:val="Row18"/>
      </w:pPr>
      <w:r>
        <w:tab/>
      </w:r>
      <w:r>
        <w:rPr>
          <w:rStyle w:val="Text3"/>
        </w:rPr>
        <w:t>Na základě nabídky  č. VN8090 u Vás objednáváme demontáž stávajících a dodávku a montáž 14 kusů svítidel LED UFO 100W v celkové ceně 125</w:t>
      </w:r>
    </w:p>
    <w:p>
      <w:pPr>
        <w:pStyle w:val="Row18"/>
      </w:pPr>
      <w:r>
        <w:tab/>
      </w:r>
      <w:r>
        <w:rPr>
          <w:rStyle w:val="Text3"/>
        </w:rPr>
        <w:t>752,88 Kč včetně DPH.</w:t>
      </w:r>
    </w:p>
    <w:p>
      <w:pPr>
        <w:pStyle w:val="Row18"/>
      </w:pPr>
      <w:r>
        <w:tab/>
      </w:r>
      <w:r>
        <w:rPr>
          <w:rStyle w:val="Text3"/>
        </w:rPr>
        <w:t>Při fakturaci uvádějte číslo objednávky.</w:t>
      </w:r>
    </w:p>
    <w:p>
      <w:pPr>
        <w:pStyle w:val="Row18"/>
      </w:pPr>
      <w:r>
        <w:rPr>
          <w:noProof/>
          <w:lang w:val="cs-CZ" w:eastAsia="cs-CZ"/>
        </w:rPr>
        <w:pict>
          <v:rect id="_x0000_s65" strokeweight="1pt" strokecolor="#FFFFFF" fillcolor="#E5E5E5" style="position:absolute;left:14pt;top:14pt;width:548pt;height:15pt;z-index:-251658219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14pt;margin-top:14pt;width:0pt;height:17pt;z-index:-25165821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7" o:connectortype="straight" strokeweight="1pt" strokecolor="#000000" style="position:absolute;margin-left:14pt;margin-top:14pt;width:550pt;height:0pt;z-index:-251658217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Děkujeme za spolupráci.</w: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margin-left:563pt;margin-top:14pt;width:0pt;height:17pt;z-index:-251658216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margin-left:14pt;margin-top:20pt;width:0pt;height:23pt;z-index:-251658215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563pt;margin-top:20pt;width:0pt;height:23pt;z-index:-251658214;mso-position-horizontal-relative:margin;" type="#_x0000_t32">
            <w10:wrap anchory="page" anchorx="margin"/>
          </v:shape>
        </w:pict>
      </w:r>
    </w:p>
    <w:p>
      <w:pPr>
        <w:pStyle w:val="Row20"/>
      </w:pPr>
      <w:r>
        <w:rPr>
          <w:noProof/>
          <w:lang w:val="cs-CZ" w:eastAsia="cs-CZ"/>
        </w:rPr>
        <w:pict>
          <v:shape id="_x0000_s79" type="#_x0000_t202" stroked="f" fillcolor="#FFFFFF" style="position:absolute;margin-left:18pt;margin-top:6pt;width:167pt;height:10pt;z-index:-25165821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Výměna osvětlovacích těles ve skladové hale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type="#_x0000_t202" stroked="f" fillcolor="#FFFFFF" style="position:absolute;margin-left:294pt;margin-top:6pt;width:94pt;height:10pt;z-index:-251658212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103 928.00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1" type="#_x0000_t202" stroked="f" fillcolor="#FFFFFF" style="position:absolute;margin-left:378pt;margin-top:6pt;width:94pt;height:10pt;z-index:-251658211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21 824.88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125 752.88</w:t>
      </w:r>
    </w:p>
    <w:p>
      <w:pPr>
        <w:pStyle w:val="Row21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4pt;margin-top:12pt;width:550pt;height:0pt;z-index:-25165821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6" o:connectortype="straight" strokeweight="1pt" strokecolor="#000000" style="position:absolute;margin-left:14pt;margin-top:11pt;width:0pt;height:98pt;z-index:-251658209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Jiviny</w:t>
      </w:r>
      <w:r>
        <w:rPr>
          <w:noProof/>
          <w:lang w:val="cs-CZ" w:eastAsia="cs-CZ"/>
        </w:rPr>
        <w:pict>
          <v:shape id="_x0000_s88" o:connectortype="straight" strokeweight="1pt" strokecolor="#000000" style="position:absolute;margin-left:563pt;margin-top:11pt;width:0pt;height:98pt;z-index:-251658208;mso-position-horizontal-relative:margin;" type="#_x0000_t32">
            <w10:wrap anchory="page" anchorx="margin"/>
          </v:shape>
        </w:pict>
      </w:r>
    </w:p>
    <w:p>
      <w:pPr>
        <w:pStyle w:val="Row22"/>
      </w:pPr>
      <w:r>
        <w:tab/>
      </w:r>
      <w:r>
        <w:rPr>
          <w:position w:val="2"/>
          <w:rStyle w:val="Text2"/>
        </w:rPr>
        <w:t>Vystavil(a)</w:t>
      </w:r>
      <w:r>
        <w:rPr>
          <w:noProof/>
          <w:lang w:val="cs-CZ" w:eastAsia="cs-CZ"/>
        </w:rPr>
        <w:pict>
          <v:shape id="_x0000_s90" o:connectortype="straight" strokeweight="1pt" strokecolor="#000000" style="position:absolute;margin-left:291pt;margin-top:19pt;width:26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125 752.88</w:t>
      </w:r>
      <w:r>
        <w:tab/>
      </w:r>
      <w:r>
        <w:rPr>
          <w:rStyle w:val="Text2"/>
        </w:rPr>
        <w:t>Kč</w:t>
      </w:r>
    </w:p>
    <w:p>
      <w:pPr>
        <w:pStyle w:val="Row23"/>
      </w:pPr>
      <w:r>
        <w:tab/>
      </w:r>
      <w:r>
        <w:rPr>
          <w:rStyle w:val="Text3"/>
        </w:rPr>
        <w:t>Oldřich HANTON</w:t>
      </w:r>
      <w:r>
        <w:rPr>
          <w:noProof/>
          <w:lang w:val="cs-CZ" w:eastAsia="cs-CZ"/>
        </w:rPr>
        <w:pict>
          <v:shape id="_x0000_s95" o:connectortype="straight" strokeweight="1pt" strokecolor="#000000" style="position:absolute;margin-left:291pt;margin-top:5pt;width:269pt;height:0pt;z-index:-251658206;mso-position-horizontal-relative:margin;" type="#_x0000_t32">
            <w10:wrap anchory="page" anchorx="margin"/>
          </v:shape>
        </w:pict>
      </w:r>
    </w:p>
    <w:p>
      <w:pPr>
        <w:pStyle w:val="Row24"/>
      </w:pPr>
      <w:r>
        <w:tab/>
      </w:r>
      <w:r>
        <w:rPr>
          <w:rStyle w:val="Text3"/>
        </w:rPr>
        <w:t>Telefon: 2734</w:t>
      </w:r>
    </w:p>
    <w:p>
      <w:pPr>
        <w:pStyle w:val="Row24"/>
      </w:pPr>
      <w:r>
        <w:tab/>
      </w:r>
      <w:r>
        <w:rPr>
          <w:rStyle w:val="Text3"/>
        </w:rPr>
        <w:t>E-mail: ohanton@XPRAGA19.pragu.mzv.cz</w:t>
      </w:r>
    </w:p>
    <w:p>
      <w:pPr>
        <w:pStyle w:val="Row25"/>
      </w:pPr>
    </w:p>
    <w:p>
      <w:pPr>
        <w:pStyle w:val="Row25"/>
      </w:pPr>
    </w:p>
    <w:p>
      <w:pPr>
        <w:pStyle w:val="Row26"/>
      </w:pPr>
      <w:r>
        <w:rPr>
          <w:noProof/>
          <w:lang w:val="cs-CZ" w:eastAsia="cs-CZ"/>
        </w:rPr>
        <w:pict>
          <v:shape id="_x0000_s98" o:connectortype="straight" strokeweight="1pt" strokecolor="#000000" style="position:absolute;margin-left:14pt;margin-top:20pt;width:0pt;height:17pt;z-index:-25165820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9" o:connectortype="straight" strokeweight="1pt" strokecolor="#000000" style="position:absolute;margin-left:14pt;margin-top:22pt;width:549pt;height:0pt;z-index:-251658204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w:pict>
          <v:shape id="_x0000_s101" o:connectortype="straight" strokeweight="1pt" strokecolor="#000000" style="position:absolute;margin-left:98pt;margin-top:19pt;width:458pt;height:0pt;z-index:-251658203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2" o:connectortype="straight" strokeweight="1pt" strokecolor="#000000" style="position:absolute;margin-left:563pt;margin-top:21pt;width:0pt;height:17pt;z-index:-251658202;mso-position-horizontal-relative:margin;" type="#_x0000_t32">
            <w10:wrap anchory="page" anchorx="margin"/>
          </v:shape>
        </w:pict>
      </w:r>
    </w:p>
    <w:p>
      <w:pPr>
        <w:pStyle w:val="Row27"/>
      </w:pPr>
      <w:r>
        <w:tab/>
      </w:r>
      <w:r>
        <w:rPr>
          <w:rStyle w:val="Text3"/>
        </w:rPr>
        <w:t>Při fakturaci uvádějte číslo objednávky</w:t>
      </w:r>
    </w:p>
    <w:p>
      <w:pPr>
        <w:pStyle w:val="Row28"/>
      </w:pPr>
      <w:r>
        <w:rPr>
          <w:noProof/>
          <w:lang w:val="cs-CZ" w:eastAsia="cs-CZ"/>
        </w:rPr>
        <w:pict>
          <v:shape id="_x0000_s104" o:connectortype="straight" strokeweight="1pt" strokecolor="#000000" style="position:absolute;margin-left:14pt;margin-top:2pt;width:550pt;height:0pt;z-index:-251658201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05" o:connectortype="straight" strokeweight="1pt" strokecolor="#000000" style="position:absolute;margin-left:14pt;margin-top:-5pt;width:550pt;height:0pt;z-index:-251658200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2"/>
      </w:rPr>
      <w:t>Číslo objednávky</w:t>
    </w:r>
    <w:r>
      <w:tab/>
    </w:r>
    <w:r>
      <w:rPr>
        <w:rStyle w:val="Text3"/>
      </w:rPr>
      <w:t>OB7818-188</w:t>
    </w:r>
    <w:r>
      <w:tab/>
    </w:r>
    <w:r>
      <w:rPr>
        <w:highlight w:val="white"/>
        <w:position w:val="0"/>
        <w:rStyle w:val="Text3"/>
      </w:rPr>
      <w:t>© MÚZO Praha s.r.o. - www.muzo.cz</w:t>
    </w:r>
    <w:r>
      <w:tab/>
    </w:r>
    <w:r>
      <w:rPr>
        <w:position w:val="0"/>
        <w:rStyle w:val="Text2"/>
      </w:rPr>
      <w:t>Strana</w:t>
    </w:r>
    <w:r>
      <w:tab/>
    </w:r>
    <w:r>
      <w:rPr>
        <w:rStyle w:val="Text3"/>
      </w:rPr>
      <w:t>1</w:t>
    </w:r>
  </w:p>
  <w:p>
    <w:pPr>
      <w:pStyle w:val="Row2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60"/>
      <w:tabs>
        <w:tab w:val="right" w:pos="1126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type="character" w:styleId="Text4" w:customStyle="1">
    <w:name w:val="Text 4"/>
    <w:basedOn w:val="DefaultParagraphFont"/>
    <w:uiPriority w:val="99"/>
    <w:unhideWhenUsed/>
    <w:rPr>
      <w:color w:val="000000"/>
      <w:sz w:val="18"/>
      <w:sz-cs w:val="18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340" w:after="0" w:before="180"/>
      <w:tabs>
        <w:tab w:val="left" w:pos="360"/>
        <w:tab w:val="left" w:pos="1035"/>
        <w:tab w:val="left" w:pos="5670"/>
        <w:tab w:val="left" w:pos="7365"/>
      </w:tabs>
    </w:pPr>
  </w:style>
  <w:style w:styleId="Row4" w:type="paragraph" w:customStyle="1">
    <w:name w:val="Row 4"/>
    <w:basedOn w:val="Normal"/>
    <w:qFormat/>
    <w:pPr>
      <w:keepNext/>
      <w:spacing w:lineRule="exact" w:line="320" w:after="0" w:before="180"/>
      <w:tabs>
        <w:tab w:val="left" w:pos="360"/>
        <w:tab w:val="left" w:pos="2205"/>
        <w:tab w:val="left" w:pos="567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18"/>
      <w:sz-cs w:val="18"/>
      <w:rFonts w:cs="Tahoma" w:hAnsi="Tahoma" w:ascii="Tahoma"/>
    </w:rPr>
  </w:style>
  <w:style w:styleId="Row5" w:type="paragraph" w:customStyle="1">
    <w:name w:val="Row 5"/>
    <w:basedOn w:val="Normal"/>
    <w:qFormat/>
    <w:pPr>
      <w:keepNext/>
      <w:spacing w:lineRule="exact" w:line="200" w:after="0" w:before="80"/>
      <w:tabs>
        <w:tab w:val="left" w:pos="360"/>
        <w:tab w:val="left" w:pos="5670"/>
      </w:tabs>
    </w:pPr>
  </w:style>
  <w:style w:styleId="Row6" w:type="paragraph" w:customStyle="1">
    <w:name w:val="Row 6"/>
    <w:basedOn w:val="Normal"/>
    <w:qFormat/>
    <w:pPr>
      <w:keepNext/>
      <w:spacing w:lineRule="exact" w:line="240" w:after="0" w:before="80"/>
      <w:tabs>
        <w:tab w:val="left" w:pos="360"/>
        <w:tab w:val="left" w:pos="5670"/>
      </w:tabs>
    </w:pPr>
  </w:style>
  <w:style w:styleId="Row7" w:type="paragraph" w:customStyle="1">
    <w:name w:val="Row 7"/>
    <w:basedOn w:val="Normal"/>
    <w:qFormat/>
    <w:pPr>
      <w:keepNext/>
      <w:spacing w:lineRule="exact" w:line="260" w:after="0" w:before="60"/>
      <w:tabs>
        <w:tab w:val="left" w:pos="360"/>
        <w:tab w:val="left" w:pos="5670"/>
      </w:tabs>
    </w:pPr>
  </w:style>
  <w:style w:styleId="Row8" w:type="paragraph" w:customStyle="1">
    <w:name w:val="Row 8"/>
    <w:basedOn w:val="Normal"/>
    <w:qFormat/>
    <w:pPr>
      <w:keepNext/>
      <w:spacing w:lineRule="exact" w:line="280" w:after="0" w:before="40"/>
      <w:tabs>
        <w:tab w:val="left" w:pos="360"/>
        <w:tab w:val="left" w:pos="5670"/>
      </w:tabs>
    </w:pPr>
  </w:style>
  <w:style w:styleId="Row9" w:type="paragraph" w:customStyle="1">
    <w:name w:val="Row 9"/>
    <w:basedOn w:val="Normal"/>
    <w:qFormat/>
    <w:pPr>
      <w:keepNext/>
      <w:spacing w:lineRule="exact" w:line="300" w:after="0" w:before="20"/>
      <w:tabs>
        <w:tab w:val="left" w:pos="360"/>
        <w:tab w:val="left" w:pos="567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160"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</w:pPr>
  </w:style>
  <w:style w:styleId="Row11" w:type="paragraph" w:customStyle="1">
    <w:name w:val="Row 11"/>
    <w:basedOn w:val="Normal"/>
    <w:qFormat/>
    <w:pPr>
      <w:keepNext/>
      <w:spacing w:lineRule="exact" w:line="220" w:after="0" w:before="60"/>
      <w:tabs>
        <w:tab w:val="left" w:pos="360"/>
        <w:tab w:val="left" w:pos="810"/>
        <w:tab w:val="left" w:pos="5670"/>
        <w:tab w:val="left" w:pos="7245"/>
        <w:tab w:val="left" w:pos="8295"/>
      </w:tabs>
    </w:pPr>
  </w:style>
  <w:style w:styleId="Row12" w:type="paragraph" w:customStyle="1">
    <w:name w:val="Row 12"/>
    <w:basedOn w:val="Normal"/>
    <w:qFormat/>
    <w:pPr>
      <w:keepNext/>
      <w:spacing w:lineRule="exact" w:line="180" w:after="0" w:before="100"/>
      <w:tabs>
        <w:tab w:val="left" w:pos="829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100"/>
      <w:tabs>
        <w:tab w:val="left" w:pos="567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20"/>
      <w:tabs>
        <w:tab w:val="left" w:pos="5670"/>
      </w:tabs>
    </w:pPr>
  </w:style>
  <w:style w:styleId="Row16" w:type="paragraph" w:customStyle="1">
    <w:name w:val="Row 16"/>
    <w:basedOn w:val="Normal"/>
    <w:qFormat/>
    <w:pPr>
      <w:keepNext/>
      <w:spacing w:lineRule="exact" w:line="200" w:after="0" w:before="100"/>
      <w:tabs>
        <w:tab w:val="left" w:pos="5670"/>
        <w:tab w:val="left" w:pos="7320"/>
        <w:tab w:val="left" w:pos="7620"/>
      </w:tabs>
    </w:pPr>
  </w:style>
  <w:style w:styleId="Row17" w:type="paragraph" w:customStyle="1">
    <w:name w:val="Row 17"/>
    <w:basedOn w:val="Normal"/>
    <w:qFormat/>
    <w:pPr>
      <w:keepNext/>
      <w:spacing w:lineRule="exact" w:line="180" w:after="0" w:before="160"/>
      <w:tabs>
        <w:tab w:val="left" w:pos="36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0"/>
      <w:tabs>
        <w:tab w:val="left" w:pos="360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40"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20"/>
      <w:tabs>
        <w:tab w:val="right" w:pos="4830"/>
        <w:tab w:val="right" w:pos="6030"/>
        <w:tab w:val="right" w:pos="11145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20"/>
      <w:tabs>
        <w:tab w:val="left" w:pos="360"/>
      </w:tabs>
    </w:pPr>
  </w:style>
  <w:style w:styleId="Row22" w:type="paragraph" w:customStyle="1">
    <w:name w:val="Row 22"/>
    <w:basedOn w:val="Normal"/>
    <w:qFormat/>
    <w:pPr>
      <w:keepNext/>
      <w:spacing w:lineRule="exact" w:line="200" w:after="0" w:before="120"/>
      <w:tabs>
        <w:tab w:val="left" w:pos="360"/>
        <w:tab w:val="left" w:pos="5820"/>
        <w:tab w:val="right" w:pos="10710"/>
        <w:tab w:val="left" w:pos="10740"/>
      </w:tabs>
    </w:pPr>
  </w:style>
  <w:style w:styleId="Row23" w:type="paragraph" w:customStyle="1">
    <w:name w:val="Row 23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4" w:type="paragraph" w:customStyle="1">
    <w:name w:val="Row 24"/>
    <w:basedOn w:val="Normal"/>
    <w:qFormat/>
    <w:pPr>
      <w:keepNext/>
      <w:spacing w:lineRule="exact" w:line="180" w:after="0" w:before="60"/>
      <w:tabs>
        <w:tab w:val="left" w:pos="36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0"/>
    </w:pPr>
  </w:style>
  <w:style w:styleId="Row26" w:type="paragraph" w:customStyle="1">
    <w:name w:val="Row 26"/>
    <w:basedOn w:val="Normal"/>
    <w:qFormat/>
    <w:pPr>
      <w:keepNext/>
      <w:spacing w:lineRule="exact" w:line="180" w:after="0" w:before="200"/>
      <w:tabs>
        <w:tab w:val="left" w:pos="360"/>
      </w:tabs>
    </w:pPr>
  </w:style>
  <w:style w:styleId="Row27" w:type="paragraph" w:customStyle="1">
    <w:name w:val="Row 27"/>
    <w:basedOn w:val="Normal"/>
    <w:qFormat/>
    <w:pPr>
      <w:keepNext/>
      <w:spacing w:lineRule="exact" w:line="180" w:after="0" w:before="120"/>
      <w:tabs>
        <w:tab w:val="left" w:pos="360"/>
      </w:tabs>
    </w:pPr>
  </w:style>
  <w:style w:styleId="Row28" w:type="paragraph" w:customStyle="1">
    <w:name w:val="Row 28"/>
    <w:basedOn w:val="Normal"/>
    <w:qFormat/>
    <w:pPr>
      <w:keepNext/>
      <w:spacing w:lineRule="exact" w:line="60" w:after="0" w:before="0"/>
    </w:pPr>
  </w:style>
  <w:style w:styleId="Row29" w:type="paragraph" w:customStyle="1">
    <w:name w:val="Row 29"/>
    <w:basedOn w:val="Normal"/>
    <w:qFormat/>
    <w:pPr>
      <w:keepNext/>
      <w:spacing w:lineRule="exact" w:line="180" w:after="0" w:before="0"/>
      <w:tabs>
        <w:tab w:val="left" w:pos="270"/>
        <w:tab w:val="left" w:pos="1830"/>
        <w:tab w:val="left" w:pos="4590"/>
        <w:tab w:val="left" w:pos="10275"/>
        <w:tab w:val="right" w:pos="1126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2018-12-10T09:38:21Z</dcterms:created>
  <dcterms:modified xsi:type="dcterms:W3CDTF">2018-12-10T09:38:21Z</dcterms:modified>
  <cp:category/>
</cp:coreProperties>
</file>