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342F0A80"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715E4">
        <w:t>10</w:t>
      </w:r>
      <w:r w:rsidR="00B763FB">
        <w:t>164</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Pr="00E80EFC" w:rsidRDefault="00AA34CC">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0BB2A1F3" w:rsidR="00402AFA" w:rsidRDefault="00402AFA">
      <w:pPr>
        <w:tabs>
          <w:tab w:val="left" w:pos="1985"/>
        </w:tabs>
        <w:spacing w:line="230" w:lineRule="exact"/>
        <w:jc w:val="both"/>
        <w:rPr>
          <w:b/>
          <w:bCs/>
          <w:sz w:val="24"/>
        </w:rPr>
      </w:pPr>
      <w:r>
        <w:rPr>
          <w:sz w:val="24"/>
        </w:rPr>
        <w:t>organizace:</w:t>
      </w:r>
      <w:r w:rsidR="00B763FB">
        <w:rPr>
          <w:sz w:val="24"/>
        </w:rPr>
        <w:t xml:space="preserve">           </w:t>
      </w:r>
      <w:r w:rsidR="00B763FB" w:rsidRPr="00B763FB">
        <w:rPr>
          <w:b/>
          <w:sz w:val="24"/>
        </w:rPr>
        <w:t xml:space="preserve">    UJP PRAHA a.s.</w:t>
      </w:r>
      <w:r>
        <w:rPr>
          <w:b/>
          <w:sz w:val="24"/>
        </w:rPr>
        <w:tab/>
      </w:r>
    </w:p>
    <w:p w14:paraId="0C9FC4C9" w14:textId="5EFBABC3" w:rsidR="00402AFA" w:rsidRDefault="00402AFA">
      <w:pPr>
        <w:tabs>
          <w:tab w:val="left" w:pos="1985"/>
        </w:tabs>
        <w:spacing w:line="230" w:lineRule="exact"/>
        <w:jc w:val="both"/>
        <w:rPr>
          <w:b/>
          <w:bCs/>
          <w:sz w:val="24"/>
        </w:rPr>
      </w:pPr>
      <w:r>
        <w:rPr>
          <w:sz w:val="24"/>
        </w:rPr>
        <w:t>se sídlem:</w:t>
      </w:r>
      <w:r>
        <w:rPr>
          <w:b/>
          <w:bCs/>
          <w:sz w:val="24"/>
        </w:rPr>
        <w:tab/>
      </w:r>
      <w:r w:rsidR="00B763FB">
        <w:rPr>
          <w:b/>
          <w:bCs/>
          <w:sz w:val="24"/>
        </w:rPr>
        <w:t xml:space="preserve">Nad </w:t>
      </w:r>
      <w:proofErr w:type="spellStart"/>
      <w:r w:rsidR="00B763FB">
        <w:rPr>
          <w:b/>
          <w:bCs/>
          <w:sz w:val="24"/>
        </w:rPr>
        <w:t>Kamínkou</w:t>
      </w:r>
      <w:proofErr w:type="spellEnd"/>
      <w:r w:rsidR="00B763FB">
        <w:rPr>
          <w:b/>
          <w:bCs/>
          <w:sz w:val="24"/>
        </w:rPr>
        <w:t xml:space="preserve"> 1345, </w:t>
      </w:r>
      <w:proofErr w:type="gramStart"/>
      <w:r w:rsidR="00B763FB">
        <w:rPr>
          <w:b/>
          <w:bCs/>
          <w:sz w:val="24"/>
        </w:rPr>
        <w:t>156 10  Praha</w:t>
      </w:r>
      <w:proofErr w:type="gramEnd"/>
      <w:r w:rsidR="00B763FB">
        <w:rPr>
          <w:b/>
          <w:bCs/>
          <w:sz w:val="24"/>
        </w:rPr>
        <w:t xml:space="preserve"> 5 - Zbraslav</w:t>
      </w:r>
    </w:p>
    <w:p w14:paraId="684D1C5F" w14:textId="77F9326D" w:rsidR="003D0091" w:rsidRDefault="00402AFA">
      <w:pPr>
        <w:tabs>
          <w:tab w:val="left" w:pos="1985"/>
        </w:tabs>
        <w:spacing w:line="230" w:lineRule="exact"/>
        <w:jc w:val="both"/>
        <w:rPr>
          <w:sz w:val="24"/>
        </w:rPr>
      </w:pPr>
      <w:r>
        <w:rPr>
          <w:sz w:val="24"/>
        </w:rPr>
        <w:t>IČ:</w:t>
      </w:r>
      <w:r w:rsidR="00B763FB">
        <w:rPr>
          <w:sz w:val="24"/>
        </w:rPr>
        <w:t xml:space="preserve">                            601 93 247</w:t>
      </w:r>
    </w:p>
    <w:p w14:paraId="7146620B" w14:textId="2E107097" w:rsidR="00402AFA" w:rsidRDefault="003D0091">
      <w:pPr>
        <w:tabs>
          <w:tab w:val="left" w:pos="1985"/>
        </w:tabs>
        <w:spacing w:line="230" w:lineRule="exact"/>
        <w:jc w:val="both"/>
        <w:rPr>
          <w:b/>
          <w:bCs/>
          <w:sz w:val="24"/>
        </w:rPr>
      </w:pPr>
      <w:r>
        <w:rPr>
          <w:sz w:val="24"/>
        </w:rPr>
        <w:t>DIČ:</w:t>
      </w:r>
      <w:r w:rsidR="00402AFA">
        <w:rPr>
          <w:b/>
          <w:bCs/>
          <w:sz w:val="24"/>
        </w:rPr>
        <w:tab/>
      </w:r>
      <w:r w:rsidR="00B763FB">
        <w:rPr>
          <w:b/>
          <w:bCs/>
          <w:sz w:val="24"/>
        </w:rPr>
        <w:t>CZ 601 93 247</w:t>
      </w:r>
    </w:p>
    <w:p w14:paraId="342C31AA" w14:textId="37DC1B1E" w:rsidR="00402AFA" w:rsidRDefault="00402AFA">
      <w:pPr>
        <w:tabs>
          <w:tab w:val="left" w:pos="1985"/>
        </w:tabs>
        <w:spacing w:line="230" w:lineRule="exact"/>
        <w:jc w:val="both"/>
        <w:rPr>
          <w:sz w:val="24"/>
        </w:rPr>
      </w:pPr>
      <w:r>
        <w:rPr>
          <w:sz w:val="24"/>
        </w:rPr>
        <w:t>zápis v</w:t>
      </w:r>
      <w:r w:rsidR="00707F50">
        <w:rPr>
          <w:sz w:val="24"/>
        </w:rPr>
        <w:t> </w:t>
      </w:r>
      <w:r w:rsidR="00B763FB">
        <w:rPr>
          <w:sz w:val="24"/>
        </w:rPr>
        <w:t>OR:</w:t>
      </w:r>
      <w:r w:rsidR="00B763FB">
        <w:rPr>
          <w:sz w:val="24"/>
        </w:rPr>
        <w:tab/>
      </w:r>
      <w:proofErr w:type="spellStart"/>
      <w:r w:rsidR="00B763FB">
        <w:rPr>
          <w:sz w:val="24"/>
        </w:rPr>
        <w:t>Mě</w:t>
      </w:r>
      <w:r>
        <w:rPr>
          <w:sz w:val="24"/>
        </w:rPr>
        <w:t>S</w:t>
      </w:r>
      <w:proofErr w:type="spellEnd"/>
      <w:r>
        <w:rPr>
          <w:sz w:val="24"/>
        </w:rPr>
        <w:t xml:space="preserve"> v</w:t>
      </w:r>
      <w:r w:rsidR="00B763FB">
        <w:rPr>
          <w:sz w:val="24"/>
        </w:rPr>
        <w:t xml:space="preserve"> Praze, </w:t>
      </w:r>
      <w:r>
        <w:rPr>
          <w:sz w:val="24"/>
        </w:rPr>
        <w:t>oddíl</w:t>
      </w:r>
      <w:r w:rsidR="00B763FB">
        <w:rPr>
          <w:sz w:val="24"/>
        </w:rPr>
        <w:t xml:space="preserve"> B</w:t>
      </w:r>
      <w:r>
        <w:rPr>
          <w:sz w:val="24"/>
        </w:rPr>
        <w:t>,</w:t>
      </w:r>
      <w:r w:rsidR="00D74815">
        <w:rPr>
          <w:sz w:val="24"/>
        </w:rPr>
        <w:t xml:space="preserve"> </w:t>
      </w:r>
      <w:r>
        <w:rPr>
          <w:sz w:val="24"/>
        </w:rPr>
        <w:t xml:space="preserve">vložka </w:t>
      </w:r>
      <w:r w:rsidR="00B763FB">
        <w:rPr>
          <w:sz w:val="24"/>
        </w:rPr>
        <w:t>2633</w:t>
      </w:r>
    </w:p>
    <w:p w14:paraId="1E7A0F5E" w14:textId="77777777" w:rsidR="00402AFA" w:rsidRDefault="00402AFA">
      <w:pPr>
        <w:tabs>
          <w:tab w:val="left" w:pos="1985"/>
        </w:tabs>
        <w:spacing w:line="230" w:lineRule="exact"/>
        <w:jc w:val="both"/>
        <w:rPr>
          <w:sz w:val="24"/>
        </w:rPr>
      </w:pPr>
    </w:p>
    <w:p w14:paraId="4BAC3D00" w14:textId="3E7F6B7B" w:rsidR="00402AFA" w:rsidRDefault="00402AFA">
      <w:pPr>
        <w:tabs>
          <w:tab w:val="left" w:pos="1985"/>
        </w:tabs>
        <w:spacing w:line="230" w:lineRule="exact"/>
        <w:jc w:val="both"/>
        <w:rPr>
          <w:b/>
          <w:bCs/>
          <w:sz w:val="24"/>
        </w:rPr>
      </w:pPr>
      <w:r>
        <w:rPr>
          <w:sz w:val="24"/>
        </w:rPr>
        <w:t>zastoupená:</w:t>
      </w:r>
      <w:r>
        <w:rPr>
          <w:b/>
          <w:sz w:val="24"/>
        </w:rPr>
        <w:tab/>
      </w:r>
      <w:r w:rsidR="00B763FB">
        <w:rPr>
          <w:b/>
          <w:sz w:val="24"/>
        </w:rPr>
        <w:t xml:space="preserve">Ing. Jaromírem </w:t>
      </w:r>
      <w:proofErr w:type="spellStart"/>
      <w:r w:rsidR="00B763FB">
        <w:rPr>
          <w:b/>
          <w:sz w:val="24"/>
        </w:rPr>
        <w:t>Shejbalem</w:t>
      </w:r>
      <w:proofErr w:type="spellEnd"/>
      <w:r w:rsidR="00B763FB">
        <w:rPr>
          <w:b/>
          <w:sz w:val="24"/>
        </w:rPr>
        <w:t>, Ph.D.</w:t>
      </w:r>
    </w:p>
    <w:p w14:paraId="05CEBC45" w14:textId="70C61614" w:rsidR="00CC4A2A" w:rsidRDefault="00402AFA">
      <w:pPr>
        <w:tabs>
          <w:tab w:val="left" w:pos="1985"/>
        </w:tabs>
        <w:spacing w:line="230" w:lineRule="exact"/>
        <w:jc w:val="both"/>
        <w:rPr>
          <w:sz w:val="24"/>
        </w:rPr>
      </w:pPr>
      <w:proofErr w:type="gramStart"/>
      <w:r>
        <w:rPr>
          <w:sz w:val="24"/>
        </w:rPr>
        <w:t>funkce:</w:t>
      </w:r>
      <w:r w:rsidR="00B763FB">
        <w:rPr>
          <w:sz w:val="24"/>
        </w:rPr>
        <w:t xml:space="preserve">                     prokuristou</w:t>
      </w:r>
      <w:proofErr w:type="gramEnd"/>
      <w:r w:rsidR="00B763FB">
        <w:rPr>
          <w:sz w:val="24"/>
        </w:rPr>
        <w:t xml:space="preserve"> a ředitelem společnosti</w:t>
      </w:r>
      <w:r w:rsidR="00BB048F">
        <w:rPr>
          <w:sz w:val="24"/>
        </w:rPr>
        <w:t xml:space="preserve"> </w:t>
      </w: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0A7007CD"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B763FB">
        <w:rPr>
          <w:b/>
          <w:sz w:val="24"/>
        </w:rPr>
        <w:t>FV</w:t>
      </w:r>
      <w:r w:rsidR="003715E4" w:rsidRPr="00B763FB">
        <w:rPr>
          <w:b/>
          <w:sz w:val="24"/>
        </w:rPr>
        <w:t>10</w:t>
      </w:r>
      <w:r w:rsidR="00B763FB">
        <w:rPr>
          <w:b/>
          <w:sz w:val="24"/>
        </w:rPr>
        <w:t>164</w:t>
      </w:r>
      <w:r w:rsidR="003715E4" w:rsidRPr="00B763FB">
        <w:rPr>
          <w:b/>
          <w:sz w:val="24"/>
        </w:rPr>
        <w:t xml:space="preserve"> </w:t>
      </w:r>
      <w:r w:rsidRPr="00B763FB">
        <w:rPr>
          <w:b/>
          <w:sz w:val="24"/>
        </w:rPr>
        <w:t xml:space="preserve"> „</w:t>
      </w:r>
      <w:r w:rsidR="00B763FB">
        <w:rPr>
          <w:b/>
          <w:sz w:val="24"/>
        </w:rPr>
        <w:t>Perspektivní průmyslové stínící ochrany na bázi slitin z ochuzeného uranu s povrchovými vrstvami s vysokou radiační a korozní odolností</w:t>
      </w:r>
      <w:r w:rsidR="003715E4" w:rsidRPr="00B763FB">
        <w:rPr>
          <w:b/>
          <w:sz w:val="24"/>
        </w:rPr>
        <w:t xml:space="preserve"> </w:t>
      </w:r>
      <w:r w:rsidRPr="00B763FB">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0EF6FBF8" w14:textId="77777777" w:rsidR="004A0BF6" w:rsidRDefault="00402AFA" w:rsidP="004A0BF6">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r w:rsidRPr="00E952D6">
        <w:rPr>
          <w:sz w:val="24"/>
        </w:rPr>
        <w:t xml:space="preserve"> </w:t>
      </w:r>
    </w:p>
    <w:p w14:paraId="342D1530" w14:textId="77777777" w:rsidR="00402AFA" w:rsidRPr="00E952D6" w:rsidRDefault="00402AFA">
      <w:pPr>
        <w:jc w:val="both"/>
        <w:rPr>
          <w:sz w:val="24"/>
        </w:rPr>
      </w:pPr>
    </w:p>
    <w:p w14:paraId="40929FD7" w14:textId="77777777"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6E7FCF3" w14:textId="77777777" w:rsidR="00B763FB" w:rsidRDefault="00B763FB">
      <w:pPr>
        <w:jc w:val="center"/>
        <w:rPr>
          <w:b/>
          <w:sz w:val="24"/>
        </w:rPr>
      </w:pPr>
    </w:p>
    <w:p w14:paraId="45DF4F42" w14:textId="77777777" w:rsidR="00BB048F" w:rsidRDefault="00BB048F">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Default="000E5951">
      <w:pPr>
        <w:jc w:val="both"/>
        <w:rPr>
          <w:bCs/>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22F07131" w14:textId="77777777" w:rsidR="00BB048F" w:rsidRPr="005412BD" w:rsidRDefault="00BB048F">
      <w:pPr>
        <w:jc w:val="both"/>
        <w:rPr>
          <w:color w:val="FFC000"/>
          <w:sz w:val="24"/>
        </w:rPr>
      </w:pPr>
    </w:p>
    <w:p w14:paraId="6B8DF189" w14:textId="77777777" w:rsidR="00E62370" w:rsidRPr="004E25EF" w:rsidRDefault="00E62370">
      <w:pPr>
        <w:jc w:val="both"/>
        <w:rPr>
          <w:color w:val="FFC000"/>
          <w:sz w:val="24"/>
        </w:rPr>
      </w:pPr>
    </w:p>
    <w:p w14:paraId="3F7816FF" w14:textId="2700B16E" w:rsidR="00402AFA" w:rsidRDefault="00402AFA">
      <w:pPr>
        <w:pStyle w:val="Zkladntext"/>
        <w:tabs>
          <w:tab w:val="left" w:pos="3969"/>
        </w:tabs>
        <w:ind w:right="-227"/>
        <w:jc w:val="center"/>
      </w:pPr>
      <w:r w:rsidRPr="00992FBC">
        <w:t xml:space="preserve">Další účastník projektu </w:t>
      </w:r>
    </w:p>
    <w:p w14:paraId="60A3A38C" w14:textId="77777777" w:rsidR="00BB048F" w:rsidRPr="00992FBC" w:rsidRDefault="00BB048F">
      <w:pPr>
        <w:pStyle w:val="Zkladntext"/>
        <w:tabs>
          <w:tab w:val="left" w:pos="3969"/>
        </w:tabs>
        <w:ind w:right="-227"/>
        <w:jc w:val="center"/>
      </w:pPr>
    </w:p>
    <w:p w14:paraId="7D1702C9" w14:textId="7D6328EF" w:rsidR="00402AFA" w:rsidRPr="00992FBC" w:rsidRDefault="00402AFA">
      <w:pPr>
        <w:pStyle w:val="Zkladntext"/>
        <w:tabs>
          <w:tab w:val="left" w:pos="1843"/>
        </w:tabs>
        <w:ind w:right="-227"/>
        <w:rPr>
          <w:b/>
          <w:bCs/>
        </w:rPr>
      </w:pPr>
      <w:r w:rsidRPr="00992FBC">
        <w:t>Obchodní jméno:</w:t>
      </w:r>
      <w:r w:rsidR="00B763FB">
        <w:t xml:space="preserve">   </w:t>
      </w:r>
      <w:r w:rsidR="00BB048F">
        <w:rPr>
          <w:b/>
        </w:rPr>
        <w:t xml:space="preserve">Ústav makromolekulární chemie AV ČR, </w:t>
      </w:r>
      <w:proofErr w:type="spellStart"/>
      <w:proofErr w:type="gramStart"/>
      <w:r w:rsidR="00BB048F">
        <w:rPr>
          <w:b/>
        </w:rPr>
        <w:t>v.v.</w:t>
      </w:r>
      <w:proofErr w:type="gramEnd"/>
      <w:r w:rsidR="00BB048F">
        <w:rPr>
          <w:b/>
        </w:rPr>
        <w:t>i</w:t>
      </w:r>
      <w:proofErr w:type="spellEnd"/>
      <w:r w:rsidR="00BB048F">
        <w:rPr>
          <w:b/>
        </w:rPr>
        <w:t>.</w:t>
      </w:r>
      <w:r w:rsidR="00BB048F">
        <w:t xml:space="preserve"> </w:t>
      </w:r>
      <w:r w:rsidRPr="00992FBC">
        <w:rPr>
          <w:b/>
          <w:bCs/>
        </w:rPr>
        <w:tab/>
      </w:r>
    </w:p>
    <w:p w14:paraId="76D2C42A" w14:textId="60265C52" w:rsidR="00402AFA" w:rsidRPr="00992FBC" w:rsidRDefault="00402AFA">
      <w:pPr>
        <w:pStyle w:val="Zkladntext"/>
        <w:tabs>
          <w:tab w:val="left" w:pos="1843"/>
        </w:tabs>
        <w:ind w:right="-227"/>
      </w:pPr>
      <w:r w:rsidRPr="00992FBC">
        <w:t>Sídlo:</w:t>
      </w:r>
      <w:r w:rsidRPr="00992FBC">
        <w:rPr>
          <w:b/>
          <w:bCs/>
        </w:rPr>
        <w:tab/>
      </w:r>
      <w:r w:rsidR="00BB048F">
        <w:rPr>
          <w:b/>
          <w:bCs/>
        </w:rPr>
        <w:t xml:space="preserve">Heyrovského nám. 2/1888, </w:t>
      </w:r>
      <w:proofErr w:type="gramStart"/>
      <w:r w:rsidR="00BB048F">
        <w:rPr>
          <w:b/>
          <w:bCs/>
        </w:rPr>
        <w:t>162 06  Praha</w:t>
      </w:r>
      <w:proofErr w:type="gramEnd"/>
      <w:r w:rsidR="00BB048F">
        <w:rPr>
          <w:b/>
          <w:bCs/>
        </w:rPr>
        <w:t xml:space="preserve"> 6</w:t>
      </w:r>
    </w:p>
    <w:p w14:paraId="0EBC75DF" w14:textId="3AB0AD9A" w:rsidR="00402AFA" w:rsidRPr="00992FBC" w:rsidRDefault="00402AFA">
      <w:pPr>
        <w:pStyle w:val="Zkladntext"/>
        <w:tabs>
          <w:tab w:val="left" w:pos="1843"/>
        </w:tabs>
        <w:ind w:right="-227"/>
        <w:rPr>
          <w:b/>
          <w:bCs/>
        </w:rPr>
      </w:pPr>
      <w:r w:rsidRPr="00992FBC">
        <w:t>Identifikační číslo:</w:t>
      </w:r>
      <w:r w:rsidRPr="00992FBC">
        <w:rPr>
          <w:b/>
          <w:bCs/>
        </w:rPr>
        <w:tab/>
      </w:r>
      <w:r w:rsidR="00BB048F">
        <w:rPr>
          <w:b/>
          <w:bCs/>
        </w:rPr>
        <w:t>613 89 013</w:t>
      </w:r>
    </w:p>
    <w:p w14:paraId="6F02B42A" w14:textId="77777777" w:rsidR="00402AFA" w:rsidRPr="00992FBC" w:rsidRDefault="00402AFA">
      <w:pPr>
        <w:pStyle w:val="Zkladntext"/>
        <w:tabs>
          <w:tab w:val="left" w:pos="1843"/>
        </w:tabs>
        <w:ind w:right="-227"/>
        <w:rPr>
          <w:b/>
          <w:bCs/>
          <w:color w:val="FFC000"/>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73009D0A" w14:textId="77777777" w:rsidR="004567BE" w:rsidRDefault="004567BE" w:rsidP="00266A7F">
      <w:pPr>
        <w:jc w:val="both"/>
        <w:rPr>
          <w:color w:val="002060"/>
          <w:sz w:val="24"/>
        </w:rPr>
      </w:pPr>
    </w:p>
    <w:p w14:paraId="7D3332F3" w14:textId="77777777" w:rsidR="00BB048F" w:rsidRPr="003B12DB" w:rsidRDefault="00BB048F"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378008D3"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BB048F">
        <w:rPr>
          <w:b/>
          <w:sz w:val="24"/>
        </w:rPr>
        <w:t>10</w:t>
      </w:r>
      <w:r w:rsidR="009B4F78" w:rsidRPr="00C00850">
        <w:rPr>
          <w:sz w:val="24"/>
        </w:rPr>
        <w:t>/</w:t>
      </w:r>
      <w:r w:rsidR="00BB048F">
        <w:rPr>
          <w:b/>
          <w:bCs/>
          <w:sz w:val="24"/>
        </w:rPr>
        <w:t>2016 – 03/2020</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lastRenderedPageBreak/>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478EB2CF" w:rsidR="003D775D" w:rsidRPr="00BB048F"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BB048F">
        <w:rPr>
          <w:bCs/>
        </w:rPr>
        <w:t xml:space="preserve"> </w:t>
      </w:r>
      <w:r w:rsidR="00BB048F">
        <w:rPr>
          <w:b/>
          <w:bCs/>
        </w:rPr>
        <w:t>2066000</w:t>
      </w:r>
      <w:r w:rsidR="005C5D08">
        <w:rPr>
          <w:b/>
          <w:bCs/>
        </w:rPr>
        <w:t>504</w:t>
      </w:r>
      <w:r w:rsidR="00BB048F">
        <w:rPr>
          <w:b/>
          <w:bCs/>
        </w:rPr>
        <w:t>/2600</w:t>
      </w:r>
    </w:p>
    <w:p w14:paraId="11C464EE" w14:textId="77777777" w:rsidR="00BB048F" w:rsidRDefault="00BB048F" w:rsidP="00266A7F">
      <w:pPr>
        <w:pStyle w:val="Zkladntext"/>
        <w:tabs>
          <w:tab w:val="left" w:pos="5387"/>
        </w:tabs>
        <w:ind w:firstLine="4962"/>
      </w:pPr>
    </w:p>
    <w:p w14:paraId="33269C39" w14:textId="4859D883" w:rsidR="00092127" w:rsidRDefault="003D775D" w:rsidP="00266A7F">
      <w:pPr>
        <w:pStyle w:val="Zkladntext"/>
        <w:tabs>
          <w:tab w:val="left" w:pos="5387"/>
        </w:tabs>
        <w:ind w:firstLine="4962"/>
      </w:pPr>
      <w:r>
        <w:t>vedeného u</w:t>
      </w:r>
      <w:r w:rsidR="00BB048F">
        <w:t xml:space="preserve">: </w:t>
      </w:r>
      <w:proofErr w:type="spellStart"/>
      <w:r w:rsidR="00BB048F">
        <w:t>Citibank</w:t>
      </w:r>
      <w:proofErr w:type="spellEnd"/>
      <w:r w:rsidR="00BB048F">
        <w:t xml:space="preserve"> </w:t>
      </w:r>
      <w:proofErr w:type="spellStart"/>
      <w:r w:rsidR="00BB048F">
        <w:t>Europe</w:t>
      </w:r>
      <w:proofErr w:type="spellEnd"/>
      <w:r w:rsidR="00BB048F">
        <w:t xml:space="preserve"> </w:t>
      </w:r>
      <w:proofErr w:type="spellStart"/>
      <w:r w:rsidR="00BB048F">
        <w:t>plc</w:t>
      </w:r>
      <w:proofErr w:type="spellEnd"/>
      <w:r w:rsidR="00BB048F">
        <w:t>.,</w:t>
      </w:r>
    </w:p>
    <w:p w14:paraId="15ED36BE" w14:textId="39D3E9FD" w:rsidR="00BB048F" w:rsidRDefault="00BB048F" w:rsidP="00266A7F">
      <w:pPr>
        <w:pStyle w:val="Zkladntext"/>
        <w:tabs>
          <w:tab w:val="left" w:pos="5387"/>
        </w:tabs>
        <w:ind w:firstLine="4962"/>
      </w:pPr>
      <w:r>
        <w:t>Bucharova 2641/14, Praha 5</w:t>
      </w:r>
    </w:p>
    <w:p w14:paraId="18970E8E" w14:textId="39997333" w:rsidR="0014535F" w:rsidRPr="00835949" w:rsidRDefault="003D775D" w:rsidP="00BB048F">
      <w:pPr>
        <w:pStyle w:val="Zkladntext"/>
        <w:tabs>
          <w:tab w:val="left" w:pos="5387"/>
        </w:tabs>
      </w:pPr>
      <w:r>
        <w:tab/>
      </w:r>
      <w:r w:rsidR="0014535F" w:rsidRPr="00835949">
        <w:tab/>
      </w:r>
      <w:r w:rsidR="0014535F" w:rsidRPr="00835949">
        <w:tab/>
      </w:r>
      <w:r w:rsidR="0014535F"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 xml:space="preserve">této </w:t>
      </w:r>
      <w:r w:rsidR="00363609">
        <w:rPr>
          <w:sz w:val="24"/>
        </w:rPr>
        <w:lastRenderedPageBreak/>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22AD639F" w14:textId="4EE54D02" w:rsidR="00402AFA" w:rsidRDefault="00402AFA" w:rsidP="00BB048F">
      <w:pPr>
        <w:pStyle w:val="Nadpis1"/>
        <w:widowControl/>
      </w:pPr>
      <w:r>
        <w:t>Závazky příjemce</w:t>
      </w: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14:paraId="4E8C8EF2" w14:textId="77777777"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8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8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8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lastRenderedPageBreak/>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lastRenderedPageBreak/>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 xml:space="preserve">předmětem podnikání </w:t>
      </w:r>
      <w:r w:rsidR="006B195E" w:rsidRPr="005571A7">
        <w:rPr>
          <w:sz w:val="24"/>
          <w:szCs w:val="24"/>
        </w:rPr>
        <w:lastRenderedPageBreak/>
        <w:t>(činností),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w:t>
      </w:r>
      <w:r w:rsidR="00835949">
        <w:rPr>
          <w:spacing w:val="-4"/>
          <w:sz w:val="24"/>
        </w:rPr>
        <w:lastRenderedPageBreak/>
        <w:t>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3715E4" w:rsidRDefault="00B455E0" w:rsidP="00D22B13">
      <w:pPr>
        <w:spacing w:before="120"/>
        <w:jc w:val="both"/>
        <w:rPr>
          <w:sz w:val="24"/>
          <w:szCs w:val="24"/>
        </w:rPr>
      </w:pPr>
      <w:r w:rsidRPr="003715E4">
        <w:rPr>
          <w:spacing w:val="-8"/>
          <w:sz w:val="24"/>
        </w:rPr>
        <w:t>8</w:t>
      </w:r>
      <w:r w:rsidR="006F4276" w:rsidRPr="003715E4">
        <w:rPr>
          <w:spacing w:val="-8"/>
          <w:sz w:val="24"/>
        </w:rPr>
        <w:t>.</w:t>
      </w:r>
      <w:r w:rsidR="00D22B13" w:rsidRPr="003715E4">
        <w:rPr>
          <w:spacing w:val="-8"/>
          <w:sz w:val="24"/>
        </w:rPr>
        <w:t xml:space="preserve"> </w:t>
      </w:r>
      <w:r w:rsidR="00D22B13" w:rsidRPr="003715E4">
        <w:rPr>
          <w:sz w:val="24"/>
          <w:szCs w:val="24"/>
        </w:rPr>
        <w:t>Příjemce je po obdržení oznámení o</w:t>
      </w:r>
      <w:r w:rsidR="00707F50" w:rsidRPr="003715E4">
        <w:rPr>
          <w:sz w:val="24"/>
          <w:szCs w:val="24"/>
        </w:rPr>
        <w:t> </w:t>
      </w:r>
      <w:r w:rsidR="00D22B13" w:rsidRPr="003715E4">
        <w:rPr>
          <w:sz w:val="24"/>
          <w:szCs w:val="24"/>
        </w:rPr>
        <w:t>odstoupení poskytovatele od této smlouvy povinen provést neprodleně všechna nezbytná opatření k</w:t>
      </w:r>
      <w:r w:rsidR="00707F50" w:rsidRPr="003715E4">
        <w:rPr>
          <w:sz w:val="24"/>
          <w:szCs w:val="24"/>
        </w:rPr>
        <w:t> </w:t>
      </w:r>
      <w:r w:rsidR="00D22B13" w:rsidRPr="003715E4">
        <w:rPr>
          <w:sz w:val="24"/>
          <w:szCs w:val="24"/>
        </w:rPr>
        <w:t>tomu, aby své závazky související s</w:t>
      </w:r>
      <w:r w:rsidR="00707F50" w:rsidRPr="003715E4">
        <w:rPr>
          <w:sz w:val="24"/>
          <w:szCs w:val="24"/>
        </w:rPr>
        <w:t> </w:t>
      </w:r>
      <w:r w:rsidR="00D22B13" w:rsidRPr="003715E4">
        <w:rPr>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4DC82BA1"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54D487A7" w:rsidR="00402AFA" w:rsidRPr="00707F50" w:rsidRDefault="00F638A4" w:rsidP="00707F50">
      <w:pPr>
        <w:jc w:val="both"/>
        <w:rPr>
          <w:sz w:val="24"/>
        </w:rPr>
      </w:pPr>
      <w:r>
        <w:rPr>
          <w:sz w:val="24"/>
        </w:rPr>
        <w:t>P</w:t>
      </w:r>
      <w:r w:rsidR="00707F50" w:rsidRPr="00707F50">
        <w:rPr>
          <w:sz w:val="24"/>
        </w:rPr>
        <w:t>říjemce</w:t>
      </w:r>
      <w:r>
        <w:rPr>
          <w:sz w:val="24"/>
        </w:rPr>
        <w:t xml:space="preserve"> se</w:t>
      </w:r>
      <w:r w:rsidR="00707F50" w:rsidRPr="00707F50">
        <w:rPr>
          <w:sz w:val="24"/>
        </w:rPr>
        <w:t xml:space="preserve"> 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lastRenderedPageBreak/>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Pr="003715E4" w:rsidRDefault="0003519F" w:rsidP="00266A7F">
      <w:pPr>
        <w:pStyle w:val="Default"/>
        <w:rPr>
          <w:color w:val="auto"/>
        </w:rPr>
      </w:pPr>
    </w:p>
    <w:p w14:paraId="0182D17D" w14:textId="77777777" w:rsidR="00402AFA" w:rsidRPr="003715E4" w:rsidRDefault="00707F50" w:rsidP="00266A7F">
      <w:pPr>
        <w:pStyle w:val="Default"/>
        <w:jc w:val="both"/>
        <w:rPr>
          <w:rFonts w:ascii="Times New Roman" w:hAnsi="Times New Roman" w:cs="Times New Roman"/>
          <w:color w:val="auto"/>
        </w:rPr>
      </w:pPr>
      <w:r w:rsidRPr="003715E4">
        <w:rPr>
          <w:rFonts w:ascii="Times New Roman" w:hAnsi="Times New Roman" w:cs="Times New Roman"/>
          <w:color w:val="auto"/>
        </w:rPr>
        <w:t>10</w:t>
      </w:r>
      <w:r w:rsidR="00402AFA" w:rsidRPr="003715E4">
        <w:rPr>
          <w:rFonts w:ascii="Times New Roman" w:hAnsi="Times New Roman" w:cs="Times New Roman"/>
          <w:color w:val="auto"/>
        </w:rPr>
        <w:t>. Veškeré změny nebo doplňky této smlouvy mohou být uzavřeny pouze formou písemného dodatku podepsaného zástupci obou smluvních stran</w:t>
      </w:r>
      <w:r w:rsidR="002A3E4D" w:rsidRPr="003715E4">
        <w:rPr>
          <w:rFonts w:ascii="Times New Roman" w:hAnsi="Times New Roman" w:cs="Times New Roman"/>
          <w:color w:val="auto"/>
        </w:rPr>
        <w:t xml:space="preserve"> na téže listině</w:t>
      </w:r>
      <w:r w:rsidR="00402AFA" w:rsidRPr="003715E4">
        <w:rPr>
          <w:rFonts w:ascii="Times New Roman" w:hAnsi="Times New Roman" w:cs="Times New Roman"/>
          <w:color w:val="auto"/>
        </w:rPr>
        <w:t>.</w:t>
      </w:r>
    </w:p>
    <w:p w14:paraId="12AB6195" w14:textId="77777777" w:rsidR="00F011CE" w:rsidRPr="003715E4"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lastRenderedPageBreak/>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77777777"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15879075" w14:textId="77777777" w:rsidR="003715E4" w:rsidRDefault="00402AFA">
      <w:pPr>
        <w:pStyle w:val="Zkladntext"/>
        <w:widowControl/>
        <w:rPr>
          <w:bCs/>
        </w:rPr>
      </w:pPr>
      <w:r>
        <w:rPr>
          <w:bCs/>
        </w:rPr>
        <w:t xml:space="preserve">                          </w:t>
      </w:r>
    </w:p>
    <w:p w14:paraId="5F6225D6" w14:textId="77777777" w:rsidR="003715E4" w:rsidRDefault="003715E4">
      <w:pPr>
        <w:pStyle w:val="Zkladntext"/>
        <w:widowControl/>
        <w:rPr>
          <w:bCs/>
        </w:rPr>
      </w:pPr>
    </w:p>
    <w:p w14:paraId="404ADEE5" w14:textId="0CBD90A1" w:rsidR="00402AFA" w:rsidRDefault="00402AFA">
      <w:pPr>
        <w:pStyle w:val="Zkladntext"/>
        <w:widowControl/>
        <w:rPr>
          <w:bCs/>
        </w:rPr>
      </w:pPr>
      <w:r>
        <w:rPr>
          <w:bCs/>
        </w:rPr>
        <w:t xml:space="preserve">                                                          </w:t>
      </w:r>
    </w:p>
    <w:p w14:paraId="1355DF0C" w14:textId="29259022" w:rsidR="00402AF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za poskytovatele:</w:t>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00CC4A2A">
        <w:rPr>
          <w:bCs/>
          <w:sz w:val="24"/>
        </w:rPr>
        <w:t xml:space="preserve">         z</w:t>
      </w:r>
      <w:r w:rsidRPr="00CC4A2A">
        <w:rPr>
          <w:bCs/>
          <w:sz w:val="24"/>
        </w:rPr>
        <w:t>a příjemce:</w:t>
      </w:r>
    </w:p>
    <w:p w14:paraId="5352692B" w14:textId="77777777" w:rsidR="003715E4" w:rsidRDefault="003715E4">
      <w:pPr>
        <w:jc w:val="both"/>
        <w:rPr>
          <w:bCs/>
          <w:sz w:val="24"/>
        </w:rPr>
      </w:pPr>
    </w:p>
    <w:p w14:paraId="1B997C14" w14:textId="3865C646" w:rsidR="003715E4" w:rsidRDefault="00BB048F">
      <w:pPr>
        <w:jc w:val="both"/>
        <w:rPr>
          <w:b/>
          <w:bCs/>
          <w:sz w:val="18"/>
          <w:szCs w:val="18"/>
        </w:rPr>
      </w:pPr>
      <w:r>
        <w:rPr>
          <w:b/>
          <w:bCs/>
          <w:sz w:val="18"/>
          <w:szCs w:val="18"/>
        </w:rPr>
        <w:t xml:space="preserve">                                                                                                                                                         UJP PRAHA a.s.</w:t>
      </w:r>
    </w:p>
    <w:p w14:paraId="337443EC" w14:textId="5F143BFC" w:rsidR="00BB048F" w:rsidRPr="00F638A4" w:rsidRDefault="00BB048F" w:rsidP="00E97E39">
      <w:pPr>
        <w:rPr>
          <w:b/>
          <w:bCs/>
          <w:sz w:val="18"/>
          <w:szCs w:val="18"/>
        </w:rPr>
      </w:pPr>
      <w:r>
        <w:rPr>
          <w:b/>
          <w:bCs/>
          <w:sz w:val="18"/>
          <w:szCs w:val="18"/>
        </w:rPr>
        <w:t xml:space="preserve">                                                                                                                               Nad </w:t>
      </w:r>
      <w:proofErr w:type="spellStart"/>
      <w:r>
        <w:rPr>
          <w:b/>
          <w:bCs/>
          <w:sz w:val="18"/>
          <w:szCs w:val="18"/>
        </w:rPr>
        <w:t>Kamínkou</w:t>
      </w:r>
      <w:proofErr w:type="spellEnd"/>
      <w:r>
        <w:rPr>
          <w:b/>
          <w:bCs/>
          <w:sz w:val="18"/>
          <w:szCs w:val="18"/>
        </w:rPr>
        <w:t xml:space="preserve"> 1345, </w:t>
      </w:r>
      <w:proofErr w:type="gramStart"/>
      <w:r>
        <w:rPr>
          <w:b/>
          <w:bCs/>
          <w:sz w:val="18"/>
          <w:szCs w:val="18"/>
        </w:rPr>
        <w:t>156 10  Praha</w:t>
      </w:r>
      <w:proofErr w:type="gramEnd"/>
      <w:r>
        <w:rPr>
          <w:b/>
          <w:bCs/>
          <w:sz w:val="18"/>
          <w:szCs w:val="18"/>
        </w:rPr>
        <w:t xml:space="preserve"> 5</w:t>
      </w:r>
      <w:r w:rsidR="00E97E39">
        <w:rPr>
          <w:b/>
          <w:bCs/>
          <w:sz w:val="18"/>
          <w:szCs w:val="18"/>
        </w:rPr>
        <w:t xml:space="preserve"> - Zbraslav</w:t>
      </w:r>
    </w:p>
    <w:p w14:paraId="09EFEDB6" w14:textId="41CE6A5E" w:rsidR="00402AFA" w:rsidRPr="00CC4A2A" w:rsidRDefault="00402AFA">
      <w:pPr>
        <w:tabs>
          <w:tab w:val="left" w:pos="5812"/>
        </w:tabs>
        <w:jc w:val="both"/>
        <w:rPr>
          <w:bCs/>
          <w:i/>
          <w:iCs/>
          <w:strike/>
          <w:sz w:val="24"/>
        </w:rPr>
      </w:pP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133E9A87" w14:textId="77777777" w:rsidR="00BB048F" w:rsidRDefault="00BB048F">
      <w:pPr>
        <w:jc w:val="both"/>
        <w:rPr>
          <w:bCs/>
          <w:sz w:val="24"/>
        </w:rPr>
      </w:pPr>
    </w:p>
    <w:p w14:paraId="63BAFB1E" w14:textId="77777777" w:rsidR="00BB048F" w:rsidRDefault="00BB048F">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38540A2D" w:rsidR="00402AFA" w:rsidRDefault="003715E4" w:rsidP="003715E4">
      <w:pPr>
        <w:tabs>
          <w:tab w:val="left" w:pos="0"/>
          <w:tab w:val="left" w:pos="5387"/>
        </w:tabs>
        <w:jc w:val="both"/>
        <w:rPr>
          <w:bCs/>
          <w:sz w:val="24"/>
        </w:rPr>
      </w:pPr>
      <w:r>
        <w:rPr>
          <w:bCs/>
          <w:sz w:val="24"/>
        </w:rPr>
        <w:t>______________</w:t>
      </w:r>
      <w:r w:rsidR="00402AFA" w:rsidRPr="005430E0">
        <w:rPr>
          <w:bCs/>
          <w:sz w:val="24"/>
        </w:rPr>
        <w:t>_</w:t>
      </w:r>
      <w:r w:rsidR="00E977ED" w:rsidRPr="005430E0">
        <w:rPr>
          <w:bCs/>
          <w:sz w:val="24"/>
        </w:rPr>
        <w:t>___</w:t>
      </w:r>
      <w:r w:rsidR="00402AFA" w:rsidRPr="005430E0">
        <w:rPr>
          <w:bCs/>
          <w:sz w:val="24"/>
        </w:rPr>
        <w:t>_______</w:t>
      </w:r>
      <w:r w:rsidR="00CC4A2A" w:rsidRPr="005430E0">
        <w:rPr>
          <w:bCs/>
          <w:sz w:val="24"/>
        </w:rPr>
        <w:t>___</w:t>
      </w:r>
      <w:r w:rsidR="00402AFA" w:rsidRPr="005430E0">
        <w:rPr>
          <w:bCs/>
          <w:sz w:val="24"/>
        </w:rPr>
        <w:t>_</w:t>
      </w:r>
      <w:r w:rsidR="00CC4A2A" w:rsidRPr="005430E0">
        <w:rPr>
          <w:bCs/>
          <w:sz w:val="24"/>
        </w:rPr>
        <w:t>_____</w:t>
      </w:r>
      <w:r w:rsidR="00402AFA" w:rsidRPr="005430E0">
        <w:rPr>
          <w:bCs/>
          <w:sz w:val="24"/>
        </w:rPr>
        <w:t>__</w:t>
      </w:r>
      <w:r w:rsidR="00402AFA">
        <w:rPr>
          <w:bCs/>
          <w:sz w:val="24"/>
        </w:rPr>
        <w:tab/>
      </w:r>
      <w:r w:rsidR="00CC4A2A">
        <w:rPr>
          <w:bCs/>
          <w:sz w:val="24"/>
        </w:rPr>
        <w:t xml:space="preserve">       </w:t>
      </w:r>
      <w:r w:rsidR="00402AFA">
        <w:rPr>
          <w:bCs/>
          <w:sz w:val="24"/>
        </w:rPr>
        <w:t>______________________________</w:t>
      </w:r>
    </w:p>
    <w:p w14:paraId="45557EBB" w14:textId="5C3FFE73" w:rsidR="00DA7174" w:rsidRDefault="003715E4" w:rsidP="00DA7174">
      <w:pPr>
        <w:tabs>
          <w:tab w:val="left" w:pos="0"/>
          <w:tab w:val="left" w:pos="5387"/>
        </w:tabs>
        <w:ind w:firstLine="567"/>
        <w:jc w:val="both"/>
        <w:rPr>
          <w:bCs/>
          <w:sz w:val="24"/>
        </w:rPr>
      </w:pPr>
      <w:r>
        <w:rPr>
          <w:b/>
          <w:bCs/>
          <w:sz w:val="24"/>
        </w:rPr>
        <w:softHyphen/>
      </w:r>
      <w:r>
        <w:rPr>
          <w:b/>
          <w:bCs/>
          <w:sz w:val="24"/>
        </w:rPr>
        <w:softHyphen/>
      </w:r>
      <w:r>
        <w:rPr>
          <w:b/>
          <w:bCs/>
          <w:sz w:val="24"/>
        </w:rPr>
        <w:softHyphen/>
      </w:r>
      <w:r w:rsidR="00CC4A2A">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BB048F">
        <w:rPr>
          <w:b/>
          <w:bCs/>
          <w:sz w:val="24"/>
        </w:rPr>
        <w:t xml:space="preserve">                                                       Ing. Jaromír </w:t>
      </w:r>
      <w:proofErr w:type="spellStart"/>
      <w:r w:rsidR="00BB048F">
        <w:rPr>
          <w:b/>
          <w:bCs/>
          <w:sz w:val="24"/>
        </w:rPr>
        <w:t>Shejbal</w:t>
      </w:r>
      <w:proofErr w:type="spellEnd"/>
      <w:r w:rsidR="00BB048F">
        <w:rPr>
          <w:b/>
          <w:bCs/>
          <w:sz w:val="24"/>
        </w:rPr>
        <w:t>, Ph.D.</w:t>
      </w:r>
    </w:p>
    <w:p w14:paraId="25A401FD" w14:textId="140EC3AB" w:rsidR="005C5D08" w:rsidRDefault="00CC4A2A" w:rsidP="00BB048F">
      <w:pPr>
        <w:pStyle w:val="Zkladntext"/>
        <w:tabs>
          <w:tab w:val="left" w:pos="993"/>
          <w:tab w:val="left" w:pos="5387"/>
        </w:tabs>
        <w:jc w:val="left"/>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r>
      <w:r w:rsidR="005C5D08">
        <w:rPr>
          <w:b/>
        </w:rPr>
        <w:t xml:space="preserve">            </w:t>
      </w:r>
      <w:r w:rsidR="00402AFA">
        <w:rPr>
          <w:b/>
        </w:rPr>
        <w:t xml:space="preserve"> </w:t>
      </w:r>
      <w:r w:rsidR="00BB048F">
        <w:rPr>
          <w:bCs/>
        </w:rPr>
        <w:t xml:space="preserve">prokurista a ředitel </w:t>
      </w:r>
      <w:r w:rsidR="005C5D08">
        <w:rPr>
          <w:bCs/>
        </w:rPr>
        <w:t>společnosti</w:t>
      </w:r>
    </w:p>
    <w:p w14:paraId="6F05D6A6" w14:textId="7A49E32A" w:rsidR="00402AFA" w:rsidRPr="006A60D0" w:rsidRDefault="005C5D08" w:rsidP="00BB048F">
      <w:pPr>
        <w:pStyle w:val="Zkladntext"/>
        <w:tabs>
          <w:tab w:val="left" w:pos="993"/>
          <w:tab w:val="left" w:pos="5387"/>
        </w:tabs>
        <w:jc w:val="left"/>
        <w:rPr>
          <w:bCs/>
        </w:rPr>
      </w:pPr>
      <w:r>
        <w:rPr>
          <w:bCs/>
        </w:rPr>
        <w:t xml:space="preserve">                                                                                                             </w:t>
      </w:r>
      <w:bookmarkStart w:id="0" w:name="_GoBack"/>
      <w:bookmarkEnd w:id="0"/>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BB3F7" w14:textId="77777777" w:rsidR="00095ED4" w:rsidRDefault="00095ED4">
      <w:r>
        <w:separator/>
      </w:r>
    </w:p>
  </w:endnote>
  <w:endnote w:type="continuationSeparator" w:id="0">
    <w:p w14:paraId="26DA4AC8" w14:textId="77777777" w:rsidR="00095ED4" w:rsidRDefault="0009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AE5248">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99A6F" w14:textId="77777777" w:rsidR="00095ED4" w:rsidRDefault="00095ED4">
      <w:r>
        <w:separator/>
      </w:r>
    </w:p>
  </w:footnote>
  <w:footnote w:type="continuationSeparator" w:id="0">
    <w:p w14:paraId="5F67BAC3" w14:textId="77777777" w:rsidR="00095ED4" w:rsidRDefault="0009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7171C211" w:rsidR="00530C48" w:rsidRPr="008D4108" w:rsidRDefault="003715E4" w:rsidP="008D4108">
    <w:pPr>
      <w:pStyle w:val="Zhlav"/>
      <w:jc w:val="right"/>
      <w:rPr>
        <w:sz w:val="16"/>
        <w:szCs w:val="16"/>
      </w:rPr>
    </w:pPr>
    <w:r>
      <w:rPr>
        <w:sz w:val="16"/>
        <w:szCs w:val="16"/>
      </w:rPr>
      <w:t>FV10</w:t>
    </w:r>
    <w:r w:rsidR="00B763FB">
      <w:rPr>
        <w:sz w:val="16"/>
        <w:szCs w:val="16"/>
      </w:rPr>
      <w:t>164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95ED4"/>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15E4"/>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C5D08"/>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51A8"/>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E5248"/>
    <w:rsid w:val="00AF448C"/>
    <w:rsid w:val="00B07CEF"/>
    <w:rsid w:val="00B126D1"/>
    <w:rsid w:val="00B13BC5"/>
    <w:rsid w:val="00B141CA"/>
    <w:rsid w:val="00B35289"/>
    <w:rsid w:val="00B455E0"/>
    <w:rsid w:val="00B605BC"/>
    <w:rsid w:val="00B72164"/>
    <w:rsid w:val="00B74142"/>
    <w:rsid w:val="00B763FB"/>
    <w:rsid w:val="00B90CE6"/>
    <w:rsid w:val="00BA3B77"/>
    <w:rsid w:val="00BB048F"/>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D06A03"/>
    <w:rsid w:val="00D215BA"/>
    <w:rsid w:val="00D22B13"/>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97E39"/>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638A4"/>
    <w:rsid w:val="00F82D1A"/>
    <w:rsid w:val="00F960DB"/>
    <w:rsid w:val="00FA7178"/>
    <w:rsid w:val="00FC0147"/>
    <w:rsid w:val="00FD121C"/>
    <w:rsid w:val="00FE206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F8533-E26B-44B6-87A2-278AFF4B5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1054204B.dotm</Template>
  <TotalTime>43</TotalTime>
  <Pages>11</Pages>
  <Words>4738</Words>
  <Characters>28696</Characters>
  <Application>Microsoft Office Word</Application>
  <DocSecurity>0</DocSecurity>
  <Lines>239</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10</cp:revision>
  <cp:lastPrinted>2016-10-03T12:34:00Z</cp:lastPrinted>
  <dcterms:created xsi:type="dcterms:W3CDTF">2016-09-15T10:20:00Z</dcterms:created>
  <dcterms:modified xsi:type="dcterms:W3CDTF">2016-10-03T12:34:00Z</dcterms:modified>
</cp:coreProperties>
</file>