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39" w:rsidRDefault="001A0D5E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19pt;margin-top:28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70" type="#_x0000_t32" style="position:absolute;margin-left:19pt;margin-top:28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9" type="#_x0000_t32" style="position:absolute;margin-left:283pt;margin-top:29pt;width:0;height:256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68" type="#_x0000_t32" style="position:absolute;margin-left:568pt;margin-top:28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AC0939" w:rsidRDefault="001A0D5E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OB71 - 170</w:t>
      </w:r>
      <w:r>
        <w:rPr>
          <w:noProof/>
          <w:lang w:val="cs-CZ" w:eastAsia="cs-CZ"/>
        </w:rPr>
        <w:pict>
          <v:shape id="_x0000_s1067" type="#_x0000_t32" style="position:absolute;margin-left:284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OB7118-170</w:t>
      </w:r>
    </w:p>
    <w:p w:rsidR="00AC0939" w:rsidRDefault="001A0D5E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AC0939" w:rsidRDefault="001A0D5E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Simac Technik ČR, a.s.</w:t>
      </w:r>
    </w:p>
    <w:p w:rsidR="00AC0939" w:rsidRDefault="001A0D5E">
      <w:pPr>
        <w:pStyle w:val="Row6"/>
      </w:pPr>
      <w:r>
        <w:tab/>
      </w:r>
      <w:r>
        <w:tab/>
      </w:r>
    </w:p>
    <w:p w:rsidR="00AC0939" w:rsidRDefault="001A0D5E">
      <w:pPr>
        <w:pStyle w:val="Row7"/>
      </w:pPr>
      <w:r>
        <w:tab/>
      </w:r>
      <w:r>
        <w:rPr>
          <w:rStyle w:val="Text3"/>
          <w:position w:val="10"/>
        </w:rPr>
        <w:t>Loretánské náměstí 5</w:t>
      </w:r>
      <w:r>
        <w:tab/>
      </w:r>
      <w:r>
        <w:rPr>
          <w:rStyle w:val="Text5"/>
        </w:rPr>
        <w:t>Radlická 740/113c</w:t>
      </w:r>
    </w:p>
    <w:p w:rsidR="00AC0939" w:rsidRDefault="001A0D5E">
      <w:pPr>
        <w:pStyle w:val="Row8"/>
      </w:pPr>
      <w:r>
        <w:tab/>
      </w:r>
      <w:r>
        <w:rPr>
          <w:rStyle w:val="Text3"/>
          <w:position w:val="13"/>
        </w:rPr>
        <w:t>118 00  Praha 1</w:t>
      </w:r>
      <w:r>
        <w:tab/>
      </w:r>
      <w:r>
        <w:rPr>
          <w:rStyle w:val="Text5"/>
        </w:rPr>
        <w:t>158 00  Praha 58</w:t>
      </w:r>
    </w:p>
    <w:p w:rsidR="00AC0939" w:rsidRDefault="001A0D5E">
      <w:pPr>
        <w:pStyle w:val="Row9"/>
      </w:pPr>
      <w:r>
        <w:tab/>
      </w:r>
      <w:r>
        <w:rPr>
          <w:rStyle w:val="Text3"/>
          <w:position w:val="17"/>
        </w:rPr>
        <w:t xml:space="preserve">Česká </w:t>
      </w:r>
      <w:r>
        <w:rPr>
          <w:rStyle w:val="Text3"/>
          <w:position w:val="17"/>
        </w:rPr>
        <w:t>republika</w:t>
      </w:r>
      <w:r>
        <w:tab/>
      </w:r>
      <w:r>
        <w:rPr>
          <w:rStyle w:val="Text5"/>
        </w:rPr>
        <w:t>Česká republika</w:t>
      </w:r>
    </w:p>
    <w:p w:rsidR="00AC0939" w:rsidRDefault="001A0D5E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>
        <w:rPr>
          <w:noProof/>
          <w:lang w:val="cs-CZ" w:eastAsia="cs-CZ"/>
        </w:rPr>
        <w:pict>
          <v:shape id="_x0000_s1066" type="#_x0000_t32" style="position:absolute;margin-left:284pt;margin-top:20pt;width:284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63079496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CZ63079496</w:t>
      </w:r>
      <w:r>
        <w:rPr>
          <w:noProof/>
          <w:lang w:val="cs-CZ" w:eastAsia="cs-CZ"/>
        </w:rPr>
        <w:pict>
          <v:shape id="_x0000_s1065" type="#_x0000_t32" style="position:absolute;margin-left:417pt;margin-top:20pt;width:0;height:30pt;z-index:-25165823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4" type="#_x0000_t32" style="position:absolute;margin-left:480pt;margin-top:20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AC0939" w:rsidRDefault="001A0D5E">
      <w:pPr>
        <w:pStyle w:val="Row11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481pt;margin-top:4pt;width:86pt;height:10pt;z-index:-251658232;mso-position-horizontal-relative:margin" stroked="f">
            <v:fill o:opacity2="0"/>
            <v:textbox inset="0,0,0,0">
              <w:txbxContent>
                <w:p w:rsidR="00AC0939" w:rsidRDefault="001A0D5E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1404822018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>
        <w:rPr>
          <w:noProof/>
          <w:lang w:val="cs-CZ" w:eastAsia="cs-CZ"/>
        </w:rPr>
        <w:pict>
          <v:shape id="_x0000_s1062" type="#_x0000_t32" style="position:absolute;margin-left:284pt;margin-top:16pt;width:284pt;height:0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61" type="#_x0000_t32" style="position:absolute;margin-left:365pt;margin-top:2pt;width:0;height:29pt;z-index:-251658230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07.12.2018</w:t>
      </w:r>
      <w:r>
        <w:tab/>
      </w:r>
      <w:r>
        <w:rPr>
          <w:rStyle w:val="Text2"/>
          <w:position w:val="2"/>
        </w:rPr>
        <w:t>Číslo jednací</w:t>
      </w:r>
    </w:p>
    <w:p w:rsidR="00AC0939" w:rsidRDefault="001A0D5E">
      <w:pPr>
        <w:pStyle w:val="Row12"/>
      </w:pPr>
      <w:r>
        <w:rPr>
          <w:noProof/>
          <w:lang w:val="cs-CZ" w:eastAsia="cs-CZ"/>
        </w:rPr>
        <w:pict>
          <v:rect id="_x0000_s1060" style="position:absolute;margin-left:284pt;margin-top:17pt;width:284pt;height:14pt;z-index:-251658229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9" type="#_x0000_t32" style="position:absolute;margin-left:284pt;margin-top:17pt;width:284pt;height:0;z-index:-2516582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AC0939" w:rsidRDefault="001A0D5E">
      <w:pPr>
        <w:pStyle w:val="Row13"/>
      </w:pPr>
      <w:r>
        <w:rPr>
          <w:noProof/>
          <w:lang w:val="cs-CZ" w:eastAsia="cs-CZ"/>
        </w:rPr>
        <w:pict>
          <v:shape id="_x0000_s1058" type="#_x0000_t32" style="position:absolute;margin-left:284pt;margin-top:17pt;width:284pt;height:0;z-index:-251658227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57" type="#_x0000_t32" style="position:absolute;margin-left:365pt;margin-top:18pt;width:0;height:59pt;z-index:-251658226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AC0939" w:rsidRDefault="001A0D5E">
      <w:pPr>
        <w:pStyle w:val="Row14"/>
      </w:pPr>
      <w:r>
        <w:rPr>
          <w:noProof/>
          <w:lang w:val="cs-CZ" w:eastAsia="cs-CZ"/>
        </w:rPr>
        <w:pict>
          <v:shape id="_x0000_s1056" type="#_x0000_t32" style="position:absolute;margin-left:284pt;margin-top:17pt;width:284pt;height:0;z-index:-25165822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AC0939" w:rsidRDefault="001A0D5E">
      <w:pPr>
        <w:pStyle w:val="Row15"/>
      </w:pPr>
      <w:r>
        <w:rPr>
          <w:noProof/>
          <w:lang w:val="cs-CZ" w:eastAsia="cs-CZ"/>
        </w:rPr>
        <w:pict>
          <v:shape id="_x0000_s1055" type="#_x0000_t32" style="position:absolute;margin-left:284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AC0939" w:rsidRDefault="001A0D5E">
      <w:pPr>
        <w:pStyle w:val="Row16"/>
      </w:pPr>
      <w:r>
        <w:rPr>
          <w:noProof/>
          <w:lang w:val="cs-CZ" w:eastAsia="cs-CZ"/>
        </w:rPr>
        <w:pict>
          <v:shape id="_x0000_s1054" type="#_x0000_t32" style="position:absolute;margin-left:284pt;margin-top:17pt;width:284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Převodem</w:t>
      </w:r>
      <w:r>
        <w:rPr>
          <w:rStyle w:val="Text3"/>
          <w:position w:val="2"/>
        </w:rPr>
        <w:t xml:space="preserve"> na bankovní účet</w:t>
      </w:r>
    </w:p>
    <w:p w:rsidR="00AC0939" w:rsidRDefault="001A0D5E">
      <w:pPr>
        <w:pStyle w:val="Row17"/>
      </w:pPr>
      <w:r>
        <w:rPr>
          <w:noProof/>
          <w:lang w:val="cs-CZ" w:eastAsia="cs-CZ"/>
        </w:rPr>
        <w:pict>
          <v:shape id="_x0000_s1053" type="#_x0000_t32" style="position:absolute;margin-left:19pt;margin-top:18pt;width:0;height:39pt;z-index:-25165822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19pt;margin-top:18pt;width:550pt;height:0;z-index:-25165822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1051" type="#_x0000_t32" style="position:absolute;margin-left:568pt;margin-top:18pt;width:0;height:38pt;z-index:-251658220;mso-position-horizontal-relative:margin;mso-position-vertical-relative:text" o:connectortype="straight" strokeweight="1pt">
            <w10:wrap anchorx="margin" anchory="page"/>
          </v:shape>
        </w:pict>
      </w:r>
    </w:p>
    <w:p w:rsidR="00AC0939" w:rsidRDefault="001A0D5E">
      <w:pPr>
        <w:pStyle w:val="Row18"/>
      </w:pPr>
      <w:r>
        <w:tab/>
      </w:r>
      <w:r>
        <w:rPr>
          <w:rStyle w:val="Text3"/>
        </w:rPr>
        <w:t>Objednáváme u vás:</w:t>
      </w:r>
    </w:p>
    <w:p w:rsidR="00AC0939" w:rsidRDefault="001A0D5E">
      <w:pPr>
        <w:pStyle w:val="Row19"/>
      </w:pPr>
      <w:r>
        <w:tab/>
      </w:r>
    </w:p>
    <w:p w:rsidR="00AC0939" w:rsidRDefault="001A0D5E">
      <w:pPr>
        <w:pStyle w:val="Row19"/>
      </w:pPr>
      <w:r>
        <w:rPr>
          <w:noProof/>
          <w:lang w:val="cs-CZ" w:eastAsia="cs-CZ"/>
        </w:rPr>
        <w:pict>
          <v:rect id="_x0000_s1050" style="position:absolute;margin-left:19pt;margin-top:14pt;width:548pt;height:15pt;z-index:-251658219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9" type="#_x0000_t32" style="position:absolute;margin-left:19pt;margin-top:14pt;width:0;height:17pt;z-index:-25165821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32" style="position:absolute;margin-left:19pt;margin-top:14pt;width:550pt;height:0;z-index:-25165821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2 ks switch dle specifikace v příloze objednávky</w:t>
      </w:r>
      <w:r>
        <w:rPr>
          <w:noProof/>
          <w:lang w:val="cs-CZ" w:eastAsia="cs-CZ"/>
        </w:rPr>
        <w:pict>
          <v:shape id="_x0000_s1047" type="#_x0000_t32" style="position:absolute;margin-left:568pt;margin-top:14pt;width:0;height:17pt;z-index:-251658216;mso-position-horizontal-relative:margin;mso-position-vertical-relative:text" o:connectortype="straight" strokeweight="1pt">
            <w10:wrap anchorx="margin" anchory="page"/>
          </v:shape>
        </w:pict>
      </w:r>
    </w:p>
    <w:p w:rsidR="00AC0939" w:rsidRDefault="001A0D5E">
      <w:pPr>
        <w:pStyle w:val="Row20"/>
      </w:pPr>
      <w:r>
        <w:rPr>
          <w:noProof/>
          <w:lang w:val="cs-CZ" w:eastAsia="cs-CZ"/>
        </w:rPr>
        <w:pict>
          <v:shape id="_x0000_s1046" type="#_x0000_t32" style="position:absolute;margin-left:19pt;margin-top:21pt;width:0;height:14pt;z-index:-251658215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1045" type="#_x0000_t32" style="position:absolute;margin-left:568pt;margin-top:21pt;width:0;height:14pt;z-index:-251658214;mso-position-horizontal-relative:margin;mso-position-vertical-relative:text" o:connectortype="straight" strokeweight="1pt">
            <w10:wrap anchorx="margin" anchory="page"/>
          </v:shape>
        </w:pict>
      </w:r>
    </w:p>
    <w:p w:rsidR="00AC0939" w:rsidRDefault="00511CCB">
      <w:pPr>
        <w:pStyle w:val="Row21"/>
      </w:pPr>
      <w:r>
        <w:rPr>
          <w:noProof/>
          <w:lang w:val="cs-CZ" w:eastAsia="cs-CZ"/>
        </w:rPr>
        <w:pict>
          <v:shape id="_x0000_s1042" type="#_x0000_t202" style="position:absolute;margin-left:397.4pt;margin-top:6pt;width:79.6pt;height:11pt;z-index:-251658211;mso-position-horizontal-relative:margin" stroked="f">
            <v:fill o:opacity2="0"/>
            <v:textbox inset="0,0,0,0">
              <w:txbxContent>
                <w:p w:rsidR="00AC0939" w:rsidRDefault="001A0D5E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28 659.12</w:t>
                  </w:r>
                </w:p>
              </w:txbxContent>
            </v:textbox>
            <w10:wrap anchorx="margin" anchory="page"/>
          </v:shape>
        </w:pict>
      </w:r>
      <w:r w:rsidR="001A0D5E">
        <w:rPr>
          <w:noProof/>
          <w:lang w:val="cs-CZ" w:eastAsia="cs-CZ"/>
        </w:rPr>
        <w:pict>
          <v:shape id="_x0000_s1044" type="#_x0000_t202" style="position:absolute;margin-left:23pt;margin-top:6pt;width:167pt;height:10pt;z-index:-251658213;mso-position-horizontal-relative:margin" stroked="f">
            <v:fill o:opacity2="0"/>
            <v:textbox inset="0,0,0,0">
              <w:txbxContent>
                <w:p w:rsidR="00AC0939" w:rsidRDefault="001A0D5E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WS-X4748-RJ45-E=</w:t>
                  </w:r>
                </w:p>
              </w:txbxContent>
            </v:textbox>
            <w10:wrap anchorx="margin" anchory="page"/>
          </v:shape>
        </w:pict>
      </w:r>
      <w:r w:rsidR="001A0D5E">
        <w:rPr>
          <w:noProof/>
          <w:lang w:val="cs-CZ" w:eastAsia="cs-CZ"/>
        </w:rPr>
        <w:pict>
          <v:shape id="_x0000_s1043" type="#_x0000_t202" style="position:absolute;margin-left:299pt;margin-top:6pt;width:94pt;height:10pt;z-index:-251658212;mso-position-horizontal-relative:margin" stroked="f">
            <v:fill o:opacity2="0"/>
            <v:textbox inset="0,0,0,0">
              <w:txbxContent>
                <w:p w:rsidR="00AC0939" w:rsidRDefault="001A0D5E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136 472.00</w:t>
                  </w:r>
                </w:p>
              </w:txbxContent>
            </v:textbox>
            <w10:wrap anchorx="margin" anchory="page"/>
          </v:shape>
        </w:pict>
      </w:r>
      <w:r w:rsidR="001A0D5E">
        <w:rPr>
          <w:noProof/>
          <w:lang w:val="cs-CZ" w:eastAsia="cs-CZ"/>
        </w:rPr>
        <w:pict>
          <v:shape id="_x0000_s1041" type="#_x0000_t32" style="position:absolute;margin-left:19pt;margin-top:17pt;width:0;height:14pt;z-index:-251658210;mso-position-horizontal-relative:margin" o:connectortype="straight" strokeweight="1pt">
            <w10:wrap anchorx="margin" anchory="page"/>
          </v:shape>
        </w:pict>
      </w:r>
      <w:r w:rsidR="001A0D5E">
        <w:tab/>
      </w:r>
      <w:r w:rsidR="001A0D5E">
        <w:rPr>
          <w:rStyle w:val="Text3"/>
        </w:rPr>
        <w:t>1.00</w:t>
      </w:r>
      <w:r w:rsidR="001A0D5E">
        <w:tab/>
      </w:r>
      <w:r w:rsidR="001A0D5E">
        <w:rPr>
          <w:rStyle w:val="Text3"/>
        </w:rPr>
        <w:t>21</w:t>
      </w:r>
      <w:r w:rsidR="001A0D5E">
        <w:tab/>
      </w:r>
      <w:r w:rsidR="001A0D5E">
        <w:rPr>
          <w:rStyle w:val="Text3"/>
        </w:rPr>
        <w:t>165 131.12</w:t>
      </w:r>
      <w:r w:rsidR="001A0D5E">
        <w:rPr>
          <w:noProof/>
          <w:lang w:val="cs-CZ" w:eastAsia="cs-CZ"/>
        </w:rPr>
        <w:pict>
          <v:shape id="_x0000_s1040" type="#_x0000_t32" style="position:absolute;margin-left:568pt;margin-top:17pt;width:0;height:14pt;z-index:-251658209;mso-position-horizontal-relative:margin;mso-position-vertical-relative:text" o:connectortype="straight" strokeweight="1pt">
            <w10:wrap anchorx="margin" anchory="page"/>
          </v:shape>
        </w:pict>
      </w:r>
    </w:p>
    <w:p w:rsidR="00AC0939" w:rsidRDefault="001A0D5E">
      <w:pPr>
        <w:pStyle w:val="Row22"/>
      </w:pPr>
      <w:r>
        <w:rPr>
          <w:noProof/>
          <w:lang w:val="cs-CZ" w:eastAsia="cs-CZ"/>
        </w:rPr>
        <w:pict>
          <v:shape id="_x0000_s1039" type="#_x0000_t32" style="position:absolute;margin-left:19pt;margin-top:16pt;width:0;height:14pt;z-index:-2516582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Catalyst 4500 E-Series 48-Port 10/100/1000 (spare)</w:t>
      </w:r>
      <w:r>
        <w:rPr>
          <w:noProof/>
          <w:lang w:val="cs-CZ" w:eastAsia="cs-CZ"/>
        </w:rPr>
        <w:pict>
          <v:shape id="_x0000_s1038" type="#_x0000_t32" style="position:absolute;margin-left:568pt;margin-top:16pt;width:0;height:14pt;z-index:-251658207;mso-position-horizontal-relative:margin;mso-position-vertical-relative:text" o:connectortype="straight" strokeweight="1pt">
            <w10:wrap anchorx="margin" anchory="page"/>
          </v:shape>
        </w:pict>
      </w:r>
    </w:p>
    <w:p w:rsidR="00AC0939" w:rsidRDefault="00511CCB">
      <w:pPr>
        <w:pStyle w:val="Row23"/>
      </w:pPr>
      <w:r>
        <w:rPr>
          <w:noProof/>
          <w:lang w:val="cs-CZ" w:eastAsia="cs-CZ"/>
        </w:rPr>
        <w:pict>
          <v:shape id="_x0000_s1035" type="#_x0000_t202" style="position:absolute;margin-left:397.4pt;margin-top:5pt;width:79.6pt;height:10pt;z-index:-251658204;mso-position-horizontal-relative:margin" stroked="f">
            <v:fill o:opacity2="0"/>
            <v:textbox inset="0,0,0,0">
              <w:txbxContent>
                <w:p w:rsidR="00AC0939" w:rsidRDefault="001A0D5E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32 671.38</w:t>
                  </w:r>
                </w:p>
              </w:txbxContent>
            </v:textbox>
            <w10:wrap anchorx="margin" anchory="page"/>
          </v:shape>
        </w:pict>
      </w:r>
      <w:r w:rsidR="001A0D5E">
        <w:rPr>
          <w:noProof/>
          <w:lang w:val="cs-CZ" w:eastAsia="cs-CZ"/>
        </w:rPr>
        <w:pict>
          <v:shape id="_x0000_s1037" type="#_x0000_t202" style="position:absolute;margin-left:23pt;margin-top:5pt;width:167pt;height:10pt;z-index:-251658206;mso-position-horizontal-relative:margin" stroked="f">
            <v:fill o:opacity2="0"/>
            <v:textbox inset="0,0,0,0">
              <w:txbxContent>
                <w:p w:rsidR="00AC0939" w:rsidRDefault="001A0D5E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WS-C3650-24TS-E</w:t>
                  </w:r>
                </w:p>
              </w:txbxContent>
            </v:textbox>
            <w10:wrap anchorx="margin" anchory="page"/>
          </v:shape>
        </w:pict>
      </w:r>
      <w:r w:rsidR="001A0D5E">
        <w:rPr>
          <w:noProof/>
          <w:lang w:val="cs-CZ" w:eastAsia="cs-CZ"/>
        </w:rPr>
        <w:pict>
          <v:shape id="_x0000_s1036" type="#_x0000_t202" style="position:absolute;margin-left:299pt;margin-top:5pt;width:94pt;height:10pt;z-index:-251658205;mso-position-horizontal-relative:margin" stroked="f">
            <v:fill o:opacity2="0"/>
            <v:textbox inset="0,0,0,0">
              <w:txbxContent>
                <w:p w:rsidR="00AC0939" w:rsidRDefault="001A0D5E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155 578.00</w:t>
                  </w:r>
                </w:p>
              </w:txbxContent>
            </v:textbox>
            <w10:wrap anchorx="margin" anchory="page"/>
          </v:shape>
        </w:pict>
      </w:r>
      <w:r w:rsidR="001A0D5E">
        <w:rPr>
          <w:noProof/>
          <w:lang w:val="cs-CZ" w:eastAsia="cs-CZ"/>
        </w:rPr>
        <w:pict>
          <v:shape id="_x0000_s1034" type="#_x0000_t32" style="position:absolute;margin-left:19pt;margin-top:16pt;width:0;height:14pt;z-index:-251658203;mso-position-horizontal-relative:margin" o:connectortype="straight" strokeweight="1pt">
            <w10:wrap anchorx="margin" anchory="page"/>
          </v:shape>
        </w:pict>
      </w:r>
      <w:r w:rsidR="001A0D5E">
        <w:tab/>
      </w:r>
      <w:r w:rsidR="001A0D5E">
        <w:rPr>
          <w:rStyle w:val="Text3"/>
        </w:rPr>
        <w:t>1.00</w:t>
      </w:r>
      <w:r w:rsidR="001A0D5E">
        <w:tab/>
      </w:r>
      <w:r w:rsidR="001A0D5E">
        <w:rPr>
          <w:rStyle w:val="Text3"/>
        </w:rPr>
        <w:t>21</w:t>
      </w:r>
      <w:r w:rsidR="001A0D5E">
        <w:tab/>
      </w:r>
      <w:r w:rsidR="001A0D5E">
        <w:rPr>
          <w:rStyle w:val="Text3"/>
        </w:rPr>
        <w:t>188 249.38</w:t>
      </w:r>
      <w:r w:rsidR="001A0D5E">
        <w:rPr>
          <w:noProof/>
          <w:lang w:val="cs-CZ" w:eastAsia="cs-CZ"/>
        </w:rPr>
        <w:pict>
          <v:shape id="_x0000_s1033" type="#_x0000_t32" style="position:absolute;margin-left:568pt;margin-top:16pt;width:0;height:14pt;z-index:-251658202;mso-position-horizontal-relative:margin;mso-position-vertical-relative:text" o:connectortype="straight" strokeweight="1pt">
            <w10:wrap anchorx="margin" anchory="page"/>
          </v:shape>
        </w:pict>
      </w:r>
    </w:p>
    <w:p w:rsidR="00AC0939" w:rsidRDefault="001A0D5E">
      <w:pPr>
        <w:pStyle w:val="Row22"/>
      </w:pPr>
      <w:r>
        <w:rPr>
          <w:noProof/>
          <w:lang w:val="cs-CZ" w:eastAsia="cs-CZ"/>
        </w:rPr>
        <w:pict>
          <v:shape id="_x0000_s1032" type="#_x0000_t32" style="position:absolute;margin-left:19pt;margin-top:17pt;width:550pt;height:0;z-index:-251658201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9pt;margin-top:16pt;width:0;height:98pt;z-index:-251658200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Cisco Catalyst 3650 24 Port Data 4x1G Uplink IP Services</w:t>
      </w:r>
      <w:r>
        <w:rPr>
          <w:noProof/>
          <w:lang w:val="cs-CZ" w:eastAsia="cs-CZ"/>
        </w:rPr>
        <w:pict>
          <v:shape id="_x0000_s1030" type="#_x0000_t32" style="position:absolute;margin-left:568pt;margin-top:16pt;width:0;height:98pt;z-index:-251658199;mso-position-horizontal-relative:margin;mso-position-vertical-relative:text" o:connectortype="straight" strokeweight="1pt">
            <w10:wrap anchorx="margin" anchory="page"/>
          </v:shape>
        </w:pict>
      </w:r>
    </w:p>
    <w:p w:rsidR="00AC0939" w:rsidRDefault="001A0D5E">
      <w:pPr>
        <w:pStyle w:val="Row24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29" type="#_x0000_t32" style="position:absolute;margin-left:296pt;margin-top:20pt;width:269pt;height:0;z-index:-251658198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353 380.50</w:t>
      </w:r>
      <w:r>
        <w:tab/>
      </w:r>
      <w:r>
        <w:rPr>
          <w:rStyle w:val="Text2"/>
        </w:rPr>
        <w:t>Kč</w:t>
      </w:r>
    </w:p>
    <w:p w:rsidR="0048799A" w:rsidRDefault="001A0D5E">
      <w:pPr>
        <w:pStyle w:val="Row25"/>
      </w:pPr>
      <w:r>
        <w:tab/>
      </w:r>
    </w:p>
    <w:p w:rsidR="00AC0939" w:rsidRDefault="001A0D5E">
      <w:pPr>
        <w:pStyle w:val="Row25"/>
      </w:pPr>
      <w:r>
        <w:rPr>
          <w:noProof/>
          <w:lang w:val="cs-CZ" w:eastAsia="cs-CZ"/>
        </w:rPr>
        <w:pict>
          <v:shape id="_x0000_s1028" type="#_x0000_t32" style="position:absolute;margin-left:296pt;margin-top:5pt;width:269pt;height:0;z-index:-251658197;mso-position-horizontal-relative:margin" o:connectortype="straight" strokeweight="1pt">
            <w10:wrap anchorx="margin" anchory="page"/>
          </v:shape>
        </w:pict>
      </w:r>
    </w:p>
    <w:p w:rsidR="00AC0939" w:rsidRDefault="001A0D5E" w:rsidP="0048799A">
      <w:pPr>
        <w:pStyle w:val="Row26"/>
      </w:pPr>
      <w:r>
        <w:tab/>
      </w:r>
    </w:p>
    <w:p w:rsidR="00AC0939" w:rsidRDefault="00AC0939">
      <w:pPr>
        <w:pStyle w:val="Row27"/>
      </w:pPr>
    </w:p>
    <w:p w:rsidR="00AC0939" w:rsidRDefault="00AC0939">
      <w:pPr>
        <w:pStyle w:val="Row27"/>
      </w:pPr>
    </w:p>
    <w:p w:rsidR="00AC0939" w:rsidRDefault="00AC0939">
      <w:pPr>
        <w:pStyle w:val="Row27"/>
      </w:pPr>
    </w:p>
    <w:p w:rsidR="00AC0939" w:rsidRDefault="001A0D5E">
      <w:pPr>
        <w:pStyle w:val="Row28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27" type="#_x0000_t32" style="position:absolute;margin-left:103pt;margin-top:9pt;width:458pt;height:0;z-index:-251658196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48799A" w:rsidRDefault="0048799A">
      <w:pPr>
        <w:pStyle w:val="Row29"/>
      </w:pPr>
    </w:p>
    <w:p w:rsidR="0048799A" w:rsidRDefault="0048799A">
      <w:pPr>
        <w:pStyle w:val="Row29"/>
      </w:pPr>
    </w:p>
    <w:p w:rsidR="0048799A" w:rsidRDefault="001A0D5E">
      <w:pPr>
        <w:pStyle w:val="Row29"/>
      </w:pPr>
      <w:r>
        <w:rPr>
          <w:noProof/>
          <w:lang w:val="cs-CZ" w:eastAsia="cs-CZ"/>
        </w:rPr>
        <w:pict>
          <v:shape id="_x0000_s1026" type="#_x0000_t32" style="position:absolute;margin-left:19pt;margin-top:2pt;width:550pt;height:0;z-index:-251658195;mso-position-horizontal-relative:margin" o:connectortype="straight" strokeweight="1pt">
            <w10:wrap anchorx="margin" anchory="page"/>
          </v:shape>
        </w:pict>
      </w:r>
    </w:p>
    <w:p w:rsidR="0048799A" w:rsidRDefault="0048799A">
      <w:r>
        <w:br w:type="page"/>
      </w: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3074"/>
        <w:gridCol w:w="3820"/>
        <w:gridCol w:w="960"/>
      </w:tblGrid>
      <w:tr w:rsidR="0048799A" w:rsidRPr="0048799A" w:rsidTr="0048799A">
        <w:trPr>
          <w:trHeight w:val="24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9A" w:rsidRPr="0048799A" w:rsidRDefault="0048799A" w:rsidP="004879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cs-CZ" w:eastAsia="cs-CZ"/>
              </w:rPr>
            </w:pPr>
            <w:r w:rsidRPr="0048799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cs-CZ" w:eastAsia="cs-CZ"/>
              </w:rPr>
              <w:lastRenderedPageBreak/>
              <w:t>Příloha objednávky OB7118-170</w:t>
            </w:r>
          </w:p>
          <w:p w:rsidR="0048799A" w:rsidRDefault="0048799A" w:rsidP="00487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bookmarkStart w:id="0" w:name="_GoBack"/>
            <w:bookmarkEnd w:id="0"/>
          </w:p>
          <w:p w:rsidR="0048799A" w:rsidRPr="0048799A" w:rsidRDefault="0048799A" w:rsidP="00487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48799A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Nákup 2 ks </w:t>
            </w:r>
            <w:proofErr w:type="spellStart"/>
            <w:r w:rsidRPr="0048799A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switchů</w:t>
            </w:r>
            <w:proofErr w:type="spellEnd"/>
            <w:r w:rsidRPr="0048799A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- specifikace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9A" w:rsidRPr="0048799A" w:rsidRDefault="0048799A" w:rsidP="00487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9A" w:rsidRPr="0048799A" w:rsidRDefault="0048799A" w:rsidP="00487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</w:p>
        </w:tc>
      </w:tr>
      <w:tr w:rsidR="0048799A" w:rsidRPr="0048799A" w:rsidTr="0048799A">
        <w:trPr>
          <w:trHeight w:val="24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9A" w:rsidRPr="0048799A" w:rsidRDefault="0048799A" w:rsidP="00487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9A" w:rsidRPr="0048799A" w:rsidRDefault="0048799A" w:rsidP="00487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9A" w:rsidRPr="0048799A" w:rsidRDefault="0048799A" w:rsidP="00487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9A" w:rsidRPr="0048799A" w:rsidRDefault="0048799A" w:rsidP="00487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</w:p>
        </w:tc>
      </w:tr>
      <w:tr w:rsidR="0048799A" w:rsidRPr="0048799A" w:rsidTr="0048799A">
        <w:trPr>
          <w:trHeight w:val="24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799A" w:rsidRPr="0048799A" w:rsidRDefault="0048799A" w:rsidP="00487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487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s-CZ" w:eastAsia="cs-CZ"/>
              </w:rPr>
              <w:t>Item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799A" w:rsidRPr="0048799A" w:rsidRDefault="0048799A" w:rsidP="004879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cs-CZ" w:eastAsia="cs-CZ"/>
              </w:rPr>
            </w:pPr>
            <w:r w:rsidRPr="0048799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cs-CZ" w:eastAsia="cs-CZ"/>
              </w:rPr>
              <w:t xml:space="preserve">Part </w:t>
            </w:r>
            <w:proofErr w:type="spellStart"/>
            <w:r w:rsidRPr="0048799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cs-CZ" w:eastAsia="cs-CZ"/>
              </w:rPr>
              <w:t>Number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799A" w:rsidRPr="0048799A" w:rsidRDefault="0048799A" w:rsidP="004879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cs-CZ" w:eastAsia="cs-CZ"/>
              </w:rPr>
            </w:pPr>
            <w:proofErr w:type="spellStart"/>
            <w:r w:rsidRPr="0048799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cs-CZ" w:eastAsia="cs-CZ"/>
              </w:rPr>
              <w:t>Description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799A" w:rsidRPr="0048799A" w:rsidRDefault="0048799A" w:rsidP="004879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cs-CZ" w:eastAsia="cs-CZ"/>
              </w:rPr>
            </w:pPr>
            <w:proofErr w:type="spellStart"/>
            <w:r w:rsidRPr="0048799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cs-CZ" w:eastAsia="cs-CZ"/>
              </w:rPr>
              <w:t>Qty</w:t>
            </w:r>
            <w:proofErr w:type="spellEnd"/>
          </w:p>
        </w:tc>
      </w:tr>
      <w:tr w:rsidR="0048799A" w:rsidRPr="0048799A" w:rsidTr="0048799A">
        <w:trPr>
          <w:trHeight w:val="4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9A" w:rsidRPr="0048799A" w:rsidRDefault="0048799A" w:rsidP="00487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48799A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799A" w:rsidRPr="0048799A" w:rsidRDefault="0048799A" w:rsidP="0048799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cs-CZ" w:eastAsia="cs-CZ"/>
              </w:rPr>
            </w:pPr>
            <w:r w:rsidRPr="0048799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cs-CZ" w:eastAsia="cs-CZ"/>
              </w:rPr>
              <w:t>WS-X4748-RJ45-E=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799A" w:rsidRPr="0048799A" w:rsidRDefault="0048799A" w:rsidP="0048799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</w:pPr>
            <w:proofErr w:type="spellStart"/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>Catalyst</w:t>
            </w:r>
            <w:proofErr w:type="spellEnd"/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 xml:space="preserve"> 4500 E-</w:t>
            </w:r>
            <w:proofErr w:type="spellStart"/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>Series</w:t>
            </w:r>
            <w:proofErr w:type="spellEnd"/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 xml:space="preserve"> 48-Port 10/100/1000 (</w:t>
            </w:r>
            <w:proofErr w:type="spellStart"/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>spare</w:t>
            </w:r>
            <w:proofErr w:type="spellEnd"/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9A" w:rsidRPr="0048799A" w:rsidRDefault="0048799A" w:rsidP="004879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</w:pPr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>1</w:t>
            </w:r>
          </w:p>
        </w:tc>
      </w:tr>
      <w:tr w:rsidR="0048799A" w:rsidRPr="0048799A" w:rsidTr="0048799A">
        <w:trPr>
          <w:trHeight w:val="48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9A" w:rsidRPr="0048799A" w:rsidRDefault="0048799A" w:rsidP="00487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48799A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9A" w:rsidRPr="0048799A" w:rsidRDefault="0048799A" w:rsidP="0048799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cs-CZ" w:eastAsia="cs-CZ"/>
              </w:rPr>
            </w:pPr>
            <w:r w:rsidRPr="0048799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cs-CZ" w:eastAsia="cs-CZ"/>
              </w:rPr>
              <w:t>WS-C3650-24TS-E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9A" w:rsidRPr="0048799A" w:rsidRDefault="0048799A" w:rsidP="0048799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</w:pPr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 xml:space="preserve">Cisco </w:t>
            </w:r>
            <w:proofErr w:type="spellStart"/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>Catalyst</w:t>
            </w:r>
            <w:proofErr w:type="spellEnd"/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 xml:space="preserve"> 3650 24 Port Data 4x1G </w:t>
            </w:r>
            <w:proofErr w:type="spellStart"/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>Uplink</w:t>
            </w:r>
            <w:proofErr w:type="spellEnd"/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 xml:space="preserve"> IP </w:t>
            </w:r>
            <w:proofErr w:type="spellStart"/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>Services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9A" w:rsidRPr="0048799A" w:rsidRDefault="0048799A" w:rsidP="004879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</w:pPr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>1</w:t>
            </w:r>
          </w:p>
        </w:tc>
      </w:tr>
      <w:tr w:rsidR="0048799A" w:rsidRPr="0048799A" w:rsidTr="0048799A">
        <w:trPr>
          <w:trHeight w:val="24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799A" w:rsidRPr="0048799A" w:rsidRDefault="0048799A" w:rsidP="00487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9A" w:rsidRPr="0048799A" w:rsidRDefault="0048799A" w:rsidP="0048799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</w:pPr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>PWR-C2-250WAC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9A" w:rsidRPr="0048799A" w:rsidRDefault="0048799A" w:rsidP="0048799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</w:pPr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 xml:space="preserve">250W AC </w:t>
            </w:r>
            <w:proofErr w:type="spellStart"/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>Config</w:t>
            </w:r>
            <w:proofErr w:type="spellEnd"/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 xml:space="preserve"> 2 </w:t>
            </w:r>
            <w:proofErr w:type="spellStart"/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>Power</w:t>
            </w:r>
            <w:proofErr w:type="spellEnd"/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 xml:space="preserve"> Supply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9A" w:rsidRPr="0048799A" w:rsidRDefault="0048799A" w:rsidP="004879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</w:pPr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>1</w:t>
            </w:r>
          </w:p>
        </w:tc>
      </w:tr>
      <w:tr w:rsidR="0048799A" w:rsidRPr="0048799A" w:rsidTr="0048799A">
        <w:trPr>
          <w:trHeight w:val="24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799A" w:rsidRPr="0048799A" w:rsidRDefault="0048799A" w:rsidP="00487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9A" w:rsidRPr="0048799A" w:rsidRDefault="0048799A" w:rsidP="0048799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</w:pPr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>PWR-C2-250WAC/2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9A" w:rsidRPr="0048799A" w:rsidRDefault="0048799A" w:rsidP="0048799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</w:pPr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 xml:space="preserve">250W AC </w:t>
            </w:r>
            <w:proofErr w:type="spellStart"/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>Config</w:t>
            </w:r>
            <w:proofErr w:type="spellEnd"/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 xml:space="preserve"> 2 </w:t>
            </w:r>
            <w:proofErr w:type="spellStart"/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>Secondary</w:t>
            </w:r>
            <w:proofErr w:type="spellEnd"/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>Power</w:t>
            </w:r>
            <w:proofErr w:type="spellEnd"/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 xml:space="preserve"> Supply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9A" w:rsidRPr="0048799A" w:rsidRDefault="0048799A" w:rsidP="004879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</w:pPr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>1</w:t>
            </w:r>
          </w:p>
        </w:tc>
      </w:tr>
      <w:tr w:rsidR="0048799A" w:rsidRPr="0048799A" w:rsidTr="0048799A">
        <w:trPr>
          <w:trHeight w:val="24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799A" w:rsidRPr="0048799A" w:rsidRDefault="0048799A" w:rsidP="00487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9A" w:rsidRPr="0048799A" w:rsidRDefault="0048799A" w:rsidP="0048799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</w:pPr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>CAB-TA-EU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9A" w:rsidRPr="0048799A" w:rsidRDefault="0048799A" w:rsidP="0048799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</w:pPr>
            <w:proofErr w:type="spellStart"/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>Europe</w:t>
            </w:r>
            <w:proofErr w:type="spellEnd"/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 xml:space="preserve"> AC Type A </w:t>
            </w:r>
            <w:proofErr w:type="spellStart"/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>Power</w:t>
            </w:r>
            <w:proofErr w:type="spellEnd"/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>Cable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9A" w:rsidRPr="0048799A" w:rsidRDefault="0048799A" w:rsidP="004879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</w:pPr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>2</w:t>
            </w:r>
          </w:p>
        </w:tc>
      </w:tr>
      <w:tr w:rsidR="0048799A" w:rsidRPr="0048799A" w:rsidTr="0048799A">
        <w:trPr>
          <w:trHeight w:val="24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799A" w:rsidRPr="0048799A" w:rsidRDefault="0048799A" w:rsidP="00487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9A" w:rsidRPr="0048799A" w:rsidRDefault="0048799A" w:rsidP="0048799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</w:pPr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>STACK-T2-BLANK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9A" w:rsidRPr="0048799A" w:rsidRDefault="0048799A" w:rsidP="0048799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</w:pPr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 xml:space="preserve">Type 2 </w:t>
            </w:r>
            <w:proofErr w:type="spellStart"/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>Stacking</w:t>
            </w:r>
            <w:proofErr w:type="spellEnd"/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>Blank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9A" w:rsidRPr="0048799A" w:rsidRDefault="0048799A" w:rsidP="004879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</w:pPr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>1</w:t>
            </w:r>
          </w:p>
        </w:tc>
      </w:tr>
      <w:tr w:rsidR="0048799A" w:rsidRPr="0048799A" w:rsidTr="0048799A">
        <w:trPr>
          <w:trHeight w:val="24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799A" w:rsidRPr="0048799A" w:rsidRDefault="0048799A" w:rsidP="00487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9A" w:rsidRPr="0048799A" w:rsidRDefault="0048799A" w:rsidP="0048799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</w:pPr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>C3650-DNA-OPTOUT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9A" w:rsidRPr="0048799A" w:rsidRDefault="0048799A" w:rsidP="0048799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</w:pPr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>DNA SUBSCRIPTION OPTOUT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9A" w:rsidRPr="0048799A" w:rsidRDefault="0048799A" w:rsidP="004879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</w:pPr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>1</w:t>
            </w:r>
          </w:p>
        </w:tc>
      </w:tr>
      <w:tr w:rsidR="0048799A" w:rsidRPr="0048799A" w:rsidTr="0048799A">
        <w:trPr>
          <w:trHeight w:val="2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799A" w:rsidRPr="0048799A" w:rsidRDefault="0048799A" w:rsidP="00487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9A" w:rsidRPr="0048799A" w:rsidRDefault="0048799A" w:rsidP="0048799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</w:pPr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>S3650UK9-166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799A" w:rsidRPr="0048799A" w:rsidRDefault="0048799A" w:rsidP="0048799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</w:pPr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>UNIVERSAL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9A" w:rsidRPr="0048799A" w:rsidRDefault="0048799A" w:rsidP="004879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</w:pPr>
            <w:r w:rsidRPr="0048799A">
              <w:rPr>
                <w:rFonts w:ascii="Helvetica" w:eastAsia="Times New Roman" w:hAnsi="Helvetica" w:cs="Helvetica"/>
                <w:sz w:val="18"/>
                <w:szCs w:val="18"/>
                <w:lang w:val="cs-CZ" w:eastAsia="cs-CZ"/>
              </w:rPr>
              <w:t>1</w:t>
            </w:r>
          </w:p>
        </w:tc>
      </w:tr>
    </w:tbl>
    <w:p w:rsidR="00AC0939" w:rsidRDefault="00AC0939">
      <w:pPr>
        <w:pStyle w:val="Row29"/>
      </w:pPr>
    </w:p>
    <w:sectPr w:rsidR="00AC0939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0D5E">
      <w:pPr>
        <w:spacing w:after="0" w:line="240" w:lineRule="auto"/>
      </w:pPr>
      <w:r>
        <w:separator/>
      </w:r>
    </w:p>
  </w:endnote>
  <w:endnote w:type="continuationSeparator" w:id="0">
    <w:p w:rsidR="00000000" w:rsidRDefault="001A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39" w:rsidRDefault="001A0D5E">
    <w:pPr>
      <w:pStyle w:val="Row30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9pt;margin-top:-5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OB7118-170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AC0939" w:rsidRDefault="00AC0939">
    <w:pPr>
      <w:pStyle w:val="Row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0D5E">
      <w:pPr>
        <w:spacing w:after="0" w:line="240" w:lineRule="auto"/>
      </w:pPr>
      <w:r>
        <w:separator/>
      </w:r>
    </w:p>
  </w:footnote>
  <w:footnote w:type="continuationSeparator" w:id="0">
    <w:p w:rsidR="00000000" w:rsidRDefault="001A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39" w:rsidRDefault="00AC0939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1A0D5E"/>
    <w:rsid w:val="0048799A"/>
    <w:rsid w:val="00511CCB"/>
    <w:rsid w:val="009107EA"/>
    <w:rsid w:val="00AC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71"/>
        <o:r id="V:Rule2" type="connector" idref="#_x0000_s1070"/>
        <o:r id="V:Rule3" type="connector" idref="#_x0000_s1069"/>
        <o:r id="V:Rule4" type="connector" idref="#_x0000_s1068"/>
        <o:r id="V:Rule5" type="connector" idref="#_x0000_s1067"/>
        <o:r id="V:Rule6" type="connector" idref="#_x0000_s1066"/>
        <o:r id="V:Rule7" type="connector" idref="#_x0000_s1065"/>
        <o:r id="V:Rule8" type="connector" idref="#_x0000_s1064"/>
        <o:r id="V:Rule9" type="connector" idref="#_x0000_s1062"/>
        <o:r id="V:Rule10" type="connector" idref="#_x0000_s1061"/>
        <o:r id="V:Rule11" type="connector" idref="#_x0000_s1059"/>
        <o:r id="V:Rule12" type="connector" idref="#_x0000_s1058"/>
        <o:r id="V:Rule13" type="connector" idref="#_x0000_s1057"/>
        <o:r id="V:Rule14" type="connector" idref="#_x0000_s1056"/>
        <o:r id="V:Rule15" type="connector" idref="#_x0000_s1055"/>
        <o:r id="V:Rule16" type="connector" idref="#_x0000_s1054"/>
        <o:r id="V:Rule17" type="connector" idref="#_x0000_s1053"/>
        <o:r id="V:Rule18" type="connector" idref="#_x0000_s1052"/>
        <o:r id="V:Rule19" type="connector" idref="#_x0000_s1051"/>
        <o:r id="V:Rule20" type="connector" idref="#_x0000_s1049"/>
        <o:r id="V:Rule21" type="connector" idref="#_x0000_s1048"/>
        <o:r id="V:Rule22" type="connector" idref="#_x0000_s1047"/>
        <o:r id="V:Rule23" type="connector" idref="#_x0000_s1046"/>
        <o:r id="V:Rule24" type="connector" idref="#_x0000_s1045"/>
        <o:r id="V:Rule25" type="connector" idref="#_x0000_s1041"/>
        <o:r id="V:Rule26" type="connector" idref="#_x0000_s1040"/>
        <o:r id="V:Rule27" type="connector" idref="#_x0000_s1039"/>
        <o:r id="V:Rule28" type="connector" idref="#_x0000_s1038"/>
        <o:r id="V:Rule29" type="connector" idref="#_x0000_s1034"/>
        <o:r id="V:Rule30" type="connector" idref="#_x0000_s1033"/>
        <o:r id="V:Rule31" type="connector" idref="#_x0000_s1032"/>
        <o:r id="V:Rule32" type="connector" idref="#_x0000_s1031"/>
        <o:r id="V:Rule33" type="connector" idref="#_x0000_s1030"/>
        <o:r id="V:Rule34" type="connector" idref="#_x0000_s1029"/>
        <o:r id="V:Rule35" type="connector" idref="#_x0000_s1028"/>
        <o:r id="V:Rule36" type="connector" idref="#_x0000_s1027"/>
        <o:r id="V:Rule3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  <w:tab w:val="left" w:pos="77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</w:tabs>
      <w:spacing w:before="8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right" w:pos="4931"/>
        <w:tab w:val="right" w:pos="6131"/>
        <w:tab w:val="right" w:pos="11246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60" w:after="0" w:line="20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22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spacing w:after="0" w:line="4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BD3467A4.dotm</Template>
  <TotalTime>10</TotalTime>
  <Pages>2</Pages>
  <Words>209</Words>
  <Characters>1239</Characters>
  <Application>Microsoft Office Word</Application>
  <DocSecurity>0</DocSecurity>
  <Lines>10</Lines>
  <Paragraphs>2</Paragraphs>
  <ScaleCrop>false</ScaleCrop>
  <Manager/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jdvorak</dc:creator>
  <cp:keywords/>
  <dc:description/>
  <cp:lastModifiedBy>jdvorak</cp:lastModifiedBy>
  <cp:revision>4</cp:revision>
  <dcterms:created xsi:type="dcterms:W3CDTF">2018-12-07T07:12:00Z</dcterms:created>
  <dcterms:modified xsi:type="dcterms:W3CDTF">2018-12-07T07:18:00Z</dcterms:modified>
  <cp:category/>
</cp:coreProperties>
</file>