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04" w:rsidRDefault="000E34D9">
      <w:pPr>
        <w:pStyle w:val="Zkladntext20"/>
        <w:framePr w:w="1980" w:h="382" w:wrap="none" w:hAnchor="page" w:x="9235" w:y="1"/>
        <w:shd w:val="clear" w:color="auto" w:fill="auto"/>
        <w:spacing w:after="0"/>
        <w:jc w:val="right"/>
      </w:pPr>
      <w:r>
        <w:t>OBJEDNÁVKA</w:t>
      </w:r>
    </w:p>
    <w:p w:rsidR="000E7F04" w:rsidRDefault="000E7F04">
      <w:pPr>
        <w:spacing w:after="381" w:line="1" w:lineRule="exact"/>
      </w:pPr>
    </w:p>
    <w:p w:rsidR="000E7F04" w:rsidRDefault="000E7F04">
      <w:pPr>
        <w:spacing w:line="1" w:lineRule="exact"/>
        <w:sectPr w:rsidR="000E7F04">
          <w:footerReference w:type="default" r:id="rId7"/>
          <w:pgSz w:w="11900" w:h="16840"/>
          <w:pgMar w:top="354" w:right="669" w:bottom="431" w:left="223" w:header="0" w:footer="3" w:gutter="0"/>
          <w:pgNumType w:start="1"/>
          <w:cols w:space="720"/>
          <w:noEndnote/>
          <w:docGrid w:linePitch="360"/>
        </w:sectPr>
      </w:pPr>
    </w:p>
    <w:p w:rsidR="000E7F04" w:rsidRDefault="000E34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12700</wp:posOffset>
                </wp:positionV>
                <wp:extent cx="955675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F04" w:rsidRDefault="000E34D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OJE- 2642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.100000000000001pt;margin-top:1.pt;width:75.25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OJE- 2642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E7F04" w:rsidRDefault="000E34D9">
      <w:pPr>
        <w:pStyle w:val="Zkladntext1"/>
        <w:shd w:val="clear" w:color="auto" w:fill="auto"/>
        <w:rPr>
          <w:sz w:val="28"/>
          <w:szCs w:val="28"/>
        </w:rPr>
        <w:sectPr w:rsidR="000E7F04">
          <w:type w:val="continuous"/>
          <w:pgSz w:w="11900" w:h="16840"/>
          <w:pgMar w:top="354" w:right="2886" w:bottom="5652" w:left="5626" w:header="0" w:footer="3" w:gutter="0"/>
          <w:cols w:space="720"/>
          <w:noEndnote/>
          <w:docGrid w:linePitch="360"/>
        </w:sect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2642/2018</w:t>
      </w:r>
    </w:p>
    <w:p w:rsidR="000E7F04" w:rsidRDefault="000E7F04">
      <w:pPr>
        <w:spacing w:line="3" w:lineRule="exact"/>
        <w:rPr>
          <w:sz w:val="2"/>
          <w:szCs w:val="2"/>
        </w:rPr>
      </w:pPr>
    </w:p>
    <w:p w:rsidR="000E7F04" w:rsidRDefault="000E7F04">
      <w:pPr>
        <w:spacing w:line="1" w:lineRule="exact"/>
        <w:sectPr w:rsidR="000E7F04">
          <w:type w:val="continuous"/>
          <w:pgSz w:w="11900" w:h="16840"/>
          <w:pgMar w:top="354" w:right="0" w:bottom="5652" w:left="0" w:header="0" w:footer="3" w:gutter="0"/>
          <w:cols w:space="720"/>
          <w:noEndnote/>
          <w:docGrid w:linePitch="360"/>
        </w:sectPr>
      </w:pPr>
    </w:p>
    <w:p w:rsidR="000E7F04" w:rsidRDefault="000E34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12700</wp:posOffset>
                </wp:positionV>
                <wp:extent cx="1143000" cy="420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F04" w:rsidRDefault="000E34D9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0E7F04" w:rsidRDefault="000E34D9">
                            <w:pPr>
                              <w:pStyle w:val="Zkladntext1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VETAMBER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1.69999999999999pt;margin-top:1.pt;width:90.pt;height:33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3570605</wp:posOffset>
                </wp:positionH>
                <wp:positionV relativeFrom="paragraph">
                  <wp:posOffset>541655</wp:posOffset>
                </wp:positionV>
                <wp:extent cx="960120" cy="44132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F04" w:rsidRDefault="000E34D9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Prosluněná 558/7 152 00 Praha 5</w:t>
                            </w:r>
                          </w:p>
                          <w:p w:rsidR="000E7F04" w:rsidRDefault="000E34D9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1.14999999999998pt;margin-top:42.649999999999999pt;width:75.599999999999994pt;height:34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Prosluněná 558/7 152 00 Praha 5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E7F04" w:rsidRDefault="000E34D9">
      <w:pPr>
        <w:pStyle w:val="Zkladntext1"/>
        <w:shd w:val="clear" w:color="auto" w:fill="auto"/>
        <w:spacing w:after="60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0E7F04" w:rsidRDefault="000E34D9">
      <w:pPr>
        <w:pStyle w:val="Zkladntext1"/>
        <w:shd w:val="clear" w:color="auto" w:fill="auto"/>
      </w:pPr>
      <w:r>
        <w:t>Národní galerie v Praze</w:t>
      </w:r>
    </w:p>
    <w:p w:rsidR="000E7F04" w:rsidRDefault="000E34D9">
      <w:pPr>
        <w:pStyle w:val="Zkladntext1"/>
        <w:shd w:val="clear" w:color="auto" w:fill="auto"/>
      </w:pPr>
      <w:r>
        <w:t>Staroměstské náměstí 12</w:t>
      </w:r>
    </w:p>
    <w:p w:rsidR="000E7F04" w:rsidRDefault="000E34D9">
      <w:pPr>
        <w:pStyle w:val="Zkladntext1"/>
        <w:shd w:val="clear" w:color="auto" w:fill="auto"/>
        <w:spacing w:after="180"/>
      </w:pPr>
      <w:r>
        <w:t>110 15 Praha 1</w:t>
      </w:r>
    </w:p>
    <w:p w:rsidR="000E7F04" w:rsidRDefault="000E34D9">
      <w:pPr>
        <w:pStyle w:val="Zkladntext1"/>
        <w:shd w:val="clear" w:color="auto" w:fill="auto"/>
        <w:sectPr w:rsidR="000E7F04">
          <w:type w:val="continuous"/>
          <w:pgSz w:w="11900" w:h="16840"/>
          <w:pgMar w:top="354" w:right="7944" w:bottom="5652" w:left="327" w:header="0" w:footer="3" w:gutter="0"/>
          <w:cols w:space="720"/>
          <w:noEndnote/>
          <w:docGrid w:linePitch="360"/>
        </w:sectPr>
      </w:pPr>
      <w:r>
        <w:t xml:space="preserve">Zřízena zákonem </w:t>
      </w:r>
      <w:r>
        <w:t>č.148/1949 Sb., o Národní galerii v Praze</w:t>
      </w:r>
    </w:p>
    <w:p w:rsidR="000E7F04" w:rsidRDefault="000E7F04">
      <w:pPr>
        <w:spacing w:before="119" w:after="119" w:line="240" w:lineRule="exact"/>
        <w:rPr>
          <w:sz w:val="19"/>
          <w:szCs w:val="19"/>
        </w:rPr>
      </w:pPr>
    </w:p>
    <w:p w:rsidR="000E7F04" w:rsidRDefault="000E7F04">
      <w:pPr>
        <w:spacing w:line="1" w:lineRule="exact"/>
        <w:sectPr w:rsidR="000E7F04">
          <w:type w:val="continuous"/>
          <w:pgSz w:w="11900" w:h="16840"/>
          <w:pgMar w:top="354" w:right="0" w:bottom="431" w:left="0" w:header="0" w:footer="3" w:gutter="0"/>
          <w:cols w:space="720"/>
          <w:noEndnote/>
          <w:docGrid w:linePitch="360"/>
        </w:sectPr>
      </w:pPr>
    </w:p>
    <w:p w:rsidR="000E7F04" w:rsidRDefault="000E34D9">
      <w:pPr>
        <w:pStyle w:val="Zkladntext1"/>
        <w:framePr w:w="2495" w:h="234" w:wrap="none" w:vAnchor="text" w:hAnchor="page" w:x="782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0E7F04" w:rsidRDefault="000E34D9">
      <w:pPr>
        <w:pStyle w:val="Zkladntext1"/>
        <w:framePr w:w="2164" w:h="504" w:wrap="none" w:vAnchor="text" w:hAnchor="page" w:x="321" w:y="21"/>
        <w:shd w:val="clear" w:color="auto" w:fill="auto"/>
        <w:spacing w:after="40"/>
      </w:pPr>
      <w:r>
        <w:rPr>
          <w:b/>
          <w:bCs/>
        </w:rPr>
        <w:t>IČ</w:t>
      </w:r>
    </w:p>
    <w:p w:rsidR="000E7F04" w:rsidRDefault="000E34D9">
      <w:pPr>
        <w:pStyle w:val="Zkladntext1"/>
        <w:framePr w:w="2164" w:h="504" w:wrap="none" w:vAnchor="text" w:hAnchor="page" w:x="321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0E7F04" w:rsidRDefault="000E34D9">
      <w:pPr>
        <w:pStyle w:val="Zkladntext1"/>
        <w:framePr w:w="2430" w:h="540" w:wrap="none" w:vAnchor="text" w:hAnchor="page" w:x="5631" w:y="21"/>
        <w:shd w:val="clear" w:color="auto" w:fill="auto"/>
        <w:spacing w:after="100"/>
      </w:pPr>
      <w:r>
        <w:rPr>
          <w:b/>
          <w:bCs/>
          <w:u w:val="single"/>
        </w:rPr>
        <w:t xml:space="preserve">IČ </w:t>
      </w:r>
      <w:r>
        <w:rPr>
          <w:u w:val="single"/>
        </w:rPr>
        <w:t>26447541</w:t>
      </w:r>
    </w:p>
    <w:p w:rsidR="000E7F04" w:rsidRDefault="000E34D9">
      <w:pPr>
        <w:pStyle w:val="Zkladntext1"/>
        <w:framePr w:w="2430" w:h="540" w:wrap="none" w:vAnchor="text" w:hAnchor="page" w:x="5631" w:y="21"/>
        <w:shd w:val="clear" w:color="auto" w:fill="auto"/>
      </w:pPr>
      <w:r>
        <w:rPr>
          <w:b/>
          <w:bCs/>
        </w:rPr>
        <w:t xml:space="preserve">Datum vystavení </w:t>
      </w:r>
      <w:r w:rsidR="006F2148">
        <w:rPr>
          <w:b/>
          <w:bCs/>
        </w:rPr>
        <w:t xml:space="preserve"> </w:t>
      </w:r>
      <w:proofErr w:type="gramStart"/>
      <w:r>
        <w:t>19.11.2018</w:t>
      </w:r>
      <w:proofErr w:type="gramEnd"/>
    </w:p>
    <w:p w:rsidR="000E7F04" w:rsidRDefault="000E34D9">
      <w:pPr>
        <w:pStyle w:val="Zkladntext1"/>
        <w:framePr w:w="1346" w:h="238" w:wrap="none" w:vAnchor="text" w:hAnchor="page" w:x="7319" w:y="21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:rsidR="000E7F04" w:rsidRDefault="000E34D9">
      <w:pPr>
        <w:pStyle w:val="Zkladntext1"/>
        <w:framePr w:w="1084" w:h="533" w:wrap="none" w:vAnchor="text" w:hAnchor="page" w:x="8241" w:y="293"/>
        <w:shd w:val="clear" w:color="auto" w:fill="auto"/>
        <w:spacing w:after="100"/>
      </w:pPr>
      <w:r>
        <w:rPr>
          <w:b/>
          <w:bCs/>
        </w:rPr>
        <w:t>Číslo jednací</w:t>
      </w:r>
    </w:p>
    <w:p w:rsidR="000E7F04" w:rsidRDefault="000E34D9">
      <w:pPr>
        <w:pStyle w:val="Zkladntext1"/>
        <w:framePr w:w="1084" w:h="533" w:wrap="none" w:vAnchor="text" w:hAnchor="page" w:x="8241" w:y="293"/>
        <w:shd w:val="clear" w:color="auto" w:fill="auto"/>
      </w:pPr>
      <w:r>
        <w:rPr>
          <w:b/>
          <w:bCs/>
        </w:rPr>
        <w:t>Smlouva</w:t>
      </w:r>
    </w:p>
    <w:p w:rsidR="000E7F04" w:rsidRDefault="000E7F04">
      <w:pPr>
        <w:spacing w:line="360" w:lineRule="exact"/>
      </w:pPr>
    </w:p>
    <w:p w:rsidR="000E7F04" w:rsidRDefault="000E7F04">
      <w:pPr>
        <w:spacing w:after="463" w:line="1" w:lineRule="exact"/>
      </w:pPr>
    </w:p>
    <w:p w:rsidR="000E7F04" w:rsidRDefault="000E7F04">
      <w:pPr>
        <w:spacing w:line="1" w:lineRule="exact"/>
        <w:sectPr w:rsidR="000E7F04">
          <w:type w:val="continuous"/>
          <w:pgSz w:w="11900" w:h="16840"/>
          <w:pgMar w:top="354" w:right="669" w:bottom="431" w:left="223" w:header="0" w:footer="3" w:gutter="0"/>
          <w:cols w:space="720"/>
          <w:noEndnote/>
          <w:docGrid w:linePitch="360"/>
        </w:sectPr>
      </w:pPr>
    </w:p>
    <w:p w:rsidR="000E7F04" w:rsidRDefault="006F2148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 xml:space="preserve">                  </w:t>
      </w:r>
      <w:r w:rsidR="000E34D9">
        <w:rPr>
          <w:b/>
          <w:bCs/>
        </w:rPr>
        <w:t>Požadujeme: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2740"/>
        <w:gridCol w:w="922"/>
        <w:gridCol w:w="1908"/>
        <w:gridCol w:w="1379"/>
        <w:gridCol w:w="1681"/>
      </w:tblGrid>
      <w:tr w:rsidR="000E7F04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</w:pPr>
            <w:r>
              <w:t>Objednáváme u Vás</w:t>
            </w:r>
            <w:r>
              <w:t xml:space="preserve"> dodatečné</w:t>
            </w:r>
          </w:p>
        </w:tc>
        <w:tc>
          <w:tcPr>
            <w:tcW w:w="863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</w:pPr>
            <w:r>
              <w:t xml:space="preserve">práce k výstavě </w:t>
            </w:r>
            <w:r>
              <w:rPr>
                <w:lang w:val="en-US" w:eastAsia="en-US" w:bidi="en-US"/>
              </w:rPr>
              <w:t>Bonjour, Monsieur Gauguin.</w:t>
            </w:r>
          </w:p>
        </w:tc>
      </w:tr>
      <w:tr w:rsidR="000E7F04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spacing w:after="120"/>
            </w:pPr>
            <w:r>
              <w:t>Položka</w:t>
            </w:r>
          </w:p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</w:pPr>
            <w:r>
              <w:t xml:space="preserve">dodatky </w:t>
            </w:r>
            <w:r>
              <w:rPr>
                <w:lang w:val="en-US" w:eastAsia="en-US" w:bidi="en-US"/>
              </w:rPr>
              <w:t>fundus Gauguin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spacing w:after="120"/>
              <w:ind w:left="1540"/>
            </w:pPr>
            <w:r>
              <w:t>Množství MJ</w:t>
            </w:r>
          </w:p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ind w:left="1840"/>
            </w:pPr>
            <w:r>
              <w:t>1.00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spacing w:after="120"/>
              <w:jc w:val="center"/>
            </w:pPr>
            <w:r>
              <w:t>%DPH</w:t>
            </w:r>
          </w:p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jc w:val="center"/>
            </w:pPr>
            <w:r>
              <w:t>118 850.00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spacing w:after="120"/>
              <w:ind w:right="160"/>
              <w:jc w:val="right"/>
            </w:pPr>
            <w:r>
              <w:t>DPH/MJ</w:t>
            </w:r>
          </w:p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ind w:firstLine="440"/>
            </w:pPr>
            <w:r>
              <w:t>24 958.50</w:t>
            </w:r>
          </w:p>
        </w:tc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jc w:val="right"/>
            </w:pPr>
            <w:r>
              <w:t>143 808.50</w:t>
            </w:r>
          </w:p>
        </w:tc>
      </w:tr>
      <w:tr w:rsidR="000E7F04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6F2148" w:rsidRPr="006F2148" w:rsidRDefault="006F2148">
            <w:pPr>
              <w:pStyle w:val="Jin0"/>
              <w:framePr w:w="11009" w:h="1404" w:vSpace="1159" w:wrap="notBeside" w:vAnchor="text" w:hAnchor="text" w:y="1160"/>
              <w:shd w:val="clear" w:color="auto" w:fill="auto"/>
            </w:pPr>
            <w:r>
              <w:rPr>
                <w:bCs/>
              </w:rPr>
              <w:t>XXXXXXXXXXXXXXXXX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/>
          </w:tcPr>
          <w:p w:rsidR="000E7F04" w:rsidRDefault="000E7F04">
            <w:pPr>
              <w:framePr w:w="11009" w:h="1404" w:vSpace="1159" w:wrap="notBeside" w:vAnchor="text" w:hAnchor="text" w:y="1160"/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7F04" w:rsidRDefault="000E7F04">
            <w:pPr>
              <w:framePr w:w="11009" w:h="1404" w:vSpace="1159" w:wrap="notBeside" w:vAnchor="text" w:hAnchor="text" w:y="1160"/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F04" w:rsidRDefault="000E34D9">
            <w:pPr>
              <w:pStyle w:val="Jin0"/>
              <w:framePr w:w="11009" w:h="1404" w:vSpace="1159" w:wrap="notBeside" w:vAnchor="text" w:hAnchor="text" w:y="1160"/>
              <w:shd w:val="clear" w:color="auto" w:fill="auto"/>
              <w:ind w:firstLine="160"/>
            </w:pPr>
            <w:r>
              <w:rPr>
                <w:b/>
                <w:bCs/>
              </w:rPr>
              <w:t>143 808.50 Kč</w:t>
            </w:r>
          </w:p>
        </w:tc>
      </w:tr>
    </w:tbl>
    <w:p w:rsidR="000E7F04" w:rsidRDefault="000E34D9">
      <w:pPr>
        <w:pStyle w:val="Titulektabulky0"/>
        <w:framePr w:w="1458" w:h="1156" w:hSpace="9551" w:wrap="notBeside" w:vAnchor="text" w:hAnchor="text" w:x="5397" w:y="1"/>
        <w:shd w:val="clear" w:color="auto" w:fill="auto"/>
      </w:pPr>
      <w:r>
        <w:t>Termín dodání</w:t>
      </w:r>
    </w:p>
    <w:p w:rsidR="000E7F04" w:rsidRDefault="000E34D9">
      <w:pPr>
        <w:pStyle w:val="Titulektabulky0"/>
        <w:framePr w:w="1458" w:h="1156" w:hSpace="9551" w:wrap="notBeside" w:vAnchor="text" w:hAnchor="text" w:x="5397" w:y="1"/>
        <w:shd w:val="clear" w:color="auto" w:fill="auto"/>
      </w:pPr>
      <w:r>
        <w:t xml:space="preserve">Způsob </w:t>
      </w:r>
      <w:r>
        <w:t>dopravy</w:t>
      </w:r>
    </w:p>
    <w:p w:rsidR="000E7F04" w:rsidRDefault="000E34D9">
      <w:pPr>
        <w:pStyle w:val="Titulektabulky0"/>
        <w:framePr w:w="1458" w:h="1156" w:hSpace="9551" w:wrap="notBeside" w:vAnchor="text" w:hAnchor="text" w:x="5397" w:y="1"/>
        <w:shd w:val="clear" w:color="auto" w:fill="auto"/>
      </w:pPr>
      <w:r>
        <w:t>Způsob platby Splatnost faktury</w:t>
      </w:r>
    </w:p>
    <w:p w:rsidR="000E7F04" w:rsidRDefault="000E34D9">
      <w:pPr>
        <w:pStyle w:val="Titulektabulky0"/>
        <w:framePr w:w="1436" w:h="540" w:hSpace="9573" w:wrap="notBeside" w:vAnchor="text" w:hAnchor="text" w:x="7043" w:y="584"/>
        <w:shd w:val="clear" w:color="auto" w:fill="auto"/>
        <w:spacing w:after="100" w:line="240" w:lineRule="auto"/>
      </w:pPr>
      <w:r>
        <w:rPr>
          <w:b w:val="0"/>
          <w:bCs w:val="0"/>
        </w:rPr>
        <w:t>Platebním příkazem</w:t>
      </w:r>
    </w:p>
    <w:p w:rsidR="000E7F04" w:rsidRDefault="000E34D9">
      <w:pPr>
        <w:pStyle w:val="Titulektabulky0"/>
        <w:framePr w:w="1436" w:h="540" w:hSpace="9573" w:wrap="notBeside" w:vAnchor="text" w:hAnchor="text" w:x="7043" w:y="584"/>
        <w:shd w:val="clear" w:color="auto" w:fill="auto"/>
        <w:spacing w:line="240" w:lineRule="auto"/>
      </w:pPr>
      <w:r>
        <w:rPr>
          <w:b w:val="0"/>
          <w:bCs w:val="0"/>
        </w:rPr>
        <w:t>30 dnů</w:t>
      </w:r>
    </w:p>
    <w:p w:rsidR="000E7F04" w:rsidRDefault="000E7F04">
      <w:pPr>
        <w:spacing w:line="1" w:lineRule="exact"/>
      </w:pPr>
    </w:p>
    <w:p w:rsidR="000E7F04" w:rsidRDefault="000E34D9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0E7F04" w:rsidRDefault="000E34D9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6F2148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</w:t>
      </w:r>
      <w:r>
        <w:t>písemného potvrzení) v registru smluv. Uveřejnění provede objednatel.</w:t>
      </w:r>
    </w:p>
    <w:p w:rsidR="000E7F04" w:rsidRDefault="000E34D9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E7F04" w:rsidRDefault="000E34D9" w:rsidP="006F2148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205740</wp:posOffset>
                </wp:positionH>
                <wp:positionV relativeFrom="paragraph">
                  <wp:posOffset>12700</wp:posOffset>
                </wp:positionV>
                <wp:extent cx="358775" cy="14859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F04" w:rsidRDefault="000E34D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6.199999999999999pt;margin-top:1.pt;width:28.25pt;height:11.69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F2148">
        <w:t xml:space="preserve">                                                                     </w:t>
      </w:r>
      <w:r>
        <w:t>Podpis:</w:t>
      </w:r>
      <w:r w:rsidR="006F2148">
        <w:t xml:space="preserve">          XXXXXXXXXXX       </w:t>
      </w:r>
    </w:p>
    <w:p w:rsidR="000E7F04" w:rsidRPr="00770A50" w:rsidRDefault="000E34D9">
      <w:pPr>
        <w:pStyle w:val="Zkladntext1"/>
        <w:shd w:val="clear" w:color="auto" w:fill="auto"/>
        <w:spacing w:after="40"/>
        <w:rPr>
          <w:sz w:val="20"/>
          <w:szCs w:val="20"/>
        </w:rPr>
      </w:pPr>
      <w:r>
        <w:rPr>
          <w:b/>
          <w:bCs/>
        </w:rPr>
        <w:t>Platné elektronické podpisy:</w:t>
      </w:r>
      <w:r w:rsidR="006F2148">
        <w:rPr>
          <w:b/>
          <w:bCs/>
        </w:rPr>
        <w:tab/>
      </w:r>
      <w:r w:rsidR="006F2148">
        <w:rPr>
          <w:b/>
          <w:bCs/>
        </w:rPr>
        <w:tab/>
      </w:r>
      <w:r w:rsidR="006F2148">
        <w:rPr>
          <w:b/>
          <w:bCs/>
        </w:rPr>
        <w:tab/>
      </w:r>
      <w:r w:rsidR="006F2148">
        <w:rPr>
          <w:b/>
          <w:bCs/>
        </w:rPr>
        <w:tab/>
      </w:r>
      <w:r w:rsidR="006F2148">
        <w:rPr>
          <w:b/>
          <w:bCs/>
        </w:rPr>
        <w:tab/>
      </w:r>
      <w:r w:rsidR="006F2148">
        <w:rPr>
          <w:b/>
          <w:bCs/>
        </w:rPr>
        <w:tab/>
      </w:r>
      <w:r w:rsidR="006F2148">
        <w:rPr>
          <w:b/>
          <w:bCs/>
        </w:rPr>
        <w:tab/>
      </w:r>
      <w:r w:rsidR="006F2148">
        <w:rPr>
          <w:b/>
          <w:bCs/>
        </w:rPr>
        <w:tab/>
      </w:r>
      <w:r w:rsidR="006F2148" w:rsidRPr="00770A50">
        <w:rPr>
          <w:b/>
          <w:bCs/>
          <w:sz w:val="18"/>
          <w:szCs w:val="18"/>
        </w:rPr>
        <w:t>VETAMBER s.r.o.</w:t>
      </w:r>
    </w:p>
    <w:p w:rsidR="000E7F04" w:rsidRDefault="000E34D9">
      <w:pPr>
        <w:pStyle w:val="Zkladntext1"/>
        <w:numPr>
          <w:ilvl w:val="0"/>
          <w:numId w:val="1"/>
        </w:numPr>
        <w:shd w:val="clear" w:color="auto" w:fill="auto"/>
        <w:tabs>
          <w:tab w:val="left" w:pos="992"/>
        </w:tabs>
      </w:pPr>
      <w:r>
        <w:t xml:space="preserve">09:51:10 </w:t>
      </w:r>
      <w:r w:rsidR="006F2148">
        <w:t>–</w:t>
      </w:r>
      <w:r>
        <w:t xml:space="preserve"> </w:t>
      </w:r>
      <w:r w:rsidR="006F2148">
        <w:t xml:space="preserve">XXXXXXXXXXXXXXXX </w:t>
      </w:r>
      <w:r>
        <w:t>- příkazce operace</w:t>
      </w:r>
      <w:r w:rsidR="00770A50">
        <w:tab/>
      </w:r>
      <w:r w:rsidR="00770A50">
        <w:tab/>
      </w:r>
      <w:r w:rsidR="00770A50">
        <w:tab/>
      </w:r>
      <w:r w:rsidR="00770A50">
        <w:tab/>
        <w:t xml:space="preserve">          Praha 5, Prosluněná 558/7</w:t>
      </w:r>
    </w:p>
    <w:p w:rsidR="000E7F04" w:rsidRDefault="000E34D9">
      <w:pPr>
        <w:pStyle w:val="Zkladntext1"/>
        <w:numPr>
          <w:ilvl w:val="0"/>
          <w:numId w:val="2"/>
        </w:numPr>
        <w:shd w:val="clear" w:color="auto" w:fill="auto"/>
        <w:tabs>
          <w:tab w:val="left" w:pos="992"/>
        </w:tabs>
        <w:spacing w:after="140"/>
      </w:pPr>
      <w:r>
        <w:t xml:space="preserve">14:16:25 - </w:t>
      </w:r>
      <w:r w:rsidR="006F2148">
        <w:t>XXXXXXXXXXXXXX</w:t>
      </w:r>
      <w:r>
        <w:t xml:space="preserve"> - </w:t>
      </w:r>
      <w:r>
        <w:t>správce rozpočtu</w:t>
      </w:r>
      <w:r w:rsidR="00770A50">
        <w:tab/>
      </w:r>
      <w:r w:rsidR="00770A50">
        <w:tab/>
      </w:r>
      <w:r w:rsidR="00770A50">
        <w:tab/>
      </w:r>
      <w:r w:rsidR="00770A50">
        <w:tab/>
      </w:r>
      <w:r w:rsidR="00770A50">
        <w:tab/>
      </w:r>
      <w:bookmarkStart w:id="0" w:name="_GoBack"/>
      <w:bookmarkEnd w:id="0"/>
      <w:r w:rsidR="00770A50">
        <w:t xml:space="preserve">   DIČ: CZ26447541</w:t>
      </w:r>
    </w:p>
    <w:sectPr w:rsidR="000E7F04">
      <w:type w:val="continuous"/>
      <w:pgSz w:w="11900" w:h="16840"/>
      <w:pgMar w:top="354" w:right="669" w:bottom="531" w:left="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D9" w:rsidRDefault="000E34D9">
      <w:r>
        <w:separator/>
      </w:r>
    </w:p>
  </w:endnote>
  <w:endnote w:type="continuationSeparator" w:id="0">
    <w:p w:rsidR="000E34D9" w:rsidRDefault="000E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4" w:rsidRDefault="000E34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153035</wp:posOffset>
              </wp:positionH>
              <wp:positionV relativeFrom="page">
                <wp:posOffset>10356215</wp:posOffset>
              </wp:positionV>
              <wp:extent cx="692404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04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7F04" w:rsidRDefault="000E34D9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90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2642/2018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050000000000001pt;margin-top:815.45000000000005pt;width:545.2000000000000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9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2642/2018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132080</wp:posOffset>
              </wp:positionH>
              <wp:positionV relativeFrom="page">
                <wp:posOffset>10297160</wp:posOffset>
              </wp:positionV>
              <wp:extent cx="69697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9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4pt;margin-top:810.79999999999995pt;width:54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D9" w:rsidRDefault="000E34D9"/>
  </w:footnote>
  <w:footnote w:type="continuationSeparator" w:id="0">
    <w:p w:rsidR="000E34D9" w:rsidRDefault="000E34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4934"/>
    <w:multiLevelType w:val="multilevel"/>
    <w:tmpl w:val="31E0D46A"/>
    <w:lvl w:ilvl="0">
      <w:start w:val="2018"/>
      <w:numFmt w:val="decimal"/>
      <w:lvlText w:val="23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E1468"/>
    <w:multiLevelType w:val="multilevel"/>
    <w:tmpl w:val="12E6634E"/>
    <w:lvl w:ilvl="0">
      <w:start w:val="2018"/>
      <w:numFmt w:val="decimal"/>
      <w:lvlText w:val="27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04"/>
    <w:rsid w:val="000E34D9"/>
    <w:rsid w:val="000E7F04"/>
    <w:rsid w:val="006F2148"/>
    <w:rsid w:val="007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08B"/>
  <w15:docId w15:val="{A0FEA5B1-93F3-4F77-B3E8-95B8F708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kopirka1.PK-20181207134434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kopirka1.PK-20181207134434</dc:title>
  <dc:subject/>
  <dc:creator/>
  <cp:keywords/>
  <cp:lastModifiedBy>Zdenka Šímová</cp:lastModifiedBy>
  <cp:revision>2</cp:revision>
  <dcterms:created xsi:type="dcterms:W3CDTF">2018-12-07T11:16:00Z</dcterms:created>
  <dcterms:modified xsi:type="dcterms:W3CDTF">2018-12-07T11:28:00Z</dcterms:modified>
</cp:coreProperties>
</file>