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A8" w:rsidRDefault="007C68A8" w:rsidP="007C68A8">
      <w:pPr>
        <w:pStyle w:val="Nadpis1"/>
        <w:jc w:val="left"/>
        <w:rPr>
          <w:noProof/>
        </w:rPr>
      </w:pPr>
      <w:r w:rsidRPr="00AC6625">
        <w:rPr>
          <w:b w:val="0"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74B3AB1C" wp14:editId="2BB856EC">
            <wp:simplePos x="0" y="0"/>
            <wp:positionH relativeFrom="column">
              <wp:posOffset>51435</wp:posOffset>
            </wp:positionH>
            <wp:positionV relativeFrom="paragraph">
              <wp:posOffset>-1098</wp:posOffset>
            </wp:positionV>
            <wp:extent cx="619760" cy="788035"/>
            <wp:effectExtent l="0" t="0" r="889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dubicky-kraj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01B4">
        <w:rPr>
          <w:b w:val="0"/>
          <w:noProof/>
          <w:sz w:val="56"/>
          <w:szCs w:val="56"/>
        </w:rPr>
        <w:drawing>
          <wp:anchor distT="0" distB="0" distL="114300" distR="114300" simplePos="0" relativeHeight="251661312" behindDoc="0" locked="0" layoutInCell="1" allowOverlap="1" wp14:anchorId="24CF6B5F" wp14:editId="4456EF95">
            <wp:simplePos x="0" y="0"/>
            <wp:positionH relativeFrom="column">
              <wp:posOffset>4644390</wp:posOffset>
            </wp:positionH>
            <wp:positionV relativeFrom="paragraph">
              <wp:posOffset>-4445</wp:posOffset>
            </wp:positionV>
            <wp:extent cx="646430" cy="733425"/>
            <wp:effectExtent l="0" t="0" r="1270" b="952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mber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43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             </w:t>
      </w:r>
      <w:r>
        <w:rPr>
          <w:noProof/>
        </w:rPr>
        <w:drawing>
          <wp:inline distT="0" distB="0" distL="0" distR="0" wp14:anchorId="5631F953" wp14:editId="5636C8F5">
            <wp:extent cx="657225" cy="755809"/>
            <wp:effectExtent l="0" t="0" r="0" b="6350"/>
            <wp:docPr id="1" name="Obrázek 1" descr="Popis: Popis: C:\Users\Kanto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Popis: C:\Users\Kantor\Desktop\image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5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>
        <w:rPr>
          <w:noProof/>
          <w:sz w:val="36"/>
          <w:szCs w:val="36"/>
        </w:rPr>
        <w:drawing>
          <wp:inline distT="0" distB="0" distL="0" distR="0" wp14:anchorId="32F5CF1A" wp14:editId="1B16E600">
            <wp:extent cx="1585665" cy="366684"/>
            <wp:effectExtent l="0" t="0" r="0" b="0"/>
            <wp:docPr id="2" name="Obrázek 2" descr="R:\dokumenty Skalická\Loga\logo Konzum - férový obchod 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dokumenty Skalická\Loga\logo Konzum - férový obchod 300dp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685" cy="37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8A8" w:rsidRDefault="007C68A8" w:rsidP="007C68A8">
      <w:pPr>
        <w:rPr>
          <w:sz w:val="36"/>
          <w:szCs w:val="36"/>
        </w:rPr>
      </w:pPr>
    </w:p>
    <w:p w:rsidR="007C68A8" w:rsidRDefault="007C68A8" w:rsidP="007C68A8">
      <w:pPr>
        <w:shd w:val="clear" w:color="auto" w:fill="FFFFFF"/>
        <w:spacing w:after="1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FC4CB0" w:rsidRDefault="00FC4CB0" w:rsidP="00A924BE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MEMORANDUM</w:t>
      </w:r>
    </w:p>
    <w:p w:rsidR="00FC4CB0" w:rsidRDefault="00FD05EE" w:rsidP="0042533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o </w:t>
      </w:r>
      <w:r w:rsidR="00FC4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spolup</w:t>
      </w:r>
      <w:r w:rsidR="00CD7F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ráci uzavřené</w:t>
      </w:r>
    </w:p>
    <w:p w:rsidR="00A924BE" w:rsidRDefault="00A924BE" w:rsidP="0042533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mezi subjekty:</w:t>
      </w:r>
    </w:p>
    <w:p w:rsidR="00425332" w:rsidRDefault="00425332" w:rsidP="00A924BE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FC4CB0" w:rsidRDefault="00FC4CB0" w:rsidP="00A924BE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Pardubický kraj</w:t>
      </w:r>
    </w:p>
    <w:p w:rsidR="00FC4CB0" w:rsidRDefault="00FC4CB0" w:rsidP="00A924BE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Střední škola </w:t>
      </w:r>
      <w:r w:rsidR="007A3B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obchodu, řemesel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a služeb</w:t>
      </w:r>
      <w:r w:rsidR="00A924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Žamberk</w:t>
      </w:r>
    </w:p>
    <w:p w:rsidR="007725D1" w:rsidRDefault="007725D1" w:rsidP="00A924BE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Konzum, obchodní družstvo v Ústí nad Orlicí</w:t>
      </w:r>
    </w:p>
    <w:p w:rsidR="00FC4CB0" w:rsidRDefault="00FC4CB0" w:rsidP="00A924BE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Město Žamberk</w:t>
      </w:r>
    </w:p>
    <w:p w:rsidR="007C68A8" w:rsidRDefault="007C68A8" w:rsidP="00A924BE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CD7FBD" w:rsidRPr="008E12B2" w:rsidRDefault="00CD7FBD" w:rsidP="00CD7FBD">
      <w:pPr>
        <w:pStyle w:val="Zhlav"/>
        <w:jc w:val="center"/>
        <w:rPr>
          <w:rFonts w:cs="Arial"/>
          <w:b/>
          <w:szCs w:val="22"/>
        </w:rPr>
      </w:pPr>
      <w:r w:rsidRPr="008E12B2">
        <w:rPr>
          <w:rFonts w:cs="Arial"/>
          <w:b/>
          <w:szCs w:val="22"/>
        </w:rPr>
        <w:t>I.</w:t>
      </w:r>
    </w:p>
    <w:p w:rsidR="00CD7FBD" w:rsidRPr="00CD7FBD" w:rsidRDefault="00CD7FBD" w:rsidP="00CD7FBD">
      <w:pPr>
        <w:pStyle w:val="Zhlav"/>
        <w:rPr>
          <w:rFonts w:ascii="Times New Roman" w:hAnsi="Times New Roman"/>
          <w:sz w:val="24"/>
        </w:rPr>
      </w:pPr>
      <w:r w:rsidRPr="00CD7FBD">
        <w:rPr>
          <w:rFonts w:ascii="Times New Roman" w:hAnsi="Times New Roman"/>
          <w:sz w:val="24"/>
        </w:rPr>
        <w:t>Pardubický kraj zajišťuje na svém území podmínky pro uskutečňování středního vzdělávání, kdy na jím zřizovaných středních školách dlouhodobě po</w:t>
      </w:r>
      <w:r>
        <w:rPr>
          <w:rFonts w:ascii="Times New Roman" w:hAnsi="Times New Roman"/>
          <w:sz w:val="24"/>
        </w:rPr>
        <w:t>dporuje odborné</w:t>
      </w:r>
      <w:r w:rsidRPr="00CD7FBD">
        <w:rPr>
          <w:rFonts w:ascii="Times New Roman" w:hAnsi="Times New Roman"/>
          <w:sz w:val="24"/>
        </w:rPr>
        <w:t xml:space="preserve"> vzdělávání.   </w:t>
      </w:r>
    </w:p>
    <w:p w:rsidR="00CD7FBD" w:rsidRPr="00CD7FBD" w:rsidRDefault="00CD7FBD" w:rsidP="00CD7FBD">
      <w:pPr>
        <w:pStyle w:val="Zhlav"/>
        <w:rPr>
          <w:rFonts w:ascii="Times New Roman" w:hAnsi="Times New Roman"/>
          <w:sz w:val="24"/>
        </w:rPr>
      </w:pPr>
    </w:p>
    <w:p w:rsidR="00CD7FBD" w:rsidRDefault="00CD7FBD" w:rsidP="00CD7FBD">
      <w:pPr>
        <w:pStyle w:val="Zhlav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Střední škola obchodu, řemesel a služeb Žamberk</w:t>
      </w:r>
      <w:r w:rsidRPr="00CD7FBD">
        <w:rPr>
          <w:rFonts w:ascii="Times New Roman" w:hAnsi="Times New Roman"/>
          <w:sz w:val="24"/>
        </w:rPr>
        <w:t xml:space="preserve"> </w:t>
      </w:r>
      <w:r w:rsidR="00F7092A">
        <w:rPr>
          <w:rFonts w:ascii="Times New Roman" w:hAnsi="Times New Roman"/>
          <w:sz w:val="24"/>
        </w:rPr>
        <w:t xml:space="preserve">(dále jen SŠ OŘS) </w:t>
      </w:r>
      <w:r w:rsidRPr="00CD7FBD">
        <w:rPr>
          <w:rFonts w:ascii="Times New Roman" w:hAnsi="Times New Roman"/>
          <w:sz w:val="24"/>
        </w:rPr>
        <w:t xml:space="preserve">jako příspěvková organizace zřizovaná Pardubickým krajem poskytuje střední vzdělávání </w:t>
      </w:r>
      <w:r>
        <w:rPr>
          <w:rFonts w:ascii="Times New Roman" w:hAnsi="Times New Roman"/>
          <w:sz w:val="24"/>
        </w:rPr>
        <w:t xml:space="preserve">mimo jiné </w:t>
      </w:r>
      <w:r w:rsidRPr="00CD7FBD"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 xml:space="preserve"> tříletém </w:t>
      </w:r>
      <w:r w:rsidR="00D66E17">
        <w:rPr>
          <w:rFonts w:ascii="Times New Roman" w:hAnsi="Times New Roman"/>
          <w:sz w:val="24"/>
        </w:rPr>
        <w:t xml:space="preserve">studijním </w:t>
      </w:r>
      <w:r>
        <w:rPr>
          <w:rFonts w:ascii="Times New Roman" w:hAnsi="Times New Roman"/>
          <w:sz w:val="24"/>
        </w:rPr>
        <w:t>oboru Pr</w:t>
      </w:r>
      <w:r w:rsidR="00D66E17">
        <w:rPr>
          <w:rFonts w:ascii="Times New Roman" w:hAnsi="Times New Roman"/>
          <w:sz w:val="24"/>
        </w:rPr>
        <w:t>odavač a ve čtyřletém studijním</w:t>
      </w:r>
      <w:r>
        <w:rPr>
          <w:rFonts w:ascii="Times New Roman" w:hAnsi="Times New Roman"/>
          <w:sz w:val="24"/>
        </w:rPr>
        <w:t xml:space="preserve"> oboru Obchodník. </w:t>
      </w:r>
      <w:r w:rsidRPr="00CD7FBD">
        <w:rPr>
          <w:rFonts w:ascii="Times New Roman" w:hAnsi="Times New Roman"/>
          <w:sz w:val="24"/>
        </w:rPr>
        <w:t xml:space="preserve"> </w:t>
      </w:r>
    </w:p>
    <w:p w:rsidR="00CD7FBD" w:rsidRDefault="00CD7FBD" w:rsidP="00CD7FBD">
      <w:pPr>
        <w:pStyle w:val="Normlnweb"/>
        <w:spacing w:before="0" w:beforeAutospacing="0" w:after="0" w:afterAutospacing="0"/>
        <w:jc w:val="both"/>
      </w:pPr>
    </w:p>
    <w:p w:rsidR="00CD7FBD" w:rsidRDefault="00CD7FBD" w:rsidP="00CD7FBD">
      <w:pPr>
        <w:pStyle w:val="Normlnweb"/>
        <w:spacing w:before="0" w:beforeAutospacing="0" w:after="0" w:afterAutospacing="0"/>
        <w:jc w:val="both"/>
        <w:rPr>
          <w:rFonts w:eastAsia="Times New Roman"/>
          <w:color w:val="000000"/>
        </w:rPr>
      </w:pPr>
      <w:r>
        <w:t>Konzum</w:t>
      </w:r>
      <w:r w:rsidRPr="00BB1BAE">
        <w:rPr>
          <w:rFonts w:eastAsia="Times New Roman"/>
        </w:rPr>
        <w:t>, obchodní družstvo</w:t>
      </w:r>
      <w:r>
        <w:rPr>
          <w:rFonts w:eastAsia="Times New Roman"/>
          <w:color w:val="000000"/>
        </w:rPr>
        <w:t xml:space="preserve"> v</w:t>
      </w:r>
      <w:r w:rsidRPr="00BB1BA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Ústí nad Orlicí </w:t>
      </w:r>
      <w:r w:rsidR="00F7092A">
        <w:rPr>
          <w:rFonts w:eastAsia="Times New Roman"/>
          <w:color w:val="000000"/>
        </w:rPr>
        <w:t xml:space="preserve">(dále jen Konzum OD) </w:t>
      </w:r>
      <w:r>
        <w:rPr>
          <w:rFonts w:eastAsia="Times New Roman"/>
          <w:color w:val="000000"/>
        </w:rPr>
        <w:t>jak</w:t>
      </w:r>
      <w:r w:rsidR="00F7092A">
        <w:rPr>
          <w:rFonts w:eastAsia="Times New Roman"/>
          <w:color w:val="000000"/>
        </w:rPr>
        <w:t>o</w:t>
      </w:r>
      <w:r>
        <w:rPr>
          <w:rFonts w:eastAsia="Times New Roman"/>
          <w:color w:val="000000"/>
        </w:rPr>
        <w:t xml:space="preserve"> společnost </w:t>
      </w:r>
      <w:r w:rsidR="00E73F77">
        <w:rPr>
          <w:rFonts w:eastAsia="Times New Roman"/>
          <w:color w:val="000000"/>
        </w:rPr>
        <w:t xml:space="preserve">zaměřující se na obchodní činnost, disponuje v této oblasti moderním vybavením a kvalifikovanými zaměstnanci. </w:t>
      </w:r>
    </w:p>
    <w:p w:rsidR="00E73F77" w:rsidRDefault="00E73F77" w:rsidP="00CD7FBD">
      <w:pPr>
        <w:pStyle w:val="Normlnweb"/>
        <w:spacing w:before="0" w:beforeAutospacing="0" w:after="0" w:afterAutospacing="0"/>
        <w:jc w:val="both"/>
        <w:rPr>
          <w:rFonts w:eastAsia="Times New Roman"/>
          <w:color w:val="000000"/>
        </w:rPr>
      </w:pPr>
    </w:p>
    <w:p w:rsidR="00E73F77" w:rsidRDefault="00E73F77" w:rsidP="00CD7FBD">
      <w:pPr>
        <w:pStyle w:val="Normlnweb"/>
        <w:spacing w:before="0" w:beforeAutospacing="0" w:after="0" w:afterAutospacing="0"/>
        <w:jc w:val="both"/>
        <w:rPr>
          <w:rFonts w:eastAsia="Times New Roman"/>
        </w:rPr>
      </w:pPr>
      <w:r w:rsidRPr="007725D1">
        <w:rPr>
          <w:rFonts w:eastAsia="Times New Roman"/>
        </w:rPr>
        <w:t>Město Žamberk podporuje odchodní vzdělávání na všech typech škol.</w:t>
      </w:r>
    </w:p>
    <w:p w:rsidR="00E73F77" w:rsidRDefault="00E73F77" w:rsidP="00CD7FBD">
      <w:pPr>
        <w:pStyle w:val="Normlnweb"/>
        <w:spacing w:before="0" w:beforeAutospacing="0" w:after="0" w:afterAutospacing="0"/>
        <w:jc w:val="both"/>
        <w:rPr>
          <w:rFonts w:eastAsia="Times New Roman"/>
        </w:rPr>
      </w:pPr>
    </w:p>
    <w:p w:rsidR="00E73F77" w:rsidRDefault="00E73F77" w:rsidP="00E73F77">
      <w:pPr>
        <w:pStyle w:val="Zhlav"/>
        <w:jc w:val="center"/>
        <w:rPr>
          <w:rFonts w:cs="Arial"/>
          <w:b/>
          <w:szCs w:val="22"/>
        </w:rPr>
      </w:pPr>
    </w:p>
    <w:p w:rsidR="00E73F77" w:rsidRPr="00E73F77" w:rsidRDefault="00E73F77" w:rsidP="00E73F77">
      <w:pPr>
        <w:pStyle w:val="Zhlav"/>
        <w:jc w:val="center"/>
        <w:rPr>
          <w:rFonts w:ascii="Times New Roman" w:hAnsi="Times New Roman"/>
          <w:b/>
          <w:sz w:val="24"/>
        </w:rPr>
      </w:pPr>
      <w:r w:rsidRPr="00E73F77">
        <w:rPr>
          <w:rFonts w:ascii="Times New Roman" w:hAnsi="Times New Roman"/>
          <w:b/>
          <w:sz w:val="24"/>
        </w:rPr>
        <w:t>II.</w:t>
      </w:r>
    </w:p>
    <w:p w:rsidR="00CD7FBD" w:rsidRPr="002365D7" w:rsidRDefault="00E73F77" w:rsidP="002365D7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73F77">
        <w:rPr>
          <w:rFonts w:ascii="Times New Roman" w:hAnsi="Times New Roman" w:cs="Times New Roman"/>
          <w:sz w:val="24"/>
          <w:szCs w:val="24"/>
        </w:rPr>
        <w:t xml:space="preserve">Výše uvedené subjekty vyjadřují tímto memorandem vůli spolupracovat, a to za účelem </w:t>
      </w:r>
      <w:r w:rsidR="009009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budování povědomí o obchodních příležitostech, vyhledávání talentů v regionu, zajištění plně kvalifikovaných zaměstnanců a práce v místě bydliště v</w:t>
      </w:r>
      <w:r w:rsidR="002365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 společnosti</w:t>
      </w:r>
      <w:r w:rsidR="009009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 dlouholetou tradicí</w:t>
      </w:r>
      <w:r w:rsidR="002365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za účelem </w:t>
      </w:r>
      <w:r w:rsidR="002365D7" w:rsidRPr="00E73F77">
        <w:rPr>
          <w:rFonts w:ascii="Times New Roman" w:hAnsi="Times New Roman" w:cs="Times New Roman"/>
          <w:sz w:val="24"/>
          <w:szCs w:val="24"/>
        </w:rPr>
        <w:t>propojení teoretické a praktické výuky žáků</w:t>
      </w:r>
      <w:r w:rsidR="00F7092A">
        <w:rPr>
          <w:rFonts w:ascii="Times New Roman" w:hAnsi="Times New Roman" w:cs="Times New Roman"/>
          <w:sz w:val="24"/>
          <w:szCs w:val="24"/>
        </w:rPr>
        <w:t xml:space="preserve"> SŠ OŘS</w:t>
      </w:r>
      <w:r w:rsidR="002365D7">
        <w:rPr>
          <w:rFonts w:ascii="Times New Roman" w:hAnsi="Times New Roman" w:cs="Times New Roman"/>
          <w:sz w:val="24"/>
          <w:szCs w:val="24"/>
        </w:rPr>
        <w:t xml:space="preserve"> ve společnosti Konzum </w:t>
      </w:r>
      <w:r w:rsidR="00F7092A">
        <w:rPr>
          <w:rFonts w:ascii="Times New Roman" w:hAnsi="Times New Roman" w:cs="Times New Roman"/>
          <w:sz w:val="24"/>
          <w:szCs w:val="24"/>
        </w:rPr>
        <w:t>OD</w:t>
      </w:r>
      <w:r w:rsidR="009009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Důležitým cílem je </w:t>
      </w:r>
      <w:r w:rsidR="002365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rovněž </w:t>
      </w:r>
      <w:r w:rsidR="009009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stabilizace obyvatel v regionu </w:t>
      </w:r>
      <w:proofErr w:type="spellStart"/>
      <w:r w:rsidR="009009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Orlickoústecka</w:t>
      </w:r>
      <w:proofErr w:type="spellEnd"/>
      <w:r w:rsidR="009009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snížení nezaměstnanosti.</w:t>
      </w:r>
    </w:p>
    <w:p w:rsidR="004D3ADB" w:rsidRPr="009855BA" w:rsidRDefault="004D3ADB" w:rsidP="004D3ADB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SŠ OŘS</w:t>
      </w:r>
      <w:r w:rsidR="00FC4CB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zajistí personální výuku</w:t>
      </w:r>
      <w:r w:rsidR="006B094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teoretického </w:t>
      </w:r>
      <w:r w:rsidR="00E716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praktického </w:t>
      </w:r>
      <w:r w:rsidR="006B094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vyučován</w:t>
      </w:r>
      <w:r w:rsidR="00FC4CB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í </w:t>
      </w:r>
      <w:r w:rsidR="004F5798" w:rsidRPr="004F5798">
        <w:rPr>
          <w:rFonts w:ascii="Times New Roman" w:eastAsia="Times New Roman" w:hAnsi="Times New Roman" w:cs="Times New Roman"/>
          <w:sz w:val="24"/>
          <w:szCs w:val="24"/>
          <w:lang w:eastAsia="cs-CZ"/>
        </w:rPr>
        <w:t>ob</w:t>
      </w:r>
      <w:r w:rsidR="0069202B" w:rsidRPr="004F5798">
        <w:rPr>
          <w:rFonts w:ascii="Times New Roman" w:eastAsia="Times New Roman" w:hAnsi="Times New Roman" w:cs="Times New Roman"/>
          <w:sz w:val="24"/>
          <w:szCs w:val="24"/>
          <w:lang w:eastAsia="cs-CZ"/>
        </w:rPr>
        <w:t>oru</w:t>
      </w:r>
      <w:r w:rsidR="006920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B043F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Prodavač a Obchodník. Garantem </w:t>
      </w:r>
      <w:r w:rsidR="00A924B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odborného výcviku je firma </w:t>
      </w:r>
      <w:r w:rsidR="00B043F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Konzum</w:t>
      </w:r>
      <w:r w:rsidR="001D172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OD</w:t>
      </w:r>
      <w:r w:rsidR="00B5141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kte</w:t>
      </w:r>
      <w:r w:rsidR="00A924B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rá</w:t>
      </w:r>
      <w:r w:rsidR="001F54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spolupracuje na tvorbě školního vzdělávacího programu</w:t>
      </w:r>
      <w:r w:rsidR="004253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1F54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1D1722" w:rsidRPr="00B343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výuky žáků </w:t>
      </w:r>
      <w:r w:rsidR="001F54BB" w:rsidRPr="00B343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využije </w:t>
      </w:r>
      <w:r w:rsidR="001D1722" w:rsidRPr="00B343F7">
        <w:rPr>
          <w:rFonts w:ascii="Times New Roman" w:eastAsia="Times New Roman" w:hAnsi="Times New Roman" w:cs="Times New Roman"/>
          <w:sz w:val="24"/>
          <w:szCs w:val="24"/>
          <w:lang w:eastAsia="cs-CZ"/>
        </w:rPr>
        <w:t>SŠ OŘS prostory svých učeben</w:t>
      </w:r>
      <w:r w:rsidR="00E71677" w:rsidRPr="00B343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F54BB" w:rsidRPr="00B343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následný odborný </w:t>
      </w:r>
      <w:r w:rsidR="0069202B" w:rsidRPr="00B343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výcvik </w:t>
      </w:r>
      <w:r w:rsidR="001F54BB" w:rsidRPr="00B343F7">
        <w:rPr>
          <w:rFonts w:ascii="Times New Roman" w:eastAsia="Times New Roman" w:hAnsi="Times New Roman" w:cs="Times New Roman"/>
          <w:sz w:val="24"/>
          <w:szCs w:val="24"/>
          <w:lang w:eastAsia="cs-CZ"/>
        </w:rPr>
        <w:t>se uskuteční v</w:t>
      </w:r>
      <w:r w:rsidR="00B343F7" w:rsidRPr="00B343F7">
        <w:rPr>
          <w:rFonts w:ascii="Times New Roman" w:eastAsia="Times New Roman" w:hAnsi="Times New Roman" w:cs="Times New Roman"/>
          <w:sz w:val="24"/>
          <w:szCs w:val="24"/>
          <w:lang w:eastAsia="cs-CZ"/>
        </w:rPr>
        <w:t> prodejnách a marketech firmy Konzum OD</w:t>
      </w:r>
      <w:r w:rsidR="00B5141E" w:rsidRPr="00B343F7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1F54BB" w:rsidRPr="00B343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která </w:t>
      </w:r>
      <w:r w:rsidR="001F54BB" w:rsidRPr="009B2C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poskytne plně </w:t>
      </w:r>
      <w:r w:rsidR="00B343F7" w:rsidRPr="009B2C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moderně </w:t>
      </w:r>
      <w:r w:rsidR="001F54BB" w:rsidRPr="009B2C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vybavené </w:t>
      </w:r>
      <w:r w:rsidR="00B343F7" w:rsidRPr="009B2C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zařízení provozoven </w:t>
      </w:r>
      <w:r w:rsidR="009B2C4F" w:rsidRPr="009B2C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 </w:t>
      </w:r>
      <w:r w:rsidR="00B343F7" w:rsidRPr="009B2C4F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69202B" w:rsidRPr="009B2C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edením </w:t>
      </w:r>
      <w:r w:rsidR="009B4B11">
        <w:rPr>
          <w:rFonts w:ascii="Times New Roman" w:eastAsia="Times New Roman" w:hAnsi="Times New Roman" w:cs="Times New Roman"/>
          <w:sz w:val="24"/>
          <w:szCs w:val="24"/>
          <w:lang w:eastAsia="cs-CZ"/>
        </w:rPr>
        <w:t>zkušen</w:t>
      </w:r>
      <w:r w:rsidR="0069202B" w:rsidRPr="009B2C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ých odborníků. </w:t>
      </w:r>
      <w:r w:rsidR="009B2C4F" w:rsidRPr="009B2C4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Firma Konzum OD bude odbornou výuku </w:t>
      </w:r>
      <w:r w:rsidR="001F54BB" w:rsidRPr="009B2C4F">
        <w:rPr>
          <w:rFonts w:ascii="Times New Roman" w:eastAsia="Times New Roman" w:hAnsi="Times New Roman" w:cs="Times New Roman"/>
          <w:sz w:val="24"/>
          <w:szCs w:val="24"/>
          <w:lang w:eastAsia="cs-CZ"/>
        </w:rPr>
        <w:t>průběžně obohacovat o dobré a osvědčené zkušenost</w:t>
      </w:r>
      <w:r w:rsidR="0069202B" w:rsidRPr="009B2C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i, které </w:t>
      </w:r>
      <w:r w:rsidR="009B2C4F" w:rsidRPr="009B2C4F">
        <w:rPr>
          <w:rFonts w:ascii="Times New Roman" w:eastAsia="Times New Roman" w:hAnsi="Times New Roman" w:cs="Times New Roman"/>
          <w:sz w:val="24"/>
          <w:szCs w:val="24"/>
          <w:lang w:eastAsia="cs-CZ"/>
        </w:rPr>
        <w:t>žáci využijí ve své profesi</w:t>
      </w:r>
      <w:r w:rsidR="0069202B" w:rsidRPr="009B2C4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B42B8A" w:rsidRPr="009B2C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855BA" w:rsidRPr="009B2C4F">
        <w:rPr>
          <w:rFonts w:ascii="Times New Roman" w:eastAsia="Times New Roman" w:hAnsi="Times New Roman" w:cs="Times New Roman"/>
          <w:sz w:val="24"/>
          <w:szCs w:val="24"/>
          <w:lang w:eastAsia="cs-CZ"/>
        </w:rPr>
        <w:t>Absolventi oboru Prodavač a Obchodník</w:t>
      </w:r>
      <w:r w:rsidR="00B42B8A" w:rsidRPr="009B2C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budou moci okamžitě nastoupit na pracoviště, které už dobře znají a své dosavadní znalosti a zkušenosti </w:t>
      </w:r>
      <w:r w:rsidR="00B42B8A" w:rsidRPr="009855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pozvednout na profesionální úroveň. </w:t>
      </w:r>
    </w:p>
    <w:p w:rsidR="00F7092A" w:rsidRPr="00F7092A" w:rsidRDefault="009B4B11" w:rsidP="00F7092A">
      <w:pPr>
        <w:pStyle w:val="Zhlav"/>
        <w:rPr>
          <w:rFonts w:ascii="Times New Roman" w:hAnsi="Times New Roman"/>
          <w:sz w:val="24"/>
        </w:rPr>
      </w:pPr>
      <w:r w:rsidRPr="00F7092A">
        <w:rPr>
          <w:rFonts w:ascii="Times New Roman" w:hAnsi="Times New Roman"/>
          <w:sz w:val="24"/>
        </w:rPr>
        <w:t>Z</w:t>
      </w:r>
      <w:r w:rsidR="00F7092A" w:rsidRPr="00F7092A">
        <w:rPr>
          <w:rFonts w:ascii="Times New Roman" w:hAnsi="Times New Roman"/>
          <w:sz w:val="24"/>
        </w:rPr>
        <w:t xml:space="preserve">a dobré výsledky budou společností </w:t>
      </w:r>
      <w:r w:rsidR="00F7092A">
        <w:rPr>
          <w:rFonts w:ascii="Times New Roman" w:hAnsi="Times New Roman"/>
          <w:sz w:val="24"/>
        </w:rPr>
        <w:t>Konzum OD</w:t>
      </w:r>
      <w:r w:rsidR="00F7092A" w:rsidRPr="00F7092A">
        <w:rPr>
          <w:rFonts w:ascii="Times New Roman" w:hAnsi="Times New Roman"/>
          <w:sz w:val="24"/>
        </w:rPr>
        <w:t xml:space="preserve"> za předem d</w:t>
      </w:r>
      <w:r w:rsidR="00F7092A">
        <w:rPr>
          <w:rFonts w:ascii="Times New Roman" w:hAnsi="Times New Roman"/>
          <w:sz w:val="24"/>
        </w:rPr>
        <w:t>ohodnutých podmínek poskytována</w:t>
      </w:r>
      <w:r w:rsidR="00F7092A" w:rsidRPr="00F7092A">
        <w:rPr>
          <w:rFonts w:ascii="Times New Roman" w:hAnsi="Times New Roman"/>
          <w:sz w:val="24"/>
        </w:rPr>
        <w:t xml:space="preserve"> žákům, příp. jejich zákonným zástupcům</w:t>
      </w:r>
      <w:r w:rsidR="00F7092A">
        <w:rPr>
          <w:rFonts w:ascii="Times New Roman" w:hAnsi="Times New Roman"/>
          <w:sz w:val="24"/>
        </w:rPr>
        <w:t xml:space="preserve">, stipendia, a to do výše 5 500,-Kč měsíčně. </w:t>
      </w:r>
      <w:r w:rsidR="00F7092A" w:rsidRPr="00F7092A">
        <w:rPr>
          <w:rFonts w:ascii="Times New Roman" w:hAnsi="Times New Roman"/>
          <w:sz w:val="24"/>
        </w:rPr>
        <w:t xml:space="preserve">  </w:t>
      </w:r>
    </w:p>
    <w:p w:rsidR="00F7092A" w:rsidRPr="00F7092A" w:rsidRDefault="00F7092A" w:rsidP="00F7092A">
      <w:pPr>
        <w:pStyle w:val="Zhlav"/>
        <w:jc w:val="center"/>
        <w:rPr>
          <w:rFonts w:ascii="Times New Roman" w:hAnsi="Times New Roman"/>
          <w:sz w:val="24"/>
        </w:rPr>
      </w:pPr>
      <w:r w:rsidRPr="00F7092A">
        <w:rPr>
          <w:rFonts w:ascii="Times New Roman" w:hAnsi="Times New Roman"/>
          <w:sz w:val="24"/>
        </w:rPr>
        <w:t xml:space="preserve"> </w:t>
      </w:r>
    </w:p>
    <w:p w:rsidR="00CF7DAE" w:rsidRPr="007725D1" w:rsidRDefault="004B3E0E" w:rsidP="001F54BB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25D1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F709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ěsto Žamberk v rámci </w:t>
      </w:r>
      <w:r w:rsidR="00420820" w:rsidRPr="007725D1">
        <w:rPr>
          <w:rFonts w:ascii="Times New Roman" w:eastAsia="Times New Roman" w:hAnsi="Times New Roman" w:cs="Times New Roman"/>
          <w:sz w:val="24"/>
          <w:szCs w:val="24"/>
          <w:lang w:eastAsia="cs-CZ"/>
        </w:rPr>
        <w:t>roz</w:t>
      </w:r>
      <w:r w:rsidR="00F7092A">
        <w:rPr>
          <w:rFonts w:ascii="Times New Roman" w:eastAsia="Times New Roman" w:hAnsi="Times New Roman" w:cs="Times New Roman"/>
          <w:sz w:val="24"/>
          <w:szCs w:val="24"/>
          <w:lang w:eastAsia="cs-CZ"/>
        </w:rPr>
        <w:t>víjení zájmu</w:t>
      </w:r>
      <w:r w:rsidR="009855BA" w:rsidRPr="007725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obchodní</w:t>
      </w:r>
      <w:r w:rsidR="00F709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obory nabídne</w:t>
      </w:r>
      <w:r w:rsidR="00420820" w:rsidRPr="007725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oběma základním školám</w:t>
      </w:r>
      <w:r w:rsidRPr="007725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které zřizuje, </w:t>
      </w:r>
      <w:r w:rsidR="00420820" w:rsidRPr="007725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podmínky pro </w:t>
      </w:r>
      <w:r w:rsidR="009855BA" w:rsidRPr="007725D1">
        <w:rPr>
          <w:rFonts w:ascii="Times New Roman" w:eastAsia="Times New Roman" w:hAnsi="Times New Roman" w:cs="Times New Roman"/>
          <w:sz w:val="24"/>
          <w:szCs w:val="24"/>
          <w:lang w:eastAsia="cs-CZ"/>
        </w:rPr>
        <w:t>rozvoj obchodních</w:t>
      </w:r>
      <w:r w:rsidR="007725D1" w:rsidRPr="007725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dovedností žáků.</w:t>
      </w:r>
      <w:r w:rsidR="00420820" w:rsidRPr="007725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F7DAE" w:rsidRPr="007725D1">
        <w:rPr>
          <w:rFonts w:ascii="Times New Roman" w:eastAsia="Times New Roman" w:hAnsi="Times New Roman" w:cs="Times New Roman"/>
          <w:sz w:val="24"/>
          <w:szCs w:val="24"/>
          <w:lang w:eastAsia="cs-CZ"/>
        </w:rPr>
        <w:t>Město podporuje spolupráci</w:t>
      </w:r>
      <w:r w:rsidR="001B7384" w:rsidRPr="007725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5141E" w:rsidRPr="007725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</w:t>
      </w:r>
      <w:r w:rsidR="00420820" w:rsidRPr="007725D1">
        <w:rPr>
          <w:rFonts w:ascii="Times New Roman" w:eastAsia="Times New Roman" w:hAnsi="Times New Roman" w:cs="Times New Roman"/>
          <w:sz w:val="24"/>
          <w:szCs w:val="24"/>
          <w:lang w:eastAsia="cs-CZ"/>
        </w:rPr>
        <w:t>SŠ</w:t>
      </w:r>
      <w:r w:rsidR="005F34F2" w:rsidRPr="007725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20820" w:rsidRPr="007725D1">
        <w:rPr>
          <w:rFonts w:ascii="Times New Roman" w:eastAsia="Times New Roman" w:hAnsi="Times New Roman" w:cs="Times New Roman"/>
          <w:sz w:val="24"/>
          <w:szCs w:val="24"/>
          <w:lang w:eastAsia="cs-CZ"/>
        </w:rPr>
        <w:t>OŘS</w:t>
      </w:r>
      <w:r w:rsidR="001B7384" w:rsidRPr="007725D1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která</w:t>
      </w:r>
      <w:r w:rsidR="00420820" w:rsidRPr="007725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</w:t>
      </w:r>
      <w:r w:rsidR="009855BA" w:rsidRPr="007725D1">
        <w:rPr>
          <w:rFonts w:ascii="Times New Roman" w:eastAsia="Times New Roman" w:hAnsi="Times New Roman" w:cs="Times New Roman"/>
          <w:sz w:val="24"/>
          <w:szCs w:val="24"/>
          <w:lang w:eastAsia="cs-CZ"/>
        </w:rPr>
        <w:t> oboru Prodavač</w:t>
      </w:r>
      <w:r w:rsidR="00D66E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nabízí navazující</w:t>
      </w:r>
      <w:r w:rsidR="00420820" w:rsidRPr="007725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71677" w:rsidRPr="007725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maturitní </w:t>
      </w:r>
      <w:r w:rsidR="00420820" w:rsidRPr="007725D1">
        <w:rPr>
          <w:rFonts w:ascii="Times New Roman" w:eastAsia="Times New Roman" w:hAnsi="Times New Roman" w:cs="Times New Roman"/>
          <w:sz w:val="24"/>
          <w:szCs w:val="24"/>
          <w:lang w:eastAsia="cs-CZ"/>
        </w:rPr>
        <w:t>studiu</w:t>
      </w:r>
      <w:r w:rsidR="00F7092A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B5141E" w:rsidRPr="007725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C25DA" w:rsidRPr="007725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="00F709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spolupráci se společností </w:t>
      </w:r>
      <w:r w:rsidR="006A2019" w:rsidRPr="007725D1">
        <w:rPr>
          <w:rFonts w:ascii="Times New Roman" w:eastAsia="Times New Roman" w:hAnsi="Times New Roman" w:cs="Times New Roman"/>
          <w:sz w:val="24"/>
          <w:szCs w:val="24"/>
          <w:lang w:eastAsia="cs-CZ"/>
        </w:rPr>
        <w:t>Konzum</w:t>
      </w:r>
      <w:r w:rsidR="005F34F2" w:rsidRPr="007725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</w:t>
      </w:r>
      <w:r w:rsidR="000B189C" w:rsidRPr="007725D1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B5141E" w:rsidRPr="007725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umožňující </w:t>
      </w:r>
      <w:r w:rsidR="006C25DA" w:rsidRPr="007725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absolventům </w:t>
      </w:r>
      <w:r w:rsidR="00D66E17">
        <w:rPr>
          <w:rFonts w:ascii="Times New Roman" w:eastAsia="Times New Roman" w:hAnsi="Times New Roman" w:cs="Times New Roman"/>
          <w:sz w:val="24"/>
          <w:szCs w:val="24"/>
          <w:lang w:eastAsia="cs-CZ"/>
        </w:rPr>
        <w:t>následné</w:t>
      </w:r>
      <w:r w:rsidR="00B5141E" w:rsidRPr="007725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66E17">
        <w:rPr>
          <w:rFonts w:ascii="Times New Roman" w:eastAsia="Times New Roman" w:hAnsi="Times New Roman" w:cs="Times New Roman"/>
          <w:sz w:val="24"/>
          <w:szCs w:val="24"/>
          <w:lang w:eastAsia="cs-CZ"/>
        </w:rPr>
        <w:t>získání práce</w:t>
      </w:r>
      <w:r w:rsidR="00420820" w:rsidRPr="007725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</w:t>
      </w:r>
      <w:r w:rsidR="00D66E17">
        <w:rPr>
          <w:rFonts w:ascii="Times New Roman" w:eastAsia="Times New Roman" w:hAnsi="Times New Roman" w:cs="Times New Roman"/>
          <w:sz w:val="24"/>
          <w:szCs w:val="24"/>
          <w:lang w:eastAsia="cs-CZ"/>
        </w:rPr>
        <w:t> tomto oboru</w:t>
      </w:r>
      <w:r w:rsidR="00CF7DAE" w:rsidRPr="007725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FD05EE" w:rsidRPr="007725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Spolupráce školy a </w:t>
      </w:r>
      <w:r w:rsidR="00D66E17">
        <w:rPr>
          <w:rFonts w:ascii="Times New Roman" w:eastAsia="Times New Roman" w:hAnsi="Times New Roman" w:cs="Times New Roman"/>
          <w:sz w:val="24"/>
          <w:szCs w:val="24"/>
          <w:lang w:eastAsia="cs-CZ"/>
        </w:rPr>
        <w:t>společnosti</w:t>
      </w:r>
      <w:r w:rsidR="001F54BB" w:rsidRPr="007725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může do budoucna pomoci řešit nedostatek kvalifikované pra</w:t>
      </w:r>
      <w:r w:rsidR="00420820" w:rsidRPr="007725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covní </w:t>
      </w:r>
      <w:r w:rsidR="00FD05EE" w:rsidRPr="007725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síly v regionu </w:t>
      </w:r>
      <w:r w:rsidR="00B5141E" w:rsidRPr="007725D1">
        <w:rPr>
          <w:rFonts w:ascii="Times New Roman" w:eastAsia="Times New Roman" w:hAnsi="Times New Roman" w:cs="Times New Roman"/>
          <w:sz w:val="24"/>
          <w:szCs w:val="24"/>
          <w:lang w:eastAsia="cs-CZ"/>
        </w:rPr>
        <w:t>s cílem</w:t>
      </w:r>
      <w:r w:rsidR="00D66E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zamezení migrace za prací v</w:t>
      </w:r>
      <w:r w:rsidRPr="007725D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420820" w:rsidRPr="007725D1">
        <w:rPr>
          <w:rFonts w:ascii="Times New Roman" w:eastAsia="Times New Roman" w:hAnsi="Times New Roman" w:cs="Times New Roman"/>
          <w:sz w:val="24"/>
          <w:szCs w:val="24"/>
          <w:lang w:eastAsia="cs-CZ"/>
        </w:rPr>
        <w:t>pohraničí</w:t>
      </w:r>
      <w:r w:rsidRPr="007725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5141E" w:rsidRPr="007725D1">
        <w:rPr>
          <w:rFonts w:ascii="Times New Roman" w:eastAsia="Times New Roman" w:hAnsi="Times New Roman" w:cs="Times New Roman"/>
          <w:sz w:val="24"/>
          <w:szCs w:val="24"/>
          <w:lang w:eastAsia="cs-CZ"/>
        </w:rPr>
        <w:t>a vytvoření podmínek</w:t>
      </w:r>
      <w:r w:rsidRPr="007725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stabilizaci obyvatelstva v této části podhůří Orlických hor</w:t>
      </w:r>
      <w:r w:rsidR="00420820" w:rsidRPr="007725D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FD05EE" w:rsidRPr="007725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20A8C" w:rsidRPr="00B043F4" w:rsidRDefault="00B5141E" w:rsidP="001F54BB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5F34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Pilotní projekt má ambice </w:t>
      </w:r>
      <w:r w:rsidR="00CF7DAE" w:rsidRPr="005F34C1">
        <w:rPr>
          <w:rFonts w:ascii="Times New Roman" w:eastAsia="Times New Roman" w:hAnsi="Times New Roman" w:cs="Times New Roman"/>
          <w:sz w:val="24"/>
          <w:szCs w:val="24"/>
          <w:lang w:eastAsia="cs-CZ"/>
        </w:rPr>
        <w:t>být</w:t>
      </w:r>
      <w:r w:rsidR="00FD05EE" w:rsidRPr="005F34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inspirací pro dal</w:t>
      </w:r>
      <w:r w:rsidR="00320A8C" w:rsidRPr="005F34C1">
        <w:rPr>
          <w:rFonts w:ascii="Times New Roman" w:eastAsia="Times New Roman" w:hAnsi="Times New Roman" w:cs="Times New Roman"/>
          <w:sz w:val="24"/>
          <w:szCs w:val="24"/>
          <w:lang w:eastAsia="cs-CZ"/>
        </w:rPr>
        <w:t>ší subjekty v Pardubickém kraji.</w:t>
      </w:r>
    </w:p>
    <w:p w:rsidR="00FD05EE" w:rsidRDefault="0031120F" w:rsidP="001F54BB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25D1">
        <w:rPr>
          <w:rFonts w:ascii="Times New Roman" w:eastAsia="Times New Roman" w:hAnsi="Times New Roman" w:cs="Times New Roman"/>
          <w:sz w:val="24"/>
          <w:szCs w:val="24"/>
          <w:lang w:eastAsia="cs-CZ"/>
        </w:rPr>
        <w:t>Zúčastněné strany zř</w:t>
      </w:r>
      <w:r w:rsidR="006E2DE6" w:rsidRPr="007725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izují koordinační tým, který </w:t>
      </w:r>
      <w:r w:rsidRPr="007725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bude </w:t>
      </w:r>
      <w:r w:rsidR="000265C1" w:rsidRPr="007725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pravidelných </w:t>
      </w:r>
      <w:r w:rsidR="007725D1" w:rsidRPr="007725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schůzkách </w:t>
      </w:r>
      <w:r w:rsidR="006E2DE6" w:rsidRPr="007725D1">
        <w:rPr>
          <w:rFonts w:ascii="Times New Roman" w:eastAsia="Times New Roman" w:hAnsi="Times New Roman" w:cs="Times New Roman"/>
          <w:sz w:val="24"/>
          <w:szCs w:val="24"/>
          <w:lang w:eastAsia="cs-CZ"/>
        </w:rPr>
        <w:t>dohodnuté kroky sledovat a vyhodnocovat.</w:t>
      </w:r>
    </w:p>
    <w:p w:rsidR="00D66E17" w:rsidRPr="00D66E17" w:rsidRDefault="00D66E17" w:rsidP="00D66E17">
      <w:pPr>
        <w:pStyle w:val="Standard"/>
        <w:jc w:val="both"/>
        <w:rPr>
          <w:rFonts w:cs="Times New Roman"/>
        </w:rPr>
      </w:pPr>
      <w:r w:rsidRPr="00D66E17">
        <w:rPr>
          <w:rFonts w:cs="Times New Roman"/>
        </w:rPr>
        <w:t>Memorandum bylo schváleno Radou Pardubického kraje</w:t>
      </w:r>
      <w:r>
        <w:rPr>
          <w:rFonts w:cs="Times New Roman"/>
        </w:rPr>
        <w:t xml:space="preserve"> na jednání dne 3. 12</w:t>
      </w:r>
      <w:r w:rsidRPr="00D66E17">
        <w:rPr>
          <w:rFonts w:cs="Times New Roman"/>
        </w:rPr>
        <w:t xml:space="preserve">. 2018 </w:t>
      </w:r>
      <w:r w:rsidR="00680C2D">
        <w:rPr>
          <w:rFonts w:cs="Times New Roman"/>
        </w:rPr>
        <w:t>usnesením R/1603</w:t>
      </w:r>
      <w:r w:rsidRPr="00D66E17">
        <w:rPr>
          <w:rFonts w:cs="Times New Roman"/>
        </w:rPr>
        <w:t>/1</w:t>
      </w:r>
      <w:r>
        <w:rPr>
          <w:rFonts w:cs="Times New Roman"/>
        </w:rPr>
        <w:t xml:space="preserve">8 a </w:t>
      </w:r>
      <w:r w:rsidR="009522FB">
        <w:rPr>
          <w:rFonts w:cs="Times New Roman"/>
        </w:rPr>
        <w:t>Radou města</w:t>
      </w:r>
      <w:r w:rsidR="00197482">
        <w:rPr>
          <w:rFonts w:cs="Times New Roman"/>
        </w:rPr>
        <w:t xml:space="preserve"> Žamberk na jed</w:t>
      </w:r>
      <w:r w:rsidR="00674E3F">
        <w:rPr>
          <w:rFonts w:cs="Times New Roman"/>
        </w:rPr>
        <w:t xml:space="preserve">nání dne </w:t>
      </w:r>
      <w:proofErr w:type="gramStart"/>
      <w:r w:rsidR="00674E3F">
        <w:rPr>
          <w:rFonts w:cs="Times New Roman"/>
        </w:rPr>
        <w:t>29.11.2018</w:t>
      </w:r>
      <w:proofErr w:type="gramEnd"/>
      <w:r w:rsidR="00674E3F">
        <w:rPr>
          <w:rFonts w:cs="Times New Roman"/>
        </w:rPr>
        <w:t xml:space="preserve"> usnesením  </w:t>
      </w:r>
      <w:r w:rsidR="00197482">
        <w:rPr>
          <w:rFonts w:cs="Times New Roman"/>
        </w:rPr>
        <w:t xml:space="preserve"> </w:t>
      </w:r>
      <w:r w:rsidR="00674E3F">
        <w:rPr>
          <w:rFonts w:cs="Times New Roman"/>
        </w:rPr>
        <w:t>č.</w:t>
      </w:r>
      <w:r w:rsidR="00197482">
        <w:rPr>
          <w:rFonts w:cs="Times New Roman"/>
        </w:rPr>
        <w:t>3/2018-RADA/173.</w:t>
      </w:r>
      <w:r>
        <w:rPr>
          <w:rFonts w:cs="Times New Roman"/>
        </w:rPr>
        <w:t xml:space="preserve"> </w:t>
      </w:r>
    </w:p>
    <w:p w:rsidR="0031120F" w:rsidRDefault="0031120F" w:rsidP="001F54BB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:rsidR="00B27E98" w:rsidRDefault="005F34C1" w:rsidP="00D66E17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34C1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7725D1">
        <w:rPr>
          <w:rFonts w:ascii="Times New Roman" w:eastAsia="Times New Roman" w:hAnsi="Times New Roman" w:cs="Times New Roman"/>
          <w:sz w:val="24"/>
          <w:szCs w:val="24"/>
          <w:lang w:eastAsia="cs-CZ"/>
        </w:rPr>
        <w:t> Žamberku dne 5. prosince</w:t>
      </w:r>
      <w:r w:rsidRPr="005F34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2018</w:t>
      </w:r>
    </w:p>
    <w:p w:rsidR="00D66E17" w:rsidRPr="00D66E17" w:rsidRDefault="00D66E17" w:rsidP="00D66E17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6E8B" w:rsidRDefault="005F34C1" w:rsidP="005F34C1">
      <w:pPr>
        <w:tabs>
          <w:tab w:val="left" w:pos="5220"/>
        </w:tabs>
        <w:rPr>
          <w:rFonts w:ascii="Times New Roman" w:hAnsi="Times New Roman" w:cs="Times New Roman"/>
          <w:b/>
          <w:sz w:val="24"/>
        </w:rPr>
      </w:pPr>
      <w:r w:rsidRPr="005F34C1">
        <w:rPr>
          <w:rFonts w:ascii="Times New Roman" w:hAnsi="Times New Roman" w:cs="Times New Roman"/>
          <w:b/>
          <w:sz w:val="24"/>
        </w:rPr>
        <w:t>Pardubický kraj</w:t>
      </w:r>
    </w:p>
    <w:p w:rsidR="005F34C1" w:rsidRDefault="00826E8B" w:rsidP="00826E8B">
      <w:pPr>
        <w:tabs>
          <w:tab w:val="left" w:pos="52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JUDr. Martin Netolický, Ph.D, </w:t>
      </w:r>
      <w:r w:rsidR="00BB1BAE">
        <w:rPr>
          <w:rFonts w:ascii="Times New Roman" w:hAnsi="Times New Roman" w:cs="Times New Roman"/>
          <w:sz w:val="24"/>
        </w:rPr>
        <w:t>hejtman                 ….</w:t>
      </w:r>
      <w:r w:rsidR="005F34C1" w:rsidRPr="005F34C1">
        <w:rPr>
          <w:rFonts w:ascii="Times New Roman" w:hAnsi="Times New Roman" w:cs="Times New Roman"/>
          <w:sz w:val="24"/>
        </w:rPr>
        <w:t>……………………………………</w:t>
      </w:r>
      <w:proofErr w:type="gramStart"/>
      <w:r w:rsidR="005F34C1" w:rsidRPr="005F34C1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>....</w:t>
      </w:r>
      <w:proofErr w:type="gramEnd"/>
    </w:p>
    <w:p w:rsidR="006D080C" w:rsidRPr="005F34C1" w:rsidRDefault="006D080C" w:rsidP="005F34C1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5F34C1" w:rsidRPr="005F34C1" w:rsidRDefault="005F34C1" w:rsidP="005F34C1">
      <w:pPr>
        <w:rPr>
          <w:rFonts w:ascii="Times New Roman" w:hAnsi="Times New Roman" w:cs="Times New Roman"/>
          <w:b/>
          <w:sz w:val="24"/>
        </w:rPr>
      </w:pPr>
      <w:r w:rsidRPr="005F34C1">
        <w:rPr>
          <w:rFonts w:ascii="Times New Roman" w:hAnsi="Times New Roman" w:cs="Times New Roman"/>
          <w:b/>
          <w:sz w:val="24"/>
        </w:rPr>
        <w:t>S</w:t>
      </w:r>
      <w:r w:rsidR="006D080C">
        <w:rPr>
          <w:rFonts w:ascii="Times New Roman" w:hAnsi="Times New Roman" w:cs="Times New Roman"/>
          <w:b/>
          <w:sz w:val="24"/>
        </w:rPr>
        <w:t>třední škola obchodu, řemesel a služeb</w:t>
      </w:r>
      <w:r w:rsidRPr="005F34C1">
        <w:rPr>
          <w:rFonts w:ascii="Times New Roman" w:hAnsi="Times New Roman" w:cs="Times New Roman"/>
          <w:b/>
          <w:sz w:val="24"/>
        </w:rPr>
        <w:t xml:space="preserve"> Žamberk</w:t>
      </w:r>
    </w:p>
    <w:p w:rsidR="005F34C1" w:rsidRDefault="005F34C1" w:rsidP="005F34C1">
      <w:pPr>
        <w:rPr>
          <w:rFonts w:ascii="Times New Roman" w:hAnsi="Times New Roman" w:cs="Times New Roman"/>
          <w:sz w:val="24"/>
        </w:rPr>
      </w:pPr>
      <w:r w:rsidRPr="005F34C1">
        <w:rPr>
          <w:rFonts w:ascii="Times New Roman" w:hAnsi="Times New Roman" w:cs="Times New Roman"/>
          <w:sz w:val="24"/>
        </w:rPr>
        <w:t>PhDr. Zuzana Pecháčková,</w:t>
      </w:r>
      <w:r w:rsidR="006D080C">
        <w:rPr>
          <w:rFonts w:ascii="Times New Roman" w:hAnsi="Times New Roman" w:cs="Times New Roman"/>
          <w:sz w:val="24"/>
        </w:rPr>
        <w:t xml:space="preserve"> ředitelka </w:t>
      </w:r>
      <w:r w:rsidRPr="005F34C1">
        <w:rPr>
          <w:rFonts w:ascii="Times New Roman" w:hAnsi="Times New Roman" w:cs="Times New Roman"/>
          <w:sz w:val="24"/>
        </w:rPr>
        <w:tab/>
      </w:r>
      <w:r w:rsidR="006D080C">
        <w:rPr>
          <w:rFonts w:ascii="Times New Roman" w:hAnsi="Times New Roman" w:cs="Times New Roman"/>
          <w:sz w:val="24"/>
        </w:rPr>
        <w:tab/>
      </w:r>
      <w:r w:rsidRPr="005F34C1">
        <w:rPr>
          <w:rFonts w:ascii="Times New Roman" w:hAnsi="Times New Roman" w:cs="Times New Roman"/>
          <w:sz w:val="24"/>
        </w:rPr>
        <w:t>………………………………………</w:t>
      </w:r>
      <w:r w:rsidR="006D080C">
        <w:rPr>
          <w:rFonts w:ascii="Times New Roman" w:hAnsi="Times New Roman" w:cs="Times New Roman"/>
          <w:sz w:val="24"/>
        </w:rPr>
        <w:t>……</w:t>
      </w:r>
    </w:p>
    <w:p w:rsidR="006D080C" w:rsidRDefault="006D080C" w:rsidP="005F34C1">
      <w:pPr>
        <w:rPr>
          <w:rFonts w:ascii="Times New Roman" w:hAnsi="Times New Roman" w:cs="Times New Roman"/>
          <w:sz w:val="24"/>
        </w:rPr>
      </w:pPr>
    </w:p>
    <w:p w:rsidR="006D080C" w:rsidRDefault="00BB1BAE" w:rsidP="005F34C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Konzum, obchodní družstvo v </w:t>
      </w:r>
      <w:r w:rsidR="006D080C" w:rsidRPr="006D080C">
        <w:rPr>
          <w:rFonts w:ascii="Times New Roman" w:hAnsi="Times New Roman" w:cs="Times New Roman"/>
          <w:b/>
          <w:sz w:val="24"/>
        </w:rPr>
        <w:t>Ústí nad Orlicí</w:t>
      </w:r>
    </w:p>
    <w:p w:rsidR="006D080C" w:rsidRDefault="006D080C" w:rsidP="005F34C1">
      <w:pPr>
        <w:rPr>
          <w:rFonts w:ascii="Times New Roman" w:hAnsi="Times New Roman" w:cs="Times New Roman"/>
          <w:sz w:val="24"/>
        </w:rPr>
      </w:pPr>
      <w:r w:rsidRPr="006D080C">
        <w:rPr>
          <w:rFonts w:ascii="Times New Roman" w:hAnsi="Times New Roman" w:cs="Times New Roman"/>
          <w:sz w:val="24"/>
        </w:rPr>
        <w:t>Ing.</w:t>
      </w:r>
      <w:r>
        <w:rPr>
          <w:rFonts w:ascii="Times New Roman" w:hAnsi="Times New Roman" w:cs="Times New Roman"/>
          <w:sz w:val="24"/>
        </w:rPr>
        <w:t xml:space="preserve"> Miloslav Hlavsa, ředitel</w:t>
      </w:r>
      <w:r w:rsidR="001338A7">
        <w:rPr>
          <w:rFonts w:ascii="Times New Roman" w:hAnsi="Times New Roman" w:cs="Times New Roman"/>
          <w:sz w:val="24"/>
        </w:rPr>
        <w:tab/>
      </w:r>
      <w:r w:rsidR="001338A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……………………………………………</w:t>
      </w:r>
    </w:p>
    <w:p w:rsidR="006D080C" w:rsidRDefault="006D080C" w:rsidP="005F34C1">
      <w:pPr>
        <w:rPr>
          <w:rFonts w:ascii="Times New Roman" w:hAnsi="Times New Roman" w:cs="Times New Roman"/>
          <w:sz w:val="24"/>
        </w:rPr>
      </w:pPr>
    </w:p>
    <w:p w:rsidR="006D080C" w:rsidRDefault="006D080C" w:rsidP="005F34C1">
      <w:pPr>
        <w:rPr>
          <w:rFonts w:ascii="Times New Roman" w:hAnsi="Times New Roman" w:cs="Times New Roman"/>
          <w:b/>
          <w:sz w:val="24"/>
        </w:rPr>
      </w:pPr>
      <w:r w:rsidRPr="006D080C">
        <w:rPr>
          <w:rFonts w:ascii="Times New Roman" w:hAnsi="Times New Roman" w:cs="Times New Roman"/>
          <w:b/>
          <w:sz w:val="24"/>
        </w:rPr>
        <w:t>Město Žamberk</w:t>
      </w:r>
    </w:p>
    <w:p w:rsidR="005F34C1" w:rsidRPr="00D66E17" w:rsidRDefault="009855BA" w:rsidP="00D66E17">
      <w:pPr>
        <w:rPr>
          <w:rFonts w:ascii="Times New Roman" w:hAnsi="Times New Roman" w:cs="Times New Roman"/>
          <w:sz w:val="24"/>
        </w:rPr>
      </w:pPr>
      <w:r w:rsidRPr="009855BA">
        <w:rPr>
          <w:rFonts w:ascii="Times New Roman" w:hAnsi="Times New Roman" w:cs="Times New Roman"/>
          <w:sz w:val="24"/>
        </w:rPr>
        <w:t>Ing. Bc. Oldřich Jedlička</w:t>
      </w:r>
      <w:r w:rsidR="007725D1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starosta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……………………………………………</w:t>
      </w:r>
    </w:p>
    <w:sectPr w:rsidR="005F34C1" w:rsidRPr="00D66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2DB" w:rsidRDefault="000F52DB" w:rsidP="009522FB">
      <w:pPr>
        <w:spacing w:after="0" w:line="240" w:lineRule="auto"/>
      </w:pPr>
      <w:r>
        <w:separator/>
      </w:r>
    </w:p>
  </w:endnote>
  <w:endnote w:type="continuationSeparator" w:id="0">
    <w:p w:rsidR="000F52DB" w:rsidRDefault="000F52DB" w:rsidP="00952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2DB" w:rsidRDefault="000F52DB" w:rsidP="009522FB">
      <w:pPr>
        <w:spacing w:after="0" w:line="240" w:lineRule="auto"/>
      </w:pPr>
      <w:r>
        <w:separator/>
      </w:r>
    </w:p>
  </w:footnote>
  <w:footnote w:type="continuationSeparator" w:id="0">
    <w:p w:rsidR="000F52DB" w:rsidRDefault="000F52DB" w:rsidP="009522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95"/>
    <w:rsid w:val="000265C1"/>
    <w:rsid w:val="000A3A07"/>
    <w:rsid w:val="000B189C"/>
    <w:rsid w:val="000F52DB"/>
    <w:rsid w:val="001338A7"/>
    <w:rsid w:val="00151DFD"/>
    <w:rsid w:val="00197482"/>
    <w:rsid w:val="001B7384"/>
    <w:rsid w:val="001D1722"/>
    <w:rsid w:val="001F54BB"/>
    <w:rsid w:val="002365D7"/>
    <w:rsid w:val="002C50EC"/>
    <w:rsid w:val="0031120F"/>
    <w:rsid w:val="00320A8C"/>
    <w:rsid w:val="00420820"/>
    <w:rsid w:val="00425332"/>
    <w:rsid w:val="00474CE2"/>
    <w:rsid w:val="004B3E0E"/>
    <w:rsid w:val="004D3ADB"/>
    <w:rsid w:val="004F5798"/>
    <w:rsid w:val="005C7065"/>
    <w:rsid w:val="005F34C1"/>
    <w:rsid w:val="005F34F2"/>
    <w:rsid w:val="006008B4"/>
    <w:rsid w:val="00674E3F"/>
    <w:rsid w:val="00680C2D"/>
    <w:rsid w:val="0069202B"/>
    <w:rsid w:val="00693AD1"/>
    <w:rsid w:val="006A2019"/>
    <w:rsid w:val="006B0945"/>
    <w:rsid w:val="006C25DA"/>
    <w:rsid w:val="006D080C"/>
    <w:rsid w:val="006E2DE6"/>
    <w:rsid w:val="0076607D"/>
    <w:rsid w:val="007725D1"/>
    <w:rsid w:val="00773EEB"/>
    <w:rsid w:val="007A3B53"/>
    <w:rsid w:val="007C68A8"/>
    <w:rsid w:val="00804F14"/>
    <w:rsid w:val="00826E8B"/>
    <w:rsid w:val="008C2674"/>
    <w:rsid w:val="009009D3"/>
    <w:rsid w:val="00906455"/>
    <w:rsid w:val="0094066F"/>
    <w:rsid w:val="009522FB"/>
    <w:rsid w:val="009855BA"/>
    <w:rsid w:val="009B2C4F"/>
    <w:rsid w:val="009B4B11"/>
    <w:rsid w:val="00A924BE"/>
    <w:rsid w:val="00B043F4"/>
    <w:rsid w:val="00B27E98"/>
    <w:rsid w:val="00B343F7"/>
    <w:rsid w:val="00B42B8A"/>
    <w:rsid w:val="00B5141E"/>
    <w:rsid w:val="00BB1BAE"/>
    <w:rsid w:val="00BD28EE"/>
    <w:rsid w:val="00CA10F3"/>
    <w:rsid w:val="00CD7FBD"/>
    <w:rsid w:val="00CF7DAE"/>
    <w:rsid w:val="00D201F2"/>
    <w:rsid w:val="00D66E17"/>
    <w:rsid w:val="00D8442A"/>
    <w:rsid w:val="00E4167F"/>
    <w:rsid w:val="00E71677"/>
    <w:rsid w:val="00E73F77"/>
    <w:rsid w:val="00EE2195"/>
    <w:rsid w:val="00F7092A"/>
    <w:rsid w:val="00FC4CB0"/>
    <w:rsid w:val="00FD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195"/>
  </w:style>
  <w:style w:type="paragraph" w:styleId="Nadpis1">
    <w:name w:val="heading 1"/>
    <w:basedOn w:val="Normln"/>
    <w:next w:val="Normln"/>
    <w:link w:val="Nadpis1Char"/>
    <w:qFormat/>
    <w:rsid w:val="007C68A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68A8"/>
    <w:rPr>
      <w:rFonts w:ascii="Times New Roman" w:eastAsia="Times New Roman" w:hAnsi="Times New Roman" w:cs="Times New Roman"/>
      <w:b/>
      <w:bCs/>
      <w:sz w:val="4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6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68A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CD7FBD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CD7FBD"/>
    <w:rPr>
      <w:rFonts w:ascii="Arial" w:eastAsia="Times New Roman" w:hAnsi="Arial" w:cs="Times New Roman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D7F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D66E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952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22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195"/>
  </w:style>
  <w:style w:type="paragraph" w:styleId="Nadpis1">
    <w:name w:val="heading 1"/>
    <w:basedOn w:val="Normln"/>
    <w:next w:val="Normln"/>
    <w:link w:val="Nadpis1Char"/>
    <w:qFormat/>
    <w:rsid w:val="007C68A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68A8"/>
    <w:rPr>
      <w:rFonts w:ascii="Times New Roman" w:eastAsia="Times New Roman" w:hAnsi="Times New Roman" w:cs="Times New Roman"/>
      <w:b/>
      <w:bCs/>
      <w:sz w:val="4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6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68A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CD7FBD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CD7FBD"/>
    <w:rPr>
      <w:rFonts w:ascii="Arial" w:eastAsia="Times New Roman" w:hAnsi="Arial" w:cs="Times New Roman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D7F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D66E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952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2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4235E6CC8F754B9E3AFF3B740A92EF" ma:contentTypeVersion="0" ma:contentTypeDescription="Vytvoří nový dokument" ma:contentTypeScope="" ma:versionID="b4a7ea85ed6227f0dd8d2d1d39afdf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c98b5e5f0a4b7642889d076972788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8C9A22-B291-4C1A-9174-113363F06F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A0300A-93C7-40EE-9853-837FD80349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F76C79-42E6-443E-94BF-073445A6FC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524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Hanyšová Celá</dc:creator>
  <cp:lastModifiedBy>Zezulková</cp:lastModifiedBy>
  <cp:revision>4</cp:revision>
  <cp:lastPrinted>2018-12-07T09:16:00Z</cp:lastPrinted>
  <dcterms:created xsi:type="dcterms:W3CDTF">2018-12-07T09:13:00Z</dcterms:created>
  <dcterms:modified xsi:type="dcterms:W3CDTF">2018-12-07T09:17:00Z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0x010100FB4235E6CC8F754B9E3AFF3B740A92EF</vt:lpwstr>
  </property>
</Properties>
</file>