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21" w:rsidRPr="00FA3B21" w:rsidRDefault="00FA3B21" w:rsidP="00FA3B21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FA3B21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Fwd: ENDO - Schválení dokladu OVW-883/2016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FA3B21" w:rsidRPr="00FA3B21" w:rsidTr="00FA3B21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A3B21" w:rsidRPr="00FA3B21" w:rsidRDefault="00FA3B21" w:rsidP="00FA3B21">
            <w:pPr>
              <w:spacing w:after="0" w:line="240" w:lineRule="auto"/>
              <w:divId w:val="1272011711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FA3B21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A3B21" w:rsidRPr="00FA3B21" w:rsidRDefault="00FA3B21" w:rsidP="00FA3B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FA3B21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FA3B21" w:rsidRPr="00FA3B21" w:rsidRDefault="00FA3B21" w:rsidP="00FA3B21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1905"/>
                <wp:docPr id="6" name=":0_33-e" descr="https://plus.google.com/u/0/_/focus/photos/private/AIbEiAIAAABDCM7Go-v8zpnLDSILdmNhcmRfcGhvdG8qKGJhZTZlZDVmYzY3YzM1ZGQxMjQ2M2ZiMTYwMzQ0YjI3Yjg4NGU5OGIwAZKj-d2zgjsxXSEZcpmZyAUJGMsO?sz=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:0_33-e" o:spid="_x0000_s1026" alt="https://plus.google.com/u/0/_/focus/photos/private/AIbEiAIAAABDCM7Go-v8zpnLDSILdmNhcmRfcGhvdG8qKGJhZTZlZDVmYzY3YzM1ZGQxMjQ2M2ZiMTYwMzQ0YjI3Yjg4NGU5OGIwAZKj-d2zgjsxXSEZcpmZyAUJGMsO?sz=24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1417"/>
        <w:gridCol w:w="3"/>
        <w:gridCol w:w="5"/>
      </w:tblGrid>
      <w:tr w:rsidR="00FA3B21" w:rsidRPr="00FA3B21" w:rsidTr="00FA3B21">
        <w:trPr>
          <w:trHeight w:val="240"/>
        </w:trPr>
        <w:tc>
          <w:tcPr>
            <w:tcW w:w="14239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42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FA3B21" w:rsidRPr="00FA3B21">
              <w:tc>
                <w:tcPr>
                  <w:tcW w:w="0" w:type="auto"/>
                  <w:vAlign w:val="center"/>
                  <w:hideMark/>
                </w:tcPr>
                <w:p w:rsidR="00FA3B21" w:rsidRPr="00FA3B21" w:rsidRDefault="00FA3B21" w:rsidP="00FA3B2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FA3B2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Včelák, Josef</w:t>
                  </w:r>
                </w:p>
              </w:tc>
            </w:tr>
          </w:tbl>
          <w:p w:rsidR="00FA3B21" w:rsidRPr="00FA3B21" w:rsidRDefault="00FA3B21" w:rsidP="00FA3B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FA3B21" w:rsidRPr="00FA3B21" w:rsidRDefault="00FA3B21" w:rsidP="00FA3B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A3B2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16:27 (před 17 hodinami)</w:t>
            </w:r>
          </w:p>
          <w:p w:rsidR="00FA3B21" w:rsidRPr="00FA3B21" w:rsidRDefault="00FA3B21" w:rsidP="00FA3B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A3B21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41228347" wp14:editId="6413062B">
                  <wp:extent cx="5715" cy="571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FA3B21" w:rsidRPr="00FA3B21" w:rsidRDefault="00FA3B21" w:rsidP="00FA3B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A3B21" w:rsidRPr="00FA3B21" w:rsidRDefault="00FA3B21" w:rsidP="00FA3B2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FA3B21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4FA8BBA1" wp14:editId="1732F6D1">
                  <wp:extent cx="5715" cy="571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3B21" w:rsidRPr="00FA3B21" w:rsidRDefault="00FA3B21" w:rsidP="00FA3B2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FA3B21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663F3825" wp14:editId="2259CEBE">
                  <wp:extent cx="5715" cy="571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B21" w:rsidRPr="00FA3B21" w:rsidTr="00FA3B21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69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77"/>
            </w:tblGrid>
            <w:tr w:rsidR="00FA3B21" w:rsidRPr="00FA3B21">
              <w:tc>
                <w:tcPr>
                  <w:tcW w:w="0" w:type="auto"/>
                  <w:noWrap/>
                  <w:vAlign w:val="center"/>
                  <w:hideMark/>
                </w:tcPr>
                <w:p w:rsidR="00FA3B21" w:rsidRPr="00FA3B21" w:rsidRDefault="00FA3B21" w:rsidP="00FA3B2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FA3B21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mtz</w:t>
                  </w:r>
                </w:p>
                <w:p w:rsidR="00FA3B21" w:rsidRPr="00FA3B21" w:rsidRDefault="00FA3B21" w:rsidP="00FA3B21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FA3B21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C23D374" wp14:editId="6573F5DC">
                        <wp:extent cx="5715" cy="5715"/>
                        <wp:effectExtent l="0" t="0" r="0" b="0"/>
                        <wp:docPr id="5" name=":1ul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ul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" cy="5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A3B21" w:rsidRPr="00FA3B21" w:rsidRDefault="00FA3B21" w:rsidP="00FA3B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B21" w:rsidRPr="00FA3B21" w:rsidRDefault="00FA3B21" w:rsidP="00FA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FA3B21" w:rsidRPr="00FA3B21" w:rsidRDefault="00FA3B21" w:rsidP="00FA3B21">
      <w:pPr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A3B2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---------- Přeposlaná zpráva ----------</w:t>
      </w:r>
      <w:r w:rsidRPr="00FA3B2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Od: </w:t>
      </w:r>
      <w:r w:rsidRPr="00FA3B21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Karolína Brdičková</w:t>
      </w:r>
      <w:r w:rsidRPr="00FA3B2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6" w:tgtFrame="_blank" w:history="1">
        <w:r w:rsidRPr="00FA3B2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biogen@biogen.cz</w:t>
        </w:r>
      </w:hyperlink>
      <w:r w:rsidRPr="00FA3B2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FA3B2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Datum: 28. listopadu 2016 16:17</w:t>
      </w:r>
      <w:r w:rsidRPr="00FA3B2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Předmět: RE: ENDO - Schválení dokladu OVW-883/2016</w:t>
      </w:r>
      <w:r w:rsidRPr="00FA3B2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Komu: "Včelák, Josef" &lt;</w:t>
      </w:r>
      <w:hyperlink r:id="rId7" w:tgtFrame="_blank" w:history="1">
        <w:r w:rsidRPr="00FA3B2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jvcelak@endo.cz</w:t>
        </w:r>
      </w:hyperlink>
      <w:r w:rsidRPr="00FA3B2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FA3B2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</w:p>
    <w:p w:rsidR="00FA3B21" w:rsidRPr="00FA3B21" w:rsidRDefault="00FA3B21" w:rsidP="00FA3B2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A3B21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FA3B21" w:rsidRPr="00FA3B21" w:rsidRDefault="00FA3B21" w:rsidP="00FA3B2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A3B21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FA3B21" w:rsidRPr="00FA3B21" w:rsidRDefault="00FA3B21" w:rsidP="00FA3B2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A3B21">
        <w:rPr>
          <w:rFonts w:ascii="Calibri" w:eastAsia="Times New Roman" w:hAnsi="Calibri" w:cs="Times New Roman"/>
          <w:color w:val="1F497D"/>
          <w:lang w:eastAsia="cs-CZ"/>
        </w:rPr>
        <w:t>Dobry den,</w:t>
      </w:r>
    </w:p>
    <w:p w:rsidR="00FA3B21" w:rsidRPr="00FA3B21" w:rsidRDefault="00FA3B21" w:rsidP="00FA3B2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A3B21">
        <w:rPr>
          <w:rFonts w:ascii="Calibri" w:eastAsia="Times New Roman" w:hAnsi="Calibri" w:cs="Times New Roman"/>
          <w:color w:val="1F497D"/>
          <w:lang w:eastAsia="cs-CZ"/>
        </w:rPr>
        <w:t>Fakturu i zbozi budete mit v tomto tydnu.</w:t>
      </w:r>
    </w:p>
    <w:p w:rsidR="00FA3B21" w:rsidRPr="00FA3B21" w:rsidRDefault="00FA3B21" w:rsidP="00FA3B2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A3B21">
        <w:rPr>
          <w:rFonts w:ascii="Calibri" w:eastAsia="Times New Roman" w:hAnsi="Calibri" w:cs="Times New Roman"/>
          <w:color w:val="1F497D"/>
          <w:lang w:eastAsia="cs-CZ"/>
        </w:rPr>
        <w:t>Mnohokrát Vám děkujeme a přejeme Vám krásný zbytek dne,</w:t>
      </w:r>
    </w:p>
    <w:p w:rsidR="00FA3B21" w:rsidRPr="00FA3B21" w:rsidRDefault="00FA3B21" w:rsidP="00FA3B2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A3B21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FA3B21" w:rsidRPr="00FA3B21" w:rsidRDefault="00FA3B21" w:rsidP="00FA3B2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A3B21">
        <w:rPr>
          <w:rFonts w:ascii="Calibri" w:eastAsia="Times New Roman" w:hAnsi="Calibri" w:cs="Times New Roman"/>
          <w:color w:val="1F497D"/>
          <w:lang w:eastAsia="cs-CZ"/>
        </w:rPr>
        <w:t>Karolína Brdičková</w:t>
      </w:r>
    </w:p>
    <w:p w:rsidR="00FA3B21" w:rsidRPr="00FA3B21" w:rsidRDefault="00FA3B21" w:rsidP="00FA3B2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A3B21">
        <w:rPr>
          <w:rFonts w:ascii="Calibri" w:eastAsia="Times New Roman" w:hAnsi="Calibri" w:cs="Times New Roman"/>
          <w:color w:val="1F497D"/>
          <w:lang w:eastAsia="cs-CZ"/>
        </w:rPr>
        <w:t>BIOGEN PRAHA s.r.o.</w:t>
      </w:r>
    </w:p>
    <w:p w:rsidR="00FA3B21" w:rsidRPr="00FA3B21" w:rsidRDefault="00FA3B21" w:rsidP="00FA3B2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A3B21">
        <w:rPr>
          <w:rFonts w:ascii="Calibri" w:eastAsia="Times New Roman" w:hAnsi="Calibri" w:cs="Times New Roman"/>
          <w:color w:val="1F497D"/>
          <w:lang w:eastAsia="cs-CZ"/>
        </w:rPr>
        <w:t>Ke sv. Izidoru 2293/4a</w:t>
      </w:r>
    </w:p>
    <w:p w:rsidR="00FA3B21" w:rsidRPr="00FA3B21" w:rsidRDefault="00FA3B21" w:rsidP="00FA3B2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A3B21">
        <w:rPr>
          <w:rFonts w:ascii="Calibri" w:eastAsia="Times New Roman" w:hAnsi="Calibri" w:cs="Times New Roman"/>
          <w:color w:val="1F497D"/>
          <w:lang w:eastAsia="cs-CZ"/>
        </w:rPr>
        <w:t>14900 Praha 4 - Chodov</w:t>
      </w:r>
    </w:p>
    <w:p w:rsidR="00FA3B21" w:rsidRPr="00FA3B21" w:rsidRDefault="00FA3B21" w:rsidP="00FA3B2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A3B21">
        <w:rPr>
          <w:rFonts w:ascii="Calibri" w:eastAsia="Times New Roman" w:hAnsi="Calibri" w:cs="Times New Roman"/>
          <w:color w:val="1F497D"/>
          <w:lang w:eastAsia="cs-CZ"/>
        </w:rPr>
        <w:t>Tel.: </w:t>
      </w:r>
      <w:hyperlink r:id="rId8" w:tgtFrame="_blank" w:history="1">
        <w:r w:rsidRPr="00FA3B21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241401693</w:t>
        </w:r>
      </w:hyperlink>
    </w:p>
    <w:p w:rsidR="00FA3B21" w:rsidRPr="00FA3B21" w:rsidRDefault="00FA3B21" w:rsidP="00FA3B2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A3B21">
        <w:rPr>
          <w:rFonts w:ascii="Calibri" w:eastAsia="Times New Roman" w:hAnsi="Calibri" w:cs="Times New Roman"/>
          <w:color w:val="1F497D"/>
          <w:lang w:eastAsia="cs-CZ"/>
        </w:rPr>
        <w:t>Fax: </w:t>
      </w:r>
      <w:hyperlink r:id="rId9" w:tgtFrame="_blank" w:history="1">
        <w:r w:rsidRPr="00FA3B21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241401694</w:t>
        </w:r>
      </w:hyperlink>
    </w:p>
    <w:p w:rsidR="00FA3B21" w:rsidRPr="00FA3B21" w:rsidRDefault="00FA3B21" w:rsidP="00FA3B2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A3B21">
        <w:rPr>
          <w:rFonts w:ascii="Calibri" w:eastAsia="Times New Roman" w:hAnsi="Calibri" w:cs="Times New Roman"/>
          <w:color w:val="1F497D"/>
          <w:lang w:eastAsia="cs-CZ"/>
        </w:rPr>
        <w:t>E-mail: </w:t>
      </w:r>
      <w:hyperlink r:id="rId10" w:tgtFrame="_blank" w:history="1">
        <w:r w:rsidRPr="00FA3B21">
          <w:rPr>
            <w:rFonts w:ascii="Calibri" w:eastAsia="Times New Roman" w:hAnsi="Calibri" w:cs="Times New Roman"/>
            <w:color w:val="0563C1"/>
            <w:u w:val="single"/>
            <w:lang w:eastAsia="cs-CZ"/>
          </w:rPr>
          <w:t>biogen@biogen.cz</w:t>
        </w:r>
      </w:hyperlink>
    </w:p>
    <w:p w:rsidR="00FA3B21" w:rsidRPr="00FA3B21" w:rsidRDefault="00FA3B21" w:rsidP="00FA3B2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hyperlink r:id="rId11" w:tgtFrame="_blank" w:history="1">
        <w:r w:rsidRPr="00FA3B21">
          <w:rPr>
            <w:rFonts w:ascii="Calibri" w:eastAsia="Times New Roman" w:hAnsi="Calibri" w:cs="Times New Roman"/>
            <w:color w:val="0563C1"/>
            <w:u w:val="single"/>
            <w:lang w:eastAsia="cs-CZ"/>
          </w:rPr>
          <w:t>www.biogen.cz</w:t>
        </w:r>
      </w:hyperlink>
    </w:p>
    <w:p w:rsidR="00F963D3" w:rsidRDefault="00F963D3">
      <w:bookmarkStart w:id="0" w:name="_GoBack"/>
      <w:bookmarkEnd w:id="0"/>
    </w:p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B21"/>
    <w:rsid w:val="00F963D3"/>
    <w:rsid w:val="00FA3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4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544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1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34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71115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1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93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67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9744402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08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310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7158697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1367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991136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9471525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28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719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996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497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807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4140169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vcelak@endo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iogen@biogen.cz" TargetMode="External"/><Relationship Id="rId11" Type="http://schemas.openxmlformats.org/officeDocument/2006/relationships/hyperlink" Target="http://www.biogen.cz/" TargetMode="External"/><Relationship Id="rId5" Type="http://schemas.openxmlformats.org/officeDocument/2006/relationships/image" Target="media/image1.gif"/><Relationship Id="rId10" Type="http://schemas.openxmlformats.org/officeDocument/2006/relationships/hyperlink" Target="mailto:biogen@bioge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24140169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Fwd: ENDO - Schválení dokladu OVW-883/2016</vt:lpstr>
    </vt:vector>
  </TitlesOfParts>
  <Company>Microsoft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2016-11-29T09:16:00Z</dcterms:created>
  <dcterms:modified xsi:type="dcterms:W3CDTF">2016-11-29T09:17:00Z</dcterms:modified>
</cp:coreProperties>
</file>