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2AB64" w14:textId="77777777" w:rsidR="007C356C" w:rsidRPr="0035664F" w:rsidRDefault="00FA1251" w:rsidP="007C356C">
      <w:pPr>
        <w:pStyle w:val="Nadpis1"/>
        <w:spacing w:before="120" w:after="240"/>
        <w:ind w:firstLine="0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POTVR</w:t>
      </w:r>
      <w:r w:rsidR="001904A9" w:rsidRPr="0035664F">
        <w:rPr>
          <w:rFonts w:cs="Arial"/>
          <w:sz w:val="22"/>
          <w:szCs w:val="22"/>
        </w:rPr>
        <w:t>ZENÍ O ZÁJEZDU – SMLOUVA O ZÁJEZDU</w:t>
      </w:r>
    </w:p>
    <w:p w14:paraId="7E2604E6" w14:textId="77777777" w:rsidR="002A69DF" w:rsidRPr="0035664F" w:rsidRDefault="002A69DF" w:rsidP="00CE7B82">
      <w:pPr>
        <w:tabs>
          <w:tab w:val="left" w:pos="990"/>
        </w:tabs>
        <w:autoSpaceDE w:val="0"/>
        <w:spacing w:after="120" w:line="240" w:lineRule="atLeast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Agentura Wenku s.r.o.,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IČ: 28431375, se sídlem</w:t>
      </w:r>
      <w:r w:rsidRPr="0035664F"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 </w:t>
      </w:r>
      <w:r w:rsidRPr="0035664F">
        <w:rPr>
          <w:rFonts w:ascii="Arial" w:eastAsia="Times New Roman" w:hAnsi="Arial" w:cs="Arial"/>
          <w:bCs/>
          <w:sz w:val="22"/>
          <w:szCs w:val="22"/>
          <w:lang w:eastAsia="ar-SA"/>
        </w:rPr>
        <w:t>Praha 6 – Dejvice, Na Hanspaulce 799/37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, zapsaná v obchodním rejstříku vedeném Městským soudem v Praze oddíl C, vložka 140998, jednající jednatelem společnosti Matoušem Novákem (dále jen „Agentura“)</w:t>
      </w:r>
    </w:p>
    <w:p w14:paraId="1396E923" w14:textId="77777777" w:rsidR="00A41AA5" w:rsidRPr="0035664F" w:rsidRDefault="00A41AA5" w:rsidP="00412B66">
      <w:pPr>
        <w:pStyle w:val="Nadpis2"/>
        <w:spacing w:after="120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04AE" w:rsidRPr="0035664F" w14:paraId="3F7F6805" w14:textId="77777777" w:rsidTr="00A55B23">
        <w:trPr>
          <w:trHeight w:val="1232"/>
        </w:trPr>
        <w:tc>
          <w:tcPr>
            <w:tcW w:w="9639" w:type="dxa"/>
          </w:tcPr>
          <w:p w14:paraId="7B43BA41" w14:textId="77777777" w:rsidR="00B15A00" w:rsidRDefault="00363988" w:rsidP="00B15A0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instrText xml:space="preserve"> MERGEFIELD  odb_nazev  \* MERGEFORMAT </w:instrText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t>Gymnázium Jaroslava Heyrovského, Praha 5, Mezi Školami 2475</w:t>
            </w:r>
            <w:r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2C1DA2" w:rsidRPr="0035664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  <w:br/>
            </w:r>
            <w:r w:rsidR="00B15A00">
              <w:rPr>
                <w:rFonts w:ascii="Arial" w:hAnsi="Arial" w:cs="Arial"/>
                <w:sz w:val="22"/>
                <w:szCs w:val="22"/>
              </w:rPr>
              <w:t>zastoupené RNDr. Vilémem Bauerem, ředitelem gymnázia</w:t>
            </w:r>
          </w:p>
          <w:p w14:paraId="1F7AA7AD" w14:textId="704D4C24" w:rsidR="00D2036D" w:rsidRPr="0035664F" w:rsidRDefault="009F43D0" w:rsidP="00B15A0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363988"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 w:rsidR="00363988"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odb_ic  \* MERGEFORMAT </w:instrText>
            </w:r>
            <w:r w:rsidR="00363988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D75944">
              <w:rPr>
                <w:rFonts w:ascii="Arial" w:hAnsi="Arial" w:cs="Arial"/>
                <w:noProof/>
                <w:sz w:val="22"/>
                <w:szCs w:val="22"/>
              </w:rPr>
              <w:t>60446234</w:t>
            </w:r>
            <w:r w:rsidR="00363988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="002C1DA2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br/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odb_ulice  \* MERGEFORMAT </w:instrTex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Mezi Školami 2475/29</w: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2C1DA2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br/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odb_psc  \* MERGEFORMAT </w:instrTex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158 00</w: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CB0560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, </w: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odb_mesto  \* MERGEFORMAT </w:instrTex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Praha 5 - Stodůlky</w: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</w:tbl>
    <w:p w14:paraId="15C66F4C" w14:textId="77777777" w:rsidR="00A41AA5" w:rsidRPr="0035664F" w:rsidRDefault="00A41AA5" w:rsidP="00812048">
      <w:pPr>
        <w:spacing w:before="120"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>(dále jen „Objednatel“)</w:t>
      </w:r>
    </w:p>
    <w:p w14:paraId="78A8642A" w14:textId="77777777" w:rsidR="002A69DF" w:rsidRPr="0035664F" w:rsidRDefault="002A69DF" w:rsidP="000D6BAB">
      <w:pPr>
        <w:spacing w:after="24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uzavírají spolu tuto </w:t>
      </w:r>
      <w:r w:rsidR="004455ED" w:rsidRPr="0035664F">
        <w:rPr>
          <w:rFonts w:ascii="Arial" w:eastAsia="Times New Roman" w:hAnsi="Arial" w:cs="Arial"/>
          <w:b/>
          <w:sz w:val="22"/>
          <w:szCs w:val="22"/>
          <w:lang w:eastAsia="ar-SA"/>
        </w:rPr>
        <w:t>S</w:t>
      </w:r>
      <w:r w:rsidRPr="0035664F">
        <w:rPr>
          <w:rFonts w:ascii="Arial" w:eastAsia="Times New Roman" w:hAnsi="Arial" w:cs="Arial"/>
          <w:b/>
          <w:sz w:val="22"/>
          <w:szCs w:val="22"/>
          <w:lang w:eastAsia="ar-SA"/>
        </w:rPr>
        <w:t>mlouvu o poskytnutí služeb cestovního ruchu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6F1789E1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I.</w:t>
      </w:r>
      <w:r w:rsidR="0082376A" w:rsidRPr="0035664F">
        <w:rPr>
          <w:rFonts w:cs="Arial"/>
          <w:sz w:val="22"/>
          <w:szCs w:val="22"/>
          <w:lang w:eastAsia="ar-SA"/>
        </w:rPr>
        <w:t xml:space="preserve"> ÚVODNÍ USTANOVENÍ</w:t>
      </w:r>
    </w:p>
    <w:p w14:paraId="751168DB" w14:textId="77777777" w:rsidR="002A69DF" w:rsidRPr="0035664F" w:rsidRDefault="002A69DF" w:rsidP="00DF3B62">
      <w:pPr>
        <w:pStyle w:val="mujOdstavec"/>
        <w:numPr>
          <w:ilvl w:val="0"/>
          <w:numId w:val="4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pr</w:t>
      </w:r>
      <w:r w:rsidR="00161ED2" w:rsidRPr="0035664F">
        <w:rPr>
          <w:rFonts w:cs="Arial"/>
          <w:sz w:val="22"/>
          <w:szCs w:val="22"/>
        </w:rPr>
        <w:t xml:space="preserve">ovozuje cestovní kancelář </w:t>
      </w:r>
      <w:r w:rsidRPr="0035664F">
        <w:rPr>
          <w:rFonts w:cs="Arial"/>
          <w:sz w:val="22"/>
          <w:szCs w:val="22"/>
        </w:rPr>
        <w:t>v souladu se všemi požadavky právního řádu ČR, zejména zák</w:t>
      </w:r>
      <w:r w:rsidR="00161ED2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 xml:space="preserve"> č. 159/1999 Sb. o některých podmínkách podnikání v oblasti cestovního ruchu a zák</w:t>
      </w:r>
      <w:r w:rsidR="00161ED2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 xml:space="preserve"> č. 455/1991 Sb., o živnostenském podnikání (živnostenský zákon). </w:t>
      </w:r>
    </w:p>
    <w:p w14:paraId="37F09DF5" w14:textId="77777777" w:rsidR="00175929" w:rsidRPr="0035664F" w:rsidRDefault="002A69DF" w:rsidP="00175929">
      <w:pPr>
        <w:pStyle w:val="mujOdstavec"/>
        <w:numPr>
          <w:ilvl w:val="0"/>
          <w:numId w:val="4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Objednatelem je </w:t>
      </w:r>
      <w:r w:rsidR="00175929" w:rsidRPr="0035664F">
        <w:rPr>
          <w:rFonts w:cs="Arial"/>
          <w:sz w:val="22"/>
          <w:szCs w:val="22"/>
        </w:rPr>
        <w:t>školská právnická osoba</w:t>
      </w:r>
      <w:r w:rsidRPr="0035664F">
        <w:rPr>
          <w:rFonts w:cs="Arial"/>
          <w:sz w:val="22"/>
          <w:szCs w:val="22"/>
        </w:rPr>
        <w:t xml:space="preserve"> zřízená na</w:t>
      </w:r>
      <w:r w:rsidR="00175929" w:rsidRPr="0035664F">
        <w:rPr>
          <w:rFonts w:cs="Arial"/>
          <w:sz w:val="22"/>
          <w:szCs w:val="22"/>
        </w:rPr>
        <w:t xml:space="preserve"> základě zákona č. 561/2004 Sb. o</w:t>
      </w:r>
      <w:r w:rsidR="00A15F41" w:rsidRPr="0035664F">
        <w:rPr>
          <w:rFonts w:cs="Arial"/>
          <w:sz w:val="22"/>
          <w:szCs w:val="22"/>
        </w:rPr>
        <w:t> </w:t>
      </w:r>
      <w:r w:rsidR="00175929" w:rsidRPr="0035664F">
        <w:rPr>
          <w:rFonts w:cs="Arial"/>
          <w:sz w:val="22"/>
          <w:szCs w:val="22"/>
        </w:rPr>
        <w:t>předškolním, základním, středním, vyšším odborném a jiném vzdělávání (školský zákon), v platném znění.</w:t>
      </w:r>
    </w:p>
    <w:p w14:paraId="24E89859" w14:textId="77777777" w:rsidR="0082376A" w:rsidRPr="0035664F" w:rsidRDefault="0082376A" w:rsidP="00DF3B62">
      <w:pPr>
        <w:pStyle w:val="mujOdstavec"/>
        <w:numPr>
          <w:ilvl w:val="0"/>
          <w:numId w:val="4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se jménem svého majitele </w:t>
      </w:r>
      <w:r w:rsidR="004455ED" w:rsidRPr="0035664F">
        <w:rPr>
          <w:rFonts w:cs="Arial"/>
          <w:sz w:val="22"/>
          <w:szCs w:val="22"/>
        </w:rPr>
        <w:t>Matouše Nováka zavazuje k této S</w:t>
      </w:r>
      <w:r w:rsidRPr="0035664F">
        <w:rPr>
          <w:rFonts w:cs="Arial"/>
          <w:sz w:val="22"/>
          <w:szCs w:val="22"/>
        </w:rPr>
        <w:t xml:space="preserve">mlouvě a k </w:t>
      </w:r>
      <w:r w:rsidR="001B79DD" w:rsidRPr="0035664F">
        <w:rPr>
          <w:rFonts w:cs="Arial"/>
          <w:sz w:val="22"/>
          <w:szCs w:val="22"/>
        </w:rPr>
        <w:t>Zájezdu</w:t>
      </w:r>
      <w:r w:rsidRPr="0035664F">
        <w:rPr>
          <w:rFonts w:cs="Arial"/>
          <w:sz w:val="22"/>
          <w:szCs w:val="22"/>
        </w:rPr>
        <w:t xml:space="preserve"> z ní vyplývající</w:t>
      </w:r>
      <w:r w:rsidR="001B79DD" w:rsidRPr="0035664F">
        <w:rPr>
          <w:rFonts w:cs="Arial"/>
          <w:sz w:val="22"/>
          <w:szCs w:val="22"/>
        </w:rPr>
        <w:t>ho</w:t>
      </w:r>
      <w:r w:rsidRPr="0035664F">
        <w:rPr>
          <w:rFonts w:cs="Arial"/>
          <w:sz w:val="22"/>
          <w:szCs w:val="22"/>
        </w:rPr>
        <w:t xml:space="preserve"> přistupovat lidsky a s ohledem na všechny zainteresované strany.</w:t>
      </w:r>
    </w:p>
    <w:p w14:paraId="0A2947BB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II.</w:t>
      </w:r>
      <w:r w:rsidR="0082376A" w:rsidRPr="0035664F">
        <w:rPr>
          <w:rFonts w:cs="Arial"/>
          <w:sz w:val="22"/>
          <w:szCs w:val="22"/>
          <w:lang w:eastAsia="ar-SA"/>
        </w:rPr>
        <w:t xml:space="preserve"> </w:t>
      </w:r>
      <w:r w:rsidR="00107A48" w:rsidRPr="0035664F">
        <w:rPr>
          <w:rFonts w:cs="Arial"/>
          <w:sz w:val="22"/>
          <w:szCs w:val="22"/>
          <w:lang w:eastAsia="ar-SA"/>
        </w:rPr>
        <w:t>Z</w:t>
      </w:r>
      <w:r w:rsidR="0082376A" w:rsidRPr="0035664F">
        <w:rPr>
          <w:rFonts w:cs="Arial"/>
          <w:sz w:val="22"/>
          <w:szCs w:val="22"/>
          <w:lang w:eastAsia="ar-SA"/>
        </w:rPr>
        <w:t>ÁJEZD</w:t>
      </w:r>
    </w:p>
    <w:p w14:paraId="6CB189A7" w14:textId="77777777" w:rsidR="002A69DF" w:rsidRPr="0035664F" w:rsidRDefault="002A69DF" w:rsidP="00DF3B62">
      <w:pPr>
        <w:pStyle w:val="mujOdstavec"/>
        <w:numPr>
          <w:ilvl w:val="0"/>
          <w:numId w:val="3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Na základě objednávky sestavila Agentura pro Objednatele </w:t>
      </w:r>
      <w:r w:rsidR="00A3643F" w:rsidRPr="0035664F">
        <w:rPr>
          <w:rFonts w:cs="Arial"/>
          <w:sz w:val="22"/>
          <w:szCs w:val="22"/>
        </w:rPr>
        <w:t>soubor</w:t>
      </w:r>
      <w:r w:rsidRPr="0035664F">
        <w:rPr>
          <w:rFonts w:cs="Arial"/>
          <w:sz w:val="22"/>
          <w:szCs w:val="22"/>
        </w:rPr>
        <w:t xml:space="preserve"> jednotlivých služeb cestovního ruchu (dále jen </w:t>
      </w:r>
      <w:r w:rsidR="00A3643F" w:rsidRPr="0035664F">
        <w:rPr>
          <w:rFonts w:cs="Arial"/>
          <w:sz w:val="22"/>
          <w:szCs w:val="22"/>
        </w:rPr>
        <w:t>„Zájezd“</w:t>
      </w:r>
      <w:r w:rsidR="004455ED" w:rsidRPr="0035664F">
        <w:rPr>
          <w:rFonts w:cs="Arial"/>
          <w:sz w:val="22"/>
          <w:szCs w:val="22"/>
        </w:rPr>
        <w:t>), které touto S</w:t>
      </w:r>
      <w:r w:rsidRPr="0035664F">
        <w:rPr>
          <w:rFonts w:cs="Arial"/>
          <w:sz w:val="22"/>
          <w:szCs w:val="22"/>
        </w:rPr>
        <w:t>mlouvou Objednateli prodává. Objednatel se zavazuje uhradit Agentuře</w:t>
      </w:r>
      <w:r w:rsidR="00872805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 xml:space="preserve">sjednanou </w:t>
      </w:r>
      <w:r w:rsidR="008D5A5F" w:rsidRPr="0035664F">
        <w:rPr>
          <w:rFonts w:cs="Arial"/>
          <w:sz w:val="22"/>
          <w:szCs w:val="22"/>
        </w:rPr>
        <w:t>cenu</w:t>
      </w:r>
      <w:r w:rsidRPr="0035664F">
        <w:rPr>
          <w:rFonts w:cs="Arial"/>
          <w:sz w:val="22"/>
          <w:szCs w:val="22"/>
        </w:rPr>
        <w:t>.</w:t>
      </w:r>
    </w:p>
    <w:p w14:paraId="71FAB8C3" w14:textId="77777777" w:rsidR="002A69DF" w:rsidRPr="0035664F" w:rsidRDefault="002A69DF" w:rsidP="00DF3B62">
      <w:pPr>
        <w:pStyle w:val="mujOdstavec"/>
        <w:numPr>
          <w:ilvl w:val="0"/>
          <w:numId w:val="3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Objednateli prodává </w:t>
      </w:r>
      <w:r w:rsidR="00B57CA3" w:rsidRPr="0035664F">
        <w:rPr>
          <w:rFonts w:cs="Arial"/>
          <w:sz w:val="22"/>
          <w:szCs w:val="22"/>
        </w:rPr>
        <w:t>te</w:t>
      </w:r>
      <w:r w:rsidR="008A5604" w:rsidRPr="0035664F">
        <w:rPr>
          <w:rFonts w:cs="Arial"/>
          <w:sz w:val="22"/>
          <w:szCs w:val="22"/>
        </w:rPr>
        <w:t>nto Zájezd: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962"/>
        <w:gridCol w:w="709"/>
        <w:gridCol w:w="1134"/>
        <w:gridCol w:w="3685"/>
      </w:tblGrid>
      <w:tr w:rsidR="003A7006" w:rsidRPr="0035664F" w14:paraId="33256B1F" w14:textId="77777777" w:rsidTr="006D6776">
        <w:tc>
          <w:tcPr>
            <w:tcW w:w="2149" w:type="dxa"/>
          </w:tcPr>
          <w:p w14:paraId="3A8EFCAA" w14:textId="77777777" w:rsidR="003A7006" w:rsidRPr="0035664F" w:rsidRDefault="003A7006" w:rsidP="004C2B1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Název</w:t>
            </w:r>
            <w:r w:rsidR="0039703B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Zájezdu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490" w:type="dxa"/>
            <w:gridSpan w:val="4"/>
          </w:tcPr>
          <w:p w14:paraId="1A7FC7EC" w14:textId="77777777" w:rsidR="003A7006" w:rsidRPr="0035664F" w:rsidRDefault="00363988" w:rsidP="004C2B1F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akce_nazev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Exkurze - Osvětim a Krakov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7D1878" w:rsidRPr="0035664F" w14:paraId="50DBFD61" w14:textId="77777777" w:rsidTr="006D6776">
        <w:trPr>
          <w:cantSplit/>
        </w:trPr>
        <w:tc>
          <w:tcPr>
            <w:tcW w:w="2149" w:type="dxa"/>
            <w:tcBorders>
              <w:bottom w:val="single" w:sz="4" w:space="0" w:color="auto"/>
            </w:tcBorders>
          </w:tcPr>
          <w:p w14:paraId="3D8B5B8E" w14:textId="77777777" w:rsidR="007D1878" w:rsidRPr="0035664F" w:rsidRDefault="007D1878" w:rsidP="008D5A5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Číslo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26442184" w14:textId="77777777" w:rsidR="007D1878" w:rsidRPr="0035664F" w:rsidRDefault="00363988" w:rsidP="004C2B1F">
            <w:pPr>
              <w:pStyle w:val="Zkladntext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akce_cislo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19-1-01-502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EC69102" w14:textId="77777777" w:rsidR="007D1878" w:rsidRPr="0035664F" w:rsidRDefault="007D1878" w:rsidP="008D5A5F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Termín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2B5BB37" w14:textId="77777777" w:rsidR="007D1878" w:rsidRPr="0035664F" w:rsidRDefault="00363988" w:rsidP="004C2B1F">
            <w:pPr>
              <w:pStyle w:val="Zkladntext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akce_termin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8. 4. 2019 - 9. 4. 2019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D92033" w:rsidRPr="0035664F" w14:paraId="2753F428" w14:textId="77777777" w:rsidTr="006D6776">
        <w:trPr>
          <w:cantSplit/>
        </w:trPr>
        <w:tc>
          <w:tcPr>
            <w:tcW w:w="2149" w:type="dxa"/>
            <w:shd w:val="clear" w:color="auto" w:fill="F3F3F3"/>
            <w:vAlign w:val="center"/>
          </w:tcPr>
          <w:p w14:paraId="22944842" w14:textId="77777777" w:rsidR="00D92033" w:rsidRPr="0035664F" w:rsidRDefault="00D92033" w:rsidP="004C2B1F">
            <w:pPr>
              <w:pStyle w:val="Zkladntex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Služby</w:t>
            </w:r>
          </w:p>
        </w:tc>
        <w:tc>
          <w:tcPr>
            <w:tcW w:w="7490" w:type="dxa"/>
            <w:gridSpan w:val="4"/>
            <w:shd w:val="clear" w:color="auto" w:fill="F3F3F3"/>
          </w:tcPr>
          <w:p w14:paraId="2DA4D389" w14:textId="77777777" w:rsidR="00D92033" w:rsidRPr="0035664F" w:rsidRDefault="00D92033" w:rsidP="004C2B1F">
            <w:pPr>
              <w:pStyle w:val="Zkladntext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Rozsah služeb</w:t>
            </w:r>
          </w:p>
        </w:tc>
      </w:tr>
      <w:tr w:rsidR="00D92033" w:rsidRPr="0035664F" w14:paraId="7B606E51" w14:textId="77777777" w:rsidTr="006D6776">
        <w:trPr>
          <w:cantSplit/>
        </w:trPr>
        <w:tc>
          <w:tcPr>
            <w:tcW w:w="2149" w:type="dxa"/>
          </w:tcPr>
          <w:p w14:paraId="5ACA5DA6" w14:textId="77777777" w:rsidR="00D92033" w:rsidRPr="0035664F" w:rsidRDefault="00D92033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Ubytování:</w:t>
            </w:r>
          </w:p>
        </w:tc>
        <w:tc>
          <w:tcPr>
            <w:tcW w:w="7490" w:type="dxa"/>
            <w:gridSpan w:val="4"/>
          </w:tcPr>
          <w:p w14:paraId="20778F36" w14:textId="77777777" w:rsidR="0095034B" w:rsidRDefault="00363988" w:rsidP="0095034B">
            <w:pPr>
              <w:pStyle w:val="Zkladntext"/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ubytovani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4-10lůžkové pokoje, společné WC a sprcha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  <w:p w14:paraId="25BDBF4B" w14:textId="77777777" w:rsidR="0095034B" w:rsidRPr="0095034B" w:rsidRDefault="00E71693" w:rsidP="007E6E4C">
            <w:pPr>
              <w:pStyle w:val="Zkladntext"/>
            </w:pPr>
            <w:r w:rsidRPr="007E6E4C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Pr="007E6E4C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gdpr  \* MERGEFORMAT </w:instrText>
            </w:r>
            <w:r w:rsidRPr="007E6E4C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Pink Panthers Hostel</w:t>
            </w:r>
            <w:r w:rsidR="007E6E4C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, </w:t>
            </w:r>
            <w:r w:rsidRPr="007E6E4C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7E6E4C" w:rsidRPr="007E6E4C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 Swietego Tomasza 8, Kraków</w:t>
            </w:r>
          </w:p>
        </w:tc>
      </w:tr>
      <w:tr w:rsidR="00D92033" w:rsidRPr="0035664F" w14:paraId="40C87E11" w14:textId="77777777" w:rsidTr="006D6776">
        <w:trPr>
          <w:cantSplit/>
        </w:trPr>
        <w:tc>
          <w:tcPr>
            <w:tcW w:w="2149" w:type="dxa"/>
          </w:tcPr>
          <w:p w14:paraId="3D7523F8" w14:textId="77777777" w:rsidR="00D92033" w:rsidRPr="0035664F" w:rsidRDefault="00D92033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Stravování:</w:t>
            </w:r>
          </w:p>
        </w:tc>
        <w:tc>
          <w:tcPr>
            <w:tcW w:w="7490" w:type="dxa"/>
            <w:gridSpan w:val="4"/>
          </w:tcPr>
          <w:p w14:paraId="51F1B563" w14:textId="77777777" w:rsidR="00D2036D" w:rsidRPr="007E6E4C" w:rsidRDefault="00363988" w:rsidP="004C2B1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MERGEFIELD  strava_druh  \* MERGEFORMAT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D75944">
              <w:rPr>
                <w:rFonts w:ascii="Arial" w:hAnsi="Arial" w:cs="Arial"/>
                <w:noProof/>
                <w:sz w:val="22"/>
                <w:szCs w:val="22"/>
              </w:rPr>
              <w:t>Snídaně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 w:rsidR="007E6E4C">
              <w:rPr>
                <w:rFonts w:ascii="Arial" w:hAnsi="Arial" w:cs="Arial"/>
                <w:noProof/>
                <w:sz w:val="22"/>
                <w:szCs w:val="22"/>
              </w:rPr>
              <w:t xml:space="preserve"> 9. 4. 2019</w:t>
            </w:r>
          </w:p>
        </w:tc>
      </w:tr>
      <w:tr w:rsidR="00D92033" w:rsidRPr="0035664F" w14:paraId="0F503131" w14:textId="77777777" w:rsidTr="006D6776">
        <w:trPr>
          <w:cantSplit/>
        </w:trPr>
        <w:tc>
          <w:tcPr>
            <w:tcW w:w="2149" w:type="dxa"/>
          </w:tcPr>
          <w:p w14:paraId="6699299D" w14:textId="77777777" w:rsidR="00D92033" w:rsidRPr="0035664F" w:rsidRDefault="00D92033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Doprava:</w:t>
            </w:r>
          </w:p>
        </w:tc>
        <w:tc>
          <w:tcPr>
            <w:tcW w:w="7490" w:type="dxa"/>
            <w:gridSpan w:val="4"/>
          </w:tcPr>
          <w:p w14:paraId="1CDE6B44" w14:textId="77777777" w:rsidR="00D92033" w:rsidRDefault="00363988" w:rsidP="00B57CA3">
            <w:pPr>
              <w:pStyle w:val="Zkladntext"/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doprava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Autobusem s bezpečnostními pásy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  <w:p w14:paraId="1BC5D384" w14:textId="77777777" w:rsidR="007E6E4C" w:rsidRPr="0035664F" w:rsidRDefault="007E6E4C" w:rsidP="00B57CA3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Odjezd první den od školy okolo 6. hodiny ranní. Návrat poslední den ke škole mezi 22. a 24. hodinou.</w:t>
            </w:r>
          </w:p>
        </w:tc>
      </w:tr>
      <w:tr w:rsidR="00D92033" w:rsidRPr="0035664F" w14:paraId="50078FB1" w14:textId="77777777" w:rsidTr="006D6776">
        <w:trPr>
          <w:cantSplit/>
        </w:trPr>
        <w:tc>
          <w:tcPr>
            <w:tcW w:w="2149" w:type="dxa"/>
          </w:tcPr>
          <w:p w14:paraId="127BEE29" w14:textId="77777777" w:rsidR="00D92033" w:rsidRPr="0035664F" w:rsidRDefault="005C5752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Pojistné plnění:</w:t>
            </w:r>
          </w:p>
        </w:tc>
        <w:tc>
          <w:tcPr>
            <w:tcW w:w="7490" w:type="dxa"/>
            <w:gridSpan w:val="4"/>
          </w:tcPr>
          <w:p w14:paraId="376C47B4" w14:textId="77777777" w:rsidR="00E64A5D" w:rsidRPr="0035664F" w:rsidRDefault="00363988" w:rsidP="004C2B1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pojisteni \f ", "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Exkluziv - EU, 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5C5752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více viz www.wenku.cz</w:t>
            </w:r>
            <w:r w:rsidR="00AD156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/pojisteni</w:t>
            </w:r>
          </w:p>
        </w:tc>
      </w:tr>
      <w:tr w:rsidR="00CF6688" w:rsidRPr="0035664F" w14:paraId="08BDA36B" w14:textId="77777777" w:rsidTr="006D6776">
        <w:trPr>
          <w:cantSplit/>
        </w:trPr>
        <w:tc>
          <w:tcPr>
            <w:tcW w:w="4820" w:type="dxa"/>
            <w:gridSpan w:val="3"/>
          </w:tcPr>
          <w:p w14:paraId="4D206832" w14:textId="77777777" w:rsidR="00CF6688" w:rsidRPr="0035664F" w:rsidRDefault="00CF6688" w:rsidP="008D5A5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Pojištění proti úpadku CK:</w:t>
            </w:r>
          </w:p>
        </w:tc>
        <w:tc>
          <w:tcPr>
            <w:tcW w:w="4819" w:type="dxa"/>
            <w:gridSpan w:val="2"/>
          </w:tcPr>
          <w:p w14:paraId="6F4A1968" w14:textId="77777777" w:rsidR="00CF6688" w:rsidRPr="0035664F" w:rsidRDefault="00CF6688" w:rsidP="004C2B1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https://www.wenku.cz/pojisteni/</w:t>
            </w:r>
          </w:p>
        </w:tc>
      </w:tr>
      <w:tr w:rsidR="007E6E4C" w:rsidRPr="0035664F" w14:paraId="363DD185" w14:textId="77777777" w:rsidTr="00C211D2">
        <w:trPr>
          <w:cantSplit/>
        </w:trPr>
        <w:tc>
          <w:tcPr>
            <w:tcW w:w="9639" w:type="dxa"/>
            <w:gridSpan w:val="5"/>
          </w:tcPr>
          <w:p w14:paraId="6E33046E" w14:textId="77777777" w:rsidR="007E6E4C" w:rsidRPr="0035664F" w:rsidRDefault="007E6E4C" w:rsidP="004C2B1F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Zástupce Objednatele na Zájezdu bude určen nejpozději den před zahájením Zájezdu.</w:t>
            </w:r>
          </w:p>
        </w:tc>
      </w:tr>
      <w:tr w:rsidR="00E64A5D" w:rsidRPr="0035664F" w14:paraId="79A1B24F" w14:textId="77777777" w:rsidTr="006D6776">
        <w:trPr>
          <w:cantSplit/>
        </w:trPr>
        <w:tc>
          <w:tcPr>
            <w:tcW w:w="9639" w:type="dxa"/>
            <w:gridSpan w:val="5"/>
          </w:tcPr>
          <w:p w14:paraId="7C9BA1F8" w14:textId="77777777" w:rsidR="00E64A5D" w:rsidRPr="0035664F" w:rsidRDefault="00844748" w:rsidP="00844748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lastRenderedPageBreak/>
              <w:t>Vedoucí</w:t>
            </w:r>
            <w:r w:rsidR="00E64A5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ze strany Agentury </w:t>
            </w:r>
            <w:r w:rsidR="00E64A5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bude určen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nejpozději den před</w:t>
            </w:r>
            <w:r w:rsidR="00E64A5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zahájení </w:t>
            </w:r>
            <w:r w:rsidR="00295849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Pr="0035664F">
              <w:rPr>
                <w:rFonts w:ascii="Arial" w:eastAsia="Times New Roman" w:hAnsi="Arial" w:cs="Arial"/>
                <w:color w:val="FF0000"/>
                <w:sz w:val="22"/>
                <w:szCs w:val="22"/>
                <w:lang w:eastAsia="ar-SA"/>
              </w:rPr>
              <w:t>.</w:t>
            </w:r>
          </w:p>
        </w:tc>
      </w:tr>
      <w:tr w:rsidR="00E64A5D" w:rsidRPr="0035664F" w14:paraId="4E6C914A" w14:textId="77777777" w:rsidTr="006D6776">
        <w:trPr>
          <w:cantSplit/>
        </w:trPr>
        <w:tc>
          <w:tcPr>
            <w:tcW w:w="9639" w:type="dxa"/>
            <w:gridSpan w:val="5"/>
          </w:tcPr>
          <w:p w14:paraId="4B426D6B" w14:textId="77777777" w:rsidR="00E64A5D" w:rsidRPr="0035664F" w:rsidRDefault="00E64A5D" w:rsidP="008D5A5F">
            <w:pPr>
              <w:pStyle w:val="Zkladntext"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Program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a další body programu 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jsou uvedeny v nabídce,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viz příloha </w:t>
            </w:r>
            <w:r w:rsidR="004455E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mlouvy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.</w:t>
            </w:r>
          </w:p>
        </w:tc>
      </w:tr>
    </w:tbl>
    <w:p w14:paraId="360EA18B" w14:textId="77777777" w:rsidR="007B05FA" w:rsidRPr="0035664F" w:rsidRDefault="004455ED" w:rsidP="00DF3B62">
      <w:pPr>
        <w:pStyle w:val="mujOdstavec"/>
        <w:numPr>
          <w:ilvl w:val="0"/>
          <w:numId w:val="3"/>
        </w:numPr>
        <w:spacing w:before="120" w:after="120"/>
        <w:ind w:left="425" w:hanging="357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Ve věci této S</w:t>
      </w:r>
      <w:r w:rsidR="007B05FA" w:rsidRPr="0035664F">
        <w:rPr>
          <w:rFonts w:cs="Arial"/>
          <w:sz w:val="22"/>
          <w:szCs w:val="22"/>
        </w:rPr>
        <w:t>mlouvy je kromě</w:t>
      </w:r>
      <w:r w:rsidRPr="0035664F">
        <w:rPr>
          <w:rFonts w:cs="Arial"/>
          <w:sz w:val="22"/>
          <w:szCs w:val="22"/>
        </w:rPr>
        <w:t xml:space="preserve"> osob tuto S</w:t>
      </w:r>
      <w:r w:rsidR="002F44D7" w:rsidRPr="0035664F">
        <w:rPr>
          <w:rFonts w:cs="Arial"/>
          <w:sz w:val="22"/>
          <w:szCs w:val="22"/>
        </w:rPr>
        <w:t xml:space="preserve">mlouvu podepisující </w:t>
      </w:r>
      <w:r w:rsidR="007B05FA" w:rsidRPr="0035664F">
        <w:rPr>
          <w:rFonts w:cs="Arial"/>
          <w:sz w:val="22"/>
          <w:szCs w:val="22"/>
        </w:rPr>
        <w:t>oprávněn jednat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962"/>
      </w:tblGrid>
      <w:tr w:rsidR="007B05FA" w:rsidRPr="0035664F" w14:paraId="235DD28E" w14:textId="77777777" w:rsidTr="006D6776">
        <w:tc>
          <w:tcPr>
            <w:tcW w:w="4677" w:type="dxa"/>
          </w:tcPr>
          <w:p w14:paraId="6A582D48" w14:textId="77777777" w:rsidR="007B05FA" w:rsidRPr="0035664F" w:rsidRDefault="007B05FA" w:rsidP="00E03070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za Agenturu:</w:t>
            </w:r>
          </w:p>
        </w:tc>
        <w:tc>
          <w:tcPr>
            <w:tcW w:w="4962" w:type="dxa"/>
          </w:tcPr>
          <w:p w14:paraId="53CE108D" w14:textId="77777777" w:rsidR="007B05FA" w:rsidRPr="007E6E4C" w:rsidRDefault="002F44D7" w:rsidP="002F44D7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7E6E4C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Dana Machurková</w:t>
            </w:r>
          </w:p>
        </w:tc>
      </w:tr>
      <w:tr w:rsidR="007B05FA" w:rsidRPr="0035664F" w14:paraId="35A60731" w14:textId="77777777" w:rsidTr="006D6776">
        <w:tc>
          <w:tcPr>
            <w:tcW w:w="4677" w:type="dxa"/>
          </w:tcPr>
          <w:p w14:paraId="6163698D" w14:textId="77777777" w:rsidR="007B05FA" w:rsidRPr="0035664F" w:rsidRDefault="007B05FA" w:rsidP="00E03070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za Objednatele:</w:t>
            </w:r>
          </w:p>
        </w:tc>
        <w:tc>
          <w:tcPr>
            <w:tcW w:w="4962" w:type="dxa"/>
          </w:tcPr>
          <w:p w14:paraId="3DD52981" w14:textId="77777777" w:rsidR="007B05FA" w:rsidRPr="0035664F" w:rsidRDefault="00363988" w:rsidP="002F44D7">
            <w:pPr>
              <w:pStyle w:val="Zkladntext"/>
              <w:tabs>
                <w:tab w:val="center" w:pos="2268"/>
              </w:tabs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ar-SA"/>
              </w:rPr>
              <w:instrText xml:space="preserve"> MERGEFIELD  odb_zastupce  \* MERGEFORMAT </w:instrText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noProof/>
                <w:sz w:val="22"/>
                <w:szCs w:val="22"/>
                <w:lang w:eastAsia="ar-SA"/>
              </w:rPr>
              <w:t>Helena Zemanová</w:t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7B05FA" w:rsidRPr="0035664F" w14:paraId="5922D576" w14:textId="77777777" w:rsidTr="006D6776">
        <w:tc>
          <w:tcPr>
            <w:tcW w:w="9639" w:type="dxa"/>
            <w:gridSpan w:val="2"/>
          </w:tcPr>
          <w:p w14:paraId="3D6EA7A9" w14:textId="77777777" w:rsidR="007B05FA" w:rsidRPr="0035664F" w:rsidRDefault="007B05FA" w:rsidP="00057CE8">
            <w:pPr>
              <w:pStyle w:val="Zkladntext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Každá ze smluvních stran může oprávněnou osobu změnit</w:t>
            </w:r>
            <w:r w:rsidR="00057CE8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,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</w:t>
            </w:r>
            <w:r w:rsidR="002F44D7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měna je účinná okamžikem jejího</w:t>
            </w:r>
            <w:r w:rsidR="00FC768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písemného</w:t>
            </w:r>
            <w:r w:rsidR="001B79DD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oznámení druhé smluvní straně.</w:t>
            </w:r>
          </w:p>
        </w:tc>
      </w:tr>
    </w:tbl>
    <w:p w14:paraId="2863EC41" w14:textId="77777777" w:rsidR="007B05FA" w:rsidRPr="0035664F" w:rsidRDefault="007B05FA" w:rsidP="00A55B23">
      <w:pPr>
        <w:pStyle w:val="mujOdstavec"/>
        <w:numPr>
          <w:ilvl w:val="0"/>
          <w:numId w:val="0"/>
        </w:numPr>
        <w:spacing w:after="0"/>
        <w:ind w:left="425"/>
        <w:rPr>
          <w:rFonts w:cs="Arial"/>
          <w:sz w:val="22"/>
          <w:szCs w:val="22"/>
        </w:rPr>
      </w:pPr>
    </w:p>
    <w:p w14:paraId="1C6B5208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III.</w:t>
      </w:r>
      <w:r w:rsidR="0082376A" w:rsidRPr="0035664F">
        <w:rPr>
          <w:rFonts w:cs="Arial"/>
          <w:sz w:val="22"/>
          <w:szCs w:val="22"/>
          <w:lang w:eastAsia="ar-SA"/>
        </w:rPr>
        <w:t xml:space="preserve"> CENA ZÁJEZDU A PLATEBNÍ PODMÍNKY</w:t>
      </w:r>
    </w:p>
    <w:p w14:paraId="5C36BD45" w14:textId="77777777" w:rsidR="002A69DF" w:rsidRPr="0035664F" w:rsidRDefault="002A69DF" w:rsidP="00DF3B62">
      <w:pPr>
        <w:pStyle w:val="mujOdstavec"/>
        <w:numPr>
          <w:ilvl w:val="0"/>
          <w:numId w:val="5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Smluvní strany sjednaly cenu za výše uveden</w:t>
      </w:r>
      <w:r w:rsidR="00A3643F" w:rsidRPr="0035664F">
        <w:rPr>
          <w:rFonts w:cs="Arial"/>
          <w:sz w:val="22"/>
          <w:szCs w:val="22"/>
        </w:rPr>
        <w:t>ý</w:t>
      </w:r>
      <w:r w:rsidRPr="0035664F">
        <w:rPr>
          <w:rFonts w:cs="Arial"/>
          <w:sz w:val="22"/>
          <w:szCs w:val="22"/>
        </w:rPr>
        <w:t xml:space="preserve"> </w:t>
      </w:r>
      <w:r w:rsidR="00A3643F" w:rsidRPr="0035664F">
        <w:rPr>
          <w:rFonts w:cs="Arial"/>
          <w:sz w:val="22"/>
          <w:szCs w:val="22"/>
        </w:rPr>
        <w:t>Zájezd</w:t>
      </w:r>
      <w:r w:rsidRPr="0035664F">
        <w:rPr>
          <w:rFonts w:cs="Arial"/>
          <w:sz w:val="22"/>
          <w:szCs w:val="22"/>
        </w:rPr>
        <w:t xml:space="preserve"> ve výši: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83"/>
        <w:gridCol w:w="1134"/>
        <w:gridCol w:w="709"/>
        <w:gridCol w:w="2693"/>
      </w:tblGrid>
      <w:tr w:rsidR="00E504C2" w:rsidRPr="0035664F" w14:paraId="0D172065" w14:textId="77777777" w:rsidTr="006D6776">
        <w:tc>
          <w:tcPr>
            <w:tcW w:w="4820" w:type="dxa"/>
            <w:gridSpan w:val="2"/>
          </w:tcPr>
          <w:p w14:paraId="3B07DB08" w14:textId="77777777" w:rsidR="00E504C2" w:rsidRPr="0035664F" w:rsidRDefault="00E504C2" w:rsidP="008D5A5F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Cena </w:t>
            </w:r>
            <w:r w:rsidR="00A3643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Zájez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du</w:t>
            </w:r>
            <w:r w:rsidR="008D5A5F" w:rsidRPr="0035664F">
              <w:rPr>
                <w:rFonts w:ascii="Arial" w:eastAsia="Times New Roman" w:hAnsi="Arial" w:cs="Arial"/>
                <w:color w:val="FF0000"/>
                <w:sz w:val="22"/>
                <w:szCs w:val="22"/>
                <w:lang w:eastAsia="ar-SA"/>
              </w:rPr>
              <w:t xml:space="preserve"> </w:t>
            </w:r>
            <w:r w:rsidR="008D5A5F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za osobu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  <w:r w:rsidR="00CB0560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376A8904" w14:textId="77777777" w:rsidR="00E504C2" w:rsidRPr="0035664F" w:rsidRDefault="00363988" w:rsidP="0039703B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akce_cena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2 500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426154" w:rsidRPr="003566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79FE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Kč</w:t>
            </w:r>
            <w:r w:rsidR="0039703B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/osoba</w:t>
            </w:r>
          </w:p>
        </w:tc>
      </w:tr>
      <w:tr w:rsidR="00E504C2" w:rsidRPr="0035664F" w14:paraId="4ED62BA3" w14:textId="77777777" w:rsidTr="006D6776">
        <w:tc>
          <w:tcPr>
            <w:tcW w:w="9639" w:type="dxa"/>
            <w:gridSpan w:val="6"/>
          </w:tcPr>
          <w:p w14:paraId="4B42702C" w14:textId="77777777" w:rsidR="00E504C2" w:rsidRPr="0035664F" w:rsidRDefault="005679FE" w:rsidP="001B79DD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C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 xml:space="preserve">ena </w:t>
            </w:r>
            <w:r w:rsidR="008D5A5F" w:rsidRPr="0035664F">
              <w:rPr>
                <w:rFonts w:ascii="Arial" w:hAnsi="Arial" w:cs="Arial"/>
                <w:bCs/>
                <w:sz w:val="22"/>
                <w:szCs w:val="22"/>
              </w:rPr>
              <w:t>za osobu</w:t>
            </w:r>
            <w:r w:rsidR="003A7006" w:rsidRPr="0035664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 xml:space="preserve">je závislá na skutečném počtu </w:t>
            </w:r>
            <w:r w:rsidR="0039703B" w:rsidRPr="0035664F">
              <w:rPr>
                <w:rFonts w:ascii="Arial" w:hAnsi="Arial" w:cs="Arial"/>
                <w:sz w:val="22"/>
                <w:szCs w:val="22"/>
              </w:rPr>
              <w:t xml:space="preserve">platících 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>účastníků, je</w:t>
            </w:r>
            <w:r w:rsidRPr="0035664F">
              <w:rPr>
                <w:rFonts w:ascii="Arial" w:hAnsi="Arial" w:cs="Arial"/>
                <w:sz w:val="22"/>
                <w:szCs w:val="22"/>
              </w:rPr>
              <w:t xml:space="preserve"> tedy</w:t>
            </w:r>
            <w:r w:rsidR="003A7006" w:rsidRPr="0035664F">
              <w:rPr>
                <w:rFonts w:ascii="Arial" w:hAnsi="Arial" w:cs="Arial"/>
                <w:sz w:val="22"/>
                <w:szCs w:val="22"/>
              </w:rPr>
              <w:t xml:space="preserve"> nutné stanovit celkový počet účastníků:</w:t>
            </w:r>
          </w:p>
        </w:tc>
      </w:tr>
      <w:tr w:rsidR="003A7006" w:rsidRPr="0035664F" w14:paraId="74F0064C" w14:textId="77777777" w:rsidTr="006D6776">
        <w:trPr>
          <w:trHeight w:val="181"/>
        </w:trPr>
        <w:tc>
          <w:tcPr>
            <w:tcW w:w="4820" w:type="dxa"/>
            <w:gridSpan w:val="2"/>
          </w:tcPr>
          <w:p w14:paraId="0954FC63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Počet platících účastníků:</w:t>
            </w:r>
          </w:p>
        </w:tc>
        <w:tc>
          <w:tcPr>
            <w:tcW w:w="2126" w:type="dxa"/>
            <w:gridSpan w:val="3"/>
          </w:tcPr>
          <w:p w14:paraId="1C631239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 xml:space="preserve">Min.: </w: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akce_min  \* MERGEFORMAT </w:instrTex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45</w: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2693" w:type="dxa"/>
          </w:tcPr>
          <w:p w14:paraId="1FBEC749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Max.:</w:t>
            </w:r>
            <w:r w:rsidR="00CB0560" w:rsidRPr="0035664F">
              <w:rPr>
                <w:rFonts w:ascii="Arial" w:eastAsia="Times New Roman" w:hAnsi="Arial" w:cs="Arial"/>
                <w:bCs/>
                <w:sz w:val="22"/>
                <w:szCs w:val="22"/>
                <w:lang w:eastAsia="ar-SA"/>
              </w:rPr>
              <w:t xml:space="preserve"> </w: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akce_max  \* MERGEFORMAT </w:instrTex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53</w:t>
            </w:r>
            <w:r w:rsidR="00363988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3A7006" w:rsidRPr="0035664F" w14:paraId="03796D84" w14:textId="77777777" w:rsidTr="006D6776">
        <w:tc>
          <w:tcPr>
            <w:tcW w:w="4820" w:type="dxa"/>
            <w:gridSpan w:val="2"/>
          </w:tcPr>
          <w:p w14:paraId="372E7617" w14:textId="77777777" w:rsidR="003A7006" w:rsidRPr="0035664F" w:rsidRDefault="003A7006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Počet n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eplatících účastníků (pedagogů)</w:t>
            </w: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4819" w:type="dxa"/>
            <w:gridSpan w:val="4"/>
          </w:tcPr>
          <w:p w14:paraId="0C751A2A" w14:textId="77777777" w:rsidR="003A7006" w:rsidRPr="0035664F" w:rsidRDefault="00363988" w:rsidP="00A55F1A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akce_neplat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3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E64A5D" w:rsidRPr="0035664F" w14:paraId="74C1D68D" w14:textId="77777777" w:rsidTr="006D6776">
        <w:tc>
          <w:tcPr>
            <w:tcW w:w="4820" w:type="dxa"/>
            <w:gridSpan w:val="2"/>
          </w:tcPr>
          <w:p w14:paraId="646B1387" w14:textId="77777777" w:rsidR="00E64A5D" w:rsidRPr="0035664F" w:rsidRDefault="00E64A5D" w:rsidP="00B05A1E">
            <w:pPr>
              <w:pStyle w:val="Zkladntext"/>
              <w:jc w:val="both"/>
              <w:rPr>
                <w:rFonts w:ascii="Arial" w:eastAsia="Times New Roman" w:hAnsi="Arial" w:cs="Arial"/>
                <w:sz w:val="22"/>
                <w:szCs w:val="22"/>
                <w:highlight w:val="red"/>
                <w:lang w:eastAsia="ar-SA"/>
              </w:rPr>
            </w:pPr>
            <w:r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Počet organizátorů/instruktorů</w:t>
            </w:r>
            <w:r w:rsidR="0084540C" w:rsidRPr="0035664F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4819" w:type="dxa"/>
            <w:gridSpan w:val="4"/>
          </w:tcPr>
          <w:p w14:paraId="7AD9132E" w14:textId="77777777" w:rsidR="00E64A5D" w:rsidRPr="0035664F" w:rsidRDefault="00363988" w:rsidP="00B05A1E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  <w:highlight w:val="red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akce_poc_inst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</w:tr>
      <w:tr w:rsidR="00E64A5D" w:rsidRPr="0035664F" w14:paraId="76310604" w14:textId="77777777" w:rsidTr="006D6776">
        <w:tc>
          <w:tcPr>
            <w:tcW w:w="9639" w:type="dxa"/>
            <w:gridSpan w:val="6"/>
          </w:tcPr>
          <w:p w14:paraId="4B50CF64" w14:textId="77777777" w:rsidR="00E64A5D" w:rsidRPr="0035664F" w:rsidRDefault="002A69DF" w:rsidP="0084540C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Jakákoliv část ceny bude hrazena na základě faktur vystaven</w:t>
            </w:r>
            <w:r w:rsidR="0084540C" w:rsidRPr="0035664F">
              <w:rPr>
                <w:rFonts w:ascii="Arial" w:hAnsi="Arial" w:cs="Arial"/>
                <w:sz w:val="22"/>
                <w:szCs w:val="22"/>
              </w:rPr>
              <w:t>ých</w:t>
            </w:r>
            <w:r w:rsidR="004455ED" w:rsidRPr="0035664F">
              <w:rPr>
                <w:rFonts w:ascii="Arial" w:hAnsi="Arial" w:cs="Arial"/>
                <w:sz w:val="22"/>
                <w:szCs w:val="22"/>
              </w:rPr>
              <w:t xml:space="preserve"> Agenturou v souladu s touto S</w:t>
            </w:r>
            <w:r w:rsidRPr="0035664F">
              <w:rPr>
                <w:rFonts w:ascii="Arial" w:hAnsi="Arial" w:cs="Arial"/>
                <w:sz w:val="22"/>
                <w:szCs w:val="22"/>
              </w:rPr>
              <w:t>mlouvou. Objednatel j</w:t>
            </w:r>
            <w:r w:rsidR="0084540C" w:rsidRPr="0035664F">
              <w:rPr>
                <w:rFonts w:ascii="Arial" w:hAnsi="Arial" w:cs="Arial"/>
                <w:sz w:val="22"/>
                <w:szCs w:val="22"/>
              </w:rPr>
              <w:t>e povinen uhradit Agentuře:</w:t>
            </w:r>
          </w:p>
        </w:tc>
      </w:tr>
      <w:tr w:rsidR="00E64A5D" w:rsidRPr="0035664F" w14:paraId="10F5CB90" w14:textId="77777777" w:rsidTr="006D6776">
        <w:tc>
          <w:tcPr>
            <w:tcW w:w="2268" w:type="dxa"/>
          </w:tcPr>
          <w:p w14:paraId="51C0CDB9" w14:textId="77777777" w:rsidR="00E64A5D" w:rsidRPr="0035664F" w:rsidRDefault="007E6E4C" w:rsidP="0084540C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84540C" w:rsidRPr="0035664F">
              <w:rPr>
                <w:rFonts w:ascii="Arial" w:hAnsi="Arial" w:cs="Arial"/>
                <w:sz w:val="22"/>
                <w:szCs w:val="22"/>
              </w:rPr>
              <w:t xml:space="preserve">álohu </w:t>
            </w:r>
            <w:r w:rsidR="004C2B1F" w:rsidRPr="0035664F">
              <w:rPr>
                <w:rFonts w:ascii="Arial" w:hAnsi="Arial" w:cs="Arial"/>
                <w:sz w:val="22"/>
                <w:szCs w:val="22"/>
              </w:rPr>
              <w:t>do</w:t>
            </w:r>
            <w:r w:rsidR="00E64A5D" w:rsidRPr="003566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14:paraId="6CA11F3A" w14:textId="77777777" w:rsidR="00E64A5D" w:rsidRPr="0035664F" w:rsidRDefault="00363988" w:rsidP="00A55F1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akce_zaloha1_datum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8. 1. 2019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</w:p>
        </w:tc>
        <w:tc>
          <w:tcPr>
            <w:tcW w:w="1134" w:type="dxa"/>
          </w:tcPr>
          <w:p w14:paraId="7C37D8EC" w14:textId="77777777" w:rsidR="00E64A5D" w:rsidRPr="0035664F" w:rsidRDefault="00E64A5D" w:rsidP="00A55F1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>ve výši:</w:t>
            </w:r>
          </w:p>
        </w:tc>
        <w:tc>
          <w:tcPr>
            <w:tcW w:w="3402" w:type="dxa"/>
            <w:gridSpan w:val="2"/>
          </w:tcPr>
          <w:p w14:paraId="0589C276" w14:textId="77777777" w:rsidR="00E64A5D" w:rsidRPr="0035664F" w:rsidRDefault="00363988" w:rsidP="00A55F1A">
            <w:pPr>
              <w:pStyle w:val="Zkladntext"/>
              <w:jc w:val="both"/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akce_zaloha1_castka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57 000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E64A5D" w:rsidRPr="0035664F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 Kč</w:t>
            </w:r>
          </w:p>
        </w:tc>
      </w:tr>
      <w:tr w:rsidR="00E64A5D" w:rsidRPr="0035664F" w14:paraId="18E11BE7" w14:textId="77777777" w:rsidTr="006D6776">
        <w:tc>
          <w:tcPr>
            <w:tcW w:w="2268" w:type="dxa"/>
          </w:tcPr>
          <w:p w14:paraId="408F0A9C" w14:textId="77777777" w:rsidR="00E64A5D" w:rsidRPr="0035664F" w:rsidRDefault="006D70D2" w:rsidP="00A55F1A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664F">
              <w:rPr>
                <w:rFonts w:ascii="Arial" w:hAnsi="Arial" w:cs="Arial"/>
                <w:sz w:val="22"/>
                <w:szCs w:val="22"/>
              </w:rPr>
              <w:t xml:space="preserve">Doplatek </w:t>
            </w:r>
            <w:r w:rsidR="004C2B1F" w:rsidRPr="0035664F">
              <w:rPr>
                <w:rFonts w:ascii="Arial" w:hAnsi="Arial" w:cs="Arial"/>
                <w:sz w:val="22"/>
                <w:szCs w:val="22"/>
              </w:rPr>
              <w:t>do</w:t>
            </w:r>
            <w:r w:rsidR="00E64A5D" w:rsidRPr="003566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5"/>
          </w:tcPr>
          <w:p w14:paraId="4A96DE75" w14:textId="77777777" w:rsidR="00E64A5D" w:rsidRPr="0035664F" w:rsidRDefault="00363988" w:rsidP="00C44AA9">
            <w:pPr>
              <w:pStyle w:val="Zkladntex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instrText xml:space="preserve"> MERGEFIELD  akce_doplatek_datum  \* MERGEFORMAT </w:instrTex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separate"/>
            </w:r>
            <w:r w:rsidR="00D75944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>3. 4. 2019</w:t>
            </w:r>
            <w:r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fldChar w:fldCharType="end"/>
            </w:r>
            <w:r w:rsidR="008D5A5F" w:rsidRPr="0035664F">
              <w:rPr>
                <w:rFonts w:ascii="Arial" w:eastAsia="Times New Roman" w:hAnsi="Arial" w:cs="Arial"/>
                <w:bCs/>
                <w:noProof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14:paraId="0EF827E4" w14:textId="77777777" w:rsidR="00871343" w:rsidRPr="0035664F" w:rsidRDefault="00871343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m</w:t>
      </w:r>
      <w:r w:rsidR="004455ED" w:rsidRPr="0035664F">
        <w:rPr>
          <w:rFonts w:cs="Arial"/>
          <w:sz w:val="22"/>
          <w:szCs w:val="22"/>
        </w:rPr>
        <w:t>á právo na zaplacení služeb ve S</w:t>
      </w:r>
      <w:r w:rsidRPr="0035664F">
        <w:rPr>
          <w:rFonts w:cs="Arial"/>
          <w:sz w:val="22"/>
          <w:szCs w:val="22"/>
        </w:rPr>
        <w:t>mlouvě před jejich poskytnutím. Objednatel má právo na poskytnutí služeb jen při plném zaplacení ceny.</w:t>
      </w:r>
    </w:p>
    <w:p w14:paraId="611F076E" w14:textId="77777777" w:rsidR="002A69DF" w:rsidRPr="0035664F" w:rsidRDefault="002A69DF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V případě neuhrazení sjednané ceny nebo její části ve výše uvedených termínech </w:t>
      </w:r>
      <w:r w:rsidR="004C2B1F" w:rsidRPr="0035664F">
        <w:rPr>
          <w:rFonts w:cs="Arial"/>
          <w:sz w:val="22"/>
          <w:szCs w:val="22"/>
        </w:rPr>
        <w:t>ani po písemné výzvě</w:t>
      </w:r>
      <w:r w:rsidR="004657AF" w:rsidRPr="0035664F">
        <w:rPr>
          <w:rFonts w:cs="Arial"/>
          <w:sz w:val="22"/>
          <w:szCs w:val="22"/>
        </w:rPr>
        <w:t>,</w:t>
      </w:r>
      <w:r w:rsidR="004C2B1F" w:rsidRPr="0035664F">
        <w:rPr>
          <w:rFonts w:cs="Arial"/>
          <w:sz w:val="22"/>
          <w:szCs w:val="22"/>
        </w:rPr>
        <w:t xml:space="preserve"> </w:t>
      </w:r>
      <w:r w:rsidR="004455ED" w:rsidRPr="0035664F">
        <w:rPr>
          <w:rFonts w:cs="Arial"/>
          <w:sz w:val="22"/>
          <w:szCs w:val="22"/>
        </w:rPr>
        <w:t>je Agentura oprávněna od této S</w:t>
      </w:r>
      <w:r w:rsidRPr="0035664F">
        <w:rPr>
          <w:rFonts w:cs="Arial"/>
          <w:sz w:val="22"/>
          <w:szCs w:val="22"/>
        </w:rPr>
        <w:t>mlouvy odstoupit</w:t>
      </w:r>
      <w:r w:rsidR="00A9523D" w:rsidRPr="0035664F">
        <w:rPr>
          <w:rFonts w:cs="Arial"/>
          <w:sz w:val="22"/>
          <w:szCs w:val="22"/>
        </w:rPr>
        <w:t xml:space="preserve"> pro nedodržení povinnosti Objednatele</w:t>
      </w:r>
      <w:r w:rsidR="00333790" w:rsidRPr="0035664F">
        <w:rPr>
          <w:rFonts w:cs="Arial"/>
          <w:sz w:val="22"/>
          <w:szCs w:val="22"/>
        </w:rPr>
        <w:t xml:space="preserve"> a</w:t>
      </w:r>
      <w:r w:rsidR="004C2B1F" w:rsidRPr="0035664F">
        <w:rPr>
          <w:rFonts w:cs="Arial"/>
          <w:sz w:val="22"/>
          <w:szCs w:val="22"/>
        </w:rPr>
        <w:t xml:space="preserve"> Objednatel podléhá Stornovacím podmínkám uvedeným v čl. IV. odst. </w:t>
      </w:r>
      <w:r w:rsidR="00855383">
        <w:rPr>
          <w:rFonts w:cs="Arial"/>
          <w:sz w:val="22"/>
          <w:szCs w:val="22"/>
        </w:rPr>
        <w:t>2</w:t>
      </w:r>
      <w:r w:rsidR="004C2B1F" w:rsidRPr="0035664F">
        <w:rPr>
          <w:rFonts w:cs="Arial"/>
          <w:sz w:val="22"/>
          <w:szCs w:val="22"/>
        </w:rPr>
        <w:t>).</w:t>
      </w:r>
    </w:p>
    <w:p w14:paraId="7E6CEA3D" w14:textId="77777777" w:rsidR="00383A2C" w:rsidRPr="0035664F" w:rsidRDefault="00383A2C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 případě snížení počtu platících účastníků Zájez</w:t>
      </w:r>
      <w:r w:rsidR="00571D5A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pod minimální stanovený počet (viz čl. III. odst. 1) z jiného než řádně doloženého zdravotního důvodu, si Agentura vyhrazuje právo na navýšení ceny </w:t>
      </w:r>
      <w:r w:rsidR="00CA179D" w:rsidRPr="0035664F">
        <w:rPr>
          <w:rFonts w:cs="Arial"/>
          <w:sz w:val="22"/>
          <w:szCs w:val="22"/>
        </w:rPr>
        <w:t xml:space="preserve">za každého chybějícího účastníka </w:t>
      </w:r>
      <w:r w:rsidRPr="0035664F">
        <w:rPr>
          <w:rFonts w:cs="Arial"/>
          <w:sz w:val="22"/>
          <w:szCs w:val="22"/>
        </w:rPr>
        <w:t>dle Stornovacích podmínek uvedených v čl.</w:t>
      </w:r>
      <w:r w:rsidR="001B79DD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 xml:space="preserve">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 xml:space="preserve">). Pokud toto navýšení ceny bude pro Objednatele nepřípustné, vyhrazuje </w:t>
      </w:r>
      <w:r w:rsidR="004455ED" w:rsidRPr="0035664F">
        <w:rPr>
          <w:rFonts w:cs="Arial"/>
          <w:sz w:val="22"/>
          <w:szCs w:val="22"/>
        </w:rPr>
        <w:t>si Agentura právo odstoupit od S</w:t>
      </w:r>
      <w:r w:rsidRPr="0035664F">
        <w:rPr>
          <w:rFonts w:cs="Arial"/>
          <w:sz w:val="22"/>
          <w:szCs w:val="22"/>
        </w:rPr>
        <w:t>mlouvy a Objednatel podléhá Storno</w:t>
      </w:r>
      <w:r w:rsidR="001B79DD" w:rsidRPr="0035664F">
        <w:rPr>
          <w:rFonts w:cs="Arial"/>
          <w:sz w:val="22"/>
          <w:szCs w:val="22"/>
        </w:rPr>
        <w:t xml:space="preserve">vacím podmínkám uvedeným v čl. </w:t>
      </w:r>
      <w:r w:rsidRPr="0035664F">
        <w:rPr>
          <w:rFonts w:cs="Arial"/>
          <w:sz w:val="22"/>
          <w:szCs w:val="22"/>
        </w:rPr>
        <w:t xml:space="preserve">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>).</w:t>
      </w:r>
    </w:p>
    <w:p w14:paraId="336319DA" w14:textId="77777777" w:rsidR="00383A2C" w:rsidRPr="0035664F" w:rsidRDefault="00383A2C" w:rsidP="00DF3B62">
      <w:pPr>
        <w:pStyle w:val="mujOdstavec"/>
        <w:numPr>
          <w:ilvl w:val="0"/>
          <w:numId w:val="5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 případě, že Objednatel požaduje navýšení počtu platících účastníků Zájez</w:t>
      </w:r>
      <w:r w:rsidR="00571D5A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nad maximální stanovený počet (viz čl. III. odst. 1), je povinen tuto skutečnost oznámit Agentuře a toto navýšení podléhá souhlasu Agentury</w:t>
      </w:r>
      <w:r w:rsidR="003146E1" w:rsidRPr="0035664F">
        <w:rPr>
          <w:rFonts w:cs="Arial"/>
          <w:sz w:val="22"/>
          <w:szCs w:val="22"/>
        </w:rPr>
        <w:t xml:space="preserve"> s ohledem na technické a organizační parametry Zájezdu</w:t>
      </w:r>
      <w:r w:rsidRPr="0035664F">
        <w:rPr>
          <w:rFonts w:cs="Arial"/>
          <w:sz w:val="22"/>
          <w:szCs w:val="22"/>
        </w:rPr>
        <w:t>. Pokud Agentura navýšení odsouhlasí, každý platící účastník nad maximální stanovený počet získá slevu 25 % z celkové ceny Zájez</w:t>
      </w:r>
      <w:r w:rsidR="00571D5A" w:rsidRPr="0035664F">
        <w:rPr>
          <w:rFonts w:cs="Arial"/>
          <w:sz w:val="22"/>
          <w:szCs w:val="22"/>
        </w:rPr>
        <w:t>du.</w:t>
      </w:r>
    </w:p>
    <w:p w14:paraId="7BE3850D" w14:textId="77777777" w:rsidR="002A69DF" w:rsidRPr="0035664F" w:rsidRDefault="002A69DF" w:rsidP="00DF3B62">
      <w:pPr>
        <w:pStyle w:val="mujOdstavec"/>
        <w:numPr>
          <w:ilvl w:val="0"/>
          <w:numId w:val="5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V případě, že Agentura nebude schopna smluven</w:t>
      </w:r>
      <w:r w:rsidR="00A9523D" w:rsidRPr="0035664F">
        <w:rPr>
          <w:rFonts w:cs="Arial"/>
          <w:sz w:val="22"/>
          <w:szCs w:val="22"/>
        </w:rPr>
        <w:t>ý</w:t>
      </w:r>
      <w:r w:rsidRPr="0035664F">
        <w:rPr>
          <w:rFonts w:cs="Arial"/>
          <w:sz w:val="22"/>
          <w:szCs w:val="22"/>
        </w:rPr>
        <w:t xml:space="preserve"> </w:t>
      </w:r>
      <w:r w:rsidR="00A3643F" w:rsidRPr="0035664F">
        <w:rPr>
          <w:rFonts w:cs="Arial"/>
          <w:sz w:val="22"/>
          <w:szCs w:val="22"/>
        </w:rPr>
        <w:t>Zájezd</w:t>
      </w:r>
      <w:r w:rsidRPr="0035664F">
        <w:rPr>
          <w:rFonts w:cs="Arial"/>
          <w:sz w:val="22"/>
          <w:szCs w:val="22"/>
        </w:rPr>
        <w:t xml:space="preserve"> </w:t>
      </w:r>
      <w:r w:rsidR="00333790" w:rsidRPr="0035664F">
        <w:rPr>
          <w:rFonts w:cs="Arial"/>
          <w:sz w:val="22"/>
          <w:szCs w:val="22"/>
        </w:rPr>
        <w:t>z jakéhokoliv důvodu</w:t>
      </w:r>
      <w:r w:rsidR="00D93536">
        <w:rPr>
          <w:rFonts w:cs="Arial"/>
          <w:sz w:val="22"/>
          <w:szCs w:val="22"/>
        </w:rPr>
        <w:t>,</w:t>
      </w:r>
      <w:r w:rsidR="00D93536" w:rsidRPr="00D93536">
        <w:rPr>
          <w:rFonts w:cs="Arial"/>
          <w:sz w:val="22"/>
          <w:szCs w:val="22"/>
        </w:rPr>
        <w:t xml:space="preserve"> </w:t>
      </w:r>
      <w:r w:rsidR="00D93536">
        <w:rPr>
          <w:rFonts w:cs="Arial"/>
          <w:sz w:val="22"/>
          <w:szCs w:val="22"/>
        </w:rPr>
        <w:t>vyjma čl. VII., odst. 12),</w:t>
      </w:r>
      <w:r w:rsidR="00333790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 xml:space="preserve">realizovat, je povinna Objednateli </w:t>
      </w:r>
      <w:r w:rsidR="003F5D4E" w:rsidRPr="0035664F">
        <w:rPr>
          <w:rFonts w:cs="Arial"/>
          <w:sz w:val="22"/>
          <w:szCs w:val="22"/>
        </w:rPr>
        <w:t xml:space="preserve">do 14 dnů </w:t>
      </w:r>
      <w:r w:rsidRPr="0035664F">
        <w:rPr>
          <w:rFonts w:cs="Arial"/>
          <w:sz w:val="22"/>
          <w:szCs w:val="22"/>
        </w:rPr>
        <w:t xml:space="preserve">vrátit </w:t>
      </w:r>
      <w:r w:rsidR="00F837DF" w:rsidRPr="0035664F">
        <w:rPr>
          <w:rFonts w:cs="Arial"/>
          <w:sz w:val="22"/>
          <w:szCs w:val="22"/>
        </w:rPr>
        <w:t>veškeré</w:t>
      </w:r>
      <w:r w:rsidRPr="0035664F">
        <w:rPr>
          <w:rFonts w:cs="Arial"/>
          <w:sz w:val="22"/>
          <w:szCs w:val="22"/>
        </w:rPr>
        <w:t xml:space="preserve"> finanční prostředky související s</w:t>
      </w:r>
      <w:r w:rsidR="001B79DD" w:rsidRPr="0035664F">
        <w:rPr>
          <w:rFonts w:cs="Arial"/>
          <w:sz w:val="22"/>
          <w:szCs w:val="22"/>
        </w:rPr>
        <w:t>e</w:t>
      </w:r>
      <w:r w:rsidRPr="0035664F">
        <w:rPr>
          <w:rFonts w:cs="Arial"/>
          <w:sz w:val="22"/>
          <w:szCs w:val="22"/>
        </w:rPr>
        <w:t> </w:t>
      </w:r>
      <w:r w:rsidR="00A9523D" w:rsidRPr="0035664F">
        <w:rPr>
          <w:rFonts w:cs="Arial"/>
          <w:sz w:val="22"/>
          <w:szCs w:val="22"/>
        </w:rPr>
        <w:t>Zájezdem</w:t>
      </w:r>
      <w:r w:rsidR="003F5D4E" w:rsidRPr="0035664F">
        <w:rPr>
          <w:rFonts w:cs="Arial"/>
          <w:sz w:val="22"/>
          <w:szCs w:val="22"/>
        </w:rPr>
        <w:t xml:space="preserve"> obsažené v čl. III. odst. 1</w:t>
      </w:r>
      <w:r w:rsidR="00A9523D" w:rsidRPr="0035664F">
        <w:rPr>
          <w:rFonts w:cs="Arial"/>
          <w:sz w:val="22"/>
          <w:szCs w:val="22"/>
        </w:rPr>
        <w:t>.</w:t>
      </w:r>
    </w:p>
    <w:p w14:paraId="62744127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IV.</w:t>
      </w:r>
      <w:r w:rsidR="0082376A" w:rsidRPr="0035664F">
        <w:rPr>
          <w:rFonts w:cs="Arial"/>
          <w:sz w:val="22"/>
          <w:szCs w:val="22"/>
          <w:lang w:eastAsia="ar-SA"/>
        </w:rPr>
        <w:t xml:space="preserve"> </w:t>
      </w:r>
      <w:r w:rsidR="00BE3F06" w:rsidRPr="0035664F">
        <w:rPr>
          <w:rFonts w:cs="Arial"/>
          <w:sz w:val="22"/>
          <w:szCs w:val="22"/>
          <w:lang w:eastAsia="ar-SA"/>
        </w:rPr>
        <w:t xml:space="preserve">POVINNÉ CESTOVNÍ POJIŠTĚNÍ </w:t>
      </w:r>
      <w:r w:rsidR="0082376A" w:rsidRPr="0035664F">
        <w:rPr>
          <w:rFonts w:cs="Arial"/>
          <w:sz w:val="22"/>
          <w:szCs w:val="22"/>
          <w:lang w:eastAsia="ar-SA"/>
        </w:rPr>
        <w:t>ÚČASTNÍKŮ</w:t>
      </w:r>
    </w:p>
    <w:p w14:paraId="20F451B5" w14:textId="77777777" w:rsidR="0082376A" w:rsidRPr="0035664F" w:rsidRDefault="0082376A" w:rsidP="00DF3B62">
      <w:pPr>
        <w:pStyle w:val="mujOdstavec"/>
        <w:numPr>
          <w:ilvl w:val="0"/>
          <w:numId w:val="6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Účastníci Zájezdu jsou povinně pojištěni u pojišťovny Generali a.s. Součástí je i pojištění proti hrazení storno poplatků v případě nemoci či úrazu vznikl</w:t>
      </w:r>
      <w:r w:rsidR="005B558E">
        <w:rPr>
          <w:rFonts w:cs="Arial"/>
          <w:sz w:val="22"/>
          <w:szCs w:val="22"/>
        </w:rPr>
        <w:t>ých</w:t>
      </w:r>
      <w:r w:rsidRPr="0035664F">
        <w:rPr>
          <w:rFonts w:cs="Arial"/>
          <w:sz w:val="22"/>
          <w:szCs w:val="22"/>
        </w:rPr>
        <w:t xml:space="preserve"> před zahájením Zájezdu </w:t>
      </w:r>
      <w:r w:rsidRPr="0035664F">
        <w:rPr>
          <w:rFonts w:cs="Arial"/>
          <w:sz w:val="22"/>
          <w:szCs w:val="22"/>
        </w:rPr>
        <w:lastRenderedPageBreak/>
        <w:t>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bránící</w:t>
      </w:r>
      <w:r w:rsidR="005B558E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účasti na Zájez</w:t>
      </w:r>
      <w:r w:rsidR="001D2435">
        <w:rPr>
          <w:rFonts w:cs="Arial"/>
          <w:sz w:val="22"/>
          <w:szCs w:val="22"/>
        </w:rPr>
        <w:t>du (dále jen „Škodná událost“).</w:t>
      </w:r>
    </w:p>
    <w:p w14:paraId="57EF4CBE" w14:textId="77777777" w:rsidR="0082376A" w:rsidRPr="0035664F" w:rsidRDefault="005E5C5A" w:rsidP="00DF3B62">
      <w:pPr>
        <w:pStyle w:val="mujOdstavec"/>
        <w:numPr>
          <w:ilvl w:val="0"/>
          <w:numId w:val="6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Zdravotní důvody se dokládají společně s dalšími dokumenty pojišťovně</w:t>
      </w:r>
      <w:r w:rsidR="00A9523D" w:rsidRPr="0035664F">
        <w:rPr>
          <w:rFonts w:cs="Arial"/>
          <w:sz w:val="22"/>
          <w:szCs w:val="22"/>
        </w:rPr>
        <w:t xml:space="preserve"> Generali a.s.</w:t>
      </w:r>
      <w:r w:rsidRPr="0035664F">
        <w:rPr>
          <w:rFonts w:cs="Arial"/>
          <w:sz w:val="22"/>
          <w:szCs w:val="22"/>
        </w:rPr>
        <w:t xml:space="preserve">, která do 60 dnů od doložení vrátí účastníkovi přibližně 80 % z celkové ceny </w:t>
      </w:r>
      <w:r w:rsidR="00A3643F" w:rsidRPr="0035664F">
        <w:rPr>
          <w:rFonts w:cs="Arial"/>
          <w:sz w:val="22"/>
          <w:szCs w:val="22"/>
        </w:rPr>
        <w:t>Záj</w:t>
      </w:r>
      <w:r w:rsidR="00A9523D" w:rsidRPr="0035664F">
        <w:rPr>
          <w:rFonts w:cs="Arial"/>
          <w:sz w:val="22"/>
          <w:szCs w:val="22"/>
        </w:rPr>
        <w:t>ezdu</w:t>
      </w:r>
      <w:r w:rsidRPr="0035664F">
        <w:rPr>
          <w:rFonts w:cs="Arial"/>
          <w:sz w:val="22"/>
          <w:szCs w:val="22"/>
        </w:rPr>
        <w:t xml:space="preserve">. </w:t>
      </w:r>
    </w:p>
    <w:p w14:paraId="125FF383" w14:textId="77777777" w:rsidR="005E5C5A" w:rsidRPr="0035664F" w:rsidRDefault="0082376A" w:rsidP="00DF3B62">
      <w:pPr>
        <w:pStyle w:val="mujOdstavec"/>
        <w:numPr>
          <w:ilvl w:val="0"/>
          <w:numId w:val="6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Další d</w:t>
      </w:r>
      <w:r w:rsidR="005E5C5A" w:rsidRPr="0035664F">
        <w:rPr>
          <w:rFonts w:cs="Arial"/>
          <w:sz w:val="22"/>
          <w:szCs w:val="22"/>
        </w:rPr>
        <w:t>okumenty potřebné k ohlášení Škodné události dodá Agent</w:t>
      </w:r>
      <w:r w:rsidR="001B79DD" w:rsidRPr="0035664F">
        <w:rPr>
          <w:rFonts w:cs="Arial"/>
          <w:sz w:val="22"/>
          <w:szCs w:val="22"/>
        </w:rPr>
        <w:t xml:space="preserve">ura účastníkovi na jeho </w:t>
      </w:r>
      <w:r w:rsidR="005E5C5A" w:rsidRPr="0035664F">
        <w:rPr>
          <w:rFonts w:cs="Arial"/>
          <w:sz w:val="22"/>
          <w:szCs w:val="22"/>
        </w:rPr>
        <w:t>žádost.</w:t>
      </w:r>
    </w:p>
    <w:p w14:paraId="060D9DF1" w14:textId="77777777" w:rsidR="00C17E56" w:rsidRPr="0035664F" w:rsidRDefault="00C17E56" w:rsidP="001B79DD">
      <w:pPr>
        <w:pStyle w:val="mujOdstavec"/>
        <w:numPr>
          <w:ilvl w:val="0"/>
          <w:numId w:val="6"/>
        </w:numPr>
        <w:ind w:left="425" w:hanging="357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Pokud se řádně přihlášený účastník (nahlášený v Seznamu účastníků) nezúčastní Zájezdu z jiných než zdravotních důvodů, podléhá Stornovacím podmínkám uvedeným v čl. 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>).</w:t>
      </w:r>
    </w:p>
    <w:p w14:paraId="5370E69D" w14:textId="77777777" w:rsidR="00C17E56" w:rsidRPr="0035664F" w:rsidRDefault="00C17E56" w:rsidP="00C17E5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V. STORNOVACÍ PODMÍNKY</w:t>
      </w:r>
    </w:p>
    <w:p w14:paraId="2D4BFA7D" w14:textId="77777777" w:rsidR="00536125" w:rsidRPr="0035664F" w:rsidRDefault="001C63BC" w:rsidP="00DF3B62">
      <w:pPr>
        <w:pStyle w:val="mujOdstavec"/>
        <w:numPr>
          <w:ilvl w:val="0"/>
          <w:numId w:val="7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Sto</w:t>
      </w:r>
      <w:r w:rsidR="00C17E56" w:rsidRPr="0035664F">
        <w:rPr>
          <w:rFonts w:cs="Arial"/>
          <w:sz w:val="22"/>
          <w:szCs w:val="22"/>
        </w:rPr>
        <w:t xml:space="preserve">rnovací podmínky uvedené v čl. </w:t>
      </w:r>
      <w:r w:rsidRPr="0035664F">
        <w:rPr>
          <w:rFonts w:cs="Arial"/>
          <w:sz w:val="22"/>
          <w:szCs w:val="22"/>
        </w:rPr>
        <w:t xml:space="preserve">V. odst. </w:t>
      </w:r>
      <w:r w:rsidR="001B79DD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 xml:space="preserve">) se dále nevztahují na změnu, kdy se místo jedné osoby zúčastní </w:t>
      </w:r>
      <w:r w:rsidR="00A3643F" w:rsidRPr="0035664F">
        <w:rPr>
          <w:rFonts w:cs="Arial"/>
          <w:sz w:val="22"/>
          <w:szCs w:val="22"/>
        </w:rPr>
        <w:t>Zájez</w:t>
      </w:r>
      <w:r w:rsidR="00001271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jiná osoba</w:t>
      </w:r>
      <w:r w:rsidR="00295849" w:rsidRPr="0035664F">
        <w:rPr>
          <w:rFonts w:cs="Arial"/>
          <w:sz w:val="22"/>
          <w:szCs w:val="22"/>
        </w:rPr>
        <w:t xml:space="preserve"> a to v souladu s § 2532 NOZ</w:t>
      </w:r>
      <w:r w:rsidRPr="0035664F">
        <w:rPr>
          <w:rFonts w:cs="Arial"/>
          <w:sz w:val="22"/>
          <w:szCs w:val="22"/>
        </w:rPr>
        <w:t xml:space="preserve">. Tuto změnu musí Objednatel Agentuře </w:t>
      </w:r>
      <w:r w:rsidR="00295849" w:rsidRPr="0035664F">
        <w:rPr>
          <w:rFonts w:cs="Arial"/>
          <w:sz w:val="22"/>
          <w:szCs w:val="22"/>
        </w:rPr>
        <w:t xml:space="preserve">písemně oznámit nejpozději </w:t>
      </w:r>
      <w:r w:rsidR="006A7FD7">
        <w:rPr>
          <w:rFonts w:cs="Arial"/>
          <w:sz w:val="22"/>
          <w:szCs w:val="22"/>
        </w:rPr>
        <w:t xml:space="preserve">do </w:t>
      </w:r>
      <w:r w:rsidR="00F257E3" w:rsidRPr="0035664F">
        <w:rPr>
          <w:rFonts w:cs="Arial"/>
          <w:sz w:val="22"/>
          <w:szCs w:val="22"/>
        </w:rPr>
        <w:t>2</w:t>
      </w:r>
      <w:r w:rsidR="00295849" w:rsidRPr="0035664F">
        <w:rPr>
          <w:rFonts w:cs="Arial"/>
          <w:sz w:val="22"/>
          <w:szCs w:val="22"/>
        </w:rPr>
        <w:t xml:space="preserve"> dnů před zahájením Zájezdu</w:t>
      </w:r>
      <w:r w:rsidRPr="0035664F">
        <w:rPr>
          <w:rFonts w:cs="Arial"/>
          <w:sz w:val="22"/>
          <w:szCs w:val="22"/>
        </w:rPr>
        <w:t xml:space="preserve">. V případě, že součástí ceny </w:t>
      </w:r>
      <w:r w:rsidR="00A3643F" w:rsidRPr="0035664F">
        <w:rPr>
          <w:rFonts w:cs="Arial"/>
          <w:sz w:val="22"/>
          <w:szCs w:val="22"/>
        </w:rPr>
        <w:t>Zájez</w:t>
      </w:r>
      <w:r w:rsidR="00001271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 xml:space="preserve"> jsou i služby, jejichž pořizovací cena se liší podle věku účastníka (např. skipass), potom, bude-li náhradní osoba jiné věkové kategorie než osoba původní, změní se i cena této položky.</w:t>
      </w:r>
    </w:p>
    <w:p w14:paraId="56D56500" w14:textId="77777777" w:rsidR="002A69DF" w:rsidRPr="0035664F" w:rsidRDefault="002A69DF" w:rsidP="00DF3B62">
      <w:pPr>
        <w:pStyle w:val="mujOdstavec"/>
        <w:numPr>
          <w:ilvl w:val="0"/>
          <w:numId w:val="7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Stornovací poplatky závisí na počtu dn</w:t>
      </w:r>
      <w:r w:rsidR="00333790" w:rsidRPr="0035664F">
        <w:rPr>
          <w:rFonts w:cs="Arial"/>
          <w:sz w:val="22"/>
          <w:szCs w:val="22"/>
        </w:rPr>
        <w:t>ů</w:t>
      </w:r>
      <w:r w:rsidRPr="0035664F">
        <w:rPr>
          <w:rFonts w:cs="Arial"/>
          <w:sz w:val="22"/>
          <w:szCs w:val="22"/>
        </w:rPr>
        <w:t xml:space="preserve">, které zbyly od zrušení smluvního vztahu do začátku konání </w:t>
      </w:r>
      <w:r w:rsidR="00A3643F" w:rsidRPr="0035664F">
        <w:rPr>
          <w:rFonts w:cs="Arial"/>
          <w:sz w:val="22"/>
          <w:szCs w:val="22"/>
        </w:rPr>
        <w:t>Zájez</w:t>
      </w:r>
      <w:r w:rsidR="00001271" w:rsidRPr="0035664F">
        <w:rPr>
          <w:rFonts w:cs="Arial"/>
          <w:sz w:val="22"/>
          <w:szCs w:val="22"/>
        </w:rPr>
        <w:t>du</w:t>
      </w:r>
      <w:r w:rsidRPr="0035664F">
        <w:rPr>
          <w:rFonts w:cs="Arial"/>
          <w:sz w:val="22"/>
          <w:szCs w:val="22"/>
        </w:rPr>
        <w:t>:</w:t>
      </w:r>
    </w:p>
    <w:p w14:paraId="539097CD" w14:textId="77777777" w:rsidR="002A69DF" w:rsidRPr="0035664F" w:rsidRDefault="002A69DF" w:rsidP="00DF3B62">
      <w:pPr>
        <w:pStyle w:val="mujOdstavec"/>
        <w:numPr>
          <w:ilvl w:val="0"/>
          <w:numId w:val="2"/>
        </w:numPr>
        <w:spacing w:after="120"/>
        <w:ind w:left="709" w:hanging="142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3</w:t>
      </w:r>
      <w:r w:rsidR="00CD070B" w:rsidRPr="0035664F">
        <w:rPr>
          <w:rFonts w:cs="Arial"/>
          <w:sz w:val="22"/>
          <w:szCs w:val="22"/>
        </w:rPr>
        <w:t>5 a více dnů</w:t>
      </w:r>
      <w:r w:rsidRPr="0035664F">
        <w:rPr>
          <w:rFonts w:cs="Arial"/>
          <w:sz w:val="22"/>
          <w:szCs w:val="22"/>
        </w:rPr>
        <w:t xml:space="preserve"> před začát</w:t>
      </w:r>
      <w:r w:rsidR="00CD070B" w:rsidRPr="0035664F">
        <w:rPr>
          <w:rFonts w:cs="Arial"/>
          <w:sz w:val="22"/>
          <w:szCs w:val="22"/>
        </w:rPr>
        <w:t xml:space="preserve">kem </w:t>
      </w:r>
      <w:r w:rsidR="007B05FA" w:rsidRPr="0035664F">
        <w:rPr>
          <w:rFonts w:cs="Arial"/>
          <w:sz w:val="22"/>
          <w:szCs w:val="22"/>
        </w:rPr>
        <w:t xml:space="preserve">Zájezdu </w:t>
      </w:r>
      <w:r w:rsidR="00CD070B" w:rsidRPr="0035664F">
        <w:rPr>
          <w:rFonts w:cs="Arial"/>
          <w:sz w:val="22"/>
          <w:szCs w:val="22"/>
        </w:rPr>
        <w:tab/>
      </w:r>
      <w:r w:rsidR="0039703B" w:rsidRPr="0035664F">
        <w:rPr>
          <w:rFonts w:cs="Arial"/>
          <w:sz w:val="22"/>
          <w:szCs w:val="22"/>
        </w:rPr>
        <w:tab/>
      </w:r>
      <w:r w:rsidR="00A15F41" w:rsidRPr="0035664F">
        <w:rPr>
          <w:rFonts w:cs="Arial"/>
          <w:sz w:val="22"/>
          <w:szCs w:val="22"/>
        </w:rPr>
        <w:tab/>
      </w:r>
      <w:r w:rsidR="00F47CB5" w:rsidRPr="0035664F">
        <w:rPr>
          <w:rFonts w:cs="Arial"/>
          <w:sz w:val="22"/>
          <w:szCs w:val="22"/>
        </w:rPr>
        <w:t xml:space="preserve">25 </w:t>
      </w:r>
      <w:r w:rsidRPr="0035664F">
        <w:rPr>
          <w:rFonts w:cs="Arial"/>
          <w:sz w:val="22"/>
          <w:szCs w:val="22"/>
        </w:rPr>
        <w:t>% z</w:t>
      </w:r>
      <w:r w:rsidR="00CD070B" w:rsidRPr="0035664F">
        <w:rPr>
          <w:rFonts w:cs="Arial"/>
          <w:sz w:val="22"/>
          <w:szCs w:val="22"/>
        </w:rPr>
        <w:t xml:space="preserve"> celkové </w:t>
      </w:r>
      <w:r w:rsidR="00F47CB5" w:rsidRPr="0035664F">
        <w:rPr>
          <w:rFonts w:cs="Arial"/>
          <w:sz w:val="22"/>
          <w:szCs w:val="22"/>
        </w:rPr>
        <w:t>ceny Z</w:t>
      </w:r>
      <w:r w:rsidRPr="0035664F">
        <w:rPr>
          <w:rFonts w:cs="Arial"/>
          <w:sz w:val="22"/>
          <w:szCs w:val="22"/>
        </w:rPr>
        <w:t>ájezdu</w:t>
      </w:r>
    </w:p>
    <w:p w14:paraId="6D1C7567" w14:textId="77777777" w:rsidR="002A69DF" w:rsidRPr="0035664F" w:rsidRDefault="00CD070B" w:rsidP="00DF3B62">
      <w:pPr>
        <w:pStyle w:val="mujOdstavec"/>
        <w:numPr>
          <w:ilvl w:val="0"/>
          <w:numId w:val="2"/>
        </w:numPr>
        <w:spacing w:after="120"/>
        <w:ind w:left="709" w:hanging="142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od 34</w:t>
      </w:r>
      <w:r w:rsidR="002A69DF" w:rsidRPr="0035664F">
        <w:rPr>
          <w:rFonts w:cs="Arial"/>
          <w:sz w:val="22"/>
          <w:szCs w:val="22"/>
        </w:rPr>
        <w:t xml:space="preserve"> dn</w:t>
      </w:r>
      <w:r w:rsidRPr="0035664F">
        <w:rPr>
          <w:rFonts w:cs="Arial"/>
          <w:sz w:val="22"/>
          <w:szCs w:val="22"/>
        </w:rPr>
        <w:t>ů</w:t>
      </w:r>
      <w:r w:rsidR="002A69DF" w:rsidRPr="0035664F">
        <w:rPr>
          <w:rFonts w:cs="Arial"/>
          <w:sz w:val="22"/>
          <w:szCs w:val="22"/>
        </w:rPr>
        <w:t xml:space="preserve"> do </w:t>
      </w:r>
      <w:r w:rsidRPr="0035664F">
        <w:rPr>
          <w:rFonts w:cs="Arial"/>
          <w:sz w:val="22"/>
          <w:szCs w:val="22"/>
        </w:rPr>
        <w:t>4</w:t>
      </w:r>
      <w:r w:rsidR="002A69DF" w:rsidRPr="0035664F">
        <w:rPr>
          <w:rFonts w:cs="Arial"/>
          <w:sz w:val="22"/>
          <w:szCs w:val="22"/>
        </w:rPr>
        <w:t xml:space="preserve"> dn</w:t>
      </w:r>
      <w:r w:rsidRPr="0035664F">
        <w:rPr>
          <w:rFonts w:cs="Arial"/>
          <w:sz w:val="22"/>
          <w:szCs w:val="22"/>
        </w:rPr>
        <w:t>ů</w:t>
      </w:r>
      <w:r w:rsidR="002A69DF" w:rsidRPr="0035664F">
        <w:rPr>
          <w:rFonts w:cs="Arial"/>
          <w:sz w:val="22"/>
          <w:szCs w:val="22"/>
        </w:rPr>
        <w:t xml:space="preserve"> před začátkem</w:t>
      </w:r>
      <w:r w:rsidR="00A3643F" w:rsidRPr="0035664F">
        <w:rPr>
          <w:rFonts w:cs="Arial"/>
          <w:sz w:val="22"/>
          <w:szCs w:val="22"/>
        </w:rPr>
        <w:t xml:space="preserve"> </w:t>
      </w:r>
      <w:r w:rsidR="0039703B" w:rsidRPr="0035664F">
        <w:rPr>
          <w:rFonts w:cs="Arial"/>
          <w:sz w:val="22"/>
          <w:szCs w:val="22"/>
        </w:rPr>
        <w:t>Zájezdu</w:t>
      </w:r>
      <w:r w:rsidR="002A69DF" w:rsidRPr="0035664F">
        <w:rPr>
          <w:rFonts w:cs="Arial"/>
          <w:sz w:val="22"/>
          <w:szCs w:val="22"/>
        </w:rPr>
        <w:tab/>
      </w:r>
      <w:r w:rsidR="0039703B" w:rsidRPr="0035664F">
        <w:rPr>
          <w:rFonts w:cs="Arial"/>
          <w:sz w:val="22"/>
          <w:szCs w:val="22"/>
        </w:rPr>
        <w:tab/>
      </w:r>
      <w:r w:rsidR="00A15F41" w:rsidRPr="0035664F">
        <w:rPr>
          <w:rFonts w:cs="Arial"/>
          <w:sz w:val="22"/>
          <w:szCs w:val="22"/>
        </w:rPr>
        <w:tab/>
      </w:r>
      <w:r w:rsidR="002A69DF" w:rsidRPr="0035664F">
        <w:rPr>
          <w:rFonts w:cs="Arial"/>
          <w:sz w:val="22"/>
          <w:szCs w:val="22"/>
        </w:rPr>
        <w:t>50 % z</w:t>
      </w:r>
      <w:r w:rsidRPr="0035664F">
        <w:rPr>
          <w:rFonts w:cs="Arial"/>
          <w:sz w:val="22"/>
          <w:szCs w:val="22"/>
        </w:rPr>
        <w:t xml:space="preserve"> celkové </w:t>
      </w:r>
      <w:r w:rsidR="002A69DF" w:rsidRPr="0035664F">
        <w:rPr>
          <w:rFonts w:cs="Arial"/>
          <w:sz w:val="22"/>
          <w:szCs w:val="22"/>
        </w:rPr>
        <w:t xml:space="preserve">ceny </w:t>
      </w:r>
      <w:r w:rsidR="00F47CB5" w:rsidRPr="0035664F">
        <w:rPr>
          <w:rFonts w:cs="Arial"/>
          <w:sz w:val="22"/>
          <w:szCs w:val="22"/>
        </w:rPr>
        <w:t>Z</w:t>
      </w:r>
      <w:r w:rsidR="002A69DF" w:rsidRPr="0035664F">
        <w:rPr>
          <w:rFonts w:cs="Arial"/>
          <w:sz w:val="22"/>
          <w:szCs w:val="22"/>
        </w:rPr>
        <w:t>ájezdu</w:t>
      </w:r>
    </w:p>
    <w:p w14:paraId="77D0D9C4" w14:textId="77777777" w:rsidR="002A69DF" w:rsidRPr="0035664F" w:rsidRDefault="002A69DF" w:rsidP="00DF3B62">
      <w:pPr>
        <w:pStyle w:val="mujOdstavec"/>
        <w:numPr>
          <w:ilvl w:val="0"/>
          <w:numId w:val="2"/>
        </w:numPr>
        <w:spacing w:after="120"/>
        <w:ind w:left="709" w:hanging="142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od 3 dnů do začátku konání </w:t>
      </w:r>
      <w:r w:rsidR="0039703B" w:rsidRPr="0035664F">
        <w:rPr>
          <w:rFonts w:cs="Arial"/>
          <w:sz w:val="22"/>
          <w:szCs w:val="22"/>
        </w:rPr>
        <w:t>Zájezdu</w:t>
      </w:r>
      <w:r w:rsidRPr="0035664F">
        <w:rPr>
          <w:rFonts w:cs="Arial"/>
          <w:sz w:val="22"/>
          <w:szCs w:val="22"/>
        </w:rPr>
        <w:tab/>
      </w:r>
      <w:r w:rsidR="00C309A4" w:rsidRPr="0035664F">
        <w:rPr>
          <w:rFonts w:cs="Arial"/>
          <w:sz w:val="22"/>
          <w:szCs w:val="22"/>
        </w:rPr>
        <w:tab/>
      </w:r>
      <w:r w:rsidR="00A15F41" w:rsidRPr="0035664F">
        <w:rPr>
          <w:rFonts w:cs="Arial"/>
          <w:sz w:val="22"/>
          <w:szCs w:val="22"/>
        </w:rPr>
        <w:tab/>
      </w:r>
      <w:r w:rsidRPr="0035664F">
        <w:rPr>
          <w:rFonts w:cs="Arial"/>
          <w:sz w:val="22"/>
          <w:szCs w:val="22"/>
        </w:rPr>
        <w:t>100 % z</w:t>
      </w:r>
      <w:r w:rsidR="00CD070B" w:rsidRPr="0035664F">
        <w:rPr>
          <w:rFonts w:cs="Arial"/>
          <w:sz w:val="22"/>
          <w:szCs w:val="22"/>
        </w:rPr>
        <w:t xml:space="preserve"> celkové </w:t>
      </w:r>
      <w:r w:rsidR="00F47CB5" w:rsidRPr="0035664F">
        <w:rPr>
          <w:rFonts w:cs="Arial"/>
          <w:sz w:val="22"/>
          <w:szCs w:val="22"/>
        </w:rPr>
        <w:t>ceny Z</w:t>
      </w:r>
      <w:r w:rsidRPr="0035664F">
        <w:rPr>
          <w:rFonts w:cs="Arial"/>
          <w:sz w:val="22"/>
          <w:szCs w:val="22"/>
        </w:rPr>
        <w:t>ájezdu</w:t>
      </w:r>
    </w:p>
    <w:p w14:paraId="223F1D08" w14:textId="77777777" w:rsidR="002A69DF" w:rsidRPr="0035664F" w:rsidRDefault="002A69DF" w:rsidP="00DF3B62">
      <w:pPr>
        <w:pStyle w:val="mujOdstavec"/>
        <w:numPr>
          <w:ilvl w:val="0"/>
          <w:numId w:val="7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Pokud dojde </w:t>
      </w:r>
      <w:r w:rsidR="006D70D2" w:rsidRPr="0035664F">
        <w:rPr>
          <w:rFonts w:cs="Arial"/>
          <w:sz w:val="22"/>
          <w:szCs w:val="22"/>
        </w:rPr>
        <w:t xml:space="preserve">ze strany Objednatele </w:t>
      </w:r>
      <w:r w:rsidRPr="0035664F">
        <w:rPr>
          <w:rFonts w:cs="Arial"/>
          <w:sz w:val="22"/>
          <w:szCs w:val="22"/>
        </w:rPr>
        <w:t xml:space="preserve">v průběhu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ke stornování části progra</w:t>
      </w:r>
      <w:r w:rsidR="006D70D2" w:rsidRPr="0035664F">
        <w:rPr>
          <w:rFonts w:cs="Arial"/>
          <w:sz w:val="22"/>
          <w:szCs w:val="22"/>
        </w:rPr>
        <w:t>mu, případně k</w:t>
      </w:r>
      <w:r w:rsidR="00412B66" w:rsidRPr="0035664F">
        <w:rPr>
          <w:rFonts w:cs="Arial"/>
          <w:sz w:val="22"/>
          <w:szCs w:val="22"/>
        </w:rPr>
        <w:t> </w:t>
      </w:r>
      <w:r w:rsidR="006D70D2" w:rsidRPr="0035664F">
        <w:rPr>
          <w:rFonts w:cs="Arial"/>
          <w:sz w:val="22"/>
          <w:szCs w:val="22"/>
        </w:rPr>
        <w:t>jejímu zkrácení</w:t>
      </w:r>
      <w:r w:rsidRPr="0035664F">
        <w:rPr>
          <w:rFonts w:cs="Arial"/>
          <w:sz w:val="22"/>
          <w:szCs w:val="22"/>
        </w:rPr>
        <w:t>, není Agentura povinna vracet finanční prostředky za tyto stornované (neuskutečněné) služby.</w:t>
      </w:r>
    </w:p>
    <w:p w14:paraId="6A4973E0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</w:t>
      </w:r>
      <w:r w:rsidR="00C17E56" w:rsidRPr="0035664F">
        <w:rPr>
          <w:rFonts w:cs="Arial"/>
          <w:sz w:val="22"/>
          <w:szCs w:val="22"/>
          <w:lang w:eastAsia="ar-SA"/>
        </w:rPr>
        <w:t>I</w:t>
      </w:r>
      <w:r w:rsidRPr="0035664F">
        <w:rPr>
          <w:rFonts w:cs="Arial"/>
          <w:sz w:val="22"/>
          <w:szCs w:val="22"/>
          <w:lang w:eastAsia="ar-SA"/>
        </w:rPr>
        <w:t>.</w:t>
      </w:r>
      <w:r w:rsidR="00C17E56" w:rsidRPr="0035664F">
        <w:rPr>
          <w:rFonts w:cs="Arial"/>
          <w:sz w:val="22"/>
          <w:szCs w:val="22"/>
          <w:lang w:eastAsia="ar-SA"/>
        </w:rPr>
        <w:t xml:space="preserve"> ODPOVĚDNOST ZA ÚČASTNÍKY</w:t>
      </w:r>
    </w:p>
    <w:p w14:paraId="1EEF4C84" w14:textId="77777777" w:rsidR="002A69DF" w:rsidRPr="0035664F" w:rsidRDefault="002A69DF" w:rsidP="00DF3B62">
      <w:pPr>
        <w:pStyle w:val="mujOdstavec"/>
        <w:numPr>
          <w:ilvl w:val="0"/>
          <w:numId w:val="8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poskytne Objednateli potřebnou součinnost</w:t>
      </w:r>
      <w:r w:rsidR="00CD070B" w:rsidRPr="0035664F">
        <w:rPr>
          <w:rFonts w:cs="Arial"/>
          <w:sz w:val="22"/>
          <w:szCs w:val="22"/>
        </w:rPr>
        <w:t xml:space="preserve"> při </w:t>
      </w:r>
      <w:r w:rsidRPr="0035664F">
        <w:rPr>
          <w:rFonts w:cs="Arial"/>
          <w:sz w:val="22"/>
          <w:szCs w:val="22"/>
        </w:rPr>
        <w:t>dodrže</w:t>
      </w:r>
      <w:r w:rsidR="00CD070B" w:rsidRPr="0035664F">
        <w:rPr>
          <w:rFonts w:cs="Arial"/>
          <w:sz w:val="22"/>
          <w:szCs w:val="22"/>
        </w:rPr>
        <w:t>ní</w:t>
      </w:r>
      <w:r w:rsidRPr="0035664F">
        <w:rPr>
          <w:rFonts w:cs="Arial"/>
          <w:sz w:val="22"/>
          <w:szCs w:val="22"/>
        </w:rPr>
        <w:t xml:space="preserve"> vešker</w:t>
      </w:r>
      <w:r w:rsidR="00CD070B" w:rsidRPr="0035664F">
        <w:rPr>
          <w:rFonts w:cs="Arial"/>
          <w:sz w:val="22"/>
          <w:szCs w:val="22"/>
        </w:rPr>
        <w:t>ých</w:t>
      </w:r>
      <w:r w:rsidRPr="0035664F">
        <w:rPr>
          <w:rFonts w:cs="Arial"/>
          <w:sz w:val="22"/>
          <w:szCs w:val="22"/>
        </w:rPr>
        <w:t xml:space="preserve"> povinnost</w:t>
      </w:r>
      <w:r w:rsidR="00CD070B" w:rsidRPr="0035664F">
        <w:rPr>
          <w:rFonts w:cs="Arial"/>
          <w:sz w:val="22"/>
          <w:szCs w:val="22"/>
        </w:rPr>
        <w:t xml:space="preserve">í vyplývajících z </w:t>
      </w:r>
      <w:r w:rsidRPr="0035664F">
        <w:rPr>
          <w:rFonts w:cs="Arial"/>
          <w:sz w:val="22"/>
          <w:szCs w:val="22"/>
        </w:rPr>
        <w:t>právní</w:t>
      </w:r>
      <w:r w:rsidR="00CD070B" w:rsidRPr="0035664F">
        <w:rPr>
          <w:rFonts w:cs="Arial"/>
          <w:sz w:val="22"/>
          <w:szCs w:val="22"/>
        </w:rPr>
        <w:t>ho</w:t>
      </w:r>
      <w:r w:rsidRPr="0035664F">
        <w:rPr>
          <w:rFonts w:cs="Arial"/>
          <w:sz w:val="22"/>
          <w:szCs w:val="22"/>
        </w:rPr>
        <w:t xml:space="preserve"> řád</w:t>
      </w:r>
      <w:r w:rsidR="00CD070B" w:rsidRPr="0035664F">
        <w:rPr>
          <w:rFonts w:cs="Arial"/>
          <w:sz w:val="22"/>
          <w:szCs w:val="22"/>
        </w:rPr>
        <w:t>u</w:t>
      </w:r>
      <w:r w:rsidRPr="0035664F">
        <w:rPr>
          <w:rFonts w:cs="Arial"/>
          <w:sz w:val="22"/>
          <w:szCs w:val="22"/>
        </w:rPr>
        <w:t>, zejména zák</w:t>
      </w:r>
      <w:r w:rsidR="00536125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> č. 561/2004 Sb., školský zákon, zák</w:t>
      </w:r>
      <w:r w:rsidR="00536125" w:rsidRPr="0035664F">
        <w:rPr>
          <w:rFonts w:cs="Arial"/>
          <w:sz w:val="22"/>
          <w:szCs w:val="22"/>
        </w:rPr>
        <w:t>ona</w:t>
      </w:r>
      <w:r w:rsidRPr="0035664F">
        <w:rPr>
          <w:rFonts w:cs="Arial"/>
          <w:sz w:val="22"/>
          <w:szCs w:val="22"/>
        </w:rPr>
        <w:t> č. 258/2000 Sb</w:t>
      </w:r>
      <w:r w:rsidR="00333790" w:rsidRPr="0035664F">
        <w:rPr>
          <w:rFonts w:cs="Arial"/>
          <w:sz w:val="22"/>
          <w:szCs w:val="22"/>
        </w:rPr>
        <w:t>., o ochraně veřejného zdraví a</w:t>
      </w:r>
      <w:r w:rsidRPr="0035664F">
        <w:rPr>
          <w:rFonts w:cs="Arial"/>
          <w:sz w:val="22"/>
          <w:szCs w:val="22"/>
        </w:rPr>
        <w:t xml:space="preserve"> příslušný</w:t>
      </w:r>
      <w:r w:rsidR="00333790" w:rsidRPr="0035664F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prováděcí</w:t>
      </w:r>
      <w:r w:rsidR="00333790" w:rsidRPr="0035664F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a</w:t>
      </w:r>
      <w:r w:rsidR="002A2F26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související</w:t>
      </w:r>
      <w:r w:rsidR="00333790" w:rsidRPr="0035664F">
        <w:rPr>
          <w:rFonts w:cs="Arial"/>
          <w:sz w:val="22"/>
          <w:szCs w:val="22"/>
        </w:rPr>
        <w:t>ch</w:t>
      </w:r>
      <w:r w:rsidRPr="0035664F">
        <w:rPr>
          <w:rFonts w:cs="Arial"/>
          <w:sz w:val="22"/>
          <w:szCs w:val="22"/>
        </w:rPr>
        <w:t xml:space="preserve"> předpis</w:t>
      </w:r>
      <w:r w:rsidR="00C65192" w:rsidRPr="0035664F">
        <w:rPr>
          <w:rFonts w:cs="Arial"/>
          <w:sz w:val="22"/>
          <w:szCs w:val="22"/>
        </w:rPr>
        <w:t>ů.</w:t>
      </w:r>
    </w:p>
    <w:p w14:paraId="5D572C42" w14:textId="77777777" w:rsidR="002A69DF" w:rsidRPr="0035664F" w:rsidRDefault="007E6E4C" w:rsidP="007E6E4C">
      <w:pPr>
        <w:pStyle w:val="mujOdstavec"/>
        <w:numPr>
          <w:ilvl w:val="0"/>
          <w:numId w:val="8"/>
        </w:numPr>
        <w:ind w:left="425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Během celého</w:t>
      </w:r>
      <w:r w:rsidR="002A69DF" w:rsidRPr="0035664F">
        <w:rPr>
          <w:rFonts w:cs="Arial"/>
          <w:sz w:val="22"/>
          <w:szCs w:val="22"/>
        </w:rPr>
        <w:t xml:space="preserve">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="00275B2D" w:rsidRPr="0035664F">
        <w:rPr>
          <w:rFonts w:cs="Arial"/>
          <w:sz w:val="22"/>
          <w:szCs w:val="22"/>
        </w:rPr>
        <w:t xml:space="preserve">nese </w:t>
      </w:r>
      <w:r w:rsidR="00001271" w:rsidRPr="0035664F">
        <w:rPr>
          <w:rFonts w:cs="Arial"/>
          <w:sz w:val="22"/>
          <w:szCs w:val="22"/>
        </w:rPr>
        <w:t xml:space="preserve">za žáky </w:t>
      </w:r>
      <w:r w:rsidR="00275B2D" w:rsidRPr="0035664F">
        <w:rPr>
          <w:rFonts w:cs="Arial"/>
          <w:sz w:val="22"/>
          <w:szCs w:val="22"/>
        </w:rPr>
        <w:t xml:space="preserve">odpovědnost </w:t>
      </w:r>
      <w:r>
        <w:rPr>
          <w:rFonts w:cs="Arial"/>
          <w:sz w:val="22"/>
          <w:szCs w:val="22"/>
        </w:rPr>
        <w:t>Objednatel.</w:t>
      </w:r>
    </w:p>
    <w:p w14:paraId="7449C4AD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VI</w:t>
      </w:r>
      <w:r w:rsidR="00C17E56" w:rsidRPr="0035664F">
        <w:rPr>
          <w:rFonts w:cs="Arial"/>
          <w:sz w:val="22"/>
          <w:szCs w:val="22"/>
          <w:lang w:eastAsia="ar-SA"/>
        </w:rPr>
        <w:t>I</w:t>
      </w:r>
      <w:r w:rsidRPr="0035664F">
        <w:rPr>
          <w:rFonts w:cs="Arial"/>
          <w:sz w:val="22"/>
          <w:szCs w:val="22"/>
          <w:lang w:eastAsia="ar-SA"/>
        </w:rPr>
        <w:t>.</w:t>
      </w:r>
      <w:r w:rsidR="00C17E56" w:rsidRPr="0035664F">
        <w:rPr>
          <w:rFonts w:cs="Arial"/>
          <w:sz w:val="22"/>
          <w:szCs w:val="22"/>
          <w:lang w:eastAsia="ar-SA"/>
        </w:rPr>
        <w:t xml:space="preserve"> PRÁVA A POVINNOSTI SMLUVNÍ</w:t>
      </w:r>
      <w:r w:rsidR="007D58B0" w:rsidRPr="0035664F">
        <w:rPr>
          <w:rFonts w:cs="Arial"/>
          <w:sz w:val="22"/>
          <w:szCs w:val="22"/>
          <w:lang w:eastAsia="ar-SA"/>
        </w:rPr>
        <w:t>CH</w:t>
      </w:r>
      <w:r w:rsidR="00C17E56" w:rsidRPr="0035664F">
        <w:rPr>
          <w:rFonts w:cs="Arial"/>
          <w:sz w:val="22"/>
          <w:szCs w:val="22"/>
          <w:lang w:eastAsia="ar-SA"/>
        </w:rPr>
        <w:t xml:space="preserve"> STRAN</w:t>
      </w:r>
    </w:p>
    <w:p w14:paraId="4D0B25D8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je oprávněn vyžádat si další doplňující údaje o </w:t>
      </w:r>
      <w:r w:rsidR="0039703B" w:rsidRPr="0035664F">
        <w:rPr>
          <w:rFonts w:cs="Arial"/>
          <w:sz w:val="22"/>
          <w:szCs w:val="22"/>
        </w:rPr>
        <w:t>Zájezdu</w:t>
      </w:r>
      <w:r w:rsidR="0038058F" w:rsidRPr="0035664F">
        <w:rPr>
          <w:rFonts w:cs="Arial"/>
          <w:sz w:val="22"/>
          <w:szCs w:val="22"/>
        </w:rPr>
        <w:t>.</w:t>
      </w:r>
    </w:p>
    <w:p w14:paraId="3FB7B931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Ob</w:t>
      </w:r>
      <w:r w:rsidR="004455ED" w:rsidRPr="0035664F">
        <w:rPr>
          <w:rFonts w:cs="Arial"/>
          <w:sz w:val="22"/>
          <w:szCs w:val="22"/>
        </w:rPr>
        <w:t>jednatel má právo odstoupit od S</w:t>
      </w:r>
      <w:r w:rsidRPr="0035664F">
        <w:rPr>
          <w:rFonts w:cs="Arial"/>
          <w:sz w:val="22"/>
          <w:szCs w:val="22"/>
        </w:rPr>
        <w:t xml:space="preserve">mlouvy před zahájením Zájezdu. </w:t>
      </w:r>
      <w:r w:rsidR="00796737" w:rsidRPr="0035664F">
        <w:rPr>
          <w:rFonts w:cs="Arial"/>
          <w:sz w:val="22"/>
          <w:szCs w:val="22"/>
        </w:rPr>
        <w:t>Pokud dojde k odstoupení Objednatele</w:t>
      </w:r>
      <w:r w:rsidR="0038058F" w:rsidRPr="0035664F">
        <w:rPr>
          <w:rFonts w:cs="Arial"/>
          <w:sz w:val="22"/>
          <w:szCs w:val="22"/>
        </w:rPr>
        <w:t>,</w:t>
      </w:r>
      <w:r w:rsidR="00796737" w:rsidRPr="0035664F">
        <w:rPr>
          <w:rFonts w:cs="Arial"/>
          <w:sz w:val="22"/>
          <w:szCs w:val="22"/>
        </w:rPr>
        <w:t xml:space="preserve"> vyjma n</w:t>
      </w:r>
      <w:r w:rsidRPr="0035664F">
        <w:rPr>
          <w:rFonts w:cs="Arial"/>
          <w:sz w:val="22"/>
          <w:szCs w:val="22"/>
        </w:rPr>
        <w:t>esouhla</w:t>
      </w:r>
      <w:r w:rsidR="004455ED" w:rsidRPr="0035664F">
        <w:rPr>
          <w:rFonts w:cs="Arial"/>
          <w:sz w:val="22"/>
          <w:szCs w:val="22"/>
        </w:rPr>
        <w:t>su s návrhem na změnu S</w:t>
      </w:r>
      <w:r w:rsidR="00796737" w:rsidRPr="0035664F">
        <w:rPr>
          <w:rFonts w:cs="Arial"/>
          <w:sz w:val="22"/>
          <w:szCs w:val="22"/>
        </w:rPr>
        <w:t>mlouvy, kterou z objektivních důvodů navrhla Agentura, a vyjma čl. III., odst. 4)</w:t>
      </w:r>
      <w:r w:rsidRPr="0035664F">
        <w:rPr>
          <w:rFonts w:cs="Arial"/>
          <w:sz w:val="22"/>
          <w:szCs w:val="22"/>
        </w:rPr>
        <w:t xml:space="preserve">, podléhá Objednatel Stornovacím podmínkám uvedeným v čl. V. odst. </w:t>
      </w:r>
      <w:r w:rsidR="0038058F" w:rsidRPr="0035664F">
        <w:rPr>
          <w:rFonts w:cs="Arial"/>
          <w:sz w:val="22"/>
          <w:szCs w:val="22"/>
        </w:rPr>
        <w:t>2</w:t>
      </w:r>
      <w:r w:rsidRPr="0035664F">
        <w:rPr>
          <w:rFonts w:cs="Arial"/>
          <w:sz w:val="22"/>
          <w:szCs w:val="22"/>
        </w:rPr>
        <w:t xml:space="preserve">). </w:t>
      </w:r>
      <w:r w:rsidR="00905087" w:rsidRPr="0035664F">
        <w:rPr>
          <w:rFonts w:cs="Arial"/>
          <w:sz w:val="22"/>
          <w:szCs w:val="22"/>
        </w:rPr>
        <w:br/>
      </w:r>
      <w:r w:rsidR="004455ED" w:rsidRPr="0035664F">
        <w:rPr>
          <w:rFonts w:cs="Arial"/>
          <w:sz w:val="22"/>
          <w:szCs w:val="22"/>
        </w:rPr>
        <w:t>Odstoupení Objednatele od S</w:t>
      </w:r>
      <w:r w:rsidRPr="0035664F">
        <w:rPr>
          <w:rFonts w:cs="Arial"/>
          <w:sz w:val="22"/>
          <w:szCs w:val="22"/>
        </w:rPr>
        <w:t>mlouvy musí být provedeno písemně a způsobem nepochybným.</w:t>
      </w:r>
      <w:r w:rsidR="004455ED" w:rsidRPr="0035664F">
        <w:rPr>
          <w:rFonts w:cs="Arial"/>
          <w:sz w:val="22"/>
          <w:szCs w:val="22"/>
        </w:rPr>
        <w:t xml:space="preserve"> Pro určení doby odstoupení od S</w:t>
      </w:r>
      <w:r w:rsidRPr="0035664F">
        <w:rPr>
          <w:rFonts w:cs="Arial"/>
          <w:sz w:val="22"/>
          <w:szCs w:val="22"/>
        </w:rPr>
        <w:t>mlouvy je rozhodující datum doručení Agentuře.</w:t>
      </w:r>
    </w:p>
    <w:p w14:paraId="064871F5" w14:textId="77777777" w:rsidR="007D58B0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je povinen zajistit na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a na všech prvcích programu účast minimálně jednoho pedagogického pracovníka obeznámeného s kolektivem účastník</w:t>
      </w:r>
      <w:r w:rsidR="007E6E4C">
        <w:rPr>
          <w:rFonts w:cs="Arial"/>
          <w:sz w:val="22"/>
          <w:szCs w:val="22"/>
        </w:rPr>
        <w:t>ů</w:t>
      </w:r>
      <w:r w:rsidRPr="0035664F">
        <w:rPr>
          <w:rFonts w:cs="Arial"/>
          <w:sz w:val="22"/>
          <w:szCs w:val="22"/>
        </w:rPr>
        <w:t>. Těmto pracovníkům není Agentura povinna vyplácet mzdu za odvedenou prác</w:t>
      </w:r>
      <w:r w:rsidR="0038058F" w:rsidRPr="0035664F">
        <w:rPr>
          <w:rFonts w:cs="Arial"/>
          <w:sz w:val="22"/>
          <w:szCs w:val="22"/>
        </w:rPr>
        <w:t>i</w:t>
      </w:r>
      <w:r w:rsidRPr="0035664F">
        <w:rPr>
          <w:rFonts w:cs="Arial"/>
          <w:sz w:val="22"/>
          <w:szCs w:val="22"/>
        </w:rPr>
        <w:t xml:space="preserve">. Agentura se však zavazuje poskytnout těmto osobám </w:t>
      </w:r>
      <w:r w:rsidR="0039703B" w:rsidRPr="0035664F">
        <w:rPr>
          <w:rFonts w:cs="Arial"/>
          <w:sz w:val="22"/>
          <w:szCs w:val="22"/>
        </w:rPr>
        <w:t>Zájezd</w:t>
      </w:r>
      <w:r w:rsidRPr="0035664F">
        <w:rPr>
          <w:rFonts w:cs="Arial"/>
          <w:sz w:val="22"/>
          <w:szCs w:val="22"/>
        </w:rPr>
        <w:t xml:space="preserve"> zdarma v rozsahu, který je platný pro platící účastník</w:t>
      </w:r>
      <w:r w:rsidR="0038058F" w:rsidRPr="0035664F">
        <w:rPr>
          <w:rFonts w:cs="Arial"/>
          <w:sz w:val="22"/>
          <w:szCs w:val="22"/>
        </w:rPr>
        <w:t>y</w:t>
      </w:r>
      <w:r w:rsidRPr="0035664F">
        <w:rPr>
          <w:rFonts w:cs="Arial"/>
          <w:sz w:val="22"/>
          <w:szCs w:val="22"/>
        </w:rPr>
        <w:t xml:space="preserve">. Počet takto zvýhodněných pracovníků viz čl. III. odst. 1). Objednatel je povinen všechny pedagogické pracovníky účastnící se </w:t>
      </w:r>
      <w:r w:rsidR="0039703B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 xml:space="preserve">informovat </w:t>
      </w:r>
      <w:r w:rsidR="004455ED" w:rsidRPr="0035664F">
        <w:rPr>
          <w:rFonts w:cs="Arial"/>
          <w:sz w:val="22"/>
          <w:szCs w:val="22"/>
        </w:rPr>
        <w:t>o obsahu této S</w:t>
      </w:r>
      <w:r w:rsidRPr="0035664F">
        <w:rPr>
          <w:rFonts w:cs="Arial"/>
          <w:sz w:val="22"/>
          <w:szCs w:val="22"/>
        </w:rPr>
        <w:t>mlouvy a souvisejících dokumentech poskytnutých Agenturou.</w:t>
      </w:r>
    </w:p>
    <w:p w14:paraId="34559BDA" w14:textId="77777777" w:rsidR="00B15A00" w:rsidRPr="0035664F" w:rsidRDefault="00B15A00" w:rsidP="00B15A00">
      <w:pPr>
        <w:pStyle w:val="mujOdstavec"/>
        <w:numPr>
          <w:ilvl w:val="0"/>
          <w:numId w:val="0"/>
        </w:numPr>
        <w:spacing w:before="120" w:after="120"/>
        <w:ind w:left="720" w:hanging="360"/>
        <w:rPr>
          <w:rFonts w:cs="Arial"/>
          <w:sz w:val="22"/>
          <w:szCs w:val="22"/>
        </w:rPr>
      </w:pPr>
      <w:bookmarkStart w:id="0" w:name="_GoBack"/>
      <w:bookmarkEnd w:id="0"/>
    </w:p>
    <w:p w14:paraId="24487FB9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lastRenderedPageBreak/>
        <w:t xml:space="preserve">Objednatel se zavazuje seznámit všechny účastníky 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a jejich záko</w:t>
      </w:r>
      <w:r w:rsidR="004455ED" w:rsidRPr="0035664F">
        <w:rPr>
          <w:rFonts w:cs="Arial"/>
          <w:sz w:val="22"/>
          <w:szCs w:val="22"/>
        </w:rPr>
        <w:t>nné zástupce s podmínkami této S</w:t>
      </w:r>
      <w:r w:rsidRPr="0035664F">
        <w:rPr>
          <w:rFonts w:cs="Arial"/>
          <w:sz w:val="22"/>
          <w:szCs w:val="22"/>
        </w:rPr>
        <w:t>mlouvy a souvisejících dokumentů, vč. sjednaných pojistných podmínek, výší pojistného plnění (www.wenku.cz/pojisteni/).</w:t>
      </w:r>
    </w:p>
    <w:p w14:paraId="0C58AD22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V případě, že Objednatel účastníkům upraví cenu </w:t>
      </w:r>
      <w:r w:rsidR="0051166E" w:rsidRPr="0035664F">
        <w:rPr>
          <w:rFonts w:cs="Arial"/>
          <w:sz w:val="22"/>
          <w:szCs w:val="22"/>
        </w:rPr>
        <w:t>Zájezdu</w:t>
      </w:r>
      <w:r w:rsidR="006A7FD7">
        <w:rPr>
          <w:rFonts w:cs="Arial"/>
          <w:sz w:val="22"/>
          <w:szCs w:val="22"/>
        </w:rPr>
        <w:t xml:space="preserve">, je povinen </w:t>
      </w:r>
      <w:r w:rsidRPr="0035664F">
        <w:rPr>
          <w:rFonts w:cs="Arial"/>
          <w:sz w:val="22"/>
          <w:szCs w:val="22"/>
        </w:rPr>
        <w:t xml:space="preserve">změnu ceny </w:t>
      </w:r>
      <w:r w:rsidR="0038058F" w:rsidRPr="0035664F">
        <w:rPr>
          <w:rFonts w:cs="Arial"/>
          <w:sz w:val="22"/>
          <w:szCs w:val="22"/>
        </w:rPr>
        <w:t xml:space="preserve">bez zbytečného odkladu </w:t>
      </w:r>
      <w:r w:rsidRPr="0035664F">
        <w:rPr>
          <w:rFonts w:cs="Arial"/>
          <w:sz w:val="22"/>
          <w:szCs w:val="22"/>
        </w:rPr>
        <w:t>oznámit Agentuře.</w:t>
      </w:r>
    </w:p>
    <w:p w14:paraId="40F6AB6C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Objednatel se zavazuje dodat jmenný seznam všech účastníků 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s datem narození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 xml:space="preserve">zdravotním stavem před </w:t>
      </w:r>
      <w:r w:rsidR="0038058F" w:rsidRPr="0035664F">
        <w:rPr>
          <w:rFonts w:cs="Arial"/>
          <w:sz w:val="22"/>
          <w:szCs w:val="22"/>
        </w:rPr>
        <w:t>zahájením Zájezdu</w:t>
      </w:r>
      <w:r w:rsidRPr="0035664F">
        <w:rPr>
          <w:rFonts w:cs="Arial"/>
          <w:sz w:val="22"/>
          <w:szCs w:val="22"/>
        </w:rPr>
        <w:t>. Formulář obdrží Objednatel od Agentury v elektronické podobě.</w:t>
      </w:r>
      <w:r w:rsidR="0051166E" w:rsidRPr="0035664F">
        <w:rPr>
          <w:rFonts w:cs="Arial"/>
          <w:sz w:val="22"/>
          <w:szCs w:val="22"/>
        </w:rPr>
        <w:t xml:space="preserve"> Seznam je nutný pro zajištění služeb zahrnutých do Zájezdu.</w:t>
      </w:r>
    </w:p>
    <w:p w14:paraId="521B1F4E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Za chování účastníků </w:t>
      </w:r>
      <w:r w:rsidR="0051166E" w:rsidRPr="0035664F">
        <w:rPr>
          <w:rFonts w:cs="Arial"/>
          <w:sz w:val="22"/>
          <w:szCs w:val="22"/>
        </w:rPr>
        <w:t xml:space="preserve">na Zájezdu </w:t>
      </w:r>
      <w:r w:rsidRPr="0035664F">
        <w:rPr>
          <w:rFonts w:cs="Arial"/>
          <w:sz w:val="22"/>
          <w:szCs w:val="22"/>
        </w:rPr>
        <w:t>a případné následky vyplývající z tohoto chování odpovídá Objednatel. Agentura má právo v případě závažného či opakovaného porušení pravidel slušného chování neposkytnout konkrétní službu/činnost. Závažným porušením pravidel slušného chování se rozumí zejména konzumace alkoholu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jiných omamných látek a fyzická či slovní agrese. O neposkytnutí konkrétní služby je Agentura povinna informovat Objednatele. V</w:t>
      </w:r>
      <w:r w:rsidR="0051166E" w:rsidRPr="0035664F">
        <w:rPr>
          <w:rFonts w:cs="Arial"/>
          <w:sz w:val="22"/>
          <w:szCs w:val="22"/>
        </w:rPr>
        <w:t> těchto případech</w:t>
      </w:r>
      <w:r w:rsidRPr="0035664F">
        <w:rPr>
          <w:rFonts w:cs="Arial"/>
          <w:sz w:val="22"/>
          <w:szCs w:val="22"/>
        </w:rPr>
        <w:t xml:space="preserve"> se příslušná část ceny </w:t>
      </w:r>
      <w:r w:rsidR="0051166E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Objednateli ani účastníkovi nevrací.</w:t>
      </w:r>
    </w:p>
    <w:p w14:paraId="758CE1B4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Není-li některá z povinností plněna nebo některá ze služeb zahrnutých do Zájezdu</w:t>
      </w:r>
      <w:r w:rsidR="004455ED" w:rsidRPr="0035664F">
        <w:rPr>
          <w:rFonts w:cs="Arial"/>
          <w:sz w:val="22"/>
          <w:szCs w:val="22"/>
        </w:rPr>
        <w:t xml:space="preserve"> poskytována v souladu s touto S</w:t>
      </w:r>
      <w:r w:rsidRPr="0035664F">
        <w:rPr>
          <w:rFonts w:cs="Arial"/>
          <w:sz w:val="22"/>
          <w:szCs w:val="22"/>
        </w:rPr>
        <w:t xml:space="preserve">mlouvou, má Objednatel </w:t>
      </w:r>
      <w:r w:rsidR="00786CD5" w:rsidRPr="0035664F">
        <w:rPr>
          <w:rFonts w:cs="Arial"/>
          <w:sz w:val="22"/>
          <w:szCs w:val="22"/>
        </w:rPr>
        <w:t>právo</w:t>
      </w:r>
      <w:r w:rsidRPr="0035664F">
        <w:rPr>
          <w:rFonts w:cs="Arial"/>
          <w:sz w:val="22"/>
          <w:szCs w:val="22"/>
        </w:rPr>
        <w:t xml:space="preserve"> podat reklamaci či vytknout vadu Zájezdu </w:t>
      </w:r>
      <w:r w:rsidR="00786CD5" w:rsidRPr="0035664F">
        <w:rPr>
          <w:rFonts w:cs="Arial"/>
          <w:sz w:val="22"/>
          <w:szCs w:val="22"/>
        </w:rPr>
        <w:t xml:space="preserve">a to </w:t>
      </w:r>
      <w:r w:rsidRPr="0035664F">
        <w:rPr>
          <w:rFonts w:cs="Arial"/>
          <w:sz w:val="22"/>
          <w:szCs w:val="22"/>
        </w:rPr>
        <w:t>písemně bez zbytečného odkladu</w:t>
      </w:r>
      <w:r w:rsidR="00905087" w:rsidRPr="0035664F">
        <w:rPr>
          <w:rFonts w:cs="Arial"/>
          <w:sz w:val="22"/>
          <w:szCs w:val="22"/>
        </w:rPr>
        <w:t xml:space="preserve">. </w:t>
      </w:r>
      <w:r w:rsidRPr="0035664F">
        <w:rPr>
          <w:rFonts w:cs="Arial"/>
          <w:sz w:val="22"/>
          <w:szCs w:val="22"/>
        </w:rPr>
        <w:t>Objednatel v písemnosti uvede důvod a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>předmět reklamace/vady, který průkazně skutkově doloží. Agentura je povinna na takto podanou reklamaci reagovat písemně bez zbytečného odkladu</w:t>
      </w:r>
      <w:r w:rsidR="00905087" w:rsidRPr="0035664F">
        <w:rPr>
          <w:rFonts w:cs="Arial"/>
          <w:sz w:val="22"/>
          <w:szCs w:val="22"/>
        </w:rPr>
        <w:t>.</w:t>
      </w:r>
    </w:p>
    <w:p w14:paraId="38BBA596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Podávání stížností na práci zaměstnanců, anebo nedodržení kodexů Agentury se řídí stejnými postupy jako řešení reklamací, viz výše.</w:t>
      </w:r>
    </w:p>
    <w:p w14:paraId="11CC3440" w14:textId="77777777" w:rsidR="000839E8" w:rsidRPr="0035664F" w:rsidRDefault="002A69DF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je povinna poskytovat své služby </w:t>
      </w:r>
      <w:r w:rsidR="004455ED" w:rsidRPr="0035664F">
        <w:rPr>
          <w:rFonts w:cs="Arial"/>
          <w:sz w:val="22"/>
          <w:szCs w:val="22"/>
        </w:rPr>
        <w:t>v souladu s touto S</w:t>
      </w:r>
      <w:r w:rsidR="00551876" w:rsidRPr="0035664F">
        <w:rPr>
          <w:rFonts w:cs="Arial"/>
          <w:sz w:val="22"/>
          <w:szCs w:val="22"/>
        </w:rPr>
        <w:t>mlouvou</w:t>
      </w:r>
      <w:r w:rsidRPr="0035664F">
        <w:rPr>
          <w:rFonts w:cs="Arial"/>
          <w:sz w:val="22"/>
          <w:szCs w:val="22"/>
        </w:rPr>
        <w:t>. Agentura odpovídá Objednateli za porušen</w:t>
      </w:r>
      <w:r w:rsidR="004455ED" w:rsidRPr="0035664F">
        <w:rPr>
          <w:rFonts w:cs="Arial"/>
          <w:sz w:val="22"/>
          <w:szCs w:val="22"/>
        </w:rPr>
        <w:t>í závazků vyplývajících z této S</w:t>
      </w:r>
      <w:r w:rsidRPr="0035664F">
        <w:rPr>
          <w:rFonts w:cs="Arial"/>
          <w:sz w:val="22"/>
          <w:szCs w:val="22"/>
        </w:rPr>
        <w:t>mlouvy bez ohledu na to, zda tyto závazky mají být splněny Agenturou nebo třetími osobami.</w:t>
      </w:r>
      <w:r w:rsidR="006A77CD" w:rsidRPr="0035664F">
        <w:rPr>
          <w:rFonts w:cs="Arial"/>
          <w:sz w:val="22"/>
          <w:szCs w:val="22"/>
        </w:rPr>
        <w:t xml:space="preserve"> Jestliže po zahájení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="006A77CD" w:rsidRPr="0035664F">
        <w:rPr>
          <w:rFonts w:cs="Arial"/>
          <w:sz w:val="22"/>
          <w:szCs w:val="22"/>
        </w:rPr>
        <w:t xml:space="preserve">Agentura zjistí, že nebude moci poskytnout Objednateli sjednané služby, je Agentura povinna provést taková opatření, aby </w:t>
      </w:r>
      <w:r w:rsidR="005851E7" w:rsidRPr="0035664F">
        <w:rPr>
          <w:rFonts w:cs="Arial"/>
          <w:sz w:val="22"/>
          <w:szCs w:val="22"/>
        </w:rPr>
        <w:t xml:space="preserve">Zájezd </w:t>
      </w:r>
      <w:r w:rsidR="006A77CD" w:rsidRPr="0035664F">
        <w:rPr>
          <w:rFonts w:cs="Arial"/>
          <w:sz w:val="22"/>
          <w:szCs w:val="22"/>
        </w:rPr>
        <w:t>mohl pokračovat s maximálním možným počtem prvků sjednaných v programu</w:t>
      </w:r>
      <w:r w:rsidR="00922AFA" w:rsidRPr="0035664F">
        <w:rPr>
          <w:rFonts w:cs="Arial"/>
          <w:sz w:val="22"/>
          <w:szCs w:val="22"/>
        </w:rPr>
        <w:t xml:space="preserve">. </w:t>
      </w:r>
      <w:r w:rsidR="006A77CD" w:rsidRPr="0035664F">
        <w:rPr>
          <w:rFonts w:cs="Arial"/>
          <w:sz w:val="22"/>
          <w:szCs w:val="22"/>
        </w:rPr>
        <w:t xml:space="preserve">Pokud bude nutné zrušit celý program, nebo jeho hlavní/podstatnou část, je Agentura povinna vrátit </w:t>
      </w:r>
      <w:r w:rsidR="003F5D4E" w:rsidRPr="0035664F">
        <w:rPr>
          <w:rFonts w:cs="Arial"/>
          <w:sz w:val="22"/>
          <w:szCs w:val="22"/>
        </w:rPr>
        <w:t xml:space="preserve">do 14 dnů </w:t>
      </w:r>
      <w:r w:rsidR="006A77CD" w:rsidRPr="0035664F">
        <w:rPr>
          <w:rFonts w:cs="Arial"/>
          <w:sz w:val="22"/>
          <w:szCs w:val="22"/>
        </w:rPr>
        <w:t xml:space="preserve">poměrnou část z ceny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="006A77CD" w:rsidRPr="0035664F">
        <w:rPr>
          <w:rFonts w:cs="Arial"/>
          <w:sz w:val="22"/>
          <w:szCs w:val="22"/>
        </w:rPr>
        <w:t>Objednateli.</w:t>
      </w:r>
      <w:r w:rsidRPr="0035664F">
        <w:rPr>
          <w:rFonts w:cs="Arial"/>
          <w:sz w:val="22"/>
          <w:szCs w:val="22"/>
        </w:rPr>
        <w:t xml:space="preserve"> </w:t>
      </w:r>
    </w:p>
    <w:p w14:paraId="61FD3D09" w14:textId="77777777" w:rsidR="00C17E56" w:rsidRPr="0035664F" w:rsidRDefault="00C17E56" w:rsidP="00DF3B62">
      <w:pPr>
        <w:pStyle w:val="mujOdstavec"/>
        <w:numPr>
          <w:ilvl w:val="0"/>
          <w:numId w:val="9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si vyhrazuje právo na vyřazení konkrétních prvků z programu </w:t>
      </w:r>
      <w:r w:rsidR="005851E7" w:rsidRPr="0035664F">
        <w:rPr>
          <w:rFonts w:cs="Arial"/>
          <w:sz w:val="22"/>
          <w:szCs w:val="22"/>
        </w:rPr>
        <w:t>Zájezdu</w:t>
      </w:r>
      <w:r w:rsidRPr="0035664F">
        <w:rPr>
          <w:rFonts w:cs="Arial"/>
          <w:sz w:val="22"/>
          <w:szCs w:val="22"/>
        </w:rPr>
        <w:t xml:space="preserve">, pokud je Agentura nebo </w:t>
      </w:r>
      <w:r w:rsidR="001367F1">
        <w:rPr>
          <w:rFonts w:cs="Arial"/>
          <w:sz w:val="22"/>
          <w:szCs w:val="22"/>
        </w:rPr>
        <w:t>její zástupce</w:t>
      </w:r>
      <w:r w:rsidRPr="0035664F">
        <w:rPr>
          <w:rFonts w:cs="Arial"/>
          <w:sz w:val="22"/>
          <w:szCs w:val="22"/>
        </w:rPr>
        <w:t xml:space="preserve"> neshledá bezpečnými (např</w:t>
      </w:r>
      <w:r w:rsidR="00DE662B">
        <w:rPr>
          <w:rFonts w:cs="Arial"/>
          <w:sz w:val="22"/>
          <w:szCs w:val="22"/>
        </w:rPr>
        <w:t>.</w:t>
      </w:r>
      <w:r w:rsidRPr="0035664F">
        <w:rPr>
          <w:rFonts w:cs="Arial"/>
          <w:sz w:val="22"/>
          <w:szCs w:val="22"/>
        </w:rPr>
        <w:t xml:space="preserve"> vzhledem k aktuálním přírodním podmínkám, zásahu vyšší moci atd.). Pokud bude nutné z</w:t>
      </w:r>
      <w:r w:rsidR="00A15F41" w:rsidRPr="0035664F">
        <w:rPr>
          <w:rFonts w:cs="Arial"/>
          <w:sz w:val="22"/>
          <w:szCs w:val="22"/>
        </w:rPr>
        <w:t> </w:t>
      </w:r>
      <w:r w:rsidRPr="0035664F">
        <w:rPr>
          <w:rFonts w:cs="Arial"/>
          <w:sz w:val="22"/>
          <w:szCs w:val="22"/>
        </w:rPr>
        <w:t xml:space="preserve">těchto důvodů zrušit celý program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 xml:space="preserve">nebo jeho hlavní/podstatnou část, není Agentura povinna vrátit poměrnou část z ceny </w:t>
      </w:r>
      <w:r w:rsidR="005851E7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Objednateli.</w:t>
      </w:r>
    </w:p>
    <w:p w14:paraId="4B1B6E8A" w14:textId="77777777" w:rsidR="007D58B0" w:rsidRPr="0035664F" w:rsidRDefault="007D58B0" w:rsidP="00DF3B62">
      <w:pPr>
        <w:pStyle w:val="mujOdstavec"/>
        <w:numPr>
          <w:ilvl w:val="0"/>
          <w:numId w:val="9"/>
        </w:numPr>
        <w:spacing w:before="120"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může z objektivních důvod</w:t>
      </w:r>
      <w:r w:rsidR="0038058F" w:rsidRPr="0035664F">
        <w:rPr>
          <w:rFonts w:cs="Arial"/>
          <w:sz w:val="22"/>
          <w:szCs w:val="22"/>
        </w:rPr>
        <w:t xml:space="preserve">ů </w:t>
      </w:r>
      <w:r w:rsidR="00DE662B">
        <w:rPr>
          <w:rFonts w:cs="Arial"/>
          <w:sz w:val="22"/>
          <w:szCs w:val="22"/>
        </w:rPr>
        <w:t xml:space="preserve">Zájezd </w:t>
      </w:r>
      <w:r w:rsidR="0038058F" w:rsidRPr="0035664F">
        <w:rPr>
          <w:rFonts w:cs="Arial"/>
          <w:sz w:val="22"/>
          <w:szCs w:val="22"/>
        </w:rPr>
        <w:t>zrušit</w:t>
      </w:r>
      <w:r w:rsidRPr="0035664F">
        <w:rPr>
          <w:rFonts w:cs="Arial"/>
          <w:sz w:val="22"/>
          <w:szCs w:val="22"/>
        </w:rPr>
        <w:t xml:space="preserve">. </w:t>
      </w:r>
      <w:r w:rsidR="0038058F" w:rsidRPr="0035664F">
        <w:rPr>
          <w:rFonts w:cs="Arial"/>
          <w:sz w:val="22"/>
          <w:szCs w:val="22"/>
        </w:rPr>
        <w:t xml:space="preserve">Oznámení o zrušení </w:t>
      </w:r>
      <w:r w:rsidR="007819B8" w:rsidRPr="0035664F">
        <w:rPr>
          <w:rFonts w:cs="Arial"/>
          <w:sz w:val="22"/>
          <w:szCs w:val="22"/>
        </w:rPr>
        <w:t xml:space="preserve">Zájezdu Agentura provede písemně. </w:t>
      </w:r>
      <w:r w:rsidRPr="0035664F">
        <w:rPr>
          <w:rFonts w:cs="Arial"/>
          <w:sz w:val="22"/>
          <w:szCs w:val="22"/>
        </w:rPr>
        <w:t xml:space="preserve">V tomto případě Agentura vrátí </w:t>
      </w:r>
      <w:r w:rsidR="0038058F" w:rsidRPr="0035664F">
        <w:rPr>
          <w:rFonts w:cs="Arial"/>
          <w:sz w:val="22"/>
          <w:szCs w:val="22"/>
        </w:rPr>
        <w:t xml:space="preserve">veškeré finanční prostředky související se Zájezdem obsažené v čl. III. odst. 1. </w:t>
      </w:r>
      <w:r w:rsidRPr="0035664F">
        <w:rPr>
          <w:rFonts w:cs="Arial"/>
          <w:sz w:val="22"/>
          <w:szCs w:val="22"/>
        </w:rPr>
        <w:t xml:space="preserve">Objednateli a to nejpozději do </w:t>
      </w:r>
      <w:r w:rsidR="0038058F" w:rsidRPr="0035664F">
        <w:rPr>
          <w:rFonts w:cs="Arial"/>
          <w:sz w:val="22"/>
          <w:szCs w:val="22"/>
        </w:rPr>
        <w:t>14 dnů od oznámení</w:t>
      </w:r>
      <w:r w:rsidRPr="0035664F">
        <w:rPr>
          <w:rFonts w:cs="Arial"/>
          <w:sz w:val="22"/>
          <w:szCs w:val="22"/>
        </w:rPr>
        <w:t>.</w:t>
      </w:r>
    </w:p>
    <w:p w14:paraId="766C9007" w14:textId="77777777" w:rsidR="00C17E56" w:rsidRPr="0035664F" w:rsidRDefault="00C17E56" w:rsidP="00DF3B62">
      <w:pPr>
        <w:pStyle w:val="mujOdstavec"/>
        <w:numPr>
          <w:ilvl w:val="0"/>
          <w:numId w:val="9"/>
        </w:numPr>
        <w:ind w:left="425" w:hanging="357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Agentura si vyhrazuje právo volně užívat fotografické a video materiály pořízené na </w:t>
      </w:r>
      <w:r w:rsidR="007E220D" w:rsidRPr="0035664F">
        <w:rPr>
          <w:rFonts w:cs="Arial"/>
          <w:sz w:val="22"/>
          <w:szCs w:val="22"/>
        </w:rPr>
        <w:t xml:space="preserve">Zájezdu </w:t>
      </w:r>
      <w:r w:rsidRPr="0035664F">
        <w:rPr>
          <w:rFonts w:cs="Arial"/>
          <w:sz w:val="22"/>
          <w:szCs w:val="22"/>
        </w:rPr>
        <w:t>ke své propagaci (</w:t>
      </w:r>
      <w:r w:rsidR="00E67F72" w:rsidRPr="0035664F">
        <w:rPr>
          <w:rFonts w:cs="Arial"/>
          <w:sz w:val="22"/>
          <w:szCs w:val="22"/>
        </w:rPr>
        <w:t>internetová propagace</w:t>
      </w:r>
      <w:r w:rsidRPr="0035664F">
        <w:rPr>
          <w:rFonts w:cs="Arial"/>
          <w:sz w:val="22"/>
          <w:szCs w:val="22"/>
        </w:rPr>
        <w:t>, katalog a jiné reklamní materiály).</w:t>
      </w:r>
    </w:p>
    <w:p w14:paraId="3DDE4BF6" w14:textId="77777777" w:rsidR="002A69DF" w:rsidRPr="0035664F" w:rsidRDefault="002A69DF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t>VI</w:t>
      </w:r>
      <w:r w:rsidR="002B6ADC" w:rsidRPr="0035664F">
        <w:rPr>
          <w:rFonts w:cs="Arial"/>
          <w:sz w:val="22"/>
          <w:szCs w:val="22"/>
          <w:lang w:eastAsia="ar-SA"/>
        </w:rPr>
        <w:t>I</w:t>
      </w:r>
      <w:r w:rsidR="007B05FA" w:rsidRPr="0035664F">
        <w:rPr>
          <w:rFonts w:cs="Arial"/>
          <w:sz w:val="22"/>
          <w:szCs w:val="22"/>
          <w:lang w:eastAsia="ar-SA"/>
        </w:rPr>
        <w:t>I</w:t>
      </w:r>
      <w:r w:rsidRPr="0035664F">
        <w:rPr>
          <w:rFonts w:cs="Arial"/>
          <w:sz w:val="22"/>
          <w:szCs w:val="22"/>
          <w:lang w:eastAsia="ar-SA"/>
        </w:rPr>
        <w:t>.</w:t>
      </w:r>
      <w:r w:rsidR="007B05FA" w:rsidRPr="0035664F">
        <w:rPr>
          <w:rFonts w:cs="Arial"/>
          <w:sz w:val="22"/>
          <w:szCs w:val="22"/>
          <w:lang w:eastAsia="ar-SA"/>
        </w:rPr>
        <w:t xml:space="preserve"> OCHRANA OSOBNÍCH ÚDAJŮ GDPR</w:t>
      </w:r>
    </w:p>
    <w:p w14:paraId="1414FA1B" w14:textId="77777777" w:rsidR="007B05FA" w:rsidRPr="0035664F" w:rsidRDefault="007B05FA" w:rsidP="00DF3B62">
      <w:pPr>
        <w:pStyle w:val="mujOdstavec"/>
        <w:numPr>
          <w:ilvl w:val="0"/>
          <w:numId w:val="10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Nakládání s osobními údaji se řídí platnými právními předpisy, zejména Nařízením Evropského parlamentu a Rady č. 2016/679 ze dne 27.</w:t>
      </w:r>
      <w:r w:rsidR="007819B8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>4.</w:t>
      </w:r>
      <w:r w:rsidR="007819B8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>2016 o ochraně fyzických osob v souvislosti se zpracováním osobních údajů a o volném pohybu těchto údajů.</w:t>
      </w:r>
    </w:p>
    <w:p w14:paraId="03CB9A34" w14:textId="77777777" w:rsidR="007B05FA" w:rsidRPr="0035664F" w:rsidRDefault="007B05FA" w:rsidP="00DF3B62">
      <w:pPr>
        <w:pStyle w:val="mujOdstavec"/>
        <w:numPr>
          <w:ilvl w:val="0"/>
          <w:numId w:val="10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Agentura má zákonné oprávnění za účel</w:t>
      </w:r>
      <w:r w:rsidR="004455ED" w:rsidRPr="0035664F">
        <w:rPr>
          <w:rFonts w:cs="Arial"/>
          <w:sz w:val="22"/>
          <w:szCs w:val="22"/>
        </w:rPr>
        <w:t>em uzavření a plnění S</w:t>
      </w:r>
      <w:r w:rsidR="008A3AB2" w:rsidRPr="0035664F">
        <w:rPr>
          <w:rFonts w:cs="Arial"/>
          <w:sz w:val="22"/>
          <w:szCs w:val="22"/>
        </w:rPr>
        <w:t>mlouvy o z</w:t>
      </w:r>
      <w:r w:rsidRPr="0035664F">
        <w:rPr>
          <w:rFonts w:cs="Arial"/>
          <w:sz w:val="22"/>
          <w:szCs w:val="22"/>
        </w:rPr>
        <w:t>ájezdu zpracovávat osobní údaje zákazníka.</w:t>
      </w:r>
    </w:p>
    <w:p w14:paraId="34E77FCD" w14:textId="4A54DAAB" w:rsidR="007B05FA" w:rsidRDefault="007819B8" w:rsidP="00DF3B62">
      <w:pPr>
        <w:pStyle w:val="mujOdstavec"/>
        <w:numPr>
          <w:ilvl w:val="0"/>
          <w:numId w:val="10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Podrobné informace o zpracování osobních údajů a poučení o právech souvisejících s jejich zpracováním jsou uvedeny na našem webu: </w:t>
      </w:r>
      <w:hyperlink r:id="rId8" w:history="1">
        <w:r w:rsidR="00B15A00" w:rsidRPr="003C5726">
          <w:rPr>
            <w:rStyle w:val="Hypertextovodkaz"/>
            <w:rFonts w:cs="Arial"/>
            <w:sz w:val="22"/>
            <w:szCs w:val="22"/>
          </w:rPr>
          <w:t>https://www.wenku.cz/o-wenku/osobni-udaje</w:t>
        </w:r>
      </w:hyperlink>
      <w:r w:rsidRPr="0035664F">
        <w:rPr>
          <w:rFonts w:cs="Arial"/>
          <w:sz w:val="22"/>
          <w:szCs w:val="22"/>
        </w:rPr>
        <w:t>.</w:t>
      </w:r>
    </w:p>
    <w:p w14:paraId="50B2F846" w14:textId="77777777" w:rsidR="00B15A00" w:rsidRPr="0035664F" w:rsidRDefault="00B15A00" w:rsidP="00B15A00">
      <w:pPr>
        <w:pStyle w:val="mujOdstavec"/>
        <w:numPr>
          <w:ilvl w:val="0"/>
          <w:numId w:val="0"/>
        </w:numPr>
        <w:ind w:left="720" w:hanging="360"/>
        <w:rPr>
          <w:rFonts w:cs="Arial"/>
          <w:sz w:val="22"/>
          <w:szCs w:val="22"/>
        </w:rPr>
      </w:pPr>
    </w:p>
    <w:p w14:paraId="301EBD2E" w14:textId="77777777" w:rsidR="002A69DF" w:rsidRPr="0035664F" w:rsidRDefault="00CB70F5" w:rsidP="00412B66">
      <w:pPr>
        <w:pStyle w:val="Nadpis2"/>
        <w:spacing w:after="120"/>
        <w:rPr>
          <w:rFonts w:cs="Arial"/>
          <w:sz w:val="22"/>
          <w:szCs w:val="22"/>
          <w:lang w:eastAsia="ar-SA"/>
        </w:rPr>
      </w:pPr>
      <w:r w:rsidRPr="0035664F">
        <w:rPr>
          <w:rFonts w:cs="Arial"/>
          <w:sz w:val="22"/>
          <w:szCs w:val="22"/>
          <w:lang w:eastAsia="ar-SA"/>
        </w:rPr>
        <w:lastRenderedPageBreak/>
        <w:t>I</w:t>
      </w:r>
      <w:r w:rsidR="008A3AB2" w:rsidRPr="0035664F">
        <w:rPr>
          <w:rFonts w:cs="Arial"/>
          <w:sz w:val="22"/>
          <w:szCs w:val="22"/>
          <w:lang w:eastAsia="ar-SA"/>
        </w:rPr>
        <w:t>X</w:t>
      </w:r>
      <w:r w:rsidR="002A69DF" w:rsidRPr="0035664F">
        <w:rPr>
          <w:rFonts w:cs="Arial"/>
          <w:sz w:val="22"/>
          <w:szCs w:val="22"/>
          <w:lang w:eastAsia="ar-SA"/>
        </w:rPr>
        <w:t>.</w:t>
      </w:r>
      <w:r w:rsidR="008A3AB2" w:rsidRPr="0035664F">
        <w:rPr>
          <w:rFonts w:cs="Arial"/>
          <w:sz w:val="22"/>
          <w:szCs w:val="22"/>
          <w:lang w:eastAsia="ar-SA"/>
        </w:rPr>
        <w:t xml:space="preserve"> ZÁVĚREČNÁ USTANOVENÍ</w:t>
      </w:r>
    </w:p>
    <w:p w14:paraId="264C6228" w14:textId="77777777" w:rsidR="0084540C" w:rsidRPr="0035664F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Obě smluvní strany jsou povinny nakládat s veškerými informacemi, které se vz</w:t>
      </w:r>
      <w:r w:rsidR="004455ED" w:rsidRPr="0035664F">
        <w:rPr>
          <w:rFonts w:cs="Arial"/>
          <w:sz w:val="22"/>
          <w:szCs w:val="22"/>
        </w:rPr>
        <w:t>ájemně dozví během plnění této S</w:t>
      </w:r>
      <w:r w:rsidRPr="0035664F">
        <w:rPr>
          <w:rFonts w:cs="Arial"/>
          <w:sz w:val="22"/>
          <w:szCs w:val="22"/>
        </w:rPr>
        <w:t>mlouvy, jako s obchodním tajemstvím. Tento z</w:t>
      </w:r>
      <w:r w:rsidR="004455ED" w:rsidRPr="0035664F">
        <w:rPr>
          <w:rFonts w:cs="Arial"/>
          <w:sz w:val="22"/>
          <w:szCs w:val="22"/>
        </w:rPr>
        <w:t>ávazek trvá i po ukončení této S</w:t>
      </w:r>
      <w:r w:rsidRPr="0035664F">
        <w:rPr>
          <w:rFonts w:cs="Arial"/>
          <w:sz w:val="22"/>
          <w:szCs w:val="22"/>
        </w:rPr>
        <w:t xml:space="preserve">mlouvy. </w:t>
      </w:r>
    </w:p>
    <w:p w14:paraId="5B5E6734" w14:textId="77777777" w:rsidR="0084540C" w:rsidRDefault="0084540C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 xml:space="preserve">Smluvní strany prohlašují, že žádná část </w:t>
      </w:r>
      <w:r w:rsidR="00081EA4" w:rsidRPr="0035664F">
        <w:rPr>
          <w:rFonts w:cs="Arial"/>
          <w:sz w:val="22"/>
          <w:szCs w:val="22"/>
        </w:rPr>
        <w:t xml:space="preserve">této </w:t>
      </w:r>
      <w:r w:rsidR="004455ED" w:rsidRPr="0035664F">
        <w:rPr>
          <w:rFonts w:cs="Arial"/>
          <w:sz w:val="22"/>
          <w:szCs w:val="22"/>
        </w:rPr>
        <w:t>S</w:t>
      </w:r>
      <w:r w:rsidRPr="0035664F">
        <w:rPr>
          <w:rFonts w:cs="Arial"/>
          <w:sz w:val="22"/>
          <w:szCs w:val="22"/>
        </w:rPr>
        <w:t>mlouvy nenaplňuje znaky obchodního tajemství (§ 504 z</w:t>
      </w:r>
      <w:r w:rsidR="001F3B03" w:rsidRPr="0035664F">
        <w:rPr>
          <w:rFonts w:cs="Arial"/>
          <w:sz w:val="22"/>
          <w:szCs w:val="22"/>
        </w:rPr>
        <w:t>ákona</w:t>
      </w:r>
      <w:r w:rsidRPr="0035664F">
        <w:rPr>
          <w:rFonts w:cs="Arial"/>
          <w:sz w:val="22"/>
          <w:szCs w:val="22"/>
        </w:rPr>
        <w:t xml:space="preserve"> č. 89/2012Sb., občanský zákoník).</w:t>
      </w:r>
    </w:p>
    <w:p w14:paraId="40176CC6" w14:textId="5DB4C956" w:rsidR="00B15A00" w:rsidRPr="00B15A00" w:rsidRDefault="00B15A00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B15A00">
        <w:rPr>
          <w:sz w:val="22"/>
          <w:szCs w:val="22"/>
        </w:rPr>
        <w:t>Smluvní strany výslovně sjednávají, že uveřejnění této Smlouvy o spolupráci v registru smluv dle zákona č. 340/2015 Sb., o zvláštních podmínkách účinnosti některých smluv, uveřejňování těchto smluv a o registru smluv (zákon o registru smluv) zajistí Gymnázium Jaroslava Heyrovského, Mezi Školami 2475/29, 158 00 Praha 5</w:t>
      </w:r>
    </w:p>
    <w:p w14:paraId="4FAA2B74" w14:textId="77777777" w:rsidR="002A69DF" w:rsidRPr="0035664F" w:rsidRDefault="008C0F54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Smlouva nabývá platnosti a účinnosti dnem podpisu Objednatele.</w:t>
      </w:r>
    </w:p>
    <w:p w14:paraId="4E51DAC1" w14:textId="77777777" w:rsidR="008C0F54" w:rsidRPr="0035664F" w:rsidRDefault="008C0F54" w:rsidP="00DF3B62">
      <w:pPr>
        <w:pStyle w:val="mujOdstavec"/>
        <w:numPr>
          <w:ilvl w:val="0"/>
          <w:numId w:val="11"/>
        </w:numPr>
        <w:spacing w:after="120"/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Smlouva se vyhotovuje ve 2 stejnopisech, z nichž po jednom obdrží každá smluvní strana.</w:t>
      </w:r>
    </w:p>
    <w:p w14:paraId="3542013F" w14:textId="77777777" w:rsidR="008C0F54" w:rsidRPr="0035664F" w:rsidRDefault="008C0F54" w:rsidP="00BB5DD9">
      <w:pPr>
        <w:pStyle w:val="Zkladntext"/>
        <w:ind w:left="426"/>
        <w:rPr>
          <w:rFonts w:ascii="Arial" w:eastAsia="Times New Roman" w:hAnsi="Arial" w:cs="Arial"/>
          <w:sz w:val="22"/>
          <w:szCs w:val="22"/>
          <w:lang w:eastAsia="ar-SA"/>
        </w:rPr>
        <w:sectPr w:rsidR="008C0F54" w:rsidRPr="0035664F" w:rsidSect="008C0F5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space="708"/>
          <w:titlePg/>
          <w:docGrid w:linePitch="360"/>
        </w:sectPr>
      </w:pPr>
    </w:p>
    <w:p w14:paraId="40368D47" w14:textId="77777777" w:rsidR="002A69DF" w:rsidRDefault="004455ED" w:rsidP="0035664F">
      <w:pPr>
        <w:pStyle w:val="mujOdstavec"/>
        <w:numPr>
          <w:ilvl w:val="0"/>
          <w:numId w:val="11"/>
        </w:numPr>
        <w:ind w:left="426"/>
        <w:rPr>
          <w:rFonts w:cs="Arial"/>
          <w:sz w:val="22"/>
          <w:szCs w:val="22"/>
        </w:rPr>
      </w:pPr>
      <w:r w:rsidRPr="0035664F">
        <w:rPr>
          <w:rFonts w:cs="Arial"/>
          <w:sz w:val="22"/>
          <w:szCs w:val="22"/>
        </w:rPr>
        <w:t>Tuto S</w:t>
      </w:r>
      <w:r w:rsidR="002A69DF" w:rsidRPr="0035664F">
        <w:rPr>
          <w:rFonts w:cs="Arial"/>
          <w:sz w:val="22"/>
          <w:szCs w:val="22"/>
        </w:rPr>
        <w:t>mlouvu lze doplňovat nebo měnit pouze vzájemně odsouhlasenými písemnými dodatky.</w:t>
      </w:r>
      <w:r w:rsidR="00BB5DD9" w:rsidRPr="0035664F">
        <w:rPr>
          <w:rFonts w:cs="Arial"/>
          <w:sz w:val="22"/>
          <w:szCs w:val="22"/>
        </w:rPr>
        <w:t xml:space="preserve"> </w:t>
      </w:r>
      <w:r w:rsidRPr="0035664F">
        <w:rPr>
          <w:rFonts w:cs="Arial"/>
          <w:sz w:val="22"/>
          <w:szCs w:val="22"/>
        </w:rPr>
        <w:t>V ostatním se tato S</w:t>
      </w:r>
      <w:r w:rsidR="002A69DF" w:rsidRPr="0035664F">
        <w:rPr>
          <w:rFonts w:cs="Arial"/>
          <w:sz w:val="22"/>
          <w:szCs w:val="22"/>
        </w:rPr>
        <w:t xml:space="preserve">mlouva řídí </w:t>
      </w:r>
      <w:r w:rsidR="00CE7B82" w:rsidRPr="0035664F">
        <w:rPr>
          <w:rFonts w:cs="Arial"/>
          <w:sz w:val="22"/>
          <w:szCs w:val="22"/>
        </w:rPr>
        <w:t>zákonem č. 89/2012 Sb., občanský zákoník</w:t>
      </w:r>
      <w:r w:rsidR="002A69DF" w:rsidRPr="0035664F">
        <w:rPr>
          <w:rFonts w:cs="Arial"/>
          <w:sz w:val="22"/>
          <w:szCs w:val="22"/>
        </w:rPr>
        <w:t>, jakož i</w:t>
      </w:r>
      <w:r w:rsidR="00CE7B82" w:rsidRPr="0035664F">
        <w:rPr>
          <w:rFonts w:cs="Arial"/>
          <w:sz w:val="22"/>
          <w:szCs w:val="22"/>
        </w:rPr>
        <w:t> </w:t>
      </w:r>
      <w:r w:rsidR="002A69DF" w:rsidRPr="0035664F">
        <w:rPr>
          <w:rFonts w:cs="Arial"/>
          <w:sz w:val="22"/>
          <w:szCs w:val="22"/>
        </w:rPr>
        <w:t>dalšími obecně závaznými právními předpisy.</w:t>
      </w:r>
    </w:p>
    <w:p w14:paraId="07D6A9E6" w14:textId="77777777" w:rsidR="0035664F" w:rsidRPr="0035664F" w:rsidRDefault="0035664F" w:rsidP="0035664F">
      <w:pPr>
        <w:pStyle w:val="mujOdstavec"/>
        <w:numPr>
          <w:ilvl w:val="0"/>
          <w:numId w:val="0"/>
        </w:numPr>
        <w:ind w:left="720" w:hanging="360"/>
        <w:rPr>
          <w:rFonts w:cs="Arial"/>
          <w:sz w:val="22"/>
          <w:szCs w:val="22"/>
        </w:rPr>
      </w:pPr>
    </w:p>
    <w:p w14:paraId="51408C82" w14:textId="77777777" w:rsidR="008C0F54" w:rsidRPr="0035664F" w:rsidRDefault="008C0F54" w:rsidP="0035664F">
      <w:pPr>
        <w:pStyle w:val="Zkladntext"/>
        <w:tabs>
          <w:tab w:val="center" w:leader="dot" w:pos="2268"/>
          <w:tab w:val="right" w:leader="dot" w:pos="4253"/>
        </w:tabs>
        <w:spacing w:after="240"/>
        <w:jc w:val="center"/>
        <w:rPr>
          <w:rFonts w:ascii="Arial" w:eastAsia="Times New Roman" w:hAnsi="Arial" w:cs="Arial"/>
          <w:sz w:val="22"/>
          <w:szCs w:val="22"/>
          <w:lang w:eastAsia="ar-SA"/>
        </w:rPr>
        <w:sectPr w:rsidR="008C0F54" w:rsidRPr="0035664F" w:rsidSect="008C0F54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space="708"/>
          <w:docGrid w:linePitch="360"/>
        </w:sectPr>
      </w:pPr>
    </w:p>
    <w:p w14:paraId="345B3AA8" w14:textId="77777777" w:rsidR="00A41AA5" w:rsidRPr="0035664F" w:rsidRDefault="00A41AA5" w:rsidP="00412B66">
      <w:pPr>
        <w:pStyle w:val="Zkladntext"/>
        <w:tabs>
          <w:tab w:val="center" w:leader="dot" w:pos="2268"/>
          <w:tab w:val="right" w:leader="dot" w:pos="4253"/>
        </w:tabs>
        <w:spacing w:after="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>V</w:t>
      </w:r>
      <w:r w:rsidR="00A45AAE" w:rsidRPr="0035664F">
        <w:rPr>
          <w:rFonts w:ascii="Arial" w:eastAsia="Times New Roman" w:hAnsi="Arial" w:cs="Arial"/>
          <w:sz w:val="22"/>
          <w:szCs w:val="22"/>
          <w:lang w:eastAsia="ar-SA"/>
        </w:rPr>
        <w:t> Praze dne</w:t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363988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begin"/>
      </w:r>
      <w:r w:rsidR="00363988">
        <w:rPr>
          <w:rFonts w:ascii="Arial" w:eastAsia="Times New Roman" w:hAnsi="Arial" w:cs="Arial"/>
          <w:noProof/>
          <w:sz w:val="22"/>
          <w:szCs w:val="22"/>
          <w:lang w:eastAsia="ar-SA"/>
        </w:rPr>
        <w:instrText xml:space="preserve"> MERGEFIELD  tisk_smlouvy  \* MERGEFORMAT </w:instrText>
      </w:r>
      <w:r w:rsidR="00363988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separate"/>
      </w:r>
      <w:r w:rsidR="00D75944">
        <w:rPr>
          <w:rFonts w:ascii="Arial" w:eastAsia="Times New Roman" w:hAnsi="Arial" w:cs="Arial"/>
          <w:noProof/>
          <w:sz w:val="22"/>
          <w:szCs w:val="22"/>
          <w:lang w:eastAsia="ar-SA"/>
        </w:rPr>
        <w:t>29. 11. 2018</w:t>
      </w:r>
      <w:r w:rsidR="00363988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end"/>
      </w:r>
    </w:p>
    <w:p w14:paraId="2AE61A4C" w14:textId="77777777" w:rsidR="00A41AA5" w:rsidRPr="0035664F" w:rsidRDefault="00F82187" w:rsidP="00412B66">
      <w:pPr>
        <w:pStyle w:val="Zkladntext"/>
        <w:tabs>
          <w:tab w:val="center" w:pos="2268"/>
        </w:tabs>
        <w:spacing w:after="0"/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  <w:r w:rsidR="007C0451" w:rsidRPr="0035664F">
        <w:rPr>
          <w:rFonts w:ascii="Arial" w:eastAsia="Times New Roman" w:hAnsi="Arial" w:cs="Arial"/>
          <w:sz w:val="22"/>
          <w:szCs w:val="22"/>
          <w:lang w:eastAsia="ar-SA"/>
        </w:rPr>
        <w:t>za Agenturu</w:t>
      </w:r>
      <w:r w:rsidRPr="0035664F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588B923A" w14:textId="77777777" w:rsidR="00F82187" w:rsidRPr="0035664F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7D7592E2" w14:textId="77777777" w:rsidR="00E15365" w:rsidRPr="0035664F" w:rsidRDefault="002C55F3" w:rsidP="00923034">
      <w:pPr>
        <w:tabs>
          <w:tab w:val="center" w:pos="2268"/>
        </w:tabs>
        <w:spacing w:after="12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  <w:r w:rsidR="00886831" w:rsidRPr="0035664F">
        <w:rPr>
          <w:rFonts w:ascii="Arial" w:hAnsi="Arial" w:cs="Arial"/>
          <w:sz w:val="22"/>
          <w:szCs w:val="22"/>
        </w:rPr>
        <w:t>Matouš Novák</w:t>
      </w:r>
    </w:p>
    <w:p w14:paraId="2290E3CF" w14:textId="6B46D7A4" w:rsidR="002C55F3" w:rsidRPr="0035664F" w:rsidRDefault="00F82187" w:rsidP="00812048">
      <w:pPr>
        <w:tabs>
          <w:tab w:val="center" w:pos="2268"/>
        </w:tabs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hAnsi="Arial" w:cs="Arial"/>
          <w:sz w:val="22"/>
          <w:szCs w:val="22"/>
        </w:rPr>
        <w:br w:type="column"/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>V</w:t>
      </w:r>
      <w:r w:rsidR="00B15A00">
        <w:rPr>
          <w:rFonts w:ascii="Arial" w:eastAsia="Times New Roman" w:hAnsi="Arial" w:cs="Arial"/>
          <w:sz w:val="22"/>
          <w:szCs w:val="22"/>
          <w:lang w:eastAsia="ar-SA"/>
        </w:rPr>
        <w:t xml:space="preserve"> Praze dne 06.12.2018</w:t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2C55F3" w:rsidRPr="0035664F">
        <w:rPr>
          <w:rFonts w:ascii="Arial" w:eastAsia="Times New Roman" w:hAnsi="Arial" w:cs="Arial"/>
          <w:sz w:val="22"/>
          <w:szCs w:val="22"/>
          <w:lang w:eastAsia="ar-SA"/>
        </w:rPr>
        <w:tab/>
      </w:r>
    </w:p>
    <w:p w14:paraId="2B8051D8" w14:textId="7A7EB1AD" w:rsidR="00F82187" w:rsidRPr="0035664F" w:rsidRDefault="00B15A00" w:rsidP="00412B66">
      <w:pPr>
        <w:pStyle w:val="Zkladntext"/>
        <w:tabs>
          <w:tab w:val="center" w:pos="2268"/>
        </w:tabs>
        <w:spacing w:after="0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          </w:t>
      </w:r>
      <w:r w:rsidR="00F82187" w:rsidRPr="0035664F">
        <w:rPr>
          <w:rFonts w:ascii="Arial" w:eastAsia="Times New Roman" w:hAnsi="Arial" w:cs="Arial"/>
          <w:sz w:val="22"/>
          <w:szCs w:val="22"/>
          <w:lang w:eastAsia="ar-SA"/>
        </w:rPr>
        <w:t>za Objednatele:</w:t>
      </w:r>
    </w:p>
    <w:p w14:paraId="74D0968B" w14:textId="77777777" w:rsidR="002C55F3" w:rsidRPr="0035664F" w:rsidRDefault="002C55F3" w:rsidP="00923034">
      <w:pPr>
        <w:tabs>
          <w:tab w:val="right" w:leader="dot" w:pos="4253"/>
        </w:tabs>
        <w:spacing w:before="960" w:after="120"/>
        <w:rPr>
          <w:rFonts w:ascii="Arial" w:hAnsi="Arial" w:cs="Arial"/>
          <w:sz w:val="22"/>
          <w:szCs w:val="22"/>
        </w:rPr>
      </w:pPr>
      <w:r w:rsidRPr="0035664F">
        <w:rPr>
          <w:rFonts w:ascii="Arial" w:hAnsi="Arial" w:cs="Arial"/>
          <w:sz w:val="22"/>
          <w:szCs w:val="22"/>
        </w:rPr>
        <w:tab/>
      </w:r>
    </w:p>
    <w:p w14:paraId="012C52DA" w14:textId="77777777" w:rsidR="00923034" w:rsidRPr="0035664F" w:rsidRDefault="00D2036D" w:rsidP="00923034">
      <w:pPr>
        <w:pStyle w:val="Zkladntext"/>
        <w:tabs>
          <w:tab w:val="center" w:pos="2268"/>
        </w:tabs>
        <w:rPr>
          <w:rFonts w:ascii="Arial" w:eastAsia="Times New Roman" w:hAnsi="Arial" w:cs="Arial"/>
          <w:sz w:val="22"/>
          <w:szCs w:val="22"/>
          <w:lang w:eastAsia="ar-SA"/>
        </w:rPr>
      </w:pPr>
      <w:r w:rsidRPr="0035664F">
        <w:rPr>
          <w:rFonts w:ascii="Arial" w:hAnsi="Arial" w:cs="Arial"/>
          <w:sz w:val="22"/>
          <w:szCs w:val="22"/>
        </w:rPr>
        <w:tab/>
      </w:r>
      <w:r w:rsidR="00363988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begin"/>
      </w:r>
      <w:r w:rsidR="00363988">
        <w:rPr>
          <w:rFonts w:ascii="Arial" w:eastAsia="Times New Roman" w:hAnsi="Arial" w:cs="Arial"/>
          <w:noProof/>
          <w:sz w:val="22"/>
          <w:szCs w:val="22"/>
          <w:lang w:eastAsia="ar-SA"/>
        </w:rPr>
        <w:instrText xml:space="preserve"> MERGEFIELD  smlouvu_podepisuje  \* MERGEFORMAT </w:instrText>
      </w:r>
      <w:r w:rsidR="00363988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separate"/>
      </w:r>
      <w:r w:rsidR="00D75944">
        <w:rPr>
          <w:rFonts w:ascii="Arial" w:eastAsia="Times New Roman" w:hAnsi="Arial" w:cs="Arial"/>
          <w:noProof/>
          <w:sz w:val="22"/>
          <w:szCs w:val="22"/>
          <w:lang w:eastAsia="ar-SA"/>
        </w:rPr>
        <w:t>RNDr. Vilém Bauer</w:t>
      </w:r>
      <w:r w:rsidR="00363988">
        <w:rPr>
          <w:rFonts w:ascii="Arial" w:eastAsia="Times New Roman" w:hAnsi="Arial" w:cs="Arial"/>
          <w:noProof/>
          <w:sz w:val="22"/>
          <w:szCs w:val="22"/>
          <w:lang w:eastAsia="ar-SA"/>
        </w:rPr>
        <w:fldChar w:fldCharType="end"/>
      </w:r>
    </w:p>
    <w:p w14:paraId="1C732E85" w14:textId="77777777" w:rsidR="00F82187" w:rsidRPr="0035664F" w:rsidRDefault="00F82187" w:rsidP="00923034">
      <w:pPr>
        <w:tabs>
          <w:tab w:val="center" w:pos="2268"/>
        </w:tabs>
        <w:spacing w:after="120"/>
        <w:rPr>
          <w:rFonts w:ascii="Arial" w:hAnsi="Arial" w:cs="Arial"/>
          <w:sz w:val="22"/>
          <w:szCs w:val="22"/>
        </w:rPr>
        <w:sectPr w:rsidR="00F82187" w:rsidRPr="0035664F" w:rsidSect="00CE7B82">
          <w:footnotePr>
            <w:pos w:val="beneathText"/>
          </w:footnotePr>
          <w:type w:val="continuous"/>
          <w:pgSz w:w="11905" w:h="16837"/>
          <w:pgMar w:top="1118" w:right="990" w:bottom="1117" w:left="1276" w:header="283" w:footer="283" w:gutter="0"/>
          <w:cols w:num="2" w:space="708"/>
          <w:docGrid w:linePitch="360"/>
        </w:sectPr>
      </w:pPr>
    </w:p>
    <w:p w14:paraId="09CC5613" w14:textId="77777777" w:rsidR="00B97566" w:rsidRPr="0035664F" w:rsidRDefault="00B97566" w:rsidP="00412B66">
      <w:pPr>
        <w:rPr>
          <w:rFonts w:ascii="Arial" w:hAnsi="Arial" w:cs="Arial"/>
          <w:sz w:val="22"/>
          <w:szCs w:val="22"/>
          <w:highlight w:val="green"/>
        </w:rPr>
      </w:pPr>
    </w:p>
    <w:p w14:paraId="7F0EC6E4" w14:textId="77777777" w:rsidR="002A69DF" w:rsidRPr="0035664F" w:rsidRDefault="002A69DF" w:rsidP="002A69DF">
      <w:pPr>
        <w:spacing w:after="120"/>
        <w:rPr>
          <w:rFonts w:ascii="Arial" w:hAnsi="Arial" w:cs="Arial"/>
          <w:b/>
          <w:sz w:val="18"/>
          <w:szCs w:val="18"/>
        </w:rPr>
      </w:pPr>
      <w:r w:rsidRPr="0035664F">
        <w:rPr>
          <w:rFonts w:ascii="Arial" w:hAnsi="Arial" w:cs="Arial"/>
          <w:b/>
          <w:sz w:val="18"/>
          <w:szCs w:val="18"/>
        </w:rPr>
        <w:t>Shrnutí pov</w:t>
      </w:r>
      <w:r w:rsidR="004455ED" w:rsidRPr="0035664F">
        <w:rPr>
          <w:rFonts w:ascii="Arial" w:hAnsi="Arial" w:cs="Arial"/>
          <w:b/>
          <w:sz w:val="18"/>
          <w:szCs w:val="18"/>
        </w:rPr>
        <w:t>inností Objednatele po podpisu S</w:t>
      </w:r>
      <w:r w:rsidRPr="0035664F">
        <w:rPr>
          <w:rFonts w:ascii="Arial" w:hAnsi="Arial" w:cs="Arial"/>
          <w:b/>
          <w:sz w:val="18"/>
          <w:szCs w:val="18"/>
        </w:rPr>
        <w:t>mlouvy:</w:t>
      </w:r>
    </w:p>
    <w:p w14:paraId="74F112EC" w14:textId="77777777" w:rsidR="002A69DF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uhradit faktur</w:t>
      </w:r>
      <w:r w:rsidR="00412B66" w:rsidRPr="0035664F">
        <w:rPr>
          <w:rFonts w:ascii="Arial" w:hAnsi="Arial" w:cs="Arial"/>
          <w:sz w:val="18"/>
          <w:szCs w:val="18"/>
        </w:rPr>
        <w:t xml:space="preserve">y uvedené v </w:t>
      </w:r>
      <w:r w:rsidRPr="0035664F">
        <w:rPr>
          <w:rFonts w:ascii="Arial" w:hAnsi="Arial" w:cs="Arial"/>
          <w:sz w:val="18"/>
          <w:szCs w:val="18"/>
        </w:rPr>
        <w:t>čl. III.,</w:t>
      </w:r>
      <w:r w:rsidR="00412B66" w:rsidRPr="0035664F">
        <w:rPr>
          <w:rFonts w:ascii="Arial" w:hAnsi="Arial" w:cs="Arial"/>
          <w:sz w:val="18"/>
          <w:szCs w:val="18"/>
        </w:rPr>
        <w:t xml:space="preserve"> odst. 1,</w:t>
      </w:r>
    </w:p>
    <w:p w14:paraId="5F6FD427" w14:textId="77777777" w:rsidR="002A69DF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seznámit účastnící se pedagogick</w:t>
      </w:r>
      <w:r w:rsidR="004455ED" w:rsidRPr="0035664F">
        <w:rPr>
          <w:rFonts w:ascii="Arial" w:hAnsi="Arial" w:cs="Arial"/>
          <w:sz w:val="18"/>
          <w:szCs w:val="18"/>
        </w:rPr>
        <w:t>é pracovníky s podmínkami této S</w:t>
      </w:r>
      <w:r w:rsidRPr="0035664F">
        <w:rPr>
          <w:rFonts w:ascii="Arial" w:hAnsi="Arial" w:cs="Arial"/>
          <w:sz w:val="18"/>
          <w:szCs w:val="18"/>
        </w:rPr>
        <w:t>mlouvy a</w:t>
      </w:r>
      <w:r w:rsidR="002A2F26" w:rsidRPr="0035664F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5664F">
        <w:rPr>
          <w:rFonts w:ascii="Arial" w:hAnsi="Arial" w:cs="Arial"/>
          <w:sz w:val="18"/>
          <w:szCs w:val="18"/>
        </w:rPr>
        <w:t>souvisejícími dokumenty (čl. VI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Pr="0035664F">
        <w:rPr>
          <w:rFonts w:ascii="Arial" w:hAnsi="Arial" w:cs="Arial"/>
          <w:sz w:val="18"/>
          <w:szCs w:val="18"/>
        </w:rPr>
        <w:t xml:space="preserve">., odst. </w:t>
      </w:r>
      <w:r w:rsidR="00281FB2" w:rsidRPr="0035664F">
        <w:rPr>
          <w:rFonts w:ascii="Arial" w:hAnsi="Arial" w:cs="Arial"/>
          <w:sz w:val="18"/>
          <w:szCs w:val="18"/>
        </w:rPr>
        <w:t>2</w:t>
      </w:r>
      <w:r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,</w:t>
      </w:r>
    </w:p>
    <w:p w14:paraId="602AD613" w14:textId="77777777" w:rsidR="002A69DF" w:rsidRPr="0035664F" w:rsidRDefault="002A69DF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seznám</w:t>
      </w:r>
      <w:r w:rsidR="004455ED" w:rsidRPr="0035664F">
        <w:rPr>
          <w:rFonts w:ascii="Arial" w:hAnsi="Arial" w:cs="Arial"/>
          <w:sz w:val="18"/>
          <w:szCs w:val="18"/>
        </w:rPr>
        <w:t>it účastníky s podmínkami této S</w:t>
      </w:r>
      <w:r w:rsidRPr="0035664F">
        <w:rPr>
          <w:rFonts w:ascii="Arial" w:hAnsi="Arial" w:cs="Arial"/>
          <w:sz w:val="18"/>
          <w:szCs w:val="18"/>
        </w:rPr>
        <w:t>mlouvy</w:t>
      </w:r>
      <w:r w:rsidR="00922AFA" w:rsidRPr="0035664F">
        <w:rPr>
          <w:rFonts w:ascii="Arial" w:hAnsi="Arial" w:cs="Arial"/>
          <w:sz w:val="18"/>
          <w:szCs w:val="18"/>
        </w:rPr>
        <w:t xml:space="preserve">, s pojistnými podmínkami, </w:t>
      </w:r>
      <w:r w:rsidR="002B6ADC" w:rsidRPr="0035664F">
        <w:rPr>
          <w:rFonts w:ascii="Arial" w:hAnsi="Arial" w:cs="Arial"/>
          <w:sz w:val="18"/>
          <w:szCs w:val="18"/>
        </w:rPr>
        <w:t>výš</w:t>
      </w:r>
      <w:r w:rsidR="002A2F26" w:rsidRPr="0035664F">
        <w:rPr>
          <w:rFonts w:ascii="Arial" w:hAnsi="Arial" w:cs="Arial"/>
          <w:sz w:val="18"/>
          <w:szCs w:val="18"/>
        </w:rPr>
        <w:t>í</w:t>
      </w:r>
      <w:r w:rsidR="002B6ADC" w:rsidRPr="0035664F">
        <w:rPr>
          <w:rFonts w:ascii="Arial" w:hAnsi="Arial" w:cs="Arial"/>
          <w:sz w:val="18"/>
          <w:szCs w:val="18"/>
        </w:rPr>
        <w:t xml:space="preserve"> pojistného plnění</w:t>
      </w:r>
      <w:r w:rsidR="00922AFA" w:rsidRPr="0035664F">
        <w:rPr>
          <w:rFonts w:ascii="Arial" w:hAnsi="Arial" w:cs="Arial"/>
          <w:sz w:val="18"/>
          <w:szCs w:val="18"/>
        </w:rPr>
        <w:t xml:space="preserve"> a podrobnými informacemi k Akci</w:t>
      </w:r>
      <w:r w:rsidR="002B6ADC" w:rsidRPr="0035664F">
        <w:rPr>
          <w:rFonts w:ascii="Arial" w:hAnsi="Arial" w:cs="Arial"/>
          <w:sz w:val="18"/>
          <w:szCs w:val="18"/>
        </w:rPr>
        <w:t xml:space="preserve"> (čl. VI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="002B6ADC" w:rsidRPr="0035664F">
        <w:rPr>
          <w:rFonts w:ascii="Arial" w:hAnsi="Arial" w:cs="Arial"/>
          <w:sz w:val="18"/>
          <w:szCs w:val="18"/>
        </w:rPr>
        <w:t xml:space="preserve">., odst. </w:t>
      </w:r>
      <w:r w:rsidR="00281FB2" w:rsidRPr="0035664F">
        <w:rPr>
          <w:rFonts w:ascii="Arial" w:hAnsi="Arial" w:cs="Arial"/>
          <w:sz w:val="18"/>
          <w:szCs w:val="18"/>
        </w:rPr>
        <w:t>4</w:t>
      </w:r>
      <w:r w:rsidRPr="0035664F">
        <w:rPr>
          <w:rFonts w:ascii="Arial" w:hAnsi="Arial" w:cs="Arial"/>
          <w:sz w:val="18"/>
          <w:szCs w:val="18"/>
        </w:rPr>
        <w:t>)</w:t>
      </w:r>
      <w:r w:rsidR="002B6ADC" w:rsidRPr="0035664F">
        <w:rPr>
          <w:rFonts w:ascii="Arial" w:hAnsi="Arial" w:cs="Arial"/>
          <w:sz w:val="18"/>
          <w:szCs w:val="18"/>
        </w:rPr>
        <w:t>,</w:t>
      </w:r>
    </w:p>
    <w:p w14:paraId="6663850B" w14:textId="77777777" w:rsidR="002A69DF" w:rsidRPr="0035664F" w:rsidRDefault="00922AFA" w:rsidP="00DF3B62">
      <w:pPr>
        <w:pStyle w:val="Odstavecseseznamem"/>
        <w:numPr>
          <w:ilvl w:val="0"/>
          <w:numId w:val="2"/>
        </w:numPr>
        <w:spacing w:after="120"/>
        <w:ind w:left="284" w:hanging="218"/>
        <w:rPr>
          <w:rFonts w:ascii="Arial" w:hAnsi="Arial" w:cs="Arial"/>
          <w:sz w:val="18"/>
          <w:szCs w:val="18"/>
        </w:rPr>
      </w:pPr>
      <w:r w:rsidRPr="0035664F">
        <w:rPr>
          <w:rFonts w:ascii="Arial" w:hAnsi="Arial" w:cs="Arial"/>
          <w:sz w:val="18"/>
          <w:szCs w:val="18"/>
        </w:rPr>
        <w:t>dodat</w:t>
      </w:r>
      <w:r w:rsidR="002A69DF" w:rsidRPr="0035664F">
        <w:rPr>
          <w:rFonts w:ascii="Arial" w:hAnsi="Arial" w:cs="Arial"/>
          <w:sz w:val="18"/>
          <w:szCs w:val="18"/>
        </w:rPr>
        <w:t xml:space="preserve"> seznam účastníků (čl. V</w:t>
      </w:r>
      <w:r w:rsidR="00281FB2" w:rsidRPr="0035664F">
        <w:rPr>
          <w:rFonts w:ascii="Arial" w:hAnsi="Arial" w:cs="Arial"/>
          <w:sz w:val="18"/>
          <w:szCs w:val="18"/>
        </w:rPr>
        <w:t>I</w:t>
      </w:r>
      <w:r w:rsidR="002A69DF" w:rsidRPr="0035664F">
        <w:rPr>
          <w:rFonts w:ascii="Arial" w:hAnsi="Arial" w:cs="Arial"/>
          <w:sz w:val="18"/>
          <w:szCs w:val="18"/>
        </w:rPr>
        <w:t xml:space="preserve">I., odst. </w:t>
      </w:r>
      <w:r w:rsidR="00281FB2" w:rsidRPr="0035664F">
        <w:rPr>
          <w:rFonts w:ascii="Arial" w:hAnsi="Arial" w:cs="Arial"/>
          <w:sz w:val="18"/>
          <w:szCs w:val="18"/>
        </w:rPr>
        <w:t>6</w:t>
      </w:r>
      <w:r w:rsidR="002A69DF" w:rsidRPr="0035664F">
        <w:rPr>
          <w:rFonts w:ascii="Arial" w:hAnsi="Arial" w:cs="Arial"/>
          <w:sz w:val="18"/>
          <w:szCs w:val="18"/>
        </w:rPr>
        <w:t>)</w:t>
      </w:r>
      <w:r w:rsidR="007E6E4C">
        <w:rPr>
          <w:rFonts w:ascii="Arial" w:hAnsi="Arial" w:cs="Arial"/>
          <w:sz w:val="18"/>
          <w:szCs w:val="18"/>
        </w:rPr>
        <w:t>.</w:t>
      </w:r>
    </w:p>
    <w:sectPr w:rsidR="002A69DF" w:rsidRPr="0035664F" w:rsidSect="00CE7B82">
      <w:footnotePr>
        <w:pos w:val="beneathText"/>
      </w:footnotePr>
      <w:type w:val="continuous"/>
      <w:pgSz w:w="11905" w:h="16837"/>
      <w:pgMar w:top="1118" w:right="990" w:bottom="1117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10462" w14:textId="77777777" w:rsidR="00D75944" w:rsidRDefault="00D75944">
      <w:r>
        <w:separator/>
      </w:r>
    </w:p>
    <w:p w14:paraId="19E1F4AD" w14:textId="77777777" w:rsidR="00D75944" w:rsidRDefault="00D75944"/>
    <w:p w14:paraId="0C7458DB" w14:textId="77777777" w:rsidR="00D75944" w:rsidRDefault="00D75944" w:rsidP="009115EE"/>
  </w:endnote>
  <w:endnote w:type="continuationSeparator" w:id="0">
    <w:p w14:paraId="13D9CF16" w14:textId="77777777" w:rsidR="00D75944" w:rsidRDefault="00D75944">
      <w:r>
        <w:continuationSeparator/>
      </w:r>
    </w:p>
    <w:p w14:paraId="25EA40C8" w14:textId="77777777" w:rsidR="00D75944" w:rsidRDefault="00D75944"/>
    <w:p w14:paraId="26C3FE91" w14:textId="77777777" w:rsidR="00D75944" w:rsidRDefault="00D75944" w:rsidP="00911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AF24A" w14:textId="77777777" w:rsidR="008C0F54" w:rsidRDefault="00E71693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1DFE50" w14:textId="77777777" w:rsidR="008C0F54" w:rsidRDefault="008C0F54" w:rsidP="00D9153D">
    <w:pPr>
      <w:pStyle w:val="Zpat"/>
      <w:ind w:right="360"/>
    </w:pPr>
  </w:p>
  <w:p w14:paraId="3FB21F73" w14:textId="77777777" w:rsidR="008C0F54" w:rsidRDefault="008C0F54"/>
  <w:p w14:paraId="2F6D5732" w14:textId="77777777" w:rsidR="008C0F54" w:rsidRDefault="008C0F54" w:rsidP="009115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3EB01" w14:textId="77777777" w:rsidR="008C0F54" w:rsidRDefault="00E71693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5A00">
      <w:rPr>
        <w:rStyle w:val="slostrnky"/>
        <w:noProof/>
      </w:rPr>
      <w:t>3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363988">
      <w:rPr>
        <w:rStyle w:val="slostrnky"/>
        <w:noProof/>
      </w:rPr>
      <w:fldChar w:fldCharType="begin"/>
    </w:r>
    <w:r w:rsidR="00363988">
      <w:rPr>
        <w:rStyle w:val="slostrnky"/>
        <w:noProof/>
      </w:rPr>
      <w:instrText xml:space="preserve"> NUMPAGES   \* MERGEFORMAT </w:instrText>
    </w:r>
    <w:r w:rsidR="00363988">
      <w:rPr>
        <w:rStyle w:val="slostrnky"/>
        <w:noProof/>
      </w:rPr>
      <w:fldChar w:fldCharType="separate"/>
    </w:r>
    <w:r w:rsidR="00B15A00">
      <w:rPr>
        <w:rStyle w:val="slostrnky"/>
        <w:noProof/>
      </w:rPr>
      <w:t>5</w:t>
    </w:r>
    <w:r w:rsidR="00363988">
      <w:rPr>
        <w:rStyle w:val="slostrnky"/>
        <w:noProof/>
      </w:rPr>
      <w:fldChar w:fldCharType="end"/>
    </w:r>
  </w:p>
  <w:p w14:paraId="641B72D5" w14:textId="77777777" w:rsidR="008C0F54" w:rsidRPr="00A27C52" w:rsidRDefault="00C6291A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566369E5" wp14:editId="3EE24936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8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F54" w:rsidRPr="00A27C52">
      <w:rPr>
        <w:rFonts w:ascii="Verdana" w:hAnsi="Verdana"/>
        <w:color w:val="333333"/>
        <w:sz w:val="16"/>
        <w:szCs w:val="16"/>
      </w:rPr>
      <w:t>Agentura Wenku s.r.o.</w:t>
    </w:r>
    <w:r w:rsidR="008C0F54" w:rsidRPr="00A27C52">
      <w:rPr>
        <w:rFonts w:ascii="Verdana" w:hAnsi="Verdana"/>
        <w:color w:val="99FF33"/>
        <w:sz w:val="16"/>
        <w:szCs w:val="16"/>
      </w:rPr>
      <w:t xml:space="preserve">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8C0F54" w:rsidRPr="00A27C52">
      <w:rPr>
        <w:rFonts w:ascii="Verdana" w:hAnsi="Verdana"/>
        <w:color w:val="C2DE24"/>
        <w:sz w:val="16"/>
        <w:szCs w:val="16"/>
      </w:rPr>
      <w:t xml:space="preserve"> |</w:t>
    </w:r>
    <w:r w:rsidR="008C0F54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0C113DAF" w14:textId="77777777" w:rsidR="008C0F54" w:rsidRPr="00A27C52" w:rsidRDefault="008C0F54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0C78100F" w14:textId="77777777" w:rsidR="008C0F54" w:rsidRDefault="008C0F54" w:rsidP="00E64A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1CAA" w14:textId="77777777" w:rsidR="008C0F54" w:rsidRDefault="00E71693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5A00">
      <w:rPr>
        <w:rStyle w:val="slostrnky"/>
        <w:noProof/>
      </w:rPr>
      <w:t>1</w:t>
    </w:r>
    <w:r>
      <w:rPr>
        <w:rStyle w:val="slostrnky"/>
      </w:rPr>
      <w:fldChar w:fldCharType="end"/>
    </w:r>
    <w:r w:rsidR="008C0F54">
      <w:rPr>
        <w:rStyle w:val="slostrnky"/>
      </w:rPr>
      <w:t>/</w:t>
    </w:r>
    <w:r w:rsidR="00363988">
      <w:rPr>
        <w:rStyle w:val="slostrnky"/>
        <w:noProof/>
      </w:rPr>
      <w:fldChar w:fldCharType="begin"/>
    </w:r>
    <w:r w:rsidR="00363988">
      <w:rPr>
        <w:rStyle w:val="slostrnky"/>
        <w:noProof/>
      </w:rPr>
      <w:instrText xml:space="preserve"> NUMPAGES   \* MERGEFORMAT </w:instrText>
    </w:r>
    <w:r w:rsidR="00363988">
      <w:rPr>
        <w:rStyle w:val="slostrnky"/>
        <w:noProof/>
      </w:rPr>
      <w:fldChar w:fldCharType="separate"/>
    </w:r>
    <w:r w:rsidR="00B15A00">
      <w:rPr>
        <w:rStyle w:val="slostrnky"/>
        <w:noProof/>
      </w:rPr>
      <w:t>5</w:t>
    </w:r>
    <w:r w:rsidR="00363988">
      <w:rPr>
        <w:rStyle w:val="slostrnky"/>
        <w:noProof/>
      </w:rPr>
      <w:fldChar w:fldCharType="end"/>
    </w:r>
  </w:p>
  <w:p w14:paraId="30E16C6B" w14:textId="77777777" w:rsidR="008C0F54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0996894F" wp14:editId="6F1E4EB9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7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F54" w:rsidRPr="00A27C52">
      <w:rPr>
        <w:rFonts w:ascii="Verdana" w:hAnsi="Verdana"/>
        <w:color w:val="333333"/>
        <w:sz w:val="16"/>
        <w:szCs w:val="16"/>
      </w:rPr>
      <w:t>Agentura Wenku s.r.o.</w:t>
    </w:r>
    <w:r w:rsidR="008C0F54" w:rsidRPr="00A27C52">
      <w:rPr>
        <w:rFonts w:ascii="Verdana" w:hAnsi="Verdana"/>
        <w:color w:val="99FF33"/>
        <w:sz w:val="16"/>
        <w:szCs w:val="16"/>
      </w:rPr>
      <w:t xml:space="preserve">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8C0F54" w:rsidRPr="00A27C52">
      <w:rPr>
        <w:rFonts w:ascii="Verdana" w:hAnsi="Verdana"/>
        <w:color w:val="C2DE24"/>
        <w:sz w:val="16"/>
        <w:szCs w:val="16"/>
      </w:rPr>
      <w:t>|</w:t>
    </w:r>
    <w:r w:rsidR="008C0F54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8C0F54" w:rsidRPr="00A27C52">
      <w:rPr>
        <w:rFonts w:ascii="Verdana" w:hAnsi="Verdana"/>
        <w:color w:val="C2DE24"/>
        <w:sz w:val="16"/>
        <w:szCs w:val="16"/>
      </w:rPr>
      <w:t xml:space="preserve"> |</w:t>
    </w:r>
    <w:r w:rsidR="008C0F54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5309035C" w14:textId="77777777" w:rsidR="008C0F54" w:rsidRPr="00A27C52" w:rsidRDefault="008C0F54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1BD2CCFF" w14:textId="77777777" w:rsidR="008C0F54" w:rsidRDefault="008C0F54" w:rsidP="00790203">
    <w:pPr>
      <w:pStyle w:val="Zpat"/>
      <w:ind w:right="85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30C7D" w14:textId="77777777" w:rsidR="00D9153D" w:rsidRDefault="00E71693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72CA96" w14:textId="77777777" w:rsidR="00D9153D" w:rsidRDefault="00D9153D" w:rsidP="00D9153D">
    <w:pPr>
      <w:pStyle w:val="Zpat"/>
      <w:ind w:right="360"/>
    </w:pPr>
  </w:p>
  <w:p w14:paraId="54D2B8A7" w14:textId="77777777" w:rsidR="00EC12C1" w:rsidRDefault="00EC12C1"/>
  <w:p w14:paraId="3302C88B" w14:textId="77777777" w:rsidR="00EC12C1" w:rsidRDefault="00EC12C1" w:rsidP="009115E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9E98C" w14:textId="77777777" w:rsidR="007A6DF3" w:rsidRDefault="00E71693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5944">
      <w:rPr>
        <w:rStyle w:val="slostrnky"/>
        <w:noProof/>
      </w:rPr>
      <w:t>6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363988">
      <w:rPr>
        <w:rStyle w:val="slostrnky"/>
        <w:noProof/>
      </w:rPr>
      <w:fldChar w:fldCharType="begin"/>
    </w:r>
    <w:r w:rsidR="00363988">
      <w:rPr>
        <w:rStyle w:val="slostrnky"/>
        <w:noProof/>
      </w:rPr>
      <w:instrText xml:space="preserve"> NUMPAGES   \* MERGEFORMAT </w:instrText>
    </w:r>
    <w:r w:rsidR="00363988">
      <w:rPr>
        <w:rStyle w:val="slostrnky"/>
        <w:noProof/>
      </w:rPr>
      <w:fldChar w:fldCharType="separate"/>
    </w:r>
    <w:r w:rsidR="00B15A00">
      <w:rPr>
        <w:rStyle w:val="slostrnky"/>
        <w:noProof/>
      </w:rPr>
      <w:t>5</w:t>
    </w:r>
    <w:r w:rsidR="00363988">
      <w:rPr>
        <w:rStyle w:val="slostrnky"/>
        <w:noProof/>
      </w:rPr>
      <w:fldChar w:fldCharType="end"/>
    </w:r>
  </w:p>
  <w:p w14:paraId="62517188" w14:textId="77777777" w:rsidR="002A69DF" w:rsidRPr="00A27C52" w:rsidRDefault="00C6291A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1" layoutInCell="1" allowOverlap="1" wp14:anchorId="79ED0E56" wp14:editId="164BE118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6" name="obrázek 3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9DF" w:rsidRPr="00A27C52">
      <w:rPr>
        <w:rFonts w:ascii="Verdana" w:hAnsi="Verdana"/>
        <w:color w:val="333333"/>
        <w:sz w:val="16"/>
        <w:szCs w:val="16"/>
      </w:rPr>
      <w:t>Agentura Wenku s.r.o.</w:t>
    </w:r>
    <w:r w:rsidR="002A69DF" w:rsidRPr="00A27C52">
      <w:rPr>
        <w:rFonts w:ascii="Verdana" w:hAnsi="Verdana"/>
        <w:color w:val="99FF33"/>
        <w:sz w:val="16"/>
        <w:szCs w:val="16"/>
      </w:rPr>
      <w:t xml:space="preserve">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2A69DF" w:rsidRPr="00A27C52">
      <w:rPr>
        <w:rFonts w:ascii="Verdana" w:hAnsi="Verdana"/>
        <w:color w:val="C2DE24"/>
        <w:sz w:val="16"/>
        <w:szCs w:val="16"/>
      </w:rPr>
      <w:t>|</w:t>
    </w:r>
    <w:r w:rsidR="002A69DF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2A69DF" w:rsidRPr="00A27C52">
      <w:rPr>
        <w:rFonts w:ascii="Verdana" w:hAnsi="Verdana"/>
        <w:color w:val="C2DE24"/>
        <w:sz w:val="16"/>
        <w:szCs w:val="16"/>
      </w:rPr>
      <w:t xml:space="preserve"> |</w:t>
    </w:r>
    <w:r w:rsidR="002A69DF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697D47CB" w14:textId="77777777" w:rsidR="00E64A5D" w:rsidRPr="00A27C52" w:rsidRDefault="002A69DF" w:rsidP="002A69DF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06382B57" w14:textId="77777777" w:rsidR="00E64A5D" w:rsidRDefault="00E64A5D" w:rsidP="00E64A5D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289E3" w14:textId="77777777" w:rsidR="007A6DF3" w:rsidRDefault="00E71693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AB2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r w:rsidR="00363988">
      <w:rPr>
        <w:rStyle w:val="slostrnky"/>
        <w:noProof/>
      </w:rPr>
      <w:fldChar w:fldCharType="begin"/>
    </w:r>
    <w:r w:rsidR="00363988">
      <w:rPr>
        <w:rStyle w:val="slostrnky"/>
        <w:noProof/>
      </w:rPr>
      <w:instrText xml:space="preserve"> NUMPAGES   \* MERGEFORMAT </w:instrText>
    </w:r>
    <w:r w:rsidR="00363988">
      <w:rPr>
        <w:rStyle w:val="slostrnky"/>
        <w:noProof/>
      </w:rPr>
      <w:fldChar w:fldCharType="separate"/>
    </w:r>
    <w:r w:rsidR="00B15A00">
      <w:rPr>
        <w:rStyle w:val="slostrnky"/>
        <w:noProof/>
      </w:rPr>
      <w:t>5</w:t>
    </w:r>
    <w:r w:rsidR="00363988">
      <w:rPr>
        <w:rStyle w:val="slostrnky"/>
        <w:noProof/>
      </w:rPr>
      <w:fldChar w:fldCharType="end"/>
    </w:r>
  </w:p>
  <w:p w14:paraId="1E00C579" w14:textId="77777777" w:rsidR="00E64A5D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5168" behindDoc="1" locked="1" layoutInCell="1" allowOverlap="1" wp14:anchorId="3E2B2CDC" wp14:editId="1964C7FE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5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4A5D" w:rsidRPr="00A27C52">
      <w:rPr>
        <w:rFonts w:ascii="Verdana" w:hAnsi="Verdana"/>
        <w:color w:val="333333"/>
        <w:sz w:val="16"/>
        <w:szCs w:val="16"/>
      </w:rPr>
      <w:t>Agentura Wenku s.r.o.</w:t>
    </w:r>
    <w:r w:rsidR="00E64A5D" w:rsidRPr="00A27C52">
      <w:rPr>
        <w:rFonts w:ascii="Verdana" w:hAnsi="Verdana"/>
        <w:color w:val="99FF33"/>
        <w:sz w:val="16"/>
        <w:szCs w:val="16"/>
      </w:rPr>
      <w:t xml:space="preserve">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00E64A5D" w:rsidRPr="00A27C52">
      <w:rPr>
        <w:rFonts w:ascii="Verdana" w:hAnsi="Verdana"/>
        <w:color w:val="C2DE24"/>
        <w:sz w:val="16"/>
        <w:szCs w:val="16"/>
      </w:rPr>
      <w:t>|</w:t>
    </w:r>
    <w:r w:rsidR="00E64A5D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00E64A5D" w:rsidRPr="00A27C52">
      <w:rPr>
        <w:rFonts w:ascii="Verdana" w:hAnsi="Verdana"/>
        <w:color w:val="C2DE24"/>
        <w:sz w:val="16"/>
        <w:szCs w:val="16"/>
      </w:rPr>
      <w:t xml:space="preserve"> |</w:t>
    </w:r>
    <w:r w:rsidR="00E64A5D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1EA47E1D" w14:textId="77777777"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2786D922" w14:textId="77777777" w:rsidR="00E64A5D" w:rsidRDefault="00E64A5D" w:rsidP="00790203">
    <w:pPr>
      <w:pStyle w:val="Zpat"/>
      <w:ind w:right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B49D" w14:textId="77777777" w:rsidR="00D75944" w:rsidRDefault="00D75944">
      <w:r>
        <w:separator/>
      </w:r>
    </w:p>
    <w:p w14:paraId="61B09C56" w14:textId="77777777" w:rsidR="00D75944" w:rsidRDefault="00D75944"/>
    <w:p w14:paraId="4F6A7D03" w14:textId="77777777" w:rsidR="00D75944" w:rsidRDefault="00D75944" w:rsidP="009115EE"/>
  </w:footnote>
  <w:footnote w:type="continuationSeparator" w:id="0">
    <w:p w14:paraId="24CA9648" w14:textId="77777777" w:rsidR="00D75944" w:rsidRDefault="00D75944">
      <w:r>
        <w:continuationSeparator/>
      </w:r>
    </w:p>
    <w:p w14:paraId="0AF406F3" w14:textId="77777777" w:rsidR="00D75944" w:rsidRDefault="00D75944"/>
    <w:p w14:paraId="4EBB53FF" w14:textId="77777777" w:rsidR="00D75944" w:rsidRDefault="00D75944" w:rsidP="009115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5CEAC" w14:textId="77777777" w:rsidR="008C0F54" w:rsidRPr="0088363F" w:rsidRDefault="008C0F54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176"/>
      <w:gridCol w:w="5322"/>
    </w:tblGrid>
    <w:tr w:rsidR="008C0F54" w:rsidRPr="002B0610" w14:paraId="21F13548" w14:textId="77777777" w:rsidTr="009C10E4">
      <w:tc>
        <w:tcPr>
          <w:tcW w:w="3991" w:type="dxa"/>
          <w:shd w:val="clear" w:color="auto" w:fill="auto"/>
        </w:tcPr>
        <w:p w14:paraId="0BD67A26" w14:textId="77777777" w:rsidR="008C0F54" w:rsidRPr="009C10E4" w:rsidRDefault="00C6291A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 wp14:anchorId="65AC70EB" wp14:editId="2374E434">
                <wp:extent cx="2486025" cy="876300"/>
                <wp:effectExtent l="19050" t="0" r="9525" b="0"/>
                <wp:docPr id="2" name="obrázek 12" descr="E:\Dokumenty\Agentura Wenku\Holub Wenku\Logo\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E:\Dokumenty\Agentura Wenku\Holub Wenku\Logo\T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14:paraId="3E18B93B" w14:textId="77777777" w:rsidR="008C0F54" w:rsidRPr="002B0610" w:rsidRDefault="008C0F54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14:paraId="5586D377" w14:textId="77777777" w:rsidR="008C0F54" w:rsidRPr="002B0610" w:rsidRDefault="008C0F54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14:paraId="306B5D90" w14:textId="77777777" w:rsidR="008C0F54" w:rsidRPr="002B0610" w:rsidRDefault="008C0F54" w:rsidP="0088363F">
          <w:pPr>
            <w:pStyle w:val="Zhlav"/>
            <w:rPr>
              <w:szCs w:val="32"/>
            </w:rPr>
          </w:pPr>
        </w:p>
      </w:tc>
    </w:tr>
  </w:tbl>
  <w:p w14:paraId="3D95C813" w14:textId="77777777" w:rsidR="008C0F54" w:rsidRPr="0088363F" w:rsidRDefault="008C0F54" w:rsidP="0088363F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75ED5" w14:textId="77777777" w:rsidR="008C0F54" w:rsidRDefault="00C6291A">
    <w:pPr>
      <w:pStyle w:val="Zhlav"/>
    </w:pPr>
    <w:r>
      <w:rPr>
        <w:noProof/>
      </w:rPr>
      <w:drawing>
        <wp:inline distT="0" distB="0" distL="0" distR="0" wp14:anchorId="0A1F805A" wp14:editId="758BA71A">
          <wp:extent cx="5943600" cy="962025"/>
          <wp:effectExtent l="0" t="0" r="0" b="0"/>
          <wp:docPr id="1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AB25" w14:textId="77777777" w:rsidR="0088363F" w:rsidRPr="0088363F" w:rsidRDefault="0088363F" w:rsidP="0088363F">
    <w:pPr>
      <w:pStyle w:val="Zhlav"/>
      <w:rPr>
        <w:sz w:val="2"/>
        <w:szCs w:val="2"/>
      </w:rPr>
    </w:pPr>
  </w:p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4176"/>
      <w:gridCol w:w="5322"/>
    </w:tblGrid>
    <w:tr w:rsidR="0088363F" w:rsidRPr="002B0610" w14:paraId="4C1EEFB3" w14:textId="77777777" w:rsidTr="009C10E4">
      <w:tc>
        <w:tcPr>
          <w:tcW w:w="3991" w:type="dxa"/>
          <w:shd w:val="clear" w:color="auto" w:fill="auto"/>
        </w:tcPr>
        <w:p w14:paraId="648E8999" w14:textId="77777777" w:rsidR="0088363F" w:rsidRPr="009C10E4" w:rsidRDefault="00C6291A" w:rsidP="00A55F1A">
          <w:pPr>
            <w:pStyle w:val="Zhlav"/>
            <w:ind w:left="34" w:hanging="34"/>
            <w:rPr>
              <w:szCs w:val="32"/>
            </w:rPr>
          </w:pPr>
          <w:r>
            <w:rPr>
              <w:noProof/>
              <w:szCs w:val="32"/>
            </w:rPr>
            <w:drawing>
              <wp:inline distT="0" distB="0" distL="0" distR="0" wp14:anchorId="78BF03CB" wp14:editId="530174DC">
                <wp:extent cx="2486025" cy="876300"/>
                <wp:effectExtent l="19050" t="0" r="9525" b="0"/>
                <wp:docPr id="3" name="obrázek 12" descr="E:\Dokumenty\Agentura Wenku\Holub Wenku\Logo\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2" descr="E:\Dokumenty\Agentura Wenku\Holub Wenku\Logo\T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7" w:type="dxa"/>
        </w:tcPr>
        <w:p w14:paraId="4B41B21C" w14:textId="77777777" w:rsidR="0088363F" w:rsidRPr="002B0610" w:rsidRDefault="0088363F" w:rsidP="0088363F">
          <w:pPr>
            <w:pStyle w:val="Nzev"/>
            <w:rPr>
              <w:b/>
              <w:bCs/>
              <w:sz w:val="28"/>
              <w:szCs w:val="28"/>
              <w:lang w:eastAsia="ar-SA"/>
            </w:rPr>
          </w:pPr>
        </w:p>
        <w:p w14:paraId="325ABBDB" w14:textId="77777777" w:rsidR="0088363F" w:rsidRPr="002B0610" w:rsidRDefault="0088363F" w:rsidP="0088363F">
          <w:pPr>
            <w:pStyle w:val="Nzev"/>
            <w:rPr>
              <w:bCs/>
              <w:lang w:eastAsia="ar-SA"/>
            </w:rPr>
          </w:pPr>
          <w:r w:rsidRPr="002B0610">
            <w:rPr>
              <w:bCs/>
              <w:lang w:eastAsia="ar-SA"/>
            </w:rPr>
            <w:t>SMLOUVA O POSKYTNUTÍ SLUŽEB CESTOVNÍHO RUCHU</w:t>
          </w:r>
        </w:p>
        <w:p w14:paraId="5DE598AC" w14:textId="77777777" w:rsidR="0088363F" w:rsidRPr="002B0610" w:rsidRDefault="0088363F" w:rsidP="0088363F">
          <w:pPr>
            <w:pStyle w:val="Zhlav"/>
            <w:rPr>
              <w:szCs w:val="32"/>
            </w:rPr>
          </w:pPr>
        </w:p>
      </w:tc>
    </w:tr>
  </w:tbl>
  <w:p w14:paraId="59DE9179" w14:textId="77777777" w:rsidR="00D9153D" w:rsidRPr="0088363F" w:rsidRDefault="00D9153D" w:rsidP="0088363F">
    <w:pPr>
      <w:pStyle w:val="Zhlav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3FB9D" w14:textId="77777777" w:rsidR="00E64A5D" w:rsidRDefault="00C6291A">
    <w:pPr>
      <w:pStyle w:val="Zhlav"/>
    </w:pPr>
    <w:r>
      <w:rPr>
        <w:noProof/>
      </w:rPr>
      <w:drawing>
        <wp:inline distT="0" distB="0" distL="0" distR="0" wp14:anchorId="78072643" wp14:editId="4553E2A8">
          <wp:extent cx="5943600" cy="962025"/>
          <wp:effectExtent l="0" t="0" r="0" b="0"/>
          <wp:docPr id="4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5802AAF"/>
    <w:multiLevelType w:val="hybridMultilevel"/>
    <w:tmpl w:val="E214A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40E"/>
    <w:multiLevelType w:val="hybridMultilevel"/>
    <w:tmpl w:val="66EE4D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C663CB3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536"/>
    <w:multiLevelType w:val="hybridMultilevel"/>
    <w:tmpl w:val="0EC85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973"/>
    <w:multiLevelType w:val="hybridMultilevel"/>
    <w:tmpl w:val="A5DC61E6"/>
    <w:lvl w:ilvl="0" w:tplc="C0E825EA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356231"/>
    <w:multiLevelType w:val="hybridMultilevel"/>
    <w:tmpl w:val="94A87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3E27"/>
    <w:multiLevelType w:val="hybridMultilevel"/>
    <w:tmpl w:val="3F341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43EF"/>
    <w:multiLevelType w:val="hybridMultilevel"/>
    <w:tmpl w:val="BB2C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0C84"/>
    <w:multiLevelType w:val="hybridMultilevel"/>
    <w:tmpl w:val="A2424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F7631"/>
    <w:multiLevelType w:val="hybridMultilevel"/>
    <w:tmpl w:val="0BCE36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25669"/>
    <w:multiLevelType w:val="hybridMultilevel"/>
    <w:tmpl w:val="7764A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E6E4C"/>
    <w:rsid w:val="00001271"/>
    <w:rsid w:val="000069A0"/>
    <w:rsid w:val="00040589"/>
    <w:rsid w:val="00045327"/>
    <w:rsid w:val="00057CE8"/>
    <w:rsid w:val="00081EA4"/>
    <w:rsid w:val="000839E8"/>
    <w:rsid w:val="0008782C"/>
    <w:rsid w:val="000A11FB"/>
    <w:rsid w:val="000A33CA"/>
    <w:rsid w:val="000D5E12"/>
    <w:rsid w:val="000D6BAB"/>
    <w:rsid w:val="000E20A9"/>
    <w:rsid w:val="000E53AF"/>
    <w:rsid w:val="000F5960"/>
    <w:rsid w:val="00105106"/>
    <w:rsid w:val="00106F70"/>
    <w:rsid w:val="00107A48"/>
    <w:rsid w:val="00111196"/>
    <w:rsid w:val="00122B69"/>
    <w:rsid w:val="001367F1"/>
    <w:rsid w:val="00140F23"/>
    <w:rsid w:val="00150353"/>
    <w:rsid w:val="00154FE1"/>
    <w:rsid w:val="00156FA0"/>
    <w:rsid w:val="00161ED2"/>
    <w:rsid w:val="00175929"/>
    <w:rsid w:val="001773D0"/>
    <w:rsid w:val="001811D0"/>
    <w:rsid w:val="001904A9"/>
    <w:rsid w:val="00192934"/>
    <w:rsid w:val="001B79DD"/>
    <w:rsid w:val="001C4112"/>
    <w:rsid w:val="001C63BC"/>
    <w:rsid w:val="001D2435"/>
    <w:rsid w:val="001F3557"/>
    <w:rsid w:val="001F3B03"/>
    <w:rsid w:val="001F58EB"/>
    <w:rsid w:val="00213C18"/>
    <w:rsid w:val="002355AB"/>
    <w:rsid w:val="0023701C"/>
    <w:rsid w:val="00244612"/>
    <w:rsid w:val="00254A15"/>
    <w:rsid w:val="002568A1"/>
    <w:rsid w:val="00264317"/>
    <w:rsid w:val="00271524"/>
    <w:rsid w:val="00274807"/>
    <w:rsid w:val="00275B2D"/>
    <w:rsid w:val="002818D1"/>
    <w:rsid w:val="00281FB2"/>
    <w:rsid w:val="002923B2"/>
    <w:rsid w:val="002923B7"/>
    <w:rsid w:val="00295849"/>
    <w:rsid w:val="002A2F26"/>
    <w:rsid w:val="002A69DF"/>
    <w:rsid w:val="002B0610"/>
    <w:rsid w:val="002B6ADC"/>
    <w:rsid w:val="002C1DA2"/>
    <w:rsid w:val="002C4237"/>
    <w:rsid w:val="002C55F3"/>
    <w:rsid w:val="002D087E"/>
    <w:rsid w:val="002E37A9"/>
    <w:rsid w:val="002F44D7"/>
    <w:rsid w:val="002F474D"/>
    <w:rsid w:val="00312488"/>
    <w:rsid w:val="003146E1"/>
    <w:rsid w:val="0033289C"/>
    <w:rsid w:val="00333790"/>
    <w:rsid w:val="0035664F"/>
    <w:rsid w:val="003567C7"/>
    <w:rsid w:val="0036099C"/>
    <w:rsid w:val="00363988"/>
    <w:rsid w:val="003801C5"/>
    <w:rsid w:val="0038058F"/>
    <w:rsid w:val="00383A2C"/>
    <w:rsid w:val="00384AE4"/>
    <w:rsid w:val="003878C8"/>
    <w:rsid w:val="0039703B"/>
    <w:rsid w:val="003A7006"/>
    <w:rsid w:val="003B7649"/>
    <w:rsid w:val="003C3341"/>
    <w:rsid w:val="003D70D9"/>
    <w:rsid w:val="003E7E1C"/>
    <w:rsid w:val="003F4328"/>
    <w:rsid w:val="003F5D4E"/>
    <w:rsid w:val="003F7B02"/>
    <w:rsid w:val="00401A18"/>
    <w:rsid w:val="004100D3"/>
    <w:rsid w:val="00412B66"/>
    <w:rsid w:val="00426154"/>
    <w:rsid w:val="00432321"/>
    <w:rsid w:val="004455ED"/>
    <w:rsid w:val="0045639E"/>
    <w:rsid w:val="004657AF"/>
    <w:rsid w:val="004914B9"/>
    <w:rsid w:val="00495074"/>
    <w:rsid w:val="00497158"/>
    <w:rsid w:val="004B2D10"/>
    <w:rsid w:val="004B6313"/>
    <w:rsid w:val="004B71B1"/>
    <w:rsid w:val="004C2B1F"/>
    <w:rsid w:val="004E372E"/>
    <w:rsid w:val="0051166E"/>
    <w:rsid w:val="00520704"/>
    <w:rsid w:val="00525339"/>
    <w:rsid w:val="00536125"/>
    <w:rsid w:val="00544D76"/>
    <w:rsid w:val="00551876"/>
    <w:rsid w:val="005551A0"/>
    <w:rsid w:val="005567AE"/>
    <w:rsid w:val="00565758"/>
    <w:rsid w:val="005679FE"/>
    <w:rsid w:val="00571D5A"/>
    <w:rsid w:val="005851E7"/>
    <w:rsid w:val="00587B22"/>
    <w:rsid w:val="00594CA2"/>
    <w:rsid w:val="005B558E"/>
    <w:rsid w:val="005C5752"/>
    <w:rsid w:val="005D12C7"/>
    <w:rsid w:val="005E1A7B"/>
    <w:rsid w:val="005E5C5A"/>
    <w:rsid w:val="00606F86"/>
    <w:rsid w:val="0061170A"/>
    <w:rsid w:val="00612D64"/>
    <w:rsid w:val="0064049B"/>
    <w:rsid w:val="0064437C"/>
    <w:rsid w:val="00646499"/>
    <w:rsid w:val="00646829"/>
    <w:rsid w:val="006528F5"/>
    <w:rsid w:val="0067057B"/>
    <w:rsid w:val="00674314"/>
    <w:rsid w:val="00675D2C"/>
    <w:rsid w:val="0068077B"/>
    <w:rsid w:val="00685A0A"/>
    <w:rsid w:val="006A7174"/>
    <w:rsid w:val="006A77CD"/>
    <w:rsid w:val="006A7FD7"/>
    <w:rsid w:val="006C0772"/>
    <w:rsid w:val="006D6776"/>
    <w:rsid w:val="006D70D2"/>
    <w:rsid w:val="006F3B9E"/>
    <w:rsid w:val="00724567"/>
    <w:rsid w:val="00741A52"/>
    <w:rsid w:val="00743C2E"/>
    <w:rsid w:val="00756AA4"/>
    <w:rsid w:val="00766289"/>
    <w:rsid w:val="007662A4"/>
    <w:rsid w:val="007819B8"/>
    <w:rsid w:val="0078258C"/>
    <w:rsid w:val="00785139"/>
    <w:rsid w:val="0078518E"/>
    <w:rsid w:val="00786CD5"/>
    <w:rsid w:val="00790203"/>
    <w:rsid w:val="00791DEC"/>
    <w:rsid w:val="00796737"/>
    <w:rsid w:val="007A102B"/>
    <w:rsid w:val="007A5382"/>
    <w:rsid w:val="007A5553"/>
    <w:rsid w:val="007A6DF3"/>
    <w:rsid w:val="007B05FA"/>
    <w:rsid w:val="007B3AD7"/>
    <w:rsid w:val="007C0451"/>
    <w:rsid w:val="007C356C"/>
    <w:rsid w:val="007D1878"/>
    <w:rsid w:val="007D58B0"/>
    <w:rsid w:val="007E220D"/>
    <w:rsid w:val="007E6A74"/>
    <w:rsid w:val="007E6E4C"/>
    <w:rsid w:val="00800BEC"/>
    <w:rsid w:val="00811E58"/>
    <w:rsid w:val="00812048"/>
    <w:rsid w:val="0082376A"/>
    <w:rsid w:val="00826A9F"/>
    <w:rsid w:val="00827943"/>
    <w:rsid w:val="00827A8F"/>
    <w:rsid w:val="0083122D"/>
    <w:rsid w:val="008350CC"/>
    <w:rsid w:val="00836C0B"/>
    <w:rsid w:val="00841BD4"/>
    <w:rsid w:val="00842B69"/>
    <w:rsid w:val="00844748"/>
    <w:rsid w:val="0084540C"/>
    <w:rsid w:val="00855383"/>
    <w:rsid w:val="00863228"/>
    <w:rsid w:val="00867226"/>
    <w:rsid w:val="00871343"/>
    <w:rsid w:val="00872805"/>
    <w:rsid w:val="0088363F"/>
    <w:rsid w:val="00886831"/>
    <w:rsid w:val="008A3AB2"/>
    <w:rsid w:val="008A5604"/>
    <w:rsid w:val="008C0F54"/>
    <w:rsid w:val="008C1A29"/>
    <w:rsid w:val="008C62CC"/>
    <w:rsid w:val="008D485F"/>
    <w:rsid w:val="008D5A5F"/>
    <w:rsid w:val="008E4358"/>
    <w:rsid w:val="008E4B2C"/>
    <w:rsid w:val="008F6885"/>
    <w:rsid w:val="0090298D"/>
    <w:rsid w:val="00905087"/>
    <w:rsid w:val="009115EE"/>
    <w:rsid w:val="00922AFA"/>
    <w:rsid w:val="00923034"/>
    <w:rsid w:val="009378D4"/>
    <w:rsid w:val="00940CED"/>
    <w:rsid w:val="009429BB"/>
    <w:rsid w:val="0095034B"/>
    <w:rsid w:val="00956DDD"/>
    <w:rsid w:val="00962F96"/>
    <w:rsid w:val="009756AB"/>
    <w:rsid w:val="00990DB7"/>
    <w:rsid w:val="00991710"/>
    <w:rsid w:val="009A108B"/>
    <w:rsid w:val="009A29D2"/>
    <w:rsid w:val="009A66F9"/>
    <w:rsid w:val="009C10E4"/>
    <w:rsid w:val="009C48AD"/>
    <w:rsid w:val="009F43D0"/>
    <w:rsid w:val="00A15F41"/>
    <w:rsid w:val="00A20F88"/>
    <w:rsid w:val="00A255CC"/>
    <w:rsid w:val="00A27CE4"/>
    <w:rsid w:val="00A3398B"/>
    <w:rsid w:val="00A3643F"/>
    <w:rsid w:val="00A40717"/>
    <w:rsid w:val="00A41AA5"/>
    <w:rsid w:val="00A41CBE"/>
    <w:rsid w:val="00A45AAE"/>
    <w:rsid w:val="00A46931"/>
    <w:rsid w:val="00A50E7B"/>
    <w:rsid w:val="00A55B23"/>
    <w:rsid w:val="00A55F1A"/>
    <w:rsid w:val="00A66688"/>
    <w:rsid w:val="00A800AD"/>
    <w:rsid w:val="00A847C9"/>
    <w:rsid w:val="00A9523D"/>
    <w:rsid w:val="00AA57E6"/>
    <w:rsid w:val="00AD156C"/>
    <w:rsid w:val="00AD16E6"/>
    <w:rsid w:val="00B05A1E"/>
    <w:rsid w:val="00B12979"/>
    <w:rsid w:val="00B15A00"/>
    <w:rsid w:val="00B279DF"/>
    <w:rsid w:val="00B303E5"/>
    <w:rsid w:val="00B3072D"/>
    <w:rsid w:val="00B31FA8"/>
    <w:rsid w:val="00B34F4F"/>
    <w:rsid w:val="00B41878"/>
    <w:rsid w:val="00B445E1"/>
    <w:rsid w:val="00B5107B"/>
    <w:rsid w:val="00B52FC8"/>
    <w:rsid w:val="00B57CA3"/>
    <w:rsid w:val="00B84168"/>
    <w:rsid w:val="00B9096D"/>
    <w:rsid w:val="00B9243A"/>
    <w:rsid w:val="00B94C84"/>
    <w:rsid w:val="00B97566"/>
    <w:rsid w:val="00BA447D"/>
    <w:rsid w:val="00BA666A"/>
    <w:rsid w:val="00BB5DD9"/>
    <w:rsid w:val="00BE09BF"/>
    <w:rsid w:val="00BE1953"/>
    <w:rsid w:val="00BE20A0"/>
    <w:rsid w:val="00BE26E7"/>
    <w:rsid w:val="00BE2B29"/>
    <w:rsid w:val="00BE3F06"/>
    <w:rsid w:val="00BE5B62"/>
    <w:rsid w:val="00BF04AE"/>
    <w:rsid w:val="00BF6247"/>
    <w:rsid w:val="00C07867"/>
    <w:rsid w:val="00C17E56"/>
    <w:rsid w:val="00C234F1"/>
    <w:rsid w:val="00C309A4"/>
    <w:rsid w:val="00C44AA9"/>
    <w:rsid w:val="00C512C1"/>
    <w:rsid w:val="00C6106F"/>
    <w:rsid w:val="00C62770"/>
    <w:rsid w:val="00C6291A"/>
    <w:rsid w:val="00C65192"/>
    <w:rsid w:val="00C756A6"/>
    <w:rsid w:val="00C7654D"/>
    <w:rsid w:val="00C94974"/>
    <w:rsid w:val="00C958C3"/>
    <w:rsid w:val="00CA179D"/>
    <w:rsid w:val="00CB0560"/>
    <w:rsid w:val="00CB2A10"/>
    <w:rsid w:val="00CB2FB5"/>
    <w:rsid w:val="00CB70F5"/>
    <w:rsid w:val="00CC0F5A"/>
    <w:rsid w:val="00CC6859"/>
    <w:rsid w:val="00CD070B"/>
    <w:rsid w:val="00CD0D01"/>
    <w:rsid w:val="00CD1F63"/>
    <w:rsid w:val="00CE7B82"/>
    <w:rsid w:val="00CF6688"/>
    <w:rsid w:val="00D04611"/>
    <w:rsid w:val="00D05B91"/>
    <w:rsid w:val="00D0716F"/>
    <w:rsid w:val="00D2036D"/>
    <w:rsid w:val="00D252F8"/>
    <w:rsid w:val="00D46339"/>
    <w:rsid w:val="00D46C31"/>
    <w:rsid w:val="00D50F70"/>
    <w:rsid w:val="00D60551"/>
    <w:rsid w:val="00D75944"/>
    <w:rsid w:val="00D77257"/>
    <w:rsid w:val="00D82E5D"/>
    <w:rsid w:val="00D9153D"/>
    <w:rsid w:val="00D92033"/>
    <w:rsid w:val="00D92F0A"/>
    <w:rsid w:val="00D93536"/>
    <w:rsid w:val="00DD1F0B"/>
    <w:rsid w:val="00DD230B"/>
    <w:rsid w:val="00DE662B"/>
    <w:rsid w:val="00DF3B62"/>
    <w:rsid w:val="00E0278C"/>
    <w:rsid w:val="00E03070"/>
    <w:rsid w:val="00E1336A"/>
    <w:rsid w:val="00E15365"/>
    <w:rsid w:val="00E32384"/>
    <w:rsid w:val="00E34F27"/>
    <w:rsid w:val="00E42E21"/>
    <w:rsid w:val="00E45867"/>
    <w:rsid w:val="00E504C2"/>
    <w:rsid w:val="00E509C5"/>
    <w:rsid w:val="00E52EAA"/>
    <w:rsid w:val="00E53A98"/>
    <w:rsid w:val="00E60837"/>
    <w:rsid w:val="00E619E6"/>
    <w:rsid w:val="00E64A5D"/>
    <w:rsid w:val="00E64CA4"/>
    <w:rsid w:val="00E67F72"/>
    <w:rsid w:val="00E71693"/>
    <w:rsid w:val="00E84F31"/>
    <w:rsid w:val="00EA146C"/>
    <w:rsid w:val="00EA6625"/>
    <w:rsid w:val="00EC12C1"/>
    <w:rsid w:val="00EE4666"/>
    <w:rsid w:val="00EF482D"/>
    <w:rsid w:val="00F0024E"/>
    <w:rsid w:val="00F107EA"/>
    <w:rsid w:val="00F112D5"/>
    <w:rsid w:val="00F11DE7"/>
    <w:rsid w:val="00F1489E"/>
    <w:rsid w:val="00F15B45"/>
    <w:rsid w:val="00F163CF"/>
    <w:rsid w:val="00F2119E"/>
    <w:rsid w:val="00F257E3"/>
    <w:rsid w:val="00F276D3"/>
    <w:rsid w:val="00F40085"/>
    <w:rsid w:val="00F47CB5"/>
    <w:rsid w:val="00F72B29"/>
    <w:rsid w:val="00F82187"/>
    <w:rsid w:val="00F837DF"/>
    <w:rsid w:val="00F86D37"/>
    <w:rsid w:val="00F92E5A"/>
    <w:rsid w:val="00FA1251"/>
    <w:rsid w:val="00FA46EC"/>
    <w:rsid w:val="00FB1A20"/>
    <w:rsid w:val="00FB1C26"/>
    <w:rsid w:val="00FB3743"/>
    <w:rsid w:val="00FB7B9A"/>
    <w:rsid w:val="00FC768F"/>
    <w:rsid w:val="00FD4551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3AA78CB"/>
  <w15:docId w15:val="{33536E41-0683-4C62-9E2C-F89DA015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9115EE"/>
    <w:pPr>
      <w:keepNext/>
      <w:spacing w:after="240"/>
      <w:jc w:val="center"/>
      <w:outlineLvl w:val="1"/>
    </w:pPr>
    <w:rPr>
      <w:rFonts w:ascii="Arial" w:eastAsia="Times New Roman" w:hAnsi="Arial"/>
      <w:b/>
      <w:bCs/>
      <w:iCs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9115EE"/>
    <w:rPr>
      <w:rFonts w:ascii="Arial" w:hAnsi="Arial" w:cs="Arial"/>
      <w:b/>
      <w:bCs/>
      <w:iCs/>
      <w:sz w:val="24"/>
      <w:szCs w:val="24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nku.cz/o-wenku/osobni-udaje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5F54-BC8E-49FA-BC13-5BA69293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SML_Sablona.dotx</Template>
  <TotalTime>15</TotalTime>
  <Pages>5</Pages>
  <Words>2052</Words>
  <Characters>12111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 CESTOVNÍHO RUCHU</vt:lpstr>
      <vt:lpstr>SMLOUVA O POSKYTNUTÍ SLUŽEB CESTOVNÍHO RUCHU</vt:lpstr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 CESTOVNÍHO RUCHU</dc:title>
  <dc:creator>wnkmachurkova</dc:creator>
  <cp:lastModifiedBy>Věra Maturová</cp:lastModifiedBy>
  <cp:revision>4</cp:revision>
  <cp:lastPrinted>2018-12-06T08:35:00Z</cp:lastPrinted>
  <dcterms:created xsi:type="dcterms:W3CDTF">2018-11-29T12:16:00Z</dcterms:created>
  <dcterms:modified xsi:type="dcterms:W3CDTF">2018-12-06T08:40:00Z</dcterms:modified>
</cp:coreProperties>
</file>