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13" w:rsidRDefault="007E1D67">
      <w:pPr>
        <w:pStyle w:val="Nadpis10"/>
        <w:keepNext/>
        <w:keepLines/>
        <w:shd w:val="clear" w:color="auto" w:fill="auto"/>
      </w:pPr>
      <w:r>
        <w:rPr>
          <w:i/>
          <w:iCs/>
          <w:sz w:val="38"/>
          <w:szCs w:val="38"/>
        </w:rPr>
        <w:t>902 333 1118</w:t>
      </w:r>
    </w:p>
    <w:p w:rsidR="00904E13" w:rsidRDefault="00773510">
      <w:pPr>
        <w:pStyle w:val="Nadpis20"/>
        <w:keepNext/>
        <w:keepLines/>
        <w:shd w:val="clear" w:color="auto" w:fill="auto"/>
      </w:pPr>
      <w:bookmarkStart w:id="0" w:name="bookmark1"/>
      <w:r>
        <w:t>Smlouva o výpůjčce</w:t>
      </w:r>
      <w:bookmarkEnd w:id="0"/>
    </w:p>
    <w:p w:rsidR="00904E13" w:rsidRDefault="00773510">
      <w:pPr>
        <w:pStyle w:val="Zkladntext1"/>
        <w:shd w:val="clear" w:color="auto" w:fill="auto"/>
        <w:spacing w:after="220"/>
        <w:ind w:firstLine="0"/>
        <w:jc w:val="center"/>
      </w:pPr>
      <w:r>
        <w:t>uzavřená dle § 2193 a násl. zákona č. 89/2012 Sb., občanský zákoník, v platném</w:t>
      </w:r>
      <w:r>
        <w:br/>
        <w:t xml:space="preserve">znění (dále jen „občanský zákoník“) </w:t>
      </w:r>
      <w:proofErr w:type="gramStart"/>
      <w:r>
        <w:t>mezi</w:t>
      </w:r>
      <w:proofErr w:type="gramEnd"/>
    </w:p>
    <w:p w:rsidR="00904E13" w:rsidRDefault="00773510">
      <w:pPr>
        <w:pStyle w:val="Zkladntext1"/>
        <w:numPr>
          <w:ilvl w:val="0"/>
          <w:numId w:val="1"/>
        </w:numPr>
        <w:shd w:val="clear" w:color="auto" w:fill="auto"/>
        <w:tabs>
          <w:tab w:val="left" w:pos="345"/>
          <w:tab w:val="left" w:pos="2045"/>
        </w:tabs>
        <w:spacing w:line="257" w:lineRule="auto"/>
        <w:ind w:firstLine="0"/>
        <w:jc w:val="left"/>
      </w:pPr>
      <w:proofErr w:type="spellStart"/>
      <w:r>
        <w:rPr>
          <w:b/>
          <w:bCs/>
          <w:u w:val="single"/>
        </w:rPr>
        <w:t>Půjčitel</w:t>
      </w:r>
      <w:proofErr w:type="spellEnd"/>
      <w:r>
        <w:rPr>
          <w:b/>
          <w:bCs/>
          <w:u w:val="single"/>
        </w:rPr>
        <w:t>:</w:t>
      </w:r>
      <w:r>
        <w:rPr>
          <w:b/>
          <w:bCs/>
        </w:rPr>
        <w:tab/>
      </w:r>
      <w:proofErr w:type="gramStart"/>
      <w:r>
        <w:t>název I.T.</w:t>
      </w:r>
      <w:proofErr w:type="gramEnd"/>
      <w:r>
        <w:t>A.-</w:t>
      </w:r>
      <w:proofErr w:type="spellStart"/>
      <w:r>
        <w:t>Intertact</w:t>
      </w:r>
      <w:proofErr w:type="spellEnd"/>
      <w:r>
        <w:t xml:space="preserve"> s.r.o.</w:t>
      </w:r>
    </w:p>
    <w:p w:rsidR="00904E13" w:rsidRDefault="00773510">
      <w:pPr>
        <w:pStyle w:val="Zkladntext1"/>
        <w:shd w:val="clear" w:color="auto" w:fill="auto"/>
        <w:spacing w:line="257" w:lineRule="auto"/>
        <w:ind w:left="2060" w:right="400"/>
        <w:jc w:val="left"/>
      </w:pPr>
      <w:r>
        <w:t xml:space="preserve">se sídlem: Revoluční 24/1546, 110 00 Praha 1 Zapsaný v: </w:t>
      </w:r>
      <w:r>
        <w:rPr>
          <w:lang w:val="en-US" w:eastAsia="en-US" w:bidi="en-US"/>
        </w:rPr>
        <w:t xml:space="preserve">OR </w:t>
      </w:r>
      <w:r>
        <w:t xml:space="preserve">Městský soud v Praze, oddíl C, vložka 44200 Zastoupený: </w:t>
      </w:r>
      <w:r w:rsidR="007E1D67">
        <w:t>XXXX</w:t>
      </w:r>
      <w:r>
        <w:t>, jednatelem společnosti IČO: 65408781 DIČ: CZ65408781</w:t>
      </w:r>
    </w:p>
    <w:p w:rsidR="00904E13" w:rsidRDefault="00773510">
      <w:pPr>
        <w:pStyle w:val="Zkladntext1"/>
        <w:shd w:val="clear" w:color="auto" w:fill="auto"/>
        <w:spacing w:after="360" w:line="257" w:lineRule="auto"/>
        <w:ind w:left="2060"/>
        <w:jc w:val="left"/>
      </w:pP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r w:rsidR="007E1D67">
        <w:t>XXXX</w:t>
      </w:r>
    </w:p>
    <w:p w:rsidR="00904E13" w:rsidRDefault="00773510">
      <w:pPr>
        <w:pStyle w:val="Zkladntext1"/>
        <w:numPr>
          <w:ilvl w:val="0"/>
          <w:numId w:val="1"/>
        </w:numPr>
        <w:shd w:val="clear" w:color="auto" w:fill="auto"/>
        <w:tabs>
          <w:tab w:val="left" w:pos="369"/>
          <w:tab w:val="left" w:pos="2045"/>
        </w:tabs>
        <w:ind w:firstLine="0"/>
        <w:jc w:val="left"/>
      </w:pPr>
      <w:r>
        <w:rPr>
          <w:b/>
          <w:bCs/>
          <w:u w:val="single"/>
        </w:rPr>
        <w:t>Vypůjčitel</w:t>
      </w:r>
      <w:r>
        <w:rPr>
          <w:b/>
          <w:bCs/>
        </w:rPr>
        <w:t>:</w:t>
      </w:r>
      <w:r>
        <w:rPr>
          <w:b/>
          <w:bCs/>
        </w:rPr>
        <w:tab/>
      </w:r>
      <w:r>
        <w:t>Nemocnice Nové Město na Moravě, příspěvková organizace</w:t>
      </w:r>
    </w:p>
    <w:p w:rsidR="00904E13" w:rsidRDefault="00773510">
      <w:pPr>
        <w:pStyle w:val="Zkladntext1"/>
        <w:shd w:val="clear" w:color="auto" w:fill="auto"/>
        <w:spacing w:after="400"/>
        <w:ind w:left="2060"/>
        <w:jc w:val="left"/>
      </w:pPr>
      <w:r>
        <w:t xml:space="preserve">se sídlem: Žďárská 610, 592 31 Nové Město na Moravě Zapsaná v </w:t>
      </w:r>
      <w:r>
        <w:rPr>
          <w:lang w:val="en-US" w:eastAsia="en-US" w:bidi="en-US"/>
        </w:rPr>
        <w:t xml:space="preserve">OR </w:t>
      </w:r>
      <w:r>
        <w:t xml:space="preserve">KS v Brně, oddíl </w:t>
      </w:r>
      <w:proofErr w:type="spellStart"/>
      <w:r>
        <w:t>Pr</w:t>
      </w:r>
      <w:proofErr w:type="spellEnd"/>
      <w:r>
        <w:t xml:space="preserve">, vložka 1446 Zastoupená: </w:t>
      </w:r>
      <w:r w:rsidR="007E1D67">
        <w:t>XXXX</w:t>
      </w:r>
      <w:r>
        <w:t xml:space="preserve">, ředitelkou IČO: 00842001, DIČ: CZ 00842001 </w:t>
      </w: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r w:rsidR="007E1D67">
        <w:t>XXXX</w:t>
      </w:r>
    </w:p>
    <w:p w:rsidR="00904E13" w:rsidRDefault="00773510">
      <w:pPr>
        <w:pStyle w:val="Nadpis60"/>
        <w:keepNext/>
        <w:keepLines/>
        <w:shd w:val="clear" w:color="auto" w:fill="auto"/>
        <w:spacing w:after="120" w:line="240" w:lineRule="auto"/>
        <w:ind w:left="0"/>
      </w:pPr>
      <w:bookmarkStart w:id="1" w:name="bookmark2"/>
      <w:r>
        <w:t>ČI. I.</w:t>
      </w:r>
      <w:bookmarkEnd w:id="1"/>
    </w:p>
    <w:p w:rsidR="00904E13" w:rsidRDefault="00773510">
      <w:pPr>
        <w:pStyle w:val="Nadpis60"/>
        <w:keepNext/>
        <w:keepLines/>
        <w:shd w:val="clear" w:color="auto" w:fill="auto"/>
        <w:spacing w:after="280" w:line="240" w:lineRule="auto"/>
        <w:ind w:left="0"/>
      </w:pPr>
      <w:bookmarkStart w:id="2" w:name="bookmark3"/>
      <w:r>
        <w:t>Předmět výpůjčky</w:t>
      </w:r>
      <w:bookmarkEnd w:id="2"/>
    </w:p>
    <w:p w:rsidR="00904E13" w:rsidRDefault="00773510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spacing w:line="259" w:lineRule="auto"/>
        <w:ind w:left="400"/>
      </w:pPr>
      <w:proofErr w:type="spellStart"/>
      <w:r>
        <w:t>Půjčitel</w:t>
      </w:r>
      <w:proofErr w:type="spellEnd"/>
      <w:r>
        <w:t xml:space="preserve"> se zavazuje přenechat vypůjčiteli do bezplatného užívání následující předmět výpůjčky - zdravotnický prostředek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2400"/>
        <w:gridCol w:w="3086"/>
        <w:gridCol w:w="1032"/>
        <w:gridCol w:w="1478"/>
      </w:tblGrid>
      <w:tr w:rsidR="00904E13">
        <w:trPr>
          <w:trHeight w:hRule="exact" w:val="73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Pol.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Výrobce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výr.</w:t>
            </w:r>
          </w:p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číslo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pořizovací cena v Kč bez DPH</w:t>
            </w:r>
          </w:p>
        </w:tc>
      </w:tr>
      <w:tr w:rsidR="00904E13">
        <w:trPr>
          <w:trHeight w:hRule="exact" w:val="7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 </w:t>
            </w:r>
            <w:proofErr w:type="spellStart"/>
            <w:r>
              <w:rPr>
                <w:sz w:val="19"/>
                <w:szCs w:val="19"/>
              </w:rPr>
              <w:t>emokultivační</w:t>
            </w:r>
            <w:proofErr w:type="spellEnd"/>
            <w:r>
              <w:rPr>
                <w:sz w:val="19"/>
                <w:szCs w:val="19"/>
              </w:rPr>
              <w:t xml:space="preserve"> analyzátor BD </w:t>
            </w:r>
            <w:proofErr w:type="spellStart"/>
            <w:r>
              <w:rPr>
                <w:sz w:val="19"/>
                <w:szCs w:val="19"/>
              </w:rPr>
              <w:t>Bactec</w:t>
            </w:r>
            <w:proofErr w:type="spellEnd"/>
            <w:r>
              <w:rPr>
                <w:sz w:val="19"/>
                <w:szCs w:val="19"/>
              </w:rPr>
              <w:t xml:space="preserve"> 9050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BC (</w:t>
            </w:r>
            <w:proofErr w:type="spellStart"/>
            <w:r>
              <w:rPr>
                <w:sz w:val="19"/>
                <w:szCs w:val="19"/>
              </w:rPr>
              <w:t>Becton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  <w:lang w:val="en-US" w:eastAsia="en-US" w:bidi="en-US"/>
              </w:rPr>
              <w:t xml:space="preserve">Dickinson </w:t>
            </w:r>
            <w:r>
              <w:rPr>
                <w:sz w:val="19"/>
                <w:szCs w:val="19"/>
              </w:rPr>
              <w:t xml:space="preserve">and </w:t>
            </w:r>
            <w:r>
              <w:rPr>
                <w:sz w:val="19"/>
                <w:szCs w:val="19"/>
                <w:lang w:val="en-US" w:eastAsia="en-US" w:bidi="en-US"/>
              </w:rPr>
              <w:t xml:space="preserve">Company, </w:t>
            </w:r>
            <w:r>
              <w:rPr>
                <w:sz w:val="19"/>
                <w:szCs w:val="19"/>
              </w:rPr>
              <w:t>USA)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E13" w:rsidRDefault="007E1D6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E13" w:rsidRDefault="007E1D6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</w:t>
            </w:r>
          </w:p>
        </w:tc>
      </w:tr>
    </w:tbl>
    <w:p w:rsidR="00904E13" w:rsidRDefault="00904E13">
      <w:pPr>
        <w:spacing w:after="266" w:line="14" w:lineRule="exact"/>
      </w:pPr>
    </w:p>
    <w:p w:rsidR="00904E13" w:rsidRDefault="00773510">
      <w:pPr>
        <w:pStyle w:val="Zkladntext1"/>
        <w:numPr>
          <w:ilvl w:val="0"/>
          <w:numId w:val="2"/>
        </w:numPr>
        <w:shd w:val="clear" w:color="auto" w:fill="auto"/>
        <w:tabs>
          <w:tab w:val="left" w:pos="754"/>
        </w:tabs>
        <w:spacing w:line="257" w:lineRule="auto"/>
        <w:ind w:left="400"/>
      </w:pPr>
      <w:r>
        <w:t>Vypůjčitel je po dobu trvání výpůjčky oprávněn užívat předmět výpůjčky na oddělení klinické mikrobiologie, a to bezúplatně.</w:t>
      </w:r>
    </w:p>
    <w:p w:rsidR="00904E13" w:rsidRDefault="00773510">
      <w:pPr>
        <w:pStyle w:val="Zkladntext1"/>
        <w:numPr>
          <w:ilvl w:val="0"/>
          <w:numId w:val="2"/>
        </w:numPr>
        <w:shd w:val="clear" w:color="auto" w:fill="auto"/>
        <w:tabs>
          <w:tab w:val="left" w:pos="759"/>
        </w:tabs>
        <w:spacing w:line="257" w:lineRule="auto"/>
        <w:ind w:left="400"/>
      </w:pPr>
      <w:r>
        <w:t xml:space="preserve">Součástí výpůjčky je doprava předmětu výpůjčky vypůjčiteli včetně případné montáže, uvedení do provozu, provedení potřebných zkoušek k uvedení do provozu, zaškolení personálu a provádění záručního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event, </w:t>
      </w:r>
      <w:r>
        <w:t>pozáručního servisu a předepsaných bezpečnostně technických prohlídek (včetně včasného dodání protokolů) po dobu trvání výpůjčky.</w:t>
      </w:r>
    </w:p>
    <w:p w:rsidR="00904E13" w:rsidRDefault="00773510">
      <w:pPr>
        <w:pStyle w:val="Zkladntext1"/>
        <w:numPr>
          <w:ilvl w:val="0"/>
          <w:numId w:val="2"/>
        </w:numPr>
        <w:shd w:val="clear" w:color="auto" w:fill="auto"/>
        <w:tabs>
          <w:tab w:val="left" w:pos="689"/>
        </w:tabs>
        <w:spacing w:line="257" w:lineRule="auto"/>
        <w:ind w:left="340" w:firstLine="0"/>
        <w:jc w:val="left"/>
      </w:pPr>
      <w:proofErr w:type="spellStart"/>
      <w:r>
        <w:t>Půjčitel</w:t>
      </w:r>
      <w:proofErr w:type="spellEnd"/>
      <w:r>
        <w:t xml:space="preserve"> prohlašuje, že předmět výpůjčky splňuje z pohledu kvality všechny</w:t>
      </w:r>
    </w:p>
    <w:p w:rsidR="00904E13" w:rsidRDefault="00773510">
      <w:pPr>
        <w:pStyle w:val="Zkladntext1"/>
        <w:shd w:val="clear" w:color="auto" w:fill="auto"/>
        <w:tabs>
          <w:tab w:val="left" w:pos="7535"/>
        </w:tabs>
        <w:spacing w:line="257" w:lineRule="auto"/>
        <w:ind w:left="700" w:firstLine="0"/>
      </w:pPr>
      <w:r>
        <w:t>příslušné předepsané normy a je v souladu s platnou legislativou pro tuto oblast zejména se zákonem č. 268/2014 Sb., o zdravotnických prostředcích a o změně zákona č. 634/2004 Sb., o správních poplatcích, ve znění pozdějších předpisů (dále jen „zákon č. 268/2014</w:t>
      </w:r>
      <w:r>
        <w:tab/>
        <w:t>Sb.“), zákonem</w:t>
      </w:r>
    </w:p>
    <w:p w:rsidR="00904E13" w:rsidRDefault="00773510">
      <w:pPr>
        <w:pStyle w:val="Zkladntext1"/>
        <w:shd w:val="clear" w:color="auto" w:fill="auto"/>
        <w:spacing w:after="280" w:line="257" w:lineRule="auto"/>
        <w:ind w:left="700" w:firstLine="0"/>
      </w:pPr>
      <w:r>
        <w:t>č. 102/2001 Sb., o obecné bezpečnosti výrobků, ve znění pozdějších předpisů, zákonem č. 22/1997 Sb., o technických požadavcích na výrobky a o změně a doplnění některých zákonů, ve znění pozdějších předpisů, harmonizovanými českými technickými normami a ostatními ČSN vztahujícími se k předmětu výpůjčky.</w:t>
      </w:r>
    </w:p>
    <w:p w:rsidR="00773510" w:rsidRDefault="00773510">
      <w:pPr>
        <w:pStyle w:val="Zkladntext1"/>
        <w:shd w:val="clear" w:color="auto" w:fill="auto"/>
        <w:spacing w:after="280" w:line="257" w:lineRule="auto"/>
        <w:ind w:left="700" w:firstLine="0"/>
      </w:pPr>
    </w:p>
    <w:p w:rsidR="00773510" w:rsidRDefault="00773510">
      <w:pPr>
        <w:pStyle w:val="Zkladntext1"/>
        <w:shd w:val="clear" w:color="auto" w:fill="auto"/>
        <w:spacing w:after="280" w:line="257" w:lineRule="auto"/>
        <w:ind w:left="700" w:firstLine="0"/>
      </w:pPr>
    </w:p>
    <w:p w:rsidR="00904E13" w:rsidRDefault="00773510">
      <w:pPr>
        <w:pStyle w:val="Zkladntext1"/>
        <w:numPr>
          <w:ilvl w:val="0"/>
          <w:numId w:val="2"/>
        </w:numPr>
        <w:shd w:val="clear" w:color="auto" w:fill="auto"/>
        <w:tabs>
          <w:tab w:val="left" w:pos="747"/>
        </w:tabs>
        <w:ind w:left="360"/>
      </w:pPr>
      <w:proofErr w:type="spellStart"/>
      <w:r>
        <w:lastRenderedPageBreak/>
        <w:t>Půjčitel</w:t>
      </w:r>
      <w:proofErr w:type="spellEnd"/>
      <w:r>
        <w:t xml:space="preserve"> prohlašuje, že předmět výpůjčky je zdravotnickým prostředkem, u kterého výrobce stanoveným způsobem posoudil soulad jeho vlastností s technickými požadavky stanovenými zvláštními právními předpisy s přihlédnutím k určenému účelu použití, a vydal o tom písemné prohlášení o shodě. Kopie prohlášení o shodě byla vypůjčiteli předána při podpisu této smlouvy, což vypůjčitel potvrzuje.</w:t>
      </w:r>
    </w:p>
    <w:p w:rsidR="00904E13" w:rsidRDefault="00773510">
      <w:pPr>
        <w:pStyle w:val="Zkladntext1"/>
        <w:numPr>
          <w:ilvl w:val="0"/>
          <w:numId w:val="2"/>
        </w:numPr>
        <w:shd w:val="clear" w:color="auto" w:fill="auto"/>
        <w:tabs>
          <w:tab w:val="left" w:pos="747"/>
        </w:tabs>
        <w:ind w:left="360"/>
      </w:pPr>
      <w:proofErr w:type="spellStart"/>
      <w:r>
        <w:t>Půjčitel</w:t>
      </w:r>
      <w:proofErr w:type="spellEnd"/>
      <w:r>
        <w:t xml:space="preserve"> prohlašuje, že je výhradním vlastníkem předmětu výpůjčky a je oprávněn jej přenechat vypůjčiteli ve smyslu § 2193 a násl. občanského zákoníku. </w:t>
      </w:r>
      <w:proofErr w:type="spellStart"/>
      <w:r>
        <w:t>Půjčitel</w:t>
      </w:r>
      <w:proofErr w:type="spellEnd"/>
      <w:r>
        <w:t xml:space="preserve"> účetně odepisuje pořizovací hodnotu předmětu výpůjčky.</w:t>
      </w:r>
    </w:p>
    <w:p w:rsidR="00904E13" w:rsidRDefault="00773510">
      <w:pPr>
        <w:pStyle w:val="Zkladntext1"/>
        <w:numPr>
          <w:ilvl w:val="0"/>
          <w:numId w:val="2"/>
        </w:numPr>
        <w:shd w:val="clear" w:color="auto" w:fill="auto"/>
        <w:tabs>
          <w:tab w:val="left" w:pos="767"/>
        </w:tabs>
        <w:spacing w:after="540"/>
        <w:ind w:left="360"/>
      </w:pPr>
      <w:r>
        <w:t xml:space="preserve">Předmět výpůjčky zůstává ve vlastnictví </w:t>
      </w:r>
      <w:proofErr w:type="spellStart"/>
      <w:r>
        <w:t>půjčitele</w:t>
      </w:r>
      <w:proofErr w:type="spellEnd"/>
      <w:r>
        <w:t>.</w:t>
      </w:r>
    </w:p>
    <w:p w:rsidR="00904E13" w:rsidRDefault="00773510">
      <w:pPr>
        <w:pStyle w:val="Nadpis60"/>
        <w:keepNext/>
        <w:keepLines/>
        <w:shd w:val="clear" w:color="auto" w:fill="auto"/>
        <w:spacing w:after="120"/>
      </w:pPr>
      <w:bookmarkStart w:id="3" w:name="bookmark4"/>
      <w:r>
        <w:t>ČI. II.</w:t>
      </w:r>
      <w:bookmarkEnd w:id="3"/>
    </w:p>
    <w:p w:rsidR="00904E13" w:rsidRDefault="00773510">
      <w:pPr>
        <w:pStyle w:val="Zkladntext1"/>
        <w:shd w:val="clear" w:color="auto" w:fill="auto"/>
        <w:spacing w:after="280" w:line="233" w:lineRule="auto"/>
        <w:ind w:left="10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Místo předání předmětu výpůjčky, kontaktní osoby</w:t>
      </w:r>
    </w:p>
    <w:p w:rsidR="00904E13" w:rsidRDefault="00773510">
      <w:pPr>
        <w:pStyle w:val="Zkladntext1"/>
        <w:numPr>
          <w:ilvl w:val="0"/>
          <w:numId w:val="3"/>
        </w:numPr>
        <w:shd w:val="clear" w:color="auto" w:fill="auto"/>
        <w:tabs>
          <w:tab w:val="left" w:pos="747"/>
        </w:tabs>
        <w:ind w:left="360"/>
      </w:pPr>
      <w:proofErr w:type="spellStart"/>
      <w:r>
        <w:t>Půjčitel</w:t>
      </w:r>
      <w:proofErr w:type="spellEnd"/>
      <w:r>
        <w:t xml:space="preserve"> předá předmět výpůjčky pověřenému pracovišti vypůjčitele do </w:t>
      </w:r>
      <w:r>
        <w:rPr>
          <w:b/>
          <w:bCs/>
        </w:rPr>
        <w:t xml:space="preserve">4 týdnů </w:t>
      </w:r>
      <w:r>
        <w:t>ode dne účinnosti této smlouvy.</w:t>
      </w:r>
    </w:p>
    <w:p w:rsidR="00904E13" w:rsidRDefault="00773510">
      <w:pPr>
        <w:pStyle w:val="Zkladntext1"/>
        <w:shd w:val="clear" w:color="auto" w:fill="auto"/>
        <w:ind w:firstLine="0"/>
        <w:jc w:val="left"/>
      </w:pPr>
      <w:r>
        <w:t>Pověřeným pracovištěm vypůjčitele je Oddělení klinické mikrobiologie.</w:t>
      </w:r>
    </w:p>
    <w:p w:rsidR="00904E13" w:rsidRDefault="00773510">
      <w:pPr>
        <w:pStyle w:val="Zkladntext1"/>
        <w:numPr>
          <w:ilvl w:val="0"/>
          <w:numId w:val="4"/>
        </w:numPr>
        <w:shd w:val="clear" w:color="auto" w:fill="auto"/>
        <w:tabs>
          <w:tab w:val="left" w:pos="647"/>
        </w:tabs>
        <w:ind w:left="360"/>
      </w:pPr>
      <w:r>
        <w:t>kontaktní osoba za pověřené pracoviště vypůjčitele:</w:t>
      </w:r>
    </w:p>
    <w:p w:rsidR="00904E13" w:rsidRDefault="00773510">
      <w:pPr>
        <w:pStyle w:val="Zkladntext1"/>
        <w:shd w:val="clear" w:color="auto" w:fill="auto"/>
        <w:ind w:left="2020" w:firstLine="0"/>
        <w:jc w:val="left"/>
      </w:pPr>
      <w:r>
        <w:t xml:space="preserve">- technické oddělení: </w:t>
      </w:r>
      <w:hyperlink r:id="rId8" w:history="1">
        <w:r w:rsidR="007E1D67">
          <w:rPr>
            <w:color w:val="2870C1"/>
            <w:u w:val="single"/>
            <w:lang w:val="en-US" w:eastAsia="en-US" w:bidi="en-US"/>
          </w:rPr>
          <w:t>XXXX</w:t>
        </w:r>
      </w:hyperlink>
    </w:p>
    <w:p w:rsidR="00904E13" w:rsidRDefault="00773510">
      <w:pPr>
        <w:pStyle w:val="Zkladntext1"/>
        <w:numPr>
          <w:ilvl w:val="0"/>
          <w:numId w:val="4"/>
        </w:numPr>
        <w:shd w:val="clear" w:color="auto" w:fill="auto"/>
        <w:tabs>
          <w:tab w:val="left" w:pos="647"/>
        </w:tabs>
        <w:spacing w:after="680"/>
        <w:ind w:left="360"/>
      </w:pPr>
      <w:r>
        <w:t xml:space="preserve">kontaktní osoba za </w:t>
      </w:r>
      <w:proofErr w:type="spellStart"/>
      <w:r>
        <w:t>půjčitele</w:t>
      </w:r>
      <w:proofErr w:type="spellEnd"/>
      <w:r>
        <w:t>:</w:t>
      </w:r>
    </w:p>
    <w:p w:rsidR="00904E13" w:rsidRDefault="00773510">
      <w:pPr>
        <w:pStyle w:val="Nadpis60"/>
        <w:keepNext/>
        <w:keepLines/>
        <w:shd w:val="clear" w:color="auto" w:fill="auto"/>
        <w:spacing w:after="120"/>
      </w:pPr>
      <w:bookmarkStart w:id="4" w:name="bookmark5"/>
      <w:r>
        <w:t>ČI. III.</w:t>
      </w:r>
      <w:bookmarkEnd w:id="4"/>
    </w:p>
    <w:p w:rsidR="00904E13" w:rsidRDefault="00773510">
      <w:pPr>
        <w:pStyle w:val="Nadpis60"/>
        <w:keepNext/>
        <w:keepLines/>
        <w:shd w:val="clear" w:color="auto" w:fill="auto"/>
        <w:spacing w:after="280"/>
      </w:pPr>
      <w:bookmarkStart w:id="5" w:name="bookmark6"/>
      <w:r>
        <w:t>Doba výpůjčky a dodání výpůjčky</w:t>
      </w:r>
      <w:bookmarkEnd w:id="5"/>
    </w:p>
    <w:p w:rsidR="00904E13" w:rsidRDefault="00773510">
      <w:pPr>
        <w:pStyle w:val="Zkladntext1"/>
        <w:numPr>
          <w:ilvl w:val="0"/>
          <w:numId w:val="5"/>
        </w:numPr>
        <w:shd w:val="clear" w:color="auto" w:fill="auto"/>
        <w:tabs>
          <w:tab w:val="left" w:pos="734"/>
        </w:tabs>
        <w:spacing w:line="257" w:lineRule="auto"/>
        <w:ind w:left="360"/>
      </w:pPr>
      <w:r>
        <w:t>Výpůjčka se sjednává na 1 rok od data nabytí účinnosti smlouvy.</w:t>
      </w:r>
    </w:p>
    <w:p w:rsidR="00904E13" w:rsidRDefault="00773510">
      <w:pPr>
        <w:pStyle w:val="Zkladntext1"/>
        <w:numPr>
          <w:ilvl w:val="0"/>
          <w:numId w:val="5"/>
        </w:numPr>
        <w:shd w:val="clear" w:color="auto" w:fill="auto"/>
        <w:tabs>
          <w:tab w:val="left" w:pos="766"/>
        </w:tabs>
        <w:spacing w:after="400" w:line="257" w:lineRule="auto"/>
        <w:ind w:left="360"/>
      </w:pPr>
      <w:r>
        <w:t xml:space="preserve">Výpůjčka zaniká, je-li předmět výpůjčky zničen anebo poškozen tak, že se stane nezpůsobilý k použití ke stanovenému účelu a nelze jej obvyklým způsobem opravit; nárok </w:t>
      </w:r>
      <w:proofErr w:type="spellStart"/>
      <w:r>
        <w:t>půjčitele</w:t>
      </w:r>
      <w:proofErr w:type="spellEnd"/>
      <w:r>
        <w:t xml:space="preserve"> na náhradu škody tím není dotčen.</w:t>
      </w:r>
    </w:p>
    <w:p w:rsidR="00904E13" w:rsidRDefault="00773510">
      <w:pPr>
        <w:pStyle w:val="Nadpis60"/>
        <w:keepNext/>
        <w:keepLines/>
        <w:shd w:val="clear" w:color="auto" w:fill="auto"/>
        <w:spacing w:after="120"/>
      </w:pPr>
      <w:bookmarkStart w:id="6" w:name="bookmark7"/>
      <w:r>
        <w:t>ČI. IV.</w:t>
      </w:r>
      <w:bookmarkEnd w:id="6"/>
    </w:p>
    <w:p w:rsidR="00904E13" w:rsidRDefault="00773510">
      <w:pPr>
        <w:pStyle w:val="Nadpis60"/>
        <w:keepNext/>
        <w:keepLines/>
        <w:shd w:val="clear" w:color="auto" w:fill="auto"/>
        <w:spacing w:after="280"/>
        <w:ind w:left="2620"/>
        <w:jc w:val="left"/>
      </w:pPr>
      <w:bookmarkStart w:id="7" w:name="bookmark8"/>
      <w:r>
        <w:t xml:space="preserve">Práva a povinnosti </w:t>
      </w:r>
      <w:proofErr w:type="spellStart"/>
      <w:r>
        <w:t>půjčitele</w:t>
      </w:r>
      <w:bookmarkEnd w:id="7"/>
      <w:proofErr w:type="spellEnd"/>
    </w:p>
    <w:p w:rsidR="00904E13" w:rsidRDefault="00773510">
      <w:pPr>
        <w:pStyle w:val="Zkladntext1"/>
        <w:numPr>
          <w:ilvl w:val="0"/>
          <w:numId w:val="6"/>
        </w:numPr>
        <w:shd w:val="clear" w:color="auto" w:fill="auto"/>
        <w:tabs>
          <w:tab w:val="left" w:pos="734"/>
        </w:tabs>
        <w:ind w:left="360"/>
      </w:pPr>
      <w:proofErr w:type="spellStart"/>
      <w:r>
        <w:rPr>
          <w:u w:val="single"/>
        </w:rPr>
        <w:t>Půjčitel</w:t>
      </w:r>
      <w:proofErr w:type="spellEnd"/>
      <w:r>
        <w:rPr>
          <w:u w:val="single"/>
        </w:rPr>
        <w:t xml:space="preserve"> se zavazuje:</w:t>
      </w:r>
    </w:p>
    <w:p w:rsidR="00904E13" w:rsidRDefault="00773510">
      <w:pPr>
        <w:pStyle w:val="Zkladntext1"/>
        <w:numPr>
          <w:ilvl w:val="0"/>
          <w:numId w:val="7"/>
        </w:numPr>
        <w:shd w:val="clear" w:color="auto" w:fill="auto"/>
        <w:tabs>
          <w:tab w:val="left" w:pos="1013"/>
        </w:tabs>
        <w:ind w:left="980" w:hanging="340"/>
      </w:pPr>
      <w:r>
        <w:t>nainstalovat předmět výpůjčky v souladu se zákonem č. 268/2014 Sb.</w:t>
      </w:r>
    </w:p>
    <w:p w:rsidR="00904E13" w:rsidRDefault="00773510">
      <w:pPr>
        <w:pStyle w:val="Zkladntext1"/>
        <w:numPr>
          <w:ilvl w:val="0"/>
          <w:numId w:val="7"/>
        </w:numPr>
        <w:shd w:val="clear" w:color="auto" w:fill="auto"/>
        <w:tabs>
          <w:tab w:val="left" w:pos="1027"/>
        </w:tabs>
        <w:ind w:left="980" w:hanging="340"/>
      </w:pPr>
      <w:r>
        <w:t>předat vypůjčiteli předmět výpůjčky i s příslušenstvím ve stavu způsobilém k řádnému užívání,</w:t>
      </w:r>
    </w:p>
    <w:p w:rsidR="00904E13" w:rsidRDefault="00773510">
      <w:pPr>
        <w:pStyle w:val="Zkladntext1"/>
        <w:numPr>
          <w:ilvl w:val="0"/>
          <w:numId w:val="7"/>
        </w:numPr>
        <w:shd w:val="clear" w:color="auto" w:fill="auto"/>
        <w:tabs>
          <w:tab w:val="left" w:pos="1027"/>
        </w:tabs>
        <w:ind w:left="980" w:hanging="340"/>
      </w:pPr>
      <w:r>
        <w:t>instruovat vypůjčitele o řádném užívání předmětu výpůjčky (obsluha, nastavení, kalibrace, požadavky na pravidelnou údržbu atd.); protokol o zaškolení bude přiložen ke smlouvě,</w:t>
      </w:r>
    </w:p>
    <w:p w:rsidR="00904E13" w:rsidRDefault="00773510">
      <w:pPr>
        <w:pStyle w:val="Zkladntext1"/>
        <w:numPr>
          <w:ilvl w:val="0"/>
          <w:numId w:val="7"/>
        </w:numPr>
        <w:shd w:val="clear" w:color="auto" w:fill="auto"/>
        <w:tabs>
          <w:tab w:val="left" w:pos="1027"/>
        </w:tabs>
        <w:spacing w:after="280"/>
        <w:ind w:left="980" w:hanging="340"/>
        <w:sectPr w:rsidR="00904E13">
          <w:headerReference w:type="default" r:id="rId9"/>
          <w:footnotePr>
            <w:numFmt w:val="chicago"/>
            <w:numRestart w:val="eachPage"/>
          </w:footnotePr>
          <w:pgSz w:w="11900" w:h="16840"/>
          <w:pgMar w:top="376" w:right="1245" w:bottom="1306" w:left="1228" w:header="0" w:footer="3" w:gutter="0"/>
          <w:cols w:space="720"/>
          <w:noEndnote/>
          <w:titlePg/>
          <w:docGrid w:linePitch="360"/>
        </w:sectPr>
      </w:pPr>
      <w:r>
        <w:t>provádět na svoje náklady servis a opravy předmětu výpůjčky v době trvání výpůjčky prostřednictvím pověřené autorizované osoby; dostupnost servisu 7 dní v týdnu</w:t>
      </w:r>
    </w:p>
    <w:p w:rsidR="00904E13" w:rsidRDefault="00773510">
      <w:pPr>
        <w:pStyle w:val="Zkladntext1"/>
        <w:numPr>
          <w:ilvl w:val="0"/>
          <w:numId w:val="6"/>
        </w:numPr>
        <w:shd w:val="clear" w:color="auto" w:fill="auto"/>
        <w:tabs>
          <w:tab w:val="left" w:pos="593"/>
        </w:tabs>
        <w:spacing w:line="252" w:lineRule="auto"/>
        <w:ind w:left="260" w:firstLine="0"/>
      </w:pPr>
      <w:proofErr w:type="spellStart"/>
      <w:r>
        <w:rPr>
          <w:u w:val="single"/>
        </w:rPr>
        <w:lastRenderedPageBreak/>
        <w:t>Půjčitel</w:t>
      </w:r>
      <w:proofErr w:type="spellEnd"/>
      <w:r>
        <w:rPr>
          <w:u w:val="single"/>
        </w:rPr>
        <w:t xml:space="preserve"> se zavazuje, že spolu s předmětem výpůjčky předá vypůjčiteli:</w:t>
      </w:r>
    </w:p>
    <w:p w:rsidR="00904E13" w:rsidRDefault="00773510">
      <w:pPr>
        <w:pStyle w:val="Zkladntext1"/>
        <w:numPr>
          <w:ilvl w:val="0"/>
          <w:numId w:val="8"/>
        </w:numPr>
        <w:shd w:val="clear" w:color="auto" w:fill="auto"/>
        <w:tabs>
          <w:tab w:val="left" w:pos="872"/>
        </w:tabs>
        <w:spacing w:line="252" w:lineRule="auto"/>
        <w:ind w:left="820" w:right="140" w:hanging="300"/>
      </w:pPr>
      <w:r>
        <w:t>uživatelskou dokumentaci a návod k použití v českém jazyce - v tištěné i elektronické podobě;</w:t>
      </w:r>
    </w:p>
    <w:p w:rsidR="00904E13" w:rsidRDefault="00773510">
      <w:pPr>
        <w:pStyle w:val="Zkladntext1"/>
        <w:numPr>
          <w:ilvl w:val="0"/>
          <w:numId w:val="8"/>
        </w:numPr>
        <w:shd w:val="clear" w:color="auto" w:fill="auto"/>
        <w:tabs>
          <w:tab w:val="left" w:pos="872"/>
        </w:tabs>
        <w:spacing w:line="252" w:lineRule="auto"/>
        <w:ind w:left="820" w:right="140" w:hanging="300"/>
      </w:pPr>
      <w:r>
        <w:t>doklady prokazující způsobilost předmětu výpůjčky k použití při poskytování zdravotní péče dle platné legislativy ČR, zejména dle zákona č.268/2014 Sb.;</w:t>
      </w:r>
    </w:p>
    <w:p w:rsidR="00904E13" w:rsidRDefault="00773510">
      <w:pPr>
        <w:pStyle w:val="Zkladntext1"/>
        <w:numPr>
          <w:ilvl w:val="0"/>
          <w:numId w:val="8"/>
        </w:numPr>
        <w:shd w:val="clear" w:color="auto" w:fill="auto"/>
        <w:tabs>
          <w:tab w:val="left" w:pos="872"/>
        </w:tabs>
        <w:spacing w:line="252" w:lineRule="auto"/>
        <w:ind w:left="820" w:right="140" w:hanging="300"/>
      </w:pPr>
      <w:r>
        <w:t>Prohlášení o shodě s uvedením zařazení do třídy ZP - v tištěné i elektronické podobě;</w:t>
      </w:r>
    </w:p>
    <w:p w:rsidR="00904E13" w:rsidRDefault="00773510">
      <w:pPr>
        <w:pStyle w:val="Zkladntext1"/>
        <w:numPr>
          <w:ilvl w:val="0"/>
          <w:numId w:val="8"/>
        </w:numPr>
        <w:shd w:val="clear" w:color="auto" w:fill="auto"/>
        <w:tabs>
          <w:tab w:val="left" w:pos="872"/>
        </w:tabs>
        <w:spacing w:line="252" w:lineRule="auto"/>
        <w:ind w:left="820" w:right="140" w:hanging="300"/>
      </w:pPr>
      <w:r>
        <w:t>Protokol o zaškolení obsluhy s podpisy školitele a školené obsluhy, viz příloha č. 1 této smlouvy.</w:t>
      </w:r>
    </w:p>
    <w:p w:rsidR="00904E13" w:rsidRDefault="00773510">
      <w:pPr>
        <w:pStyle w:val="Zkladntext1"/>
        <w:numPr>
          <w:ilvl w:val="0"/>
          <w:numId w:val="6"/>
        </w:numPr>
        <w:shd w:val="clear" w:color="auto" w:fill="auto"/>
        <w:tabs>
          <w:tab w:val="left" w:pos="602"/>
        </w:tabs>
        <w:spacing w:line="252" w:lineRule="auto"/>
        <w:ind w:left="260" w:right="140" w:firstLine="0"/>
      </w:pPr>
      <w:proofErr w:type="spellStart"/>
      <w:r>
        <w:t>Půjčitel</w:t>
      </w:r>
      <w:proofErr w:type="spellEnd"/>
      <w:r>
        <w:t xml:space="preserve"> garantuje, že po dobu trvání výpůjčky bude předmět výpůjčky plně funkční a bude mít vlastnosti odpovídající obsahu technických norem, eventuálně dalších technických požadavků či norem, např. ISO, které má dané zařízení splňovat a které se na dané zařízení vztahují.</w:t>
      </w:r>
    </w:p>
    <w:p w:rsidR="00904E13" w:rsidRDefault="00773510">
      <w:pPr>
        <w:pStyle w:val="Zkladntext1"/>
        <w:numPr>
          <w:ilvl w:val="0"/>
          <w:numId w:val="6"/>
        </w:numPr>
        <w:shd w:val="clear" w:color="auto" w:fill="auto"/>
        <w:tabs>
          <w:tab w:val="left" w:pos="621"/>
        </w:tabs>
        <w:spacing w:after="400"/>
        <w:ind w:left="260" w:right="140" w:firstLine="0"/>
      </w:pPr>
      <w:r>
        <w:t xml:space="preserve">V případě ukončení výpůjčky bude </w:t>
      </w:r>
      <w:proofErr w:type="spellStart"/>
      <w:r>
        <w:t>půjčitelem</w:t>
      </w:r>
      <w:proofErr w:type="spellEnd"/>
      <w:r>
        <w:t xml:space="preserve"> a kontaktní (příp. jinou pověřenou) osobou vypůjčitele vyhotoven „Protokol o převzetí výpůjčky zpět </w:t>
      </w:r>
      <w:proofErr w:type="spellStart"/>
      <w:r>
        <w:t>půjčitelem</w:t>
      </w:r>
      <w:proofErr w:type="spellEnd"/>
      <w:r>
        <w:t xml:space="preserve">“ (vzor viz příloha č. 2 </w:t>
      </w:r>
      <w:proofErr w:type="gramStart"/>
      <w:r>
        <w:t>této</w:t>
      </w:r>
      <w:proofErr w:type="gramEnd"/>
      <w:r>
        <w:t xml:space="preserve"> smlouvy), a to ve dvou vyhotoveních, z nichž po jednom vyhotovení obdrží </w:t>
      </w:r>
      <w:proofErr w:type="spellStart"/>
      <w:r>
        <w:t>půjčitel</w:t>
      </w:r>
      <w:proofErr w:type="spellEnd"/>
      <w:r>
        <w:t xml:space="preserve"> i vypůjčitel, kopii protokolu obdrží i pověřené pracoviště vypůjčitele.</w:t>
      </w:r>
    </w:p>
    <w:p w:rsidR="00904E13" w:rsidRDefault="00773510">
      <w:pPr>
        <w:pStyle w:val="Nadpis60"/>
        <w:keepNext/>
        <w:keepLines/>
        <w:shd w:val="clear" w:color="auto" w:fill="auto"/>
        <w:spacing w:after="120"/>
        <w:ind w:left="340"/>
      </w:pPr>
      <w:bookmarkStart w:id="8" w:name="bookmark9"/>
      <w:r>
        <w:t>ČI. V.</w:t>
      </w:r>
      <w:bookmarkEnd w:id="8"/>
    </w:p>
    <w:p w:rsidR="00904E13" w:rsidRDefault="00773510">
      <w:pPr>
        <w:pStyle w:val="Nadpis60"/>
        <w:keepNext/>
        <w:keepLines/>
        <w:shd w:val="clear" w:color="auto" w:fill="auto"/>
        <w:spacing w:after="280"/>
        <w:ind w:left="340"/>
      </w:pPr>
      <w:bookmarkStart w:id="9" w:name="bookmark10"/>
      <w:r>
        <w:t>Práva a povinnosti vypůjčitele</w:t>
      </w:r>
      <w:bookmarkEnd w:id="9"/>
    </w:p>
    <w:p w:rsidR="00904E13" w:rsidRDefault="00773510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260" w:firstLine="0"/>
      </w:pPr>
      <w:r>
        <w:rPr>
          <w:u w:val="single"/>
        </w:rPr>
        <w:t>Vypůjčitel se zavazuje:</w:t>
      </w:r>
    </w:p>
    <w:p w:rsidR="00904E13" w:rsidRDefault="00773510">
      <w:pPr>
        <w:pStyle w:val="Zkladntext1"/>
        <w:numPr>
          <w:ilvl w:val="0"/>
          <w:numId w:val="10"/>
        </w:numPr>
        <w:shd w:val="clear" w:color="auto" w:fill="auto"/>
        <w:tabs>
          <w:tab w:val="left" w:pos="872"/>
        </w:tabs>
        <w:ind w:left="820" w:right="140" w:hanging="300"/>
      </w:pPr>
      <w:r>
        <w:t xml:space="preserve">poskytnout </w:t>
      </w:r>
      <w:proofErr w:type="spellStart"/>
      <w:r>
        <w:t>půjčiteli</w:t>
      </w:r>
      <w:proofErr w:type="spellEnd"/>
      <w:r>
        <w:t xml:space="preserve"> potřebnou součinnost při uvedení předmětu výpůjčky do provozu a potvrdit protokolárně jeho převzetí;</w:t>
      </w:r>
    </w:p>
    <w:p w:rsidR="00904E13" w:rsidRDefault="00773510">
      <w:pPr>
        <w:pStyle w:val="Zkladntext1"/>
        <w:numPr>
          <w:ilvl w:val="0"/>
          <w:numId w:val="10"/>
        </w:numPr>
        <w:shd w:val="clear" w:color="auto" w:fill="auto"/>
        <w:tabs>
          <w:tab w:val="left" w:pos="872"/>
        </w:tabs>
        <w:ind w:left="820" w:right="140" w:hanging="300"/>
      </w:pPr>
      <w:r>
        <w:t>předmět výpůjčky užívat řádně a pouze k účelu, k jakému je výrobcem určen a dodržovat veškeré pokyny výrobce uvedené v návodu k použití předmětu výpůjčky;</w:t>
      </w:r>
    </w:p>
    <w:p w:rsidR="00904E13" w:rsidRDefault="00773510">
      <w:pPr>
        <w:pStyle w:val="Zkladntext1"/>
        <w:numPr>
          <w:ilvl w:val="0"/>
          <w:numId w:val="10"/>
        </w:numPr>
        <w:shd w:val="clear" w:color="auto" w:fill="auto"/>
        <w:tabs>
          <w:tab w:val="left" w:pos="872"/>
        </w:tabs>
        <w:ind w:left="820" w:right="140" w:hanging="300"/>
      </w:pPr>
      <w:r>
        <w:t>provádět čištění a údržbu předmětu výpůjčky pouze v souladu s návodem k použití na svůj náklad;</w:t>
      </w:r>
    </w:p>
    <w:p w:rsidR="00904E13" w:rsidRDefault="00773510">
      <w:pPr>
        <w:pStyle w:val="Zkladntext1"/>
        <w:numPr>
          <w:ilvl w:val="0"/>
          <w:numId w:val="10"/>
        </w:numPr>
        <w:shd w:val="clear" w:color="auto" w:fill="auto"/>
        <w:tabs>
          <w:tab w:val="left" w:pos="872"/>
        </w:tabs>
        <w:ind w:left="820" w:hanging="300"/>
      </w:pPr>
      <w:r>
        <w:t>předmět výpůjčky chránit před poškozením, zničením a ztrátou;</w:t>
      </w:r>
    </w:p>
    <w:p w:rsidR="00904E13" w:rsidRDefault="00773510">
      <w:pPr>
        <w:pStyle w:val="Zkladntext1"/>
        <w:numPr>
          <w:ilvl w:val="0"/>
          <w:numId w:val="10"/>
        </w:numPr>
        <w:shd w:val="clear" w:color="auto" w:fill="auto"/>
        <w:tabs>
          <w:tab w:val="left" w:pos="872"/>
        </w:tabs>
        <w:ind w:left="820" w:right="140" w:hanging="300"/>
      </w:pPr>
      <w:r>
        <w:t xml:space="preserve">v průběhu doby trvání výpůjčky oznámit bez zbytečného odkladu </w:t>
      </w:r>
      <w:proofErr w:type="spellStart"/>
      <w:r>
        <w:t>půjčiteli</w:t>
      </w:r>
      <w:proofErr w:type="spellEnd"/>
      <w:r>
        <w:t xml:space="preserve"> všechny závady a poruchy předmětu výpůjčky;</w:t>
      </w:r>
    </w:p>
    <w:p w:rsidR="00904E13" w:rsidRDefault="00773510">
      <w:pPr>
        <w:pStyle w:val="Zkladntext1"/>
        <w:numPr>
          <w:ilvl w:val="0"/>
          <w:numId w:val="10"/>
        </w:numPr>
        <w:shd w:val="clear" w:color="auto" w:fill="auto"/>
        <w:tabs>
          <w:tab w:val="left" w:pos="872"/>
        </w:tabs>
        <w:ind w:left="820" w:right="140" w:hanging="300"/>
      </w:pPr>
      <w:r>
        <w:t xml:space="preserve">předložit předmět výpůjčky k provedení pravidelných servisních či jiných kontrol předmětu výpůjčky v souladu s pokyny výrobce, a to na základě žádosti </w:t>
      </w:r>
      <w:proofErr w:type="spellStart"/>
      <w:r>
        <w:t>půjčitele</w:t>
      </w:r>
      <w:proofErr w:type="spellEnd"/>
      <w:r>
        <w:t xml:space="preserve"> nejméně 2 dny předem;</w:t>
      </w:r>
    </w:p>
    <w:p w:rsidR="00904E13" w:rsidRDefault="00773510">
      <w:pPr>
        <w:pStyle w:val="Zkladntext1"/>
        <w:numPr>
          <w:ilvl w:val="0"/>
          <w:numId w:val="10"/>
        </w:numPr>
        <w:shd w:val="clear" w:color="auto" w:fill="auto"/>
        <w:tabs>
          <w:tab w:val="left" w:pos="872"/>
        </w:tabs>
        <w:ind w:left="820" w:right="140" w:hanging="300"/>
      </w:pPr>
      <w:r>
        <w:t xml:space="preserve">nezajišťovat servis a opravy prostřednictvím jiného subjektu, než prostřednictvím </w:t>
      </w:r>
      <w:proofErr w:type="spellStart"/>
      <w:r>
        <w:t>půjčitele</w:t>
      </w:r>
      <w:proofErr w:type="spellEnd"/>
      <w:r>
        <w:t>. Při porušení tohoto ustanovení je povinen náklady na servis či opravy hradit ze svého a odpovídá za případnou škodu, která by tímto na předmětu výpůjčky vznikla;</w:t>
      </w:r>
    </w:p>
    <w:p w:rsidR="00904E13" w:rsidRDefault="00773510">
      <w:pPr>
        <w:pStyle w:val="Zkladntext1"/>
        <w:numPr>
          <w:ilvl w:val="0"/>
          <w:numId w:val="10"/>
        </w:numPr>
        <w:shd w:val="clear" w:color="auto" w:fill="auto"/>
        <w:tabs>
          <w:tab w:val="left" w:pos="872"/>
        </w:tabs>
        <w:ind w:left="820" w:right="140" w:hanging="300"/>
      </w:pPr>
      <w:r>
        <w:t xml:space="preserve">předložit předmět výpůjčky </w:t>
      </w:r>
      <w:proofErr w:type="spellStart"/>
      <w:r>
        <w:t>půjčiteli</w:t>
      </w:r>
      <w:proofErr w:type="spellEnd"/>
      <w:r>
        <w:t xml:space="preserve"> k provedení inventarizace majetku </w:t>
      </w:r>
      <w:proofErr w:type="spellStart"/>
      <w:r>
        <w:t>půjčitele</w:t>
      </w:r>
      <w:proofErr w:type="spellEnd"/>
      <w:r>
        <w:t>;</w:t>
      </w:r>
    </w:p>
    <w:p w:rsidR="00904E13" w:rsidRDefault="00773510">
      <w:pPr>
        <w:pStyle w:val="Zkladntext1"/>
        <w:numPr>
          <w:ilvl w:val="0"/>
          <w:numId w:val="10"/>
        </w:numPr>
        <w:shd w:val="clear" w:color="auto" w:fill="auto"/>
        <w:tabs>
          <w:tab w:val="left" w:pos="872"/>
        </w:tabs>
        <w:ind w:left="820" w:right="140" w:hanging="300"/>
      </w:pPr>
      <w:r>
        <w:t>v případě ukončení doby trvání výpůjčky vrátit předmět výpůjčky ve stavu, v jakém jej převzal s přihlédnutím k obvyklému opotřebení;</w:t>
      </w:r>
    </w:p>
    <w:p w:rsidR="00904E13" w:rsidRDefault="00773510">
      <w:pPr>
        <w:pStyle w:val="Zkladntext1"/>
        <w:numPr>
          <w:ilvl w:val="0"/>
          <w:numId w:val="10"/>
        </w:numPr>
        <w:shd w:val="clear" w:color="auto" w:fill="auto"/>
        <w:tabs>
          <w:tab w:val="left" w:pos="872"/>
        </w:tabs>
        <w:ind w:left="820" w:right="140" w:hanging="300"/>
      </w:pPr>
      <w:r>
        <w:t xml:space="preserve">nahradit </w:t>
      </w:r>
      <w:proofErr w:type="spellStart"/>
      <w:r>
        <w:t>půjčiteli</w:t>
      </w:r>
      <w:proofErr w:type="spellEnd"/>
      <w:r>
        <w:t xml:space="preserve"> škodu v případě poškození předmětu výpůjčky, které vzniklo užíváním v rozporu s návodem k použití, nebo v rozporu s instruktáží o použití předmětu výpůjčky, anebo vzniklého jiným</w:t>
      </w:r>
    </w:p>
    <w:p w:rsidR="00773510" w:rsidRDefault="00773510" w:rsidP="00773510">
      <w:pPr>
        <w:pStyle w:val="Zkladntext1"/>
        <w:shd w:val="clear" w:color="auto" w:fill="auto"/>
        <w:tabs>
          <w:tab w:val="left" w:pos="872"/>
        </w:tabs>
        <w:ind w:right="140"/>
      </w:pPr>
    </w:p>
    <w:p w:rsidR="00773510" w:rsidRDefault="00773510" w:rsidP="00773510">
      <w:pPr>
        <w:pStyle w:val="Zkladntext1"/>
        <w:shd w:val="clear" w:color="auto" w:fill="auto"/>
        <w:tabs>
          <w:tab w:val="left" w:pos="872"/>
        </w:tabs>
        <w:ind w:right="140"/>
      </w:pPr>
    </w:p>
    <w:p w:rsidR="00773510" w:rsidRDefault="00773510" w:rsidP="00773510">
      <w:pPr>
        <w:pStyle w:val="Zkladntext1"/>
        <w:shd w:val="clear" w:color="auto" w:fill="auto"/>
        <w:tabs>
          <w:tab w:val="left" w:pos="872"/>
        </w:tabs>
        <w:ind w:right="140"/>
      </w:pPr>
    </w:p>
    <w:p w:rsidR="00773510" w:rsidRDefault="00773510" w:rsidP="00773510">
      <w:pPr>
        <w:pStyle w:val="Zkladntext1"/>
        <w:shd w:val="clear" w:color="auto" w:fill="auto"/>
        <w:tabs>
          <w:tab w:val="left" w:pos="872"/>
        </w:tabs>
        <w:ind w:right="140"/>
      </w:pPr>
    </w:p>
    <w:p w:rsidR="00773510" w:rsidRDefault="00773510" w:rsidP="00773510">
      <w:pPr>
        <w:pStyle w:val="Zkladntext1"/>
        <w:shd w:val="clear" w:color="auto" w:fill="auto"/>
        <w:tabs>
          <w:tab w:val="left" w:pos="872"/>
        </w:tabs>
        <w:ind w:right="140"/>
      </w:pPr>
    </w:p>
    <w:p w:rsidR="00773510" w:rsidRDefault="00773510" w:rsidP="00773510">
      <w:pPr>
        <w:pStyle w:val="Zkladntext1"/>
        <w:shd w:val="clear" w:color="auto" w:fill="auto"/>
        <w:tabs>
          <w:tab w:val="left" w:pos="872"/>
        </w:tabs>
        <w:ind w:right="140"/>
      </w:pPr>
    </w:p>
    <w:p w:rsidR="00773510" w:rsidRDefault="00773510" w:rsidP="00773510">
      <w:pPr>
        <w:pStyle w:val="Zkladntext1"/>
        <w:shd w:val="clear" w:color="auto" w:fill="auto"/>
        <w:tabs>
          <w:tab w:val="left" w:pos="872"/>
        </w:tabs>
        <w:ind w:right="140"/>
      </w:pPr>
    </w:p>
    <w:p w:rsidR="00773510" w:rsidRDefault="00773510" w:rsidP="00773510">
      <w:pPr>
        <w:pStyle w:val="Zkladntext1"/>
        <w:shd w:val="clear" w:color="auto" w:fill="auto"/>
        <w:tabs>
          <w:tab w:val="left" w:pos="872"/>
        </w:tabs>
        <w:ind w:right="140"/>
      </w:pPr>
    </w:p>
    <w:p w:rsidR="00904E13" w:rsidRDefault="00773510">
      <w:pPr>
        <w:pStyle w:val="Zkladntext1"/>
        <w:shd w:val="clear" w:color="auto" w:fill="auto"/>
        <w:spacing w:line="252" w:lineRule="auto"/>
        <w:ind w:left="1020" w:firstLine="0"/>
      </w:pPr>
      <w:r>
        <w:lastRenderedPageBreak/>
        <w:t>zaviněným jednáním, a dále v případě zničení nebo ztráty předmětu výpůjčky.</w:t>
      </w:r>
    </w:p>
    <w:p w:rsidR="00904E13" w:rsidRDefault="00773510">
      <w:pPr>
        <w:pStyle w:val="Zkladntext1"/>
        <w:numPr>
          <w:ilvl w:val="0"/>
          <w:numId w:val="9"/>
        </w:numPr>
        <w:shd w:val="clear" w:color="auto" w:fill="auto"/>
        <w:tabs>
          <w:tab w:val="left" w:pos="704"/>
        </w:tabs>
        <w:spacing w:line="252" w:lineRule="auto"/>
        <w:ind w:left="360"/>
      </w:pPr>
      <w:r>
        <w:t>Vypůjčitel není povinen předmět výpůjčky pojistit.</w:t>
      </w:r>
    </w:p>
    <w:p w:rsidR="00904E13" w:rsidRDefault="00773510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spacing w:line="252" w:lineRule="auto"/>
        <w:ind w:left="360"/>
      </w:pPr>
      <w:r>
        <w:t xml:space="preserve">V případě vzniku škody na předmětu výpůjčky z důvodu zanedbání povinností vypůjčitele je tento povinen uhradit vzniklou škodu. Výše náhrady celkové škody, požadovaná </w:t>
      </w:r>
      <w:proofErr w:type="spellStart"/>
      <w:r>
        <w:t>půjčitelem</w:t>
      </w:r>
      <w:proofErr w:type="spellEnd"/>
      <w:r>
        <w:t>, může dosahovat maximálně časové účetní hodnoty předmětu výpůjčky.</w:t>
      </w:r>
    </w:p>
    <w:p w:rsidR="00904E13" w:rsidRDefault="00773510">
      <w:pPr>
        <w:pStyle w:val="Zkladntext1"/>
        <w:shd w:val="clear" w:color="auto" w:fill="auto"/>
        <w:spacing w:line="252" w:lineRule="auto"/>
        <w:ind w:left="360"/>
      </w:pPr>
      <w:r>
        <w:t>Za opotřebení předmětu výpůjčky způsobené jeho řádným používáním vypůjčitel neodpovídá.</w:t>
      </w:r>
    </w:p>
    <w:p w:rsidR="00904E13" w:rsidRDefault="0077351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line="252" w:lineRule="auto"/>
        <w:ind w:left="360"/>
      </w:pPr>
      <w:r>
        <w:t xml:space="preserve">Během sjednané doby výpůjčky není vypůjčitel oprávněn přenechat předmět výpůjčky k užívání třetí osobě. Porušení tohoto zákazu zakládá právo </w:t>
      </w:r>
      <w:proofErr w:type="spellStart"/>
      <w:r>
        <w:t>půjčitele</w:t>
      </w:r>
      <w:proofErr w:type="spellEnd"/>
      <w:r>
        <w:t xml:space="preserve"> žádat vrácení předmětu výpůjčky před skončením stanovené doby zapůjčení.</w:t>
      </w:r>
    </w:p>
    <w:p w:rsidR="00904E13" w:rsidRDefault="00773510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spacing w:line="252" w:lineRule="auto"/>
        <w:ind w:left="360"/>
      </w:pPr>
      <w:r>
        <w:t xml:space="preserve">Vypůjčitel je povinen v rámci používání předmětu výpůjčky používat pouze provozních materiálů určených a schválených výrobcem (po vzájemné dohodě obou smluvních stran lze používat i jiné), určit pracovníky zodpovědné za provoz předmětu výpůjčky a umožnit </w:t>
      </w:r>
      <w:proofErr w:type="spellStart"/>
      <w:r>
        <w:t>půjčiteli</w:t>
      </w:r>
      <w:proofErr w:type="spellEnd"/>
      <w:r>
        <w:t xml:space="preserve"> na jeho vyžádání přístup za účelem výkonu servisu a ověření stavu zařízení.</w:t>
      </w:r>
    </w:p>
    <w:p w:rsidR="00904E13" w:rsidRDefault="00773510">
      <w:pPr>
        <w:pStyle w:val="Zkladntext1"/>
        <w:numPr>
          <w:ilvl w:val="0"/>
          <w:numId w:val="9"/>
        </w:numPr>
        <w:shd w:val="clear" w:color="auto" w:fill="auto"/>
        <w:tabs>
          <w:tab w:val="left" w:pos="708"/>
        </w:tabs>
        <w:spacing w:after="200" w:line="252" w:lineRule="auto"/>
        <w:ind w:left="360"/>
      </w:pPr>
      <w:r>
        <w:t>Podpisem této smlouvy vypůjčitel stvrzuje, že se seznámil s technickým stavem předmětu výpůjčky a že byl seznámen s požadavky na jeho obsluhu a údržbu.</w:t>
      </w:r>
    </w:p>
    <w:p w:rsidR="00904E13" w:rsidRDefault="00773510">
      <w:pPr>
        <w:pStyle w:val="Nadpis60"/>
        <w:keepNext/>
        <w:keepLines/>
        <w:shd w:val="clear" w:color="auto" w:fill="auto"/>
        <w:spacing w:after="120"/>
      </w:pPr>
      <w:bookmarkStart w:id="10" w:name="bookmark11"/>
      <w:r>
        <w:t>ČI. VI.</w:t>
      </w:r>
      <w:bookmarkEnd w:id="10"/>
    </w:p>
    <w:p w:rsidR="00904E13" w:rsidRDefault="00773510">
      <w:pPr>
        <w:pStyle w:val="Zkladntext1"/>
        <w:shd w:val="clear" w:color="auto" w:fill="auto"/>
        <w:spacing w:after="260" w:line="233" w:lineRule="auto"/>
        <w:ind w:left="10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Provoz a údržba předmětu výpůjčky</w:t>
      </w:r>
    </w:p>
    <w:p w:rsidR="00904E13" w:rsidRDefault="00773510">
      <w:pPr>
        <w:pStyle w:val="Zkladntext1"/>
        <w:numPr>
          <w:ilvl w:val="0"/>
          <w:numId w:val="11"/>
        </w:numPr>
        <w:shd w:val="clear" w:color="auto" w:fill="auto"/>
        <w:tabs>
          <w:tab w:val="left" w:pos="699"/>
        </w:tabs>
        <w:spacing w:line="252" w:lineRule="auto"/>
        <w:ind w:left="360"/>
      </w:pPr>
      <w:proofErr w:type="spellStart"/>
      <w:r>
        <w:t>Půjčitel</w:t>
      </w:r>
      <w:proofErr w:type="spellEnd"/>
      <w:r>
        <w:t xml:space="preserve"> poskytuje vypůjčiteli na předmět výpůjčky záruku po celou dobu výpůjčky od protokolárního předání vypůjčiteli, během níž má vypůjčitel nárok na plné bezplatné servisní zabezpečení ze strany </w:t>
      </w:r>
      <w:proofErr w:type="spellStart"/>
      <w:r>
        <w:t>půjčitele</w:t>
      </w:r>
      <w:proofErr w:type="spellEnd"/>
      <w:r>
        <w:t>.</w:t>
      </w:r>
    </w:p>
    <w:p w:rsidR="00773510" w:rsidRDefault="00773510" w:rsidP="00773510">
      <w:pPr>
        <w:pStyle w:val="Zkladntext1"/>
        <w:numPr>
          <w:ilvl w:val="0"/>
          <w:numId w:val="11"/>
        </w:numPr>
        <w:shd w:val="clear" w:color="auto" w:fill="auto"/>
        <w:tabs>
          <w:tab w:val="left" w:pos="699"/>
        </w:tabs>
        <w:spacing w:line="252" w:lineRule="auto"/>
        <w:ind w:left="360"/>
      </w:pPr>
      <w:r>
        <w:t xml:space="preserve">V pozáruční době se </w:t>
      </w:r>
      <w:proofErr w:type="spellStart"/>
      <w:r>
        <w:t>půjčitel</w:t>
      </w:r>
      <w:proofErr w:type="spellEnd"/>
      <w:r>
        <w:t xml:space="preserve"> zavazuje po celou dobu výpůjčky poskytovat vypůjčiteli k předmětu výpůjčky tyto následné služby: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2102"/>
        <w:gridCol w:w="2102"/>
        <w:gridCol w:w="2126"/>
      </w:tblGrid>
      <w:tr w:rsidR="00904E13">
        <w:trPr>
          <w:trHeight w:hRule="exact" w:val="26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služby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Sjednává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Službu poskytuje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 náklady/účet</w:t>
            </w:r>
          </w:p>
        </w:tc>
      </w:tr>
      <w:tr w:rsidR="00904E13">
        <w:trPr>
          <w:trHeight w:hRule="exact" w:val="49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PBTK, validace</w:t>
            </w:r>
            <w:r>
              <w:rPr>
                <w:sz w:val="19"/>
                <w:szCs w:val="19"/>
              </w:rPr>
              <w:footnoteReference w:id="1"/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půjčitel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půjčitel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půjčitele</w:t>
            </w:r>
            <w:proofErr w:type="spellEnd"/>
          </w:p>
        </w:tc>
      </w:tr>
      <w:tr w:rsidR="00904E13">
        <w:trPr>
          <w:trHeight w:hRule="exact" w:val="49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Opravy, servis, dopravné</w:t>
            </w:r>
            <w:r>
              <w:rPr>
                <w:sz w:val="19"/>
                <w:szCs w:val="19"/>
              </w:rPr>
              <w:footnoteReference w:id="2"/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vypůjčitel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půjčitel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půjčitele</w:t>
            </w:r>
            <w:proofErr w:type="spellEnd"/>
          </w:p>
        </w:tc>
      </w:tr>
      <w:tr w:rsidR="00904E13">
        <w:trPr>
          <w:trHeight w:hRule="exact" w:val="49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Náhradní díly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vypůjčitel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půjčitel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půjčitele</w:t>
            </w:r>
            <w:proofErr w:type="spellEnd"/>
          </w:p>
        </w:tc>
      </w:tr>
      <w:tr w:rsidR="00904E13">
        <w:trPr>
          <w:trHeight w:hRule="exact" w:val="523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Provozní materiál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vypůjčitel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půjčitel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E13" w:rsidRDefault="00773510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vypůjčitele</w:t>
            </w:r>
          </w:p>
        </w:tc>
      </w:tr>
    </w:tbl>
    <w:p w:rsidR="00773510" w:rsidRDefault="00773510">
      <w:pPr>
        <w:pStyle w:val="Zkladntext1"/>
        <w:shd w:val="clear" w:color="auto" w:fill="auto"/>
        <w:spacing w:after="280"/>
        <w:ind w:left="680" w:right="140" w:firstLine="0"/>
      </w:pPr>
    </w:p>
    <w:p w:rsidR="00773510" w:rsidRDefault="00773510">
      <w:pPr>
        <w:pStyle w:val="Zkladntext1"/>
        <w:shd w:val="clear" w:color="auto" w:fill="auto"/>
        <w:spacing w:after="280"/>
        <w:ind w:left="680" w:right="140" w:firstLine="0"/>
      </w:pPr>
    </w:p>
    <w:p w:rsidR="00773510" w:rsidRDefault="00773510">
      <w:pPr>
        <w:pStyle w:val="Zkladntext1"/>
        <w:shd w:val="clear" w:color="auto" w:fill="auto"/>
        <w:spacing w:after="280"/>
        <w:ind w:left="680" w:right="140" w:firstLine="0"/>
      </w:pPr>
    </w:p>
    <w:p w:rsidR="00773510" w:rsidRDefault="00773510">
      <w:pPr>
        <w:pStyle w:val="Zkladntext1"/>
        <w:shd w:val="clear" w:color="auto" w:fill="auto"/>
        <w:spacing w:after="280"/>
        <w:ind w:left="680" w:right="140" w:firstLine="0"/>
      </w:pPr>
    </w:p>
    <w:p w:rsidR="00773510" w:rsidRDefault="00773510">
      <w:pPr>
        <w:pStyle w:val="Zkladntext1"/>
        <w:shd w:val="clear" w:color="auto" w:fill="auto"/>
        <w:spacing w:after="280"/>
        <w:ind w:left="680" w:right="140" w:firstLine="0"/>
      </w:pPr>
    </w:p>
    <w:p w:rsidR="00773510" w:rsidRDefault="00773510">
      <w:pPr>
        <w:pStyle w:val="Zkladntext1"/>
        <w:shd w:val="clear" w:color="auto" w:fill="auto"/>
        <w:spacing w:after="280"/>
        <w:ind w:left="680" w:right="140" w:firstLine="0"/>
      </w:pPr>
    </w:p>
    <w:p w:rsidR="00773510" w:rsidRDefault="00773510" w:rsidP="00773510">
      <w:pPr>
        <w:pStyle w:val="Zkladntext1"/>
        <w:shd w:val="clear" w:color="auto" w:fill="auto"/>
        <w:spacing w:after="280"/>
        <w:ind w:left="680" w:right="140" w:firstLine="0"/>
      </w:pPr>
      <w:r>
        <w:t>odpovídající kvality, opatřený instalačním protokolem (na tento náhradní přístroj se vztahují stejné podmínky vyplývající z této smlouvy jako na přístroj původní).</w:t>
      </w:r>
    </w:p>
    <w:p w:rsidR="00904E13" w:rsidRDefault="00773510">
      <w:pPr>
        <w:pStyle w:val="Zkladntext1"/>
        <w:numPr>
          <w:ilvl w:val="0"/>
          <w:numId w:val="11"/>
        </w:numPr>
        <w:shd w:val="clear" w:color="auto" w:fill="auto"/>
        <w:tabs>
          <w:tab w:val="left" w:pos="557"/>
        </w:tabs>
        <w:ind w:left="220" w:right="140" w:firstLine="40"/>
      </w:pPr>
      <w:proofErr w:type="spellStart"/>
      <w:r>
        <w:t>Půjéitel</w:t>
      </w:r>
      <w:proofErr w:type="spellEnd"/>
      <w:r>
        <w:t xml:space="preserve"> prohlašuje, že splňuje z hlediska kvalifikace a věcného vybavení veškeré podmínky pro výkon servisní činnosti pro předmět výpůjčky a je-li tento zdravotnickým prostředkem, pak včetně smyslu zák. č.268/2014 Sb., ve znění pozdějších předpisů. Tím je míněno, mimo jiné, že:</w:t>
      </w:r>
    </w:p>
    <w:p w:rsidR="00904E13" w:rsidRDefault="00773510">
      <w:pPr>
        <w:pStyle w:val="Zkladntext1"/>
        <w:numPr>
          <w:ilvl w:val="0"/>
          <w:numId w:val="12"/>
        </w:numPr>
        <w:shd w:val="clear" w:color="auto" w:fill="auto"/>
        <w:tabs>
          <w:tab w:val="left" w:pos="1234"/>
        </w:tabs>
        <w:ind w:left="680" w:right="140" w:firstLine="0"/>
      </w:pPr>
      <w:r>
        <w:t>má příslušné certifikace a registrace k odborným činnostem, ke kterým se touto smlouvou zavazuje;</w:t>
      </w:r>
    </w:p>
    <w:p w:rsidR="00904E13" w:rsidRDefault="00773510">
      <w:pPr>
        <w:pStyle w:val="Zkladntext1"/>
        <w:numPr>
          <w:ilvl w:val="0"/>
          <w:numId w:val="12"/>
        </w:numPr>
        <w:shd w:val="clear" w:color="auto" w:fill="auto"/>
        <w:tabs>
          <w:tab w:val="left" w:pos="1234"/>
        </w:tabs>
        <w:ind w:left="680" w:right="140" w:firstLine="0"/>
      </w:pPr>
      <w:r>
        <w:t>má dostatečnou kapacitu materiální i odbornou, aby mohl řádně dostát svým závazkům.</w:t>
      </w:r>
    </w:p>
    <w:p w:rsidR="00904E13" w:rsidRDefault="00773510">
      <w:pPr>
        <w:pStyle w:val="Zkladntext1"/>
        <w:numPr>
          <w:ilvl w:val="0"/>
          <w:numId w:val="11"/>
        </w:numPr>
        <w:shd w:val="clear" w:color="auto" w:fill="auto"/>
        <w:tabs>
          <w:tab w:val="left" w:pos="552"/>
        </w:tabs>
        <w:ind w:left="220" w:right="140" w:firstLine="40"/>
      </w:pPr>
      <w:proofErr w:type="spellStart"/>
      <w:r>
        <w:t>Půjčitel</w:t>
      </w:r>
      <w:proofErr w:type="spellEnd"/>
      <w:r>
        <w:t xml:space="preserve"> se zavazuje vypůjčiteli uhradit veškeré škody, které utrpí jako následek skutečnosti, že toto prohlášení se ukáže jako nepravdivé.</w:t>
      </w:r>
    </w:p>
    <w:p w:rsidR="00904E13" w:rsidRDefault="00773510">
      <w:pPr>
        <w:pStyle w:val="Zkladntext1"/>
        <w:shd w:val="clear" w:color="auto" w:fill="auto"/>
        <w:spacing w:after="540"/>
        <w:ind w:left="220" w:right="140" w:firstLine="40"/>
      </w:pPr>
      <w:r>
        <w:t xml:space="preserve">Pokud nebude moci některý ze závazků plnit sám, je povinen zajistit jeho plnění třetí stranou, oprávněnou k dané činnosti. </w:t>
      </w:r>
      <w:proofErr w:type="spellStart"/>
      <w:r>
        <w:t>Půjčitel</w:t>
      </w:r>
      <w:proofErr w:type="spellEnd"/>
      <w:r>
        <w:t xml:space="preserve"> přejímá na sebe odpovědnost za provedení činností třetí osobou.</w:t>
      </w:r>
    </w:p>
    <w:p w:rsidR="00904E13" w:rsidRDefault="00773510">
      <w:pPr>
        <w:pStyle w:val="Nadpis60"/>
        <w:keepNext/>
        <w:keepLines/>
        <w:shd w:val="clear" w:color="auto" w:fill="auto"/>
        <w:spacing w:after="140"/>
        <w:ind w:left="320"/>
      </w:pPr>
      <w:bookmarkStart w:id="11" w:name="bookmark12"/>
      <w:r>
        <w:t>ČI. VII.</w:t>
      </w:r>
      <w:bookmarkEnd w:id="11"/>
    </w:p>
    <w:p w:rsidR="00904E13" w:rsidRDefault="00773510">
      <w:pPr>
        <w:pStyle w:val="Nadpis60"/>
        <w:keepNext/>
        <w:keepLines/>
        <w:shd w:val="clear" w:color="auto" w:fill="auto"/>
        <w:spacing w:after="280"/>
        <w:ind w:left="320"/>
      </w:pPr>
      <w:bookmarkStart w:id="12" w:name="bookmark13"/>
      <w:r>
        <w:t>Závěrečná ustanovení</w:t>
      </w:r>
      <w:bookmarkEnd w:id="12"/>
    </w:p>
    <w:p w:rsidR="00904E13" w:rsidRDefault="00773510">
      <w:pPr>
        <w:pStyle w:val="Zkladntext1"/>
        <w:numPr>
          <w:ilvl w:val="0"/>
          <w:numId w:val="13"/>
        </w:numPr>
        <w:shd w:val="clear" w:color="auto" w:fill="auto"/>
        <w:tabs>
          <w:tab w:val="left" w:pos="552"/>
        </w:tabs>
        <w:ind w:left="220" w:right="140" w:firstLine="40"/>
      </w:pPr>
      <w:r>
        <w:t>Smluvní strany jsou si plně vědomy zákonné povinnosti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dohodly, že zákonnou povinnost dle § 5 odst. 2 zákona</w:t>
      </w:r>
      <w:r w:rsidR="007E1D67">
        <w:t xml:space="preserve"> o registru smluv splní vypůjči</w:t>
      </w:r>
      <w:r>
        <w:t>tel.</w:t>
      </w:r>
    </w:p>
    <w:p w:rsidR="00904E13" w:rsidRDefault="00773510">
      <w:pPr>
        <w:pStyle w:val="Zkladntext1"/>
        <w:numPr>
          <w:ilvl w:val="0"/>
          <w:numId w:val="13"/>
        </w:numPr>
        <w:shd w:val="clear" w:color="auto" w:fill="auto"/>
        <w:tabs>
          <w:tab w:val="left" w:pos="552"/>
        </w:tabs>
        <w:ind w:left="220" w:right="140" w:firstLine="40"/>
      </w:pPr>
      <w:r>
        <w:t>Tato smlouva nabývá platnosti dnem jejího podpisu poslední ze smluvních stran, účinnosti pak nabývá dnem uveřejnění v informačním systému veřejné správy - Registru smluv. Smluvní strany prohlašují, že žádné ustanovení v této smlouvě nemá charakter obchodního tajemství, jež by požívalo zvláštní ochrany.</w:t>
      </w:r>
    </w:p>
    <w:p w:rsidR="00904E13" w:rsidRDefault="00773510">
      <w:pPr>
        <w:pStyle w:val="Zkladntext1"/>
        <w:numPr>
          <w:ilvl w:val="0"/>
          <w:numId w:val="13"/>
        </w:numPr>
        <w:shd w:val="clear" w:color="auto" w:fill="auto"/>
        <w:tabs>
          <w:tab w:val="left" w:pos="587"/>
        </w:tabs>
        <w:ind w:left="220" w:firstLine="40"/>
      </w:pPr>
      <w:proofErr w:type="spellStart"/>
      <w:r>
        <w:rPr>
          <w:u w:val="single"/>
        </w:rPr>
        <w:t>Půjčitel</w:t>
      </w:r>
      <w:proofErr w:type="spellEnd"/>
      <w:r>
        <w:t xml:space="preserve"> je oprávněn písemně vypovědět tuto smlouvu:</w:t>
      </w:r>
    </w:p>
    <w:p w:rsidR="00904E13" w:rsidRDefault="00773510">
      <w:pPr>
        <w:pStyle w:val="Zkladntext1"/>
        <w:numPr>
          <w:ilvl w:val="0"/>
          <w:numId w:val="14"/>
        </w:numPr>
        <w:shd w:val="clear" w:color="auto" w:fill="auto"/>
        <w:tabs>
          <w:tab w:val="left" w:pos="932"/>
        </w:tabs>
        <w:ind w:left="940" w:hanging="360"/>
        <w:jc w:val="left"/>
      </w:pPr>
      <w:r>
        <w:t>pokud je předmět výpůjčky užíván v rozporu s touto smlouvou anebo s návodem k použití,</w:t>
      </w:r>
    </w:p>
    <w:p w:rsidR="00904E13" w:rsidRDefault="00773510">
      <w:pPr>
        <w:pStyle w:val="Zkladntext1"/>
        <w:numPr>
          <w:ilvl w:val="0"/>
          <w:numId w:val="14"/>
        </w:numPr>
        <w:shd w:val="clear" w:color="auto" w:fill="auto"/>
        <w:tabs>
          <w:tab w:val="left" w:pos="932"/>
        </w:tabs>
        <w:ind w:left="220" w:firstLine="360"/>
        <w:jc w:val="left"/>
      </w:pPr>
      <w:r>
        <w:t>pokud vypůjčitel nesplní podmínky a povinnosti dle čl. V této smlouvy Výpovědní doba se v obou případech sjednává v trvání 3 měsíců a začíná běžet dnem doručení výpovědi vypůjčiteli. Smlouva zaniká uplynutím výpovědní doby.</w:t>
      </w:r>
    </w:p>
    <w:p w:rsidR="00904E13" w:rsidRDefault="00773510">
      <w:pPr>
        <w:pStyle w:val="Zkladntext1"/>
        <w:numPr>
          <w:ilvl w:val="0"/>
          <w:numId w:val="13"/>
        </w:numPr>
        <w:shd w:val="clear" w:color="auto" w:fill="auto"/>
        <w:tabs>
          <w:tab w:val="left" w:pos="587"/>
        </w:tabs>
        <w:ind w:left="220" w:firstLine="40"/>
      </w:pPr>
      <w:r>
        <w:rPr>
          <w:u w:val="single"/>
        </w:rPr>
        <w:t>Vypůjčitel</w:t>
      </w:r>
      <w:r>
        <w:t xml:space="preserve"> je oprávněn písemně vypovědět tuto smlouvu:</w:t>
      </w:r>
    </w:p>
    <w:p w:rsidR="00904E13" w:rsidRDefault="00773510">
      <w:pPr>
        <w:pStyle w:val="Zkladntext1"/>
        <w:numPr>
          <w:ilvl w:val="0"/>
          <w:numId w:val="15"/>
        </w:numPr>
        <w:shd w:val="clear" w:color="auto" w:fill="auto"/>
        <w:tabs>
          <w:tab w:val="left" w:pos="932"/>
        </w:tabs>
        <w:ind w:left="220" w:firstLine="360"/>
        <w:jc w:val="left"/>
      </w:pPr>
      <w:r>
        <w:t>pokud vypůjčitel nesplní podmínky a povinnosti dle č. IV. této smlouvy,</w:t>
      </w:r>
    </w:p>
    <w:p w:rsidR="00904E13" w:rsidRDefault="00773510">
      <w:pPr>
        <w:pStyle w:val="Zkladntext1"/>
        <w:numPr>
          <w:ilvl w:val="0"/>
          <w:numId w:val="15"/>
        </w:numPr>
        <w:shd w:val="clear" w:color="auto" w:fill="auto"/>
        <w:tabs>
          <w:tab w:val="left" w:pos="932"/>
        </w:tabs>
        <w:ind w:left="220" w:firstLine="360"/>
        <w:jc w:val="left"/>
      </w:pPr>
      <w:r>
        <w:t>i bez uvedení důvodu.</w:t>
      </w:r>
    </w:p>
    <w:p w:rsidR="00904E13" w:rsidRDefault="00773510">
      <w:pPr>
        <w:pStyle w:val="Zkladntext1"/>
        <w:shd w:val="clear" w:color="auto" w:fill="auto"/>
        <w:ind w:left="220" w:right="140" w:firstLine="40"/>
      </w:pPr>
      <w:r>
        <w:t xml:space="preserve">Výpovědní doba se v obou případech sjednává v trvání 3 měsíců a začíná běžet dnem doručení výpovědi </w:t>
      </w:r>
      <w:proofErr w:type="spellStart"/>
      <w:r>
        <w:t>půjčiteli</w:t>
      </w:r>
      <w:proofErr w:type="spellEnd"/>
      <w:r>
        <w:t>. Smlouva zaniká uplynutím výpovědní doby.</w:t>
      </w:r>
    </w:p>
    <w:p w:rsidR="00904E13" w:rsidRDefault="00773510">
      <w:pPr>
        <w:pStyle w:val="Zkladntext1"/>
        <w:numPr>
          <w:ilvl w:val="0"/>
          <w:numId w:val="13"/>
        </w:numPr>
        <w:shd w:val="clear" w:color="auto" w:fill="auto"/>
        <w:tabs>
          <w:tab w:val="left" w:pos="587"/>
        </w:tabs>
        <w:ind w:left="220" w:firstLine="40"/>
      </w:pPr>
      <w:r>
        <w:t>Smlouvu lze vypovědět i dohodou smluvních stran.</w:t>
      </w:r>
      <w:r>
        <w:br w:type="page"/>
      </w:r>
    </w:p>
    <w:p w:rsidR="00904E13" w:rsidRDefault="00773510">
      <w:pPr>
        <w:pStyle w:val="Zkladntext1"/>
        <w:numPr>
          <w:ilvl w:val="0"/>
          <w:numId w:val="13"/>
        </w:numPr>
        <w:shd w:val="clear" w:color="auto" w:fill="auto"/>
        <w:tabs>
          <w:tab w:val="left" w:pos="727"/>
        </w:tabs>
        <w:spacing w:line="257" w:lineRule="auto"/>
        <w:ind w:left="400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4215130</wp:posOffset>
            </wp:positionH>
            <wp:positionV relativeFrom="margin">
              <wp:posOffset>6282055</wp:posOffset>
            </wp:positionV>
            <wp:extent cx="524510" cy="2254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2451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smlouva je vyhotovena ve dvou stejnopisech s platností originálu, z nichž každá ze smluvních stran obdrží jedno vyhotovení.</w:t>
      </w:r>
    </w:p>
    <w:p w:rsidR="00904E13" w:rsidRDefault="00773510">
      <w:pPr>
        <w:pStyle w:val="Zkladntext1"/>
        <w:numPr>
          <w:ilvl w:val="0"/>
          <w:numId w:val="13"/>
        </w:numPr>
        <w:shd w:val="clear" w:color="auto" w:fill="auto"/>
        <w:tabs>
          <w:tab w:val="left" w:pos="732"/>
        </w:tabs>
        <w:spacing w:line="257" w:lineRule="auto"/>
        <w:ind w:left="400"/>
      </w:pPr>
      <w:r>
        <w:t>Smluvní strany prohlašují, že 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:rsidR="00904E13" w:rsidRDefault="00773510">
      <w:pPr>
        <w:pStyle w:val="Zkladntext1"/>
        <w:numPr>
          <w:ilvl w:val="0"/>
          <w:numId w:val="13"/>
        </w:numPr>
        <w:shd w:val="clear" w:color="auto" w:fill="auto"/>
        <w:tabs>
          <w:tab w:val="left" w:pos="727"/>
        </w:tabs>
        <w:spacing w:line="257" w:lineRule="auto"/>
        <w:ind w:left="400"/>
      </w:pPr>
      <w:r>
        <w:t>Případné změny a doplňky této smlouvy mohou být provedeny pouze písemnými dodatky a po vzájemné dohodě obou smluvních stran. Dodatky k této smlouvě budou číslovány a řazeny chronologicky za sebou. Veškeré dodatky a přílohy se stávají nedílnou součástí této smlouvy.</w:t>
      </w:r>
    </w:p>
    <w:p w:rsidR="00904E13" w:rsidRDefault="00773510">
      <w:pPr>
        <w:pStyle w:val="Zkladntext1"/>
        <w:numPr>
          <w:ilvl w:val="0"/>
          <w:numId w:val="13"/>
        </w:numPr>
        <w:shd w:val="clear" w:color="auto" w:fill="auto"/>
        <w:tabs>
          <w:tab w:val="left" w:pos="756"/>
        </w:tabs>
        <w:spacing w:line="257" w:lineRule="auto"/>
        <w:ind w:left="400"/>
      </w:pPr>
      <w:proofErr w:type="spellStart"/>
      <w:r>
        <w:t>Půjčitel</w:t>
      </w:r>
      <w:proofErr w:type="spellEnd"/>
      <w:r>
        <w:t xml:space="preserve"> a jeho zaměstnanci se zavazují k zajištění ochrany informací, citlivých dat a osobních údajů vypůjčitele nebo jeho pacientů, se kterými při plnění této smlouvy přijde do styku. </w:t>
      </w:r>
      <w:proofErr w:type="spellStart"/>
      <w:r>
        <w:t>Půjčitel</w:t>
      </w:r>
      <w:proofErr w:type="spellEnd"/>
      <w:r>
        <w:t xml:space="preserve"> se zavazuje k zabezpečení mlčenlivosti všech jeho zaměstnanců o těchto údajích i o dalších bezpečnostních opatřeních, vedoucí k ochraně těchto údajů, aby zabránili jakémukoli zneužití dat a osobních údajů. Smluvní strany se zavazují k dodržení veškerých ujednání tohoto článku smlouvy i po ukončení účinnosti tohoto smluvního vztahu. Tento závazek o mlčenlivosti podléhá požadavkům zákona č. 101/2000 Sb., o ochraně osobních údajů v platném znění, zákon a č. 372/2011 Sb., zákon o zdravotních službách, zákona č. 373/2011 Sb., o specifických zdravotních službách a vyhlášky č. 98/2012 Sb. o zdravotnické dokumentaci.</w:t>
      </w:r>
    </w:p>
    <w:p w:rsidR="00904E13" w:rsidRDefault="00773510">
      <w:pPr>
        <w:pStyle w:val="Zkladntext1"/>
        <w:numPr>
          <w:ilvl w:val="0"/>
          <w:numId w:val="13"/>
        </w:numPr>
        <w:shd w:val="clear" w:color="auto" w:fill="auto"/>
        <w:tabs>
          <w:tab w:val="left" w:pos="438"/>
        </w:tabs>
        <w:spacing w:line="257" w:lineRule="auto"/>
        <w:ind w:left="400" w:hanging="400"/>
      </w:pPr>
      <w:r>
        <w:t>Práva a povinnosti touto smlouvou neupravená (nebo upravená neplatně nebo neúčinně), se řídí právním řádem České republiky, a to zejména ustanovením § 2193 a násl. občanského zákoníku.</w:t>
      </w:r>
    </w:p>
    <w:p w:rsidR="00904E13" w:rsidRDefault="00773510">
      <w:pPr>
        <w:pStyle w:val="Zkladntext1"/>
        <w:shd w:val="clear" w:color="auto" w:fill="auto"/>
        <w:spacing w:line="257" w:lineRule="auto"/>
        <w:ind w:left="400"/>
      </w:pPr>
      <w:r>
        <w:rPr>
          <w:noProof/>
          <w:lang w:bidi="ar-SA"/>
        </w:rPr>
        <mc:AlternateContent>
          <mc:Choice Requires="wps">
            <w:drawing>
              <wp:anchor distT="417830" distB="0" distL="114300" distR="1281430" simplePos="0" relativeHeight="125829378" behindDoc="0" locked="0" layoutInCell="1" allowOverlap="1" wp14:anchorId="1A7B79CC" wp14:editId="0DFC374B">
                <wp:simplePos x="0" y="0"/>
                <wp:positionH relativeFrom="page">
                  <wp:posOffset>773430</wp:posOffset>
                </wp:positionH>
                <wp:positionV relativeFrom="margin">
                  <wp:posOffset>6391910</wp:posOffset>
                </wp:positionV>
                <wp:extent cx="5108575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85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E13" w:rsidRDefault="0077351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920"/>
                                <w:tab w:val="left" w:pos="6235"/>
                                <w:tab w:val="left" w:leader="dot" w:pos="7987"/>
                              </w:tabs>
                              <w:spacing w:line="240" w:lineRule="auto"/>
                              <w:ind w:firstLine="0"/>
                            </w:pPr>
                            <w:r>
                              <w:t>V Novém Městě na Moravě, dne</w:t>
                            </w:r>
                            <w:r w:rsidR="007E1D67">
                              <w:t xml:space="preserve"> </w:t>
                            </w:r>
                            <w:proofErr w:type="gramStart"/>
                            <w:r w:rsidR="007E1D67">
                              <w:t>31.10.2018</w:t>
                            </w:r>
                            <w:proofErr w:type="gramEnd"/>
                            <w:r>
                              <w:tab/>
                              <w:t>V.....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0.9pt;margin-top:503.3pt;width:402.25pt;height:15.85pt;z-index:125829378;visibility:visible;mso-wrap-style:square;mso-wrap-distance-left:9pt;mso-wrap-distance-top:32.9pt;mso-wrap-distance-right:100.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" filled="f" stroked="f">
                <v:textbox style="mso-fit-shape-to-text:t" inset="0,0,0,0">
                  <w:txbxContent>
                    <w:p w:rsidR="00904E13" w:rsidRDefault="00773510">
                      <w:pPr>
                        <w:pStyle w:val="Zkladntext1"/>
                        <w:shd w:val="clear" w:color="auto" w:fill="auto"/>
                        <w:tabs>
                          <w:tab w:val="left" w:pos="4920"/>
                          <w:tab w:val="left" w:pos="6235"/>
                          <w:tab w:val="left" w:leader="dot" w:pos="7987"/>
                        </w:tabs>
                        <w:spacing w:line="240" w:lineRule="auto"/>
                        <w:ind w:firstLine="0"/>
                      </w:pPr>
                      <w:r>
                        <w:t>V Novém Městě na Moravě, dne</w:t>
                      </w:r>
                      <w:r w:rsidR="007E1D67">
                        <w:t xml:space="preserve"> </w:t>
                      </w:r>
                      <w:proofErr w:type="gramStart"/>
                      <w:r w:rsidR="007E1D67">
                        <w:t>31.10.2018</w:t>
                      </w:r>
                      <w:proofErr w:type="gramEnd"/>
                      <w:r>
                        <w:tab/>
                        <w:t>V.....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3545" distB="6350" distL="5207635" distR="1007110" simplePos="0" relativeHeight="125829380" behindDoc="0" locked="0" layoutInCell="1" allowOverlap="1" wp14:anchorId="1FE1E3DB" wp14:editId="37EF1775">
                <wp:simplePos x="0" y="0"/>
                <wp:positionH relativeFrom="page">
                  <wp:posOffset>5866765</wp:posOffset>
                </wp:positionH>
                <wp:positionV relativeFrom="margin">
                  <wp:posOffset>6397625</wp:posOffset>
                </wp:positionV>
                <wp:extent cx="289560" cy="1892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E13" w:rsidRDefault="0077351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t>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left:0;text-align:left;margin-left:461.95pt;margin-top:503.75pt;width:22.8pt;height:14.9pt;z-index:125829380;visibility:visible;mso-wrap-style:square;mso-wrap-distance-left:410.05pt;mso-wrap-distance-top:33.35pt;mso-wrap-distance-right:79.3pt;mso-wrap-distance-bottom: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" filled="f" stroked="f">
                <v:textbox style="mso-fit-shape-to-text:t" inset="0,0,0,0">
                  <w:txbxContent>
                    <w:p w:rsidR="00904E13" w:rsidRDefault="00773510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  <w:jc w:val="left"/>
                      </w:pPr>
                      <w:r>
                        <w:t>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304800" distB="103505" distL="5527675" distR="114300" simplePos="0" relativeHeight="125829382" behindDoc="0" locked="0" layoutInCell="1" allowOverlap="1" wp14:anchorId="6A63C79B" wp14:editId="10ED78ED">
            <wp:simplePos x="0" y="0"/>
            <wp:positionH relativeFrom="page">
              <wp:posOffset>6186805</wp:posOffset>
            </wp:positionH>
            <wp:positionV relativeFrom="margin">
              <wp:posOffset>6278880</wp:posOffset>
            </wp:positionV>
            <wp:extent cx="865505" cy="21336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6550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Smluvní strany se zavazují řešit jakýkoliv spor z této smlouvy nejprve smírnou cestou. Nebude-li spor vyřešen smírně, je kterákoliv ze smluvních stran oprávněna jej předložit k věcně a místně příslušnému soudu České republiky.</w:t>
      </w:r>
    </w:p>
    <w:p w:rsidR="008B2622" w:rsidRDefault="008B2622">
      <w:pPr>
        <w:pStyle w:val="Zkladntext1"/>
        <w:shd w:val="clear" w:color="auto" w:fill="auto"/>
        <w:spacing w:after="1660" w:line="240" w:lineRule="auto"/>
        <w:ind w:left="60" w:firstLine="0"/>
        <w:jc w:val="center"/>
      </w:pPr>
    </w:p>
    <w:p w:rsidR="007E1D67" w:rsidRPr="008B2622" w:rsidRDefault="00773510" w:rsidP="008B2622">
      <w:pPr>
        <w:pStyle w:val="Zkladntext1"/>
        <w:shd w:val="clear" w:color="auto" w:fill="auto"/>
        <w:spacing w:after="1660" w:line="240" w:lineRule="auto"/>
        <w:ind w:left="4308" w:firstLine="648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00129006" wp14:editId="632BE90E">
                <wp:simplePos x="0" y="0"/>
                <wp:positionH relativeFrom="page">
                  <wp:posOffset>965200</wp:posOffset>
                </wp:positionH>
                <wp:positionV relativeFrom="margin">
                  <wp:posOffset>7637780</wp:posOffset>
                </wp:positionV>
                <wp:extent cx="1481455" cy="18923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E13" w:rsidRDefault="0077351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ředitelka nemocnice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8" type="#_x0000_t202" style="position:absolute;left:0;text-align:left;margin-left:76pt;margin-top:601.4pt;width:116.65pt;height:14.9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" filled="f" stroked="f">
                <v:textbox style="mso-fit-shape-to-text:t" inset="0,0,0,0">
                  <w:txbxContent>
                    <w:p w:rsidR="00904E13" w:rsidRDefault="00773510">
                      <w:pPr>
                        <w:pStyle w:val="Titulekobrzku0"/>
                        <w:shd w:val="clear" w:color="auto" w:fill="auto"/>
                      </w:pPr>
                      <w:r>
                        <w:t>ředitelka nemocnice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(jméno, příjmení, razítko a podpis)</w:t>
      </w:r>
      <w:bookmarkStart w:id="13" w:name="_GoBack"/>
      <w:bookmarkEnd w:id="13"/>
      <w:r w:rsidR="007E1D6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955E585" wp14:editId="4F52F9AE">
                <wp:simplePos x="0" y="0"/>
                <wp:positionH relativeFrom="page">
                  <wp:posOffset>770890</wp:posOffset>
                </wp:positionH>
                <wp:positionV relativeFrom="margin">
                  <wp:posOffset>6744970</wp:posOffset>
                </wp:positionV>
                <wp:extent cx="6029325" cy="5143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E13" w:rsidRDefault="007E1D6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Za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 xml:space="preserve">vypůjčitele : </w:t>
                            </w:r>
                            <w:r>
                              <w:t xml:space="preserve">      XXXX</w:t>
                            </w:r>
                            <w:proofErr w:type="gramEnd"/>
                            <w:r>
                              <w:t xml:space="preserve">                               </w:t>
                            </w:r>
                            <w:r w:rsidR="00773510">
                              <w:rPr>
                                <w:u w:val="single"/>
                              </w:rPr>
                              <w:t xml:space="preserve">Za </w:t>
                            </w:r>
                            <w:proofErr w:type="spellStart"/>
                            <w:r w:rsidR="00773510">
                              <w:rPr>
                                <w:u w:val="single"/>
                              </w:rPr>
                              <w:t>půjčitele</w:t>
                            </w:r>
                            <w:proofErr w:type="spellEnd"/>
                            <w:r w:rsidR="00773510">
                              <w:rPr>
                                <w:u w:val="single"/>
                              </w:rPr>
                              <w:t>:</w:t>
                            </w:r>
                            <w:r>
                              <w:t xml:space="preserve"> XXXX</w:t>
                            </w:r>
                          </w:p>
                          <w:p w:rsidR="007E1D67" w:rsidRPr="007E1D67" w:rsidRDefault="007E1D6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029" type="#_x0000_t202" style="position:absolute;margin-left:60.7pt;margin-top:531.1pt;width:474.75pt;height:40.5pt;z-index:125829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" filled="f" stroked="f">
                <v:textbox inset="0,0,0,0">
                  <w:txbxContent>
                    <w:p w:rsidR="00904E13" w:rsidRDefault="007E1D67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Za </w:t>
                      </w:r>
                      <w:proofErr w:type="gramStart"/>
                      <w:r>
                        <w:rPr>
                          <w:u w:val="single"/>
                        </w:rPr>
                        <w:t xml:space="preserve">vypůjčitele : </w:t>
                      </w:r>
                      <w:r>
                        <w:t xml:space="preserve">      XXXX</w:t>
                      </w:r>
                      <w:proofErr w:type="gramEnd"/>
                      <w:r>
                        <w:t xml:space="preserve">                               </w:t>
                      </w:r>
                      <w:r w:rsidR="00773510">
                        <w:rPr>
                          <w:u w:val="single"/>
                        </w:rPr>
                        <w:t xml:space="preserve">Za </w:t>
                      </w:r>
                      <w:proofErr w:type="spellStart"/>
                      <w:r w:rsidR="00773510">
                        <w:rPr>
                          <w:u w:val="single"/>
                        </w:rPr>
                        <w:t>půjčitele</w:t>
                      </w:r>
                      <w:proofErr w:type="spellEnd"/>
                      <w:r w:rsidR="00773510">
                        <w:rPr>
                          <w:u w:val="single"/>
                        </w:rPr>
                        <w:t>:</w:t>
                      </w:r>
                      <w:r>
                        <w:t xml:space="preserve"> XXXX</w:t>
                      </w:r>
                    </w:p>
                    <w:p w:rsidR="007E1D67" w:rsidRPr="007E1D67" w:rsidRDefault="007E1D67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  <w:jc w:val="lef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7E1D67" w:rsidRDefault="007E1D67">
      <w:pPr>
        <w:pStyle w:val="Zkladntext30"/>
        <w:shd w:val="clear" w:color="auto" w:fill="auto"/>
        <w:ind w:left="0"/>
        <w:rPr>
          <w:u w:val="single"/>
        </w:rPr>
      </w:pPr>
    </w:p>
    <w:p w:rsidR="00904E13" w:rsidRDefault="00773510">
      <w:pPr>
        <w:pStyle w:val="Zkladntext30"/>
        <w:shd w:val="clear" w:color="auto" w:fill="auto"/>
        <w:ind w:left="0"/>
      </w:pPr>
      <w:r>
        <w:rPr>
          <w:u w:val="single"/>
        </w:rPr>
        <w:t>Přílohy:</w:t>
      </w:r>
    </w:p>
    <w:p w:rsidR="007E1D67" w:rsidRDefault="00773510">
      <w:pPr>
        <w:pStyle w:val="Zkladntext30"/>
        <w:shd w:val="clear" w:color="auto" w:fill="auto"/>
        <w:spacing w:line="254" w:lineRule="auto"/>
        <w:ind w:left="0" w:right="740"/>
      </w:pPr>
      <w:r>
        <w:t xml:space="preserve">Příloha č. 1 - Zápis o provedení instruktáže o zacházení se zdravotnickým prostředkem </w:t>
      </w:r>
    </w:p>
    <w:p w:rsidR="00904E13" w:rsidRDefault="00773510">
      <w:pPr>
        <w:pStyle w:val="Zkladntext30"/>
        <w:shd w:val="clear" w:color="auto" w:fill="auto"/>
        <w:spacing w:line="254" w:lineRule="auto"/>
        <w:ind w:left="0" w:right="740"/>
        <w:sectPr w:rsidR="00904E13">
          <w:headerReference w:type="default" r:id="rId12"/>
          <w:footnotePr>
            <w:numFmt w:val="chicago"/>
            <w:numRestart w:val="eachPage"/>
          </w:footnotePr>
          <w:pgSz w:w="11900" w:h="16840"/>
          <w:pgMar w:top="376" w:right="1245" w:bottom="1306" w:left="1228" w:header="0" w:footer="3" w:gutter="0"/>
          <w:cols w:space="720"/>
          <w:noEndnote/>
          <w:docGrid w:linePitch="360"/>
        </w:sectPr>
      </w:pPr>
      <w:r>
        <w:t xml:space="preserve">Příloha č. 2 - Protokol o převzetí výpůjčky zpět </w:t>
      </w:r>
      <w:proofErr w:type="spellStart"/>
      <w:r>
        <w:t>půjčitelem</w:t>
      </w:r>
      <w:proofErr w:type="spellEnd"/>
    </w:p>
    <w:p w:rsidR="008F7D47" w:rsidRPr="008F7D47" w:rsidRDefault="008F7D47" w:rsidP="00773510">
      <w:pPr>
        <w:pStyle w:val="Nadpis30"/>
        <w:keepNext/>
        <w:keepLines/>
        <w:shd w:val="clear" w:color="auto" w:fill="auto"/>
        <w:rPr>
          <w:rFonts w:ascii="Bookman Old Style" w:hAnsi="Bookman Old Style"/>
          <w:sz w:val="19"/>
          <w:szCs w:val="19"/>
        </w:rPr>
      </w:pPr>
      <w:r w:rsidRPr="008F7D47">
        <w:rPr>
          <w:rFonts w:ascii="Bookman Old Style" w:hAnsi="Bookman Old Style"/>
          <w:sz w:val="19"/>
          <w:szCs w:val="19"/>
        </w:rPr>
        <w:lastRenderedPageBreak/>
        <w:t xml:space="preserve">Příloha </w:t>
      </w:r>
      <w:proofErr w:type="gramStart"/>
      <w:r w:rsidRPr="008F7D47">
        <w:rPr>
          <w:rFonts w:ascii="Bookman Old Style" w:hAnsi="Bookman Old Style"/>
          <w:sz w:val="19"/>
          <w:szCs w:val="19"/>
        </w:rPr>
        <w:t>č.1 Smlouva</w:t>
      </w:r>
      <w:proofErr w:type="gramEnd"/>
      <w:r w:rsidRPr="008F7D47">
        <w:rPr>
          <w:rFonts w:ascii="Bookman Old Style" w:hAnsi="Bookman Old Style"/>
          <w:sz w:val="19"/>
          <w:szCs w:val="19"/>
        </w:rPr>
        <w:t xml:space="preserve"> o výpůjčce </w:t>
      </w:r>
    </w:p>
    <w:p w:rsidR="008F7D47" w:rsidRDefault="008F7D47" w:rsidP="008F7D47">
      <w:pPr>
        <w:pStyle w:val="Nadpis10"/>
        <w:keepNext/>
        <w:keepLines/>
        <w:shd w:val="clear" w:color="auto" w:fill="auto"/>
      </w:pPr>
      <w:bookmarkStart w:id="14" w:name="bookmark0"/>
      <w:r>
        <w:t>ZÁPIS O PROVEDENÍ ŠKOLENÍ O ZACHÁZENÍ SE ZDRAVOTNICKÝM PROSTŘEDKEM (DÁLE JEN „ZP")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"/>
      </w:r>
      <w:bookmarkEnd w:id="14"/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  <w:r>
        <w:t>XXXX</w:t>
      </w: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773510">
      <w:pPr>
        <w:pStyle w:val="Nadpis30"/>
        <w:keepNext/>
        <w:keepLines/>
        <w:shd w:val="clear" w:color="auto" w:fill="auto"/>
      </w:pPr>
    </w:p>
    <w:p w:rsidR="008F7D47" w:rsidRDefault="008F7D47" w:rsidP="008F7D47">
      <w:pPr>
        <w:pStyle w:val="Zkladntext30"/>
        <w:shd w:val="clear" w:color="auto" w:fill="auto"/>
        <w:spacing w:line="254" w:lineRule="auto"/>
        <w:ind w:left="0" w:right="740"/>
      </w:pPr>
      <w:r>
        <w:lastRenderedPageBreak/>
        <w:t>Příloha č. 2 – Smlouva o výpůjčce</w:t>
      </w:r>
    </w:p>
    <w:p w:rsidR="008F7D47" w:rsidRDefault="008F7D47" w:rsidP="008F7D47">
      <w:pPr>
        <w:pStyle w:val="Zkladntext30"/>
        <w:shd w:val="clear" w:color="auto" w:fill="auto"/>
        <w:spacing w:line="254" w:lineRule="auto"/>
        <w:ind w:left="0" w:right="740"/>
      </w:pPr>
    </w:p>
    <w:p w:rsidR="008F7D47" w:rsidRDefault="008F7D47" w:rsidP="008F7D47">
      <w:pPr>
        <w:pStyle w:val="Zkladntext30"/>
        <w:shd w:val="clear" w:color="auto" w:fill="auto"/>
        <w:spacing w:line="254" w:lineRule="auto"/>
        <w:ind w:left="0" w:right="740"/>
      </w:pPr>
    </w:p>
    <w:p w:rsidR="008F7D47" w:rsidRDefault="008F7D47" w:rsidP="008F7D47">
      <w:pPr>
        <w:pStyle w:val="Zkladntext30"/>
        <w:shd w:val="clear" w:color="auto" w:fill="auto"/>
        <w:spacing w:line="254" w:lineRule="auto"/>
        <w:ind w:left="0" w:right="740"/>
      </w:pPr>
    </w:p>
    <w:p w:rsidR="008F7D47" w:rsidRPr="008F7D47" w:rsidRDefault="008F7D47" w:rsidP="008F7D47">
      <w:pPr>
        <w:pStyle w:val="Nadpis20"/>
        <w:keepNext/>
        <w:keepLines/>
        <w:shd w:val="clear" w:color="auto" w:fill="auto"/>
        <w:rPr>
          <w:b w:val="0"/>
        </w:rPr>
      </w:pPr>
      <w:r w:rsidRPr="008F7D47">
        <w:rPr>
          <w:b w:val="0"/>
        </w:rPr>
        <w:t>PROTOKOL O PŘEVZETÍ VÝPŮJČKY ZPĚT PŮJČITELEM</w:t>
      </w:r>
      <w:r w:rsidRPr="008F7D47">
        <w:rPr>
          <w:b w:val="0"/>
        </w:rPr>
        <w:br/>
        <w:t>(vzor)</w:t>
      </w:r>
      <w:r w:rsidRPr="008F7D47">
        <w:rPr>
          <w:b w:val="0"/>
          <w:vertAlign w:val="superscript"/>
        </w:rPr>
        <w:t>2</w:t>
      </w:r>
    </w:p>
    <w:p w:rsidR="008F7D47" w:rsidRDefault="008F7D47" w:rsidP="008F7D47">
      <w:pPr>
        <w:pStyle w:val="Zkladntext30"/>
        <w:shd w:val="clear" w:color="auto" w:fill="auto"/>
        <w:spacing w:line="254" w:lineRule="auto"/>
        <w:ind w:left="0" w:right="740"/>
      </w:pPr>
    </w:p>
    <w:p w:rsidR="008F7D47" w:rsidRDefault="008F7D47" w:rsidP="008F7D47">
      <w:pPr>
        <w:pStyle w:val="Zkladntext30"/>
        <w:shd w:val="clear" w:color="auto" w:fill="auto"/>
        <w:spacing w:line="254" w:lineRule="auto"/>
        <w:ind w:left="0" w:right="740"/>
      </w:pPr>
    </w:p>
    <w:p w:rsidR="008F7D47" w:rsidRDefault="008F7D47" w:rsidP="008F7D47">
      <w:pPr>
        <w:pStyle w:val="Zkladntext30"/>
        <w:shd w:val="clear" w:color="auto" w:fill="auto"/>
        <w:spacing w:line="254" w:lineRule="auto"/>
        <w:ind w:left="0" w:right="740"/>
      </w:pPr>
    </w:p>
    <w:p w:rsidR="008F7D47" w:rsidRPr="008F7D47" w:rsidRDefault="008F7D47" w:rsidP="008F7D47">
      <w:pPr>
        <w:pStyle w:val="Zkladntext30"/>
        <w:shd w:val="clear" w:color="auto" w:fill="auto"/>
        <w:spacing w:line="254" w:lineRule="auto"/>
        <w:ind w:left="0" w:right="740"/>
        <w:rPr>
          <w:sz w:val="24"/>
          <w:szCs w:val="24"/>
        </w:rPr>
        <w:sectPr w:rsidR="008F7D47" w:rsidRPr="008F7D47">
          <w:headerReference w:type="default" r:id="rId13"/>
          <w:footnotePr>
            <w:numFmt w:val="chicago"/>
            <w:numRestart w:val="eachPage"/>
          </w:footnotePr>
          <w:pgSz w:w="11900" w:h="16840"/>
          <w:pgMar w:top="376" w:right="1245" w:bottom="1306" w:left="1228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XXXX</w:t>
      </w:r>
    </w:p>
    <w:p w:rsidR="008F7D47" w:rsidRDefault="008F7D47" w:rsidP="008F7D47">
      <w:pPr>
        <w:pStyle w:val="Nadpis30"/>
        <w:keepNext/>
        <w:keepLines/>
        <w:shd w:val="clear" w:color="auto" w:fill="auto"/>
      </w:pPr>
    </w:p>
    <w:sectPr w:rsidR="008F7D47" w:rsidSect="00773510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0" w:h="16840"/>
      <w:pgMar w:top="376" w:right="1245" w:bottom="1306" w:left="122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79" w:rsidRDefault="00773510">
      <w:r>
        <w:separator/>
      </w:r>
    </w:p>
  </w:endnote>
  <w:endnote w:type="continuationSeparator" w:id="0">
    <w:p w:rsidR="00A75779" w:rsidRDefault="0077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13" w:rsidRDefault="0077351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1C4CE03" wp14:editId="762008C7">
              <wp:simplePos x="0" y="0"/>
              <wp:positionH relativeFrom="page">
                <wp:posOffset>760730</wp:posOffset>
              </wp:positionH>
              <wp:positionV relativeFrom="page">
                <wp:posOffset>9399270</wp:posOffset>
              </wp:positionV>
              <wp:extent cx="52070" cy="8255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4E13" w:rsidRDefault="0077351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2" type="#_x0000_t202" style="position:absolute;margin-left:59.9pt;margin-top:740.1pt;width:4.1pt;height:6.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" filled="f" stroked="f">
              <v:textbox style="mso-fit-shape-to-text:t" inset="0,0,0,0">
                <w:txbxContent>
                  <w:p w:rsidR="00904E13" w:rsidRDefault="00773510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E13" w:rsidRDefault="00904E13"/>
  </w:footnote>
  <w:footnote w:type="continuationSeparator" w:id="0">
    <w:p w:rsidR="00904E13" w:rsidRDefault="00904E13"/>
  </w:footnote>
  <w:footnote w:id="1">
    <w:p w:rsidR="00904E13" w:rsidRDefault="00773510">
      <w:pPr>
        <w:pStyle w:val="Poznmkapodarou0"/>
        <w:shd w:val="clear" w:color="auto" w:fill="auto"/>
        <w:ind w:left="760" w:hanging="260"/>
      </w:pPr>
      <w:r>
        <w:footnoteRef/>
      </w:r>
      <w:r>
        <w:t xml:space="preserve"> PBTK = periodické bezpečnostně technické kontroly na předmětu výpůjčky ve smyslu zákona č. 268/2014 Sb.,</w:t>
      </w:r>
    </w:p>
  </w:footnote>
  <w:footnote w:id="2">
    <w:p w:rsidR="00904E13" w:rsidRDefault="00773510">
      <w:pPr>
        <w:pStyle w:val="Poznmkapodarou0"/>
        <w:shd w:val="clear" w:color="auto" w:fill="auto"/>
        <w:ind w:left="760" w:hanging="260"/>
        <w:jc w:val="both"/>
      </w:pPr>
      <w:r>
        <w:footnoteRef/>
      </w:r>
      <w:r>
        <w:t xml:space="preserve"> v případě poruchy předmětu výpůjčky bude v záruční i pozáruční době zahájení servisní činnosti do 24 hodin od nahlášení; dostupnost servisu 7 dní v týdnu. Opětovné uvedení přístroje do provozu (provedení opravy a předání funkčního zařízení) bude zajištěno</w:t>
      </w:r>
      <w:r w:rsidR="0056015C">
        <w:t xml:space="preserve"> nej</w:t>
      </w:r>
      <w:r>
        <w:t xml:space="preserve">později do 3 pracovních dnů od nahlášení poruchy. V případě, že nebude oprava provedena ve shora uvedené lhůtě, </w:t>
      </w:r>
      <w:proofErr w:type="spellStart"/>
      <w:r>
        <w:t>půjčitel</w:t>
      </w:r>
      <w:proofErr w:type="spellEnd"/>
      <w:r>
        <w:t xml:space="preserve"> zapůjčí vypůjčiteli po dobu opravy jiný přístroj</w:t>
      </w:r>
    </w:p>
  </w:footnote>
  <w:footnote w:id="3">
    <w:p w:rsidR="008F7D47" w:rsidRDefault="008F7D47" w:rsidP="008F7D47">
      <w:pPr>
        <w:pStyle w:val="Poznmkapodarou0"/>
        <w:pBdr>
          <w:top w:val="single" w:sz="4" w:space="0" w:color="auto"/>
        </w:pBdr>
        <w:shd w:val="clear" w:color="auto" w:fill="auto"/>
        <w:spacing w:line="240" w:lineRule="auto"/>
        <w:rPr>
          <w:sz w:val="15"/>
          <w:szCs w:val="15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Školitel </w:t>
      </w:r>
      <w:r>
        <w:rPr>
          <w:rFonts w:ascii="Times New Roman" w:eastAsia="Times New Roman" w:hAnsi="Times New Roman" w:cs="Times New Roman"/>
          <w:sz w:val="15"/>
          <w:szCs w:val="15"/>
        </w:rPr>
        <w:t>(razítko a podpis):</w:t>
      </w:r>
    </w:p>
  </w:footnote>
  <w:footnote w:id="4">
    <w:p w:rsidR="008F7D47" w:rsidRDefault="008F7D47" w:rsidP="008F7D47">
      <w:pPr>
        <w:pStyle w:val="Poznmkapodarou0"/>
        <w:shd w:val="clear" w:color="auto" w:fill="auto"/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bude </w:t>
      </w:r>
      <w:r>
        <w:rPr>
          <w:rFonts w:ascii="Times New Roman" w:eastAsia="Times New Roman" w:hAnsi="Times New Roman" w:cs="Times New Roman"/>
          <w:sz w:val="20"/>
          <w:szCs w:val="20"/>
        </w:rPr>
        <w:t>vyplněno až při předání přístroje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13" w:rsidRDefault="0077351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6575425</wp:posOffset>
              </wp:positionH>
              <wp:positionV relativeFrom="page">
                <wp:posOffset>114300</wp:posOffset>
              </wp:positionV>
              <wp:extent cx="42545" cy="609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4E13" w:rsidRDefault="0077351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517.75pt;margin-top:9pt;width:3.35pt;height:4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" filled="f" stroked="f">
              <v:textbox style="mso-fit-shape-to-text:t" inset="0,0,0,0">
                <w:txbxContent>
                  <w:p w:rsidR="00904E13" w:rsidRDefault="0077351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13" w:rsidRDefault="00904E1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47" w:rsidRDefault="008F7D4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13" w:rsidRDefault="0077351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48DE901" wp14:editId="0330CA12">
              <wp:simplePos x="0" y="0"/>
              <wp:positionH relativeFrom="page">
                <wp:posOffset>772795</wp:posOffset>
              </wp:positionH>
              <wp:positionV relativeFrom="page">
                <wp:posOffset>1120775</wp:posOffset>
              </wp:positionV>
              <wp:extent cx="1898650" cy="10350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4E13" w:rsidRDefault="0077351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z w:val="19"/>
                              <w:szCs w:val="19"/>
                              <w:u w:val="single"/>
                            </w:rPr>
                            <w:t xml:space="preserve">Příloha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7D47" w:rsidRPr="008F7D47">
                            <w:rPr>
                              <w:rFonts w:ascii="Bookman Old Style" w:eastAsia="Bookman Old Style" w:hAnsi="Bookman Old Style" w:cs="Bookman Old Style"/>
                              <w:noProof/>
                              <w:sz w:val="19"/>
                              <w:szCs w:val="19"/>
                              <w:u w:val="single"/>
                            </w:rPr>
                            <w:t>2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9"/>
                              <w:szCs w:val="19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9"/>
                              <w:szCs w:val="19"/>
                              <w:u w:val="single"/>
                            </w:rPr>
                            <w:t xml:space="preserve"> Smlouvy o výpůjčce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1" type="#_x0000_t202" style="position:absolute;margin-left:60.85pt;margin-top:88.25pt;width:149.5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" filled="f" stroked="f">
              <v:textbox style="mso-fit-shape-to-text:t" inset="0,0,0,0">
                <w:txbxContent>
                  <w:p w:rsidR="00904E13" w:rsidRDefault="00773510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19"/>
                        <w:szCs w:val="19"/>
                        <w:u w:val="single"/>
                      </w:rPr>
                      <w:t xml:space="preserve">Příloha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7D47" w:rsidRPr="008F7D47">
                      <w:rPr>
                        <w:rFonts w:ascii="Bookman Old Style" w:eastAsia="Bookman Old Style" w:hAnsi="Bookman Old Style" w:cs="Bookman Old Style"/>
                        <w:noProof/>
                        <w:sz w:val="19"/>
                        <w:szCs w:val="19"/>
                        <w:u w:val="single"/>
                      </w:rPr>
                      <w:t>2</w:t>
                    </w:r>
                    <w:r>
                      <w:rPr>
                        <w:rFonts w:ascii="Bookman Old Style" w:eastAsia="Bookman Old Style" w:hAnsi="Bookman Old Style" w:cs="Bookman Old Style"/>
                        <w:sz w:val="19"/>
                        <w:szCs w:val="19"/>
                        <w:u w:val="single"/>
                      </w:rP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  <w:sz w:val="19"/>
                        <w:szCs w:val="19"/>
                        <w:u w:val="single"/>
                      </w:rPr>
                      <w:t xml:space="preserve"> Smlouvy o výpůjčce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13" w:rsidRDefault="0077351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5FDBA44" wp14:editId="31DF9E31">
              <wp:simplePos x="0" y="0"/>
              <wp:positionH relativeFrom="page">
                <wp:posOffset>950595</wp:posOffset>
              </wp:positionH>
              <wp:positionV relativeFrom="page">
                <wp:posOffset>65405</wp:posOffset>
              </wp:positionV>
              <wp:extent cx="1810385" cy="10985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38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4E13" w:rsidRDefault="00904E13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3" type="#_x0000_t202" style="position:absolute;margin-left:74.85pt;margin-top:5.15pt;width:142.55pt;height:8.6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" filled="f" stroked="f">
              <v:textbox style="mso-fit-shape-to-text:t" inset="0,0,0,0">
                <w:txbxContent>
                  <w:p w:rsidR="00904E13" w:rsidRDefault="00904E13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A08"/>
    <w:multiLevelType w:val="multilevel"/>
    <w:tmpl w:val="21B8FB68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767B2"/>
    <w:multiLevelType w:val="multilevel"/>
    <w:tmpl w:val="B2CAA73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90ADE"/>
    <w:multiLevelType w:val="multilevel"/>
    <w:tmpl w:val="3D9CD83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F94FE5"/>
    <w:multiLevelType w:val="multilevel"/>
    <w:tmpl w:val="9460CC7A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C2345B"/>
    <w:multiLevelType w:val="multilevel"/>
    <w:tmpl w:val="93720DE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A04CB6"/>
    <w:multiLevelType w:val="multilevel"/>
    <w:tmpl w:val="467C9A9A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800198"/>
    <w:multiLevelType w:val="multilevel"/>
    <w:tmpl w:val="C9B6E628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002644"/>
    <w:multiLevelType w:val="multilevel"/>
    <w:tmpl w:val="5ADADE2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5B6C8F"/>
    <w:multiLevelType w:val="multilevel"/>
    <w:tmpl w:val="E2D8150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F673D4"/>
    <w:multiLevelType w:val="multilevel"/>
    <w:tmpl w:val="C5B89916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4B06FB"/>
    <w:multiLevelType w:val="multilevel"/>
    <w:tmpl w:val="FAE847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56217A"/>
    <w:multiLevelType w:val="multilevel"/>
    <w:tmpl w:val="1CA67F2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2D209E"/>
    <w:multiLevelType w:val="multilevel"/>
    <w:tmpl w:val="04741B7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0901F5"/>
    <w:multiLevelType w:val="multilevel"/>
    <w:tmpl w:val="6BE0FEE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A05EEB"/>
    <w:multiLevelType w:val="multilevel"/>
    <w:tmpl w:val="5684917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D377E2"/>
    <w:multiLevelType w:val="multilevel"/>
    <w:tmpl w:val="DDDAA45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C70261"/>
    <w:multiLevelType w:val="multilevel"/>
    <w:tmpl w:val="D0F00AC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15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2"/>
  </w:num>
  <w:num w:numId="14">
    <w:abstractNumId w:val="0"/>
  </w:num>
  <w:num w:numId="15">
    <w:abstractNumId w:val="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04E13"/>
    <w:rsid w:val="0056015C"/>
    <w:rsid w:val="00773510"/>
    <w:rsid w:val="007E1D67"/>
    <w:rsid w:val="008B2622"/>
    <w:rsid w:val="008F7D47"/>
    <w:rsid w:val="00904E13"/>
    <w:rsid w:val="00A7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6">
    <w:name w:val="Nadpis #6_"/>
    <w:basedOn w:val="Standardnpsmoodstavce"/>
    <w:link w:val="Nadpis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58AA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4" w:lineRule="auto"/>
      <w:ind w:left="740" w:hanging="13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ind w:firstLine="20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left="790" w:hanging="17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40"/>
      <w:ind w:right="160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Bookman Old Style" w:eastAsia="Bookman Old Style" w:hAnsi="Bookman Old Style" w:cs="Bookman Old Style"/>
      <w:b/>
      <w:bCs/>
      <w:sz w:val="34"/>
      <w:szCs w:val="34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30" w:line="233" w:lineRule="auto"/>
      <w:ind w:left="100"/>
      <w:jc w:val="center"/>
      <w:outlineLvl w:val="5"/>
    </w:pPr>
    <w:rPr>
      <w:rFonts w:ascii="Bookman Old Style" w:eastAsia="Bookman Old Style" w:hAnsi="Bookman Old Style" w:cs="Bookman Old Style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  <w:ind w:firstLine="20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8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40" w:line="259" w:lineRule="auto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/>
      <w:ind w:left="1740"/>
      <w:outlineLvl w:val="4"/>
    </w:pPr>
    <w:rPr>
      <w:rFonts w:ascii="Times New Roman" w:eastAsia="Times New Roman" w:hAnsi="Times New Roman" w:cs="Times New Roman"/>
      <w:i/>
      <w:iCs/>
      <w:color w:val="5D58A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20"/>
      <w:ind w:right="160"/>
      <w:jc w:val="center"/>
      <w:outlineLvl w:val="3"/>
    </w:pPr>
    <w:rPr>
      <w:rFonts w:ascii="Bookman Old Style" w:eastAsia="Bookman Old Style" w:hAnsi="Bookman Old Style" w:cs="Bookman Old Style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7735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5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735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51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6">
    <w:name w:val="Nadpis #6_"/>
    <w:basedOn w:val="Standardnpsmoodstavce"/>
    <w:link w:val="Nadpis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58AA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4" w:lineRule="auto"/>
      <w:ind w:left="740" w:hanging="13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ind w:firstLine="20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left="790" w:hanging="17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40"/>
      <w:ind w:right="160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Bookman Old Style" w:eastAsia="Bookman Old Style" w:hAnsi="Bookman Old Style" w:cs="Bookman Old Style"/>
      <w:b/>
      <w:bCs/>
      <w:sz w:val="34"/>
      <w:szCs w:val="34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30" w:line="233" w:lineRule="auto"/>
      <w:ind w:left="100"/>
      <w:jc w:val="center"/>
      <w:outlineLvl w:val="5"/>
    </w:pPr>
    <w:rPr>
      <w:rFonts w:ascii="Bookman Old Style" w:eastAsia="Bookman Old Style" w:hAnsi="Bookman Old Style" w:cs="Bookman Old Style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  <w:ind w:firstLine="20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8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40" w:line="259" w:lineRule="auto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/>
      <w:ind w:left="1740"/>
      <w:outlineLvl w:val="4"/>
    </w:pPr>
    <w:rPr>
      <w:rFonts w:ascii="Times New Roman" w:eastAsia="Times New Roman" w:hAnsi="Times New Roman" w:cs="Times New Roman"/>
      <w:i/>
      <w:iCs/>
      <w:color w:val="5D58A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20"/>
      <w:ind w:right="160"/>
      <w:jc w:val="center"/>
      <w:outlineLvl w:val="3"/>
    </w:pPr>
    <w:rPr>
      <w:rFonts w:ascii="Bookman Old Style" w:eastAsia="Bookman Old Style" w:hAnsi="Bookman Old Style" w:cs="Bookman Old Style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7735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5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735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5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ke@nnm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1907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5</cp:revision>
  <dcterms:created xsi:type="dcterms:W3CDTF">2018-12-04T11:56:00Z</dcterms:created>
  <dcterms:modified xsi:type="dcterms:W3CDTF">2018-12-04T12:37:00Z</dcterms:modified>
</cp:coreProperties>
</file>