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7B3" w:rsidRDefault="00854C88">
      <w:pPr>
        <w:rPr>
          <w:b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 w:rsidR="00CC1A60">
        <w:t xml:space="preserve"> </w:t>
      </w:r>
      <w:r w:rsidRPr="00854C88">
        <w:rPr>
          <w:b/>
          <w:sz w:val="28"/>
          <w:szCs w:val="28"/>
        </w:rPr>
        <w:t xml:space="preserve">KUPNÍ </w:t>
      </w:r>
      <w:r>
        <w:rPr>
          <w:b/>
          <w:sz w:val="28"/>
          <w:szCs w:val="28"/>
        </w:rPr>
        <w:t xml:space="preserve"> </w:t>
      </w:r>
      <w:r w:rsidRPr="00854C88">
        <w:rPr>
          <w:b/>
          <w:sz w:val="28"/>
          <w:szCs w:val="28"/>
        </w:rPr>
        <w:t>SMLOUVA</w:t>
      </w:r>
    </w:p>
    <w:p w:rsidR="00854C88" w:rsidRDefault="00854C88">
      <w:pPr>
        <w:rPr>
          <w:sz w:val="24"/>
          <w:szCs w:val="24"/>
        </w:rPr>
      </w:pPr>
      <w:r>
        <w:rPr>
          <w:sz w:val="24"/>
          <w:szCs w:val="24"/>
        </w:rPr>
        <w:t>ve smyslu ustan. § 2079 a násl. zák. č. 89/2012 Sb., občanský zákoník, v platném znění (dále jen „ObčZ“)</w:t>
      </w:r>
    </w:p>
    <w:p w:rsidR="00854C88" w:rsidRDefault="00854C88">
      <w:pPr>
        <w:rPr>
          <w:sz w:val="24"/>
          <w:szCs w:val="24"/>
        </w:rPr>
      </w:pPr>
    </w:p>
    <w:p w:rsidR="00854C88" w:rsidRPr="00EE53FA" w:rsidRDefault="00854C88" w:rsidP="00854C8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E53FA">
        <w:rPr>
          <w:b/>
          <w:sz w:val="24"/>
          <w:szCs w:val="24"/>
        </w:rPr>
        <w:t>SMLUVNÍ STRANY</w:t>
      </w:r>
    </w:p>
    <w:p w:rsidR="00854C88" w:rsidRDefault="00854C88" w:rsidP="00854C88">
      <w:pPr>
        <w:pStyle w:val="Odstavecseseznamem"/>
        <w:rPr>
          <w:sz w:val="24"/>
          <w:szCs w:val="24"/>
        </w:rPr>
      </w:pPr>
    </w:p>
    <w:p w:rsidR="00854C88" w:rsidRPr="00EE53FA" w:rsidRDefault="00854C88" w:rsidP="00854C88">
      <w:pPr>
        <w:pStyle w:val="Odstavecseseznamem"/>
        <w:rPr>
          <w:b/>
          <w:sz w:val="24"/>
          <w:szCs w:val="24"/>
        </w:rPr>
      </w:pPr>
      <w:r w:rsidRPr="00EE53FA">
        <w:rPr>
          <w:b/>
          <w:sz w:val="24"/>
          <w:szCs w:val="24"/>
        </w:rPr>
        <w:t>Prodávající:</w:t>
      </w:r>
      <w:r w:rsidRPr="00EE53FA">
        <w:rPr>
          <w:b/>
          <w:sz w:val="24"/>
          <w:szCs w:val="24"/>
        </w:rPr>
        <w:tab/>
      </w:r>
      <w:r w:rsidR="00EE53FA" w:rsidRPr="00EE53FA">
        <w:rPr>
          <w:b/>
          <w:sz w:val="24"/>
          <w:szCs w:val="24"/>
        </w:rPr>
        <w:tab/>
      </w:r>
      <w:r w:rsidRPr="00EE53FA">
        <w:rPr>
          <w:b/>
          <w:sz w:val="24"/>
          <w:szCs w:val="24"/>
        </w:rPr>
        <w:t>Státní zemědělský intervenční fond</w:t>
      </w:r>
    </w:p>
    <w:p w:rsidR="00854C88" w:rsidRDefault="00EE53FA" w:rsidP="00854C8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Adresa: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4C88">
        <w:rPr>
          <w:sz w:val="24"/>
          <w:szCs w:val="24"/>
        </w:rPr>
        <w:t>Ve Smečkách 33, 110 00 Praha 1</w:t>
      </w:r>
    </w:p>
    <w:p w:rsidR="00854C88" w:rsidRDefault="00EE53FA" w:rsidP="00854C8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4C88">
        <w:rPr>
          <w:sz w:val="24"/>
          <w:szCs w:val="24"/>
        </w:rPr>
        <w:t>48133981</w:t>
      </w:r>
    </w:p>
    <w:p w:rsidR="00854C88" w:rsidRDefault="00EE53FA" w:rsidP="00854C8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Zastoupený: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4C88">
        <w:rPr>
          <w:sz w:val="24"/>
          <w:szCs w:val="24"/>
        </w:rPr>
        <w:t>Jiřím Korolem, ředitelem Odboru správy</w:t>
      </w:r>
    </w:p>
    <w:p w:rsidR="00854C88" w:rsidRDefault="006B01A6" w:rsidP="00854C8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Bankovní spojen</w:t>
      </w:r>
      <w:r w:rsidR="00EE53FA">
        <w:rPr>
          <w:sz w:val="24"/>
          <w:szCs w:val="24"/>
        </w:rPr>
        <w:t>í:</w:t>
      </w:r>
      <w:r w:rsidR="00EE53FA">
        <w:rPr>
          <w:sz w:val="24"/>
          <w:szCs w:val="24"/>
        </w:rPr>
        <w:tab/>
        <w:t>Česká národní banka</w:t>
      </w:r>
    </w:p>
    <w:p w:rsidR="00EE53FA" w:rsidRDefault="00EE53FA" w:rsidP="00854C8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3926001/0710</w:t>
      </w:r>
    </w:p>
    <w:p w:rsidR="00EE53FA" w:rsidRDefault="00EE53FA" w:rsidP="00854C88">
      <w:pPr>
        <w:pStyle w:val="Odstavecseseznamem"/>
        <w:rPr>
          <w:sz w:val="24"/>
          <w:szCs w:val="24"/>
        </w:rPr>
      </w:pPr>
    </w:p>
    <w:p w:rsidR="00EE53FA" w:rsidRDefault="00EE53FA" w:rsidP="00854C8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(dále jen „Prodávající“)</w:t>
      </w:r>
    </w:p>
    <w:p w:rsidR="00EE53FA" w:rsidRDefault="00EE53FA" w:rsidP="00854C8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EE53FA" w:rsidRDefault="00EE53FA" w:rsidP="00EE53FA">
      <w:pPr>
        <w:pStyle w:val="Odstavecseseznamem"/>
        <w:rPr>
          <w:sz w:val="24"/>
          <w:szCs w:val="24"/>
        </w:rPr>
      </w:pPr>
    </w:p>
    <w:p w:rsidR="00EE53FA" w:rsidRDefault="00EE53FA" w:rsidP="00EE53F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Kupující: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SAP ČR, spol. s r.o.</w:t>
      </w:r>
    </w:p>
    <w:p w:rsidR="00EE53FA" w:rsidRDefault="00EE53FA" w:rsidP="00EE53F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Adresa: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Vyskočilova 1481/4</w:t>
      </w:r>
    </w:p>
    <w:p w:rsidR="00EE53FA" w:rsidRDefault="00EE53FA" w:rsidP="00EE53F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49713361</w:t>
      </w:r>
    </w:p>
    <w:p w:rsidR="00F845C5" w:rsidRDefault="00EE53FA" w:rsidP="00EE53F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Zastoupený:</w:t>
      </w:r>
      <w:r w:rsidR="00F845C5">
        <w:rPr>
          <w:sz w:val="24"/>
          <w:szCs w:val="24"/>
        </w:rPr>
        <w:tab/>
      </w:r>
      <w:r w:rsidR="00F845C5">
        <w:rPr>
          <w:sz w:val="24"/>
          <w:szCs w:val="24"/>
        </w:rPr>
        <w:tab/>
        <w:t>Ing. Romanem Knapem, generálním ředitelem a jednatelem</w:t>
      </w:r>
    </w:p>
    <w:p w:rsidR="00EE53FA" w:rsidRDefault="00F845C5" w:rsidP="00EE53F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Kontaktní osoba:</w:t>
      </w:r>
      <w:r w:rsidR="00EE53FA">
        <w:rPr>
          <w:sz w:val="24"/>
          <w:szCs w:val="24"/>
        </w:rPr>
        <w:tab/>
        <w:t>RNDr. Jiří Číž</w:t>
      </w:r>
      <w:r>
        <w:rPr>
          <w:sz w:val="24"/>
          <w:szCs w:val="24"/>
        </w:rPr>
        <w:t>e</w:t>
      </w:r>
      <w:r w:rsidR="00EE53FA">
        <w:rPr>
          <w:sz w:val="24"/>
          <w:szCs w:val="24"/>
        </w:rPr>
        <w:t>k, projektový manažer</w:t>
      </w:r>
    </w:p>
    <w:p w:rsidR="00EE53FA" w:rsidRDefault="00EE53FA" w:rsidP="00EE53F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 w:rsidR="00B75DEE">
        <w:rPr>
          <w:sz w:val="24"/>
          <w:szCs w:val="24"/>
        </w:rPr>
        <w:t>UniCredit Bank ČR a.s.</w:t>
      </w:r>
    </w:p>
    <w:p w:rsidR="00B75DEE" w:rsidRDefault="00B75DEE" w:rsidP="00EE53F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10842211001/2700</w:t>
      </w:r>
    </w:p>
    <w:p w:rsidR="00B75DEE" w:rsidRDefault="00B75DEE" w:rsidP="00EE53FA">
      <w:pPr>
        <w:pStyle w:val="Odstavecseseznamem"/>
        <w:rPr>
          <w:sz w:val="24"/>
          <w:szCs w:val="24"/>
        </w:rPr>
      </w:pPr>
    </w:p>
    <w:p w:rsidR="00B75DEE" w:rsidRDefault="00B75DEE" w:rsidP="00EE53F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(dále jen „Kupující“)</w:t>
      </w:r>
    </w:p>
    <w:p w:rsidR="00640548" w:rsidRDefault="00640548" w:rsidP="00EE53FA">
      <w:pPr>
        <w:pStyle w:val="Odstavecseseznamem"/>
        <w:rPr>
          <w:sz w:val="24"/>
          <w:szCs w:val="24"/>
        </w:rPr>
      </w:pPr>
    </w:p>
    <w:p w:rsidR="00640548" w:rsidRDefault="00640548" w:rsidP="00EE53FA">
      <w:pPr>
        <w:pStyle w:val="Odstavecseseznamem"/>
        <w:rPr>
          <w:sz w:val="24"/>
          <w:szCs w:val="24"/>
        </w:rPr>
      </w:pPr>
    </w:p>
    <w:p w:rsidR="00640548" w:rsidRDefault="00640548" w:rsidP="00A46245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40548">
        <w:rPr>
          <w:b/>
          <w:sz w:val="24"/>
          <w:szCs w:val="24"/>
        </w:rPr>
        <w:t>PŘEDMĚT SMLOUVY</w:t>
      </w:r>
    </w:p>
    <w:p w:rsidR="00A46245" w:rsidRDefault="00640548" w:rsidP="00A46245">
      <w:pPr>
        <w:pStyle w:val="Odstavecseseznamem"/>
        <w:ind w:left="1410" w:hanging="690"/>
        <w:jc w:val="both"/>
        <w:rPr>
          <w:sz w:val="24"/>
          <w:szCs w:val="24"/>
        </w:rPr>
      </w:pPr>
      <w:r w:rsidRPr="00640548">
        <w:rPr>
          <w:sz w:val="24"/>
          <w:szCs w:val="24"/>
        </w:rPr>
        <w:t>2.1</w:t>
      </w:r>
      <w:r>
        <w:rPr>
          <w:sz w:val="24"/>
          <w:szCs w:val="24"/>
        </w:rPr>
        <w:tab/>
        <w:t>Předmětem této smlouvy je závazek Prodávajícího umožnit nabytí vlastnického práva Kupujícímu k movitému majetku, tj. nábytku, jeho doplňků a příslušenství, jehož soupis je uveden v</w:t>
      </w:r>
      <w:r w:rsidR="00F45759">
        <w:rPr>
          <w:sz w:val="24"/>
          <w:szCs w:val="24"/>
        </w:rPr>
        <w:t> </w:t>
      </w:r>
      <w:r>
        <w:rPr>
          <w:sz w:val="24"/>
          <w:szCs w:val="24"/>
        </w:rPr>
        <w:t>Přílo</w:t>
      </w:r>
      <w:r w:rsidR="00F45759">
        <w:rPr>
          <w:sz w:val="24"/>
          <w:szCs w:val="24"/>
        </w:rPr>
        <w:t>ze č. 1</w:t>
      </w:r>
      <w:r w:rsidR="00A46245">
        <w:rPr>
          <w:sz w:val="24"/>
          <w:szCs w:val="24"/>
        </w:rPr>
        <w:t>, a závazek Kupujícího movitý majetek převzít v sídle Prodávajícího a zaplatit kupní cenu dle podmínek touto smlouvou dále stanovených.</w:t>
      </w:r>
    </w:p>
    <w:p w:rsidR="00640548" w:rsidRDefault="00A46245" w:rsidP="00A46245">
      <w:pPr>
        <w:pStyle w:val="Odstavecseseznamem"/>
        <w:ind w:left="1410" w:hanging="690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>
        <w:rPr>
          <w:sz w:val="24"/>
          <w:szCs w:val="24"/>
        </w:rPr>
        <w:tab/>
      </w:r>
      <w:r w:rsidR="00640548" w:rsidRPr="00640548">
        <w:rPr>
          <w:sz w:val="24"/>
          <w:szCs w:val="24"/>
        </w:rPr>
        <w:tab/>
      </w:r>
      <w:r>
        <w:rPr>
          <w:sz w:val="24"/>
          <w:szCs w:val="24"/>
        </w:rPr>
        <w:t>Vlastnické právo k movitému majetku uvedenému v Příloze č. 1 přechází na Kupujícího okamžikem zaplacení kupní ceny podle čl. 3. a 4. této smlouvy.</w:t>
      </w:r>
    </w:p>
    <w:p w:rsidR="00A46245" w:rsidRDefault="00A46245" w:rsidP="00A46245">
      <w:pPr>
        <w:jc w:val="both"/>
        <w:rPr>
          <w:b/>
          <w:sz w:val="24"/>
          <w:szCs w:val="24"/>
        </w:rPr>
      </w:pPr>
      <w:r w:rsidRPr="00A46245">
        <w:rPr>
          <w:b/>
          <w:sz w:val="24"/>
          <w:szCs w:val="24"/>
        </w:rPr>
        <w:t>3. TERMÍN PLNĚNÍ A PŘEVZETÍ MAJETKU</w:t>
      </w:r>
    </w:p>
    <w:p w:rsidR="00CC1A60" w:rsidRDefault="00EE6703" w:rsidP="00CC1A60">
      <w:pPr>
        <w:spacing w:after="0"/>
        <w:ind w:left="1416" w:hanging="711"/>
        <w:jc w:val="both"/>
        <w:rPr>
          <w:sz w:val="24"/>
          <w:szCs w:val="24"/>
        </w:rPr>
      </w:pPr>
      <w:r w:rsidRPr="00EE6703">
        <w:rPr>
          <w:sz w:val="24"/>
          <w:szCs w:val="24"/>
        </w:rPr>
        <w:t>3.1</w:t>
      </w:r>
      <w:r>
        <w:rPr>
          <w:sz w:val="24"/>
          <w:szCs w:val="24"/>
        </w:rPr>
        <w:tab/>
        <w:t>Prodávající se zavazuje předat Kupujícímu majetek do 14 dnů ode dne zaplacení kupní ceny</w:t>
      </w:r>
      <w:r w:rsidR="00CC1A6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B6091" w:rsidRDefault="009B6091" w:rsidP="00EE6703">
      <w:pPr>
        <w:ind w:left="1416" w:hanging="711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>
        <w:rPr>
          <w:sz w:val="24"/>
          <w:szCs w:val="24"/>
        </w:rPr>
        <w:tab/>
        <w:t>Převzetí majetku dle Přílohy č. 1 bude potvrzeno podpisem předávacího protokolu.</w:t>
      </w:r>
    </w:p>
    <w:p w:rsidR="009B6091" w:rsidRDefault="009B6091" w:rsidP="009B6091">
      <w:pPr>
        <w:jc w:val="both"/>
        <w:rPr>
          <w:sz w:val="24"/>
          <w:szCs w:val="24"/>
        </w:rPr>
      </w:pPr>
    </w:p>
    <w:p w:rsidR="009B6091" w:rsidRDefault="009B6091" w:rsidP="009B6091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KUPNÍ CENA</w:t>
      </w:r>
    </w:p>
    <w:p w:rsidR="009B6091" w:rsidRDefault="009B6091" w:rsidP="009B6091">
      <w:pPr>
        <w:pStyle w:val="Odstavecseseznamem"/>
        <w:jc w:val="both"/>
        <w:rPr>
          <w:b/>
          <w:sz w:val="24"/>
          <w:szCs w:val="24"/>
        </w:rPr>
      </w:pPr>
    </w:p>
    <w:p w:rsidR="008C46D8" w:rsidRDefault="009B6091" w:rsidP="008C46D8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Celková kupní cena </w:t>
      </w:r>
      <w:r w:rsidR="008C46D8">
        <w:rPr>
          <w:sz w:val="24"/>
          <w:szCs w:val="24"/>
        </w:rPr>
        <w:t>movitého majetku dle Přílohy č. 1 činí 1400,- Kč.</w:t>
      </w:r>
      <w:r w:rsidR="00CC1A60">
        <w:rPr>
          <w:sz w:val="24"/>
          <w:szCs w:val="24"/>
        </w:rPr>
        <w:t xml:space="preserve"> Tato částka bude Kupujícím složena v hotovosti v pokladně SZIF.</w:t>
      </w:r>
    </w:p>
    <w:p w:rsidR="009B6091" w:rsidRDefault="008C46D8" w:rsidP="008C46D8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Majetek sloužil výhradně k výkonu veřejné správy a není předmětem DPH.</w:t>
      </w:r>
    </w:p>
    <w:p w:rsidR="001B308B" w:rsidRDefault="001B308B" w:rsidP="001B308B">
      <w:pPr>
        <w:ind w:left="360"/>
        <w:jc w:val="both"/>
        <w:rPr>
          <w:sz w:val="24"/>
          <w:szCs w:val="24"/>
        </w:rPr>
      </w:pPr>
    </w:p>
    <w:p w:rsidR="001B308B" w:rsidRDefault="001B308B" w:rsidP="001B308B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ZÁRUKA</w:t>
      </w:r>
    </w:p>
    <w:p w:rsidR="001B308B" w:rsidRDefault="001B308B" w:rsidP="001B308B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 w:rsidRPr="001B308B">
        <w:rPr>
          <w:sz w:val="24"/>
          <w:szCs w:val="24"/>
        </w:rPr>
        <w:t>Prodávající neposkytuje na majetek záruku za jakost.</w:t>
      </w:r>
    </w:p>
    <w:p w:rsidR="001B308B" w:rsidRPr="001B308B" w:rsidRDefault="001B308B" w:rsidP="001B308B">
      <w:pPr>
        <w:jc w:val="both"/>
        <w:rPr>
          <w:sz w:val="24"/>
          <w:szCs w:val="24"/>
        </w:rPr>
      </w:pPr>
    </w:p>
    <w:p w:rsidR="001B308B" w:rsidRDefault="001B308B" w:rsidP="001B308B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1B308B">
        <w:rPr>
          <w:b/>
          <w:sz w:val="24"/>
          <w:szCs w:val="24"/>
        </w:rPr>
        <w:t>OSTATNÍ UJEDNÁNÍ</w:t>
      </w:r>
    </w:p>
    <w:p w:rsidR="001B308B" w:rsidRPr="001B308B" w:rsidRDefault="001B308B" w:rsidP="001B308B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 w:rsidRPr="001B308B">
        <w:rPr>
          <w:sz w:val="24"/>
          <w:szCs w:val="24"/>
        </w:rPr>
        <w:t>Prodávající je oprávněn od této smlouvy odstoupit v případě, že Kupující nezaplatí kupní cenu do 30 dnů ode dne nabytí účinnosti této smlouvy.</w:t>
      </w:r>
    </w:p>
    <w:p w:rsidR="001B308B" w:rsidRDefault="001B308B" w:rsidP="001B308B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Tato smlouva nabývá platnosti a účinnosti dnem podpisu později podepsané smluvní strany a je vyhotovena ve dvou stejnopisech, z nichž jeden obdrží Kupující a jeden Prodávající. Jakékoliv změny či doplňky smlouvy je možné provádět písemně formou vzestupně číslovaných dodatků ke smlouvě.</w:t>
      </w:r>
    </w:p>
    <w:p w:rsidR="001B308B" w:rsidRDefault="001B308B" w:rsidP="001B308B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Obě smluvní strany potvrzují autentičnost této smlouvy svým podpisem. Současně </w:t>
      </w:r>
      <w:r w:rsidR="006A4282">
        <w:rPr>
          <w:sz w:val="24"/>
          <w:szCs w:val="24"/>
        </w:rPr>
        <w:t>smluvní strany prohlašují, že smlouvu přečetly a že tato nebyla sjednána v tísni, ani za nijak jednostranně nevýhodných podmínek.</w:t>
      </w:r>
    </w:p>
    <w:p w:rsidR="006A4282" w:rsidRDefault="006A4282" w:rsidP="001B308B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této smlouvy jsou následující přílohy</w:t>
      </w:r>
    </w:p>
    <w:p w:rsidR="006A4282" w:rsidRDefault="006A4282" w:rsidP="006A4282">
      <w:pPr>
        <w:pStyle w:val="Odstavecseseznamem"/>
        <w:ind w:left="1410"/>
        <w:jc w:val="both"/>
        <w:rPr>
          <w:sz w:val="24"/>
          <w:szCs w:val="24"/>
        </w:rPr>
      </w:pPr>
    </w:p>
    <w:p w:rsidR="006A4282" w:rsidRPr="00CC1A60" w:rsidRDefault="006A4282" w:rsidP="00CC1A60">
      <w:pPr>
        <w:jc w:val="both"/>
        <w:rPr>
          <w:sz w:val="24"/>
          <w:szCs w:val="24"/>
        </w:rPr>
      </w:pPr>
      <w:r w:rsidRPr="00CC1A60">
        <w:rPr>
          <w:sz w:val="24"/>
          <w:szCs w:val="24"/>
        </w:rPr>
        <w:t>Příloha č. 1</w:t>
      </w:r>
      <w:r w:rsidRPr="00CC1A60">
        <w:rPr>
          <w:sz w:val="24"/>
          <w:szCs w:val="24"/>
        </w:rPr>
        <w:tab/>
        <w:t>Soupis movitého majetku</w:t>
      </w:r>
    </w:p>
    <w:p w:rsidR="006A4282" w:rsidRDefault="006A4282" w:rsidP="006A4282">
      <w:pPr>
        <w:jc w:val="both"/>
        <w:rPr>
          <w:sz w:val="24"/>
          <w:szCs w:val="24"/>
        </w:rPr>
      </w:pPr>
    </w:p>
    <w:p w:rsidR="006A4282" w:rsidRDefault="006A4282" w:rsidP="006A4282">
      <w:pPr>
        <w:jc w:val="both"/>
        <w:rPr>
          <w:sz w:val="24"/>
          <w:szCs w:val="24"/>
        </w:rPr>
      </w:pPr>
      <w:r>
        <w:rPr>
          <w:sz w:val="24"/>
          <w:szCs w:val="24"/>
        </w:rPr>
        <w:t>V Praze dne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Praze dne</w:t>
      </w:r>
    </w:p>
    <w:p w:rsidR="006A4282" w:rsidRDefault="006A4282" w:rsidP="006A4282">
      <w:pPr>
        <w:jc w:val="both"/>
        <w:rPr>
          <w:sz w:val="24"/>
          <w:szCs w:val="24"/>
        </w:rPr>
      </w:pPr>
    </w:p>
    <w:p w:rsidR="00CC1A60" w:rsidRDefault="00CC1A60" w:rsidP="006A4282">
      <w:pPr>
        <w:jc w:val="both"/>
        <w:rPr>
          <w:sz w:val="24"/>
          <w:szCs w:val="24"/>
        </w:rPr>
      </w:pPr>
    </w:p>
    <w:p w:rsidR="006A4282" w:rsidRPr="006A4282" w:rsidRDefault="006A4282" w:rsidP="006A4282">
      <w:pPr>
        <w:jc w:val="both"/>
        <w:rPr>
          <w:b/>
          <w:sz w:val="24"/>
          <w:szCs w:val="24"/>
        </w:rPr>
      </w:pPr>
      <w:r w:rsidRPr="006A4282">
        <w:rPr>
          <w:b/>
          <w:sz w:val="24"/>
          <w:szCs w:val="24"/>
        </w:rPr>
        <w:t>Prodávající</w:t>
      </w:r>
      <w:r w:rsidRPr="006A4282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A4282">
        <w:rPr>
          <w:b/>
          <w:sz w:val="24"/>
          <w:szCs w:val="24"/>
        </w:rPr>
        <w:t>Kupující</w:t>
      </w:r>
    </w:p>
    <w:p w:rsidR="006A4282" w:rsidRDefault="006A4282" w:rsidP="006A4282">
      <w:pPr>
        <w:jc w:val="both"/>
        <w:rPr>
          <w:sz w:val="24"/>
          <w:szCs w:val="24"/>
        </w:rPr>
      </w:pPr>
      <w:r>
        <w:rPr>
          <w:sz w:val="24"/>
          <w:szCs w:val="24"/>
        </w:rPr>
        <w:t>Státní zemědělský intervenční fond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SAP ČR, spol. s r.o.</w:t>
      </w:r>
    </w:p>
    <w:p w:rsidR="006A4282" w:rsidRDefault="006A4282" w:rsidP="006A4282">
      <w:pPr>
        <w:jc w:val="both"/>
        <w:rPr>
          <w:sz w:val="24"/>
          <w:szCs w:val="24"/>
        </w:rPr>
      </w:pPr>
    </w:p>
    <w:p w:rsidR="006A4282" w:rsidRDefault="006A4282" w:rsidP="006A428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…………………………………………………………….</w:t>
      </w:r>
    </w:p>
    <w:p w:rsidR="00CC1A60" w:rsidRDefault="006A4282" w:rsidP="00CC1A60">
      <w:pPr>
        <w:spacing w:after="0" w:line="240" w:lineRule="auto"/>
        <w:jc w:val="both"/>
        <w:rPr>
          <w:b/>
          <w:sz w:val="24"/>
          <w:szCs w:val="24"/>
        </w:rPr>
      </w:pPr>
      <w:r w:rsidRPr="006A4282">
        <w:rPr>
          <w:b/>
          <w:sz w:val="24"/>
          <w:szCs w:val="24"/>
        </w:rPr>
        <w:t>Jiří Korol</w:t>
      </w:r>
      <w:r>
        <w:rPr>
          <w:sz w:val="24"/>
          <w:szCs w:val="24"/>
        </w:rPr>
        <w:tab/>
      </w:r>
      <w:r w:rsidR="00CC1A6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845C5">
        <w:rPr>
          <w:b/>
          <w:sz w:val="24"/>
          <w:szCs w:val="24"/>
        </w:rPr>
        <w:t>Ing. Roman Knap</w:t>
      </w:r>
    </w:p>
    <w:p w:rsidR="009B6091" w:rsidRPr="00EE6703" w:rsidRDefault="006A4282" w:rsidP="006A4282">
      <w:pPr>
        <w:jc w:val="both"/>
        <w:rPr>
          <w:sz w:val="24"/>
          <w:szCs w:val="24"/>
        </w:rPr>
      </w:pPr>
      <w:r>
        <w:rPr>
          <w:sz w:val="24"/>
          <w:szCs w:val="24"/>
        </w:rPr>
        <w:t>ředitel Odboru správy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845C5">
        <w:rPr>
          <w:sz w:val="24"/>
          <w:szCs w:val="24"/>
        </w:rPr>
        <w:t>generální ředitel a jednatel</w:t>
      </w:r>
    </w:p>
    <w:p w:rsidR="00E803BD" w:rsidRPr="00A46245" w:rsidRDefault="00E803BD" w:rsidP="00A46245">
      <w:pPr>
        <w:jc w:val="both"/>
        <w:rPr>
          <w:b/>
          <w:sz w:val="24"/>
          <w:szCs w:val="24"/>
        </w:rPr>
      </w:pPr>
    </w:p>
    <w:p w:rsidR="00A46245" w:rsidRPr="00A46245" w:rsidRDefault="00A46245" w:rsidP="00A4624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C1A60" w:rsidRPr="00CC1A60" w:rsidRDefault="00CC1A60" w:rsidP="00CC1A60">
      <w:pPr>
        <w:rPr>
          <w:sz w:val="24"/>
          <w:szCs w:val="24"/>
        </w:rPr>
      </w:pPr>
    </w:p>
    <w:sectPr w:rsidR="00CC1A60" w:rsidRPr="00CC1A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ABB" w:rsidRDefault="00D44ABB" w:rsidP="00F1241F">
      <w:pPr>
        <w:spacing w:after="0" w:line="240" w:lineRule="auto"/>
      </w:pPr>
      <w:r>
        <w:separator/>
      </w:r>
    </w:p>
  </w:endnote>
  <w:endnote w:type="continuationSeparator" w:id="0">
    <w:p w:rsidR="00D44ABB" w:rsidRDefault="00D44ABB" w:rsidP="00F1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5389050"/>
      <w:docPartObj>
        <w:docPartGallery w:val="Page Numbers (Bottom of Page)"/>
        <w:docPartUnique/>
      </w:docPartObj>
    </w:sdtPr>
    <w:sdtEndPr/>
    <w:sdtContent>
      <w:p w:rsidR="00F1241F" w:rsidRDefault="00F1241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DC6">
          <w:rPr>
            <w:noProof/>
          </w:rPr>
          <w:t>2</w:t>
        </w:r>
        <w:r>
          <w:fldChar w:fldCharType="end"/>
        </w:r>
      </w:p>
    </w:sdtContent>
  </w:sdt>
  <w:p w:rsidR="00F1241F" w:rsidRDefault="00F124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ABB" w:rsidRDefault="00D44ABB" w:rsidP="00F1241F">
      <w:pPr>
        <w:spacing w:after="0" w:line="240" w:lineRule="auto"/>
      </w:pPr>
      <w:r>
        <w:separator/>
      </w:r>
    </w:p>
  </w:footnote>
  <w:footnote w:type="continuationSeparator" w:id="0">
    <w:p w:rsidR="00D44ABB" w:rsidRDefault="00D44ABB" w:rsidP="00F12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04EB"/>
    <w:multiLevelType w:val="multilevel"/>
    <w:tmpl w:val="09C2B19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4387DF6"/>
    <w:multiLevelType w:val="hybridMultilevel"/>
    <w:tmpl w:val="B352FD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5D5E0E"/>
    <w:multiLevelType w:val="hybridMultilevel"/>
    <w:tmpl w:val="79D081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88"/>
    <w:rsid w:val="001B308B"/>
    <w:rsid w:val="001D17AF"/>
    <w:rsid w:val="005A52EE"/>
    <w:rsid w:val="00640548"/>
    <w:rsid w:val="006701A9"/>
    <w:rsid w:val="006A4282"/>
    <w:rsid w:val="006B01A6"/>
    <w:rsid w:val="007577B3"/>
    <w:rsid w:val="00780F8D"/>
    <w:rsid w:val="00854C88"/>
    <w:rsid w:val="008C19F4"/>
    <w:rsid w:val="008C46D8"/>
    <w:rsid w:val="009B6091"/>
    <w:rsid w:val="00A46245"/>
    <w:rsid w:val="00B034BE"/>
    <w:rsid w:val="00B75DEE"/>
    <w:rsid w:val="00CC0DC6"/>
    <w:rsid w:val="00CC1A60"/>
    <w:rsid w:val="00D44ABB"/>
    <w:rsid w:val="00DA3C40"/>
    <w:rsid w:val="00E803BD"/>
    <w:rsid w:val="00EE53FA"/>
    <w:rsid w:val="00EE6703"/>
    <w:rsid w:val="00EF346B"/>
    <w:rsid w:val="00F1241F"/>
    <w:rsid w:val="00F45759"/>
    <w:rsid w:val="00F8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9FD78-DE37-4C23-A865-18ACC2EE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4C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1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241F"/>
  </w:style>
  <w:style w:type="paragraph" w:styleId="Zpat">
    <w:name w:val="footer"/>
    <w:basedOn w:val="Normln"/>
    <w:link w:val="ZpatChar"/>
    <w:uiPriority w:val="99"/>
    <w:unhideWhenUsed/>
    <w:rsid w:val="00F1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SZIF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Zámrská Lenka</dc:creator>
  <cp:keywords/>
  <dc:description/>
  <cp:lastModifiedBy>Zámrská Lenka</cp:lastModifiedBy>
  <cp:revision>2</cp:revision>
  <dcterms:created xsi:type="dcterms:W3CDTF">2016-10-24T06:55:00Z</dcterms:created>
  <dcterms:modified xsi:type="dcterms:W3CDTF">2016-10-24T06:55:00Z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-2017935351</vt:i4>
  </property>
  <property fmtid="{D5CDD505-2E9C-101B-9397-08002B2CF9AE}" pid="3" name="_NewReviewCycle">
    <vt:lpwstr/>
  </property>
  <property fmtid="{D5CDD505-2E9C-101B-9397-08002B2CF9AE}" pid="4" name="_EmailSubject">
    <vt:lpwstr>kupní smlouva</vt:lpwstr>
  </property>
  <property fmtid="{D5CDD505-2E9C-101B-9397-08002B2CF9AE}" pid="5" name="_AuthorEmail">
    <vt:lpwstr>jiri.cizek@sap.com</vt:lpwstr>
  </property>
  <property fmtid="{D5CDD505-2E9C-101B-9397-08002B2CF9AE}" pid="6" name="_AuthorEmailDisplayName">
    <vt:lpwstr>Cizek, Jiri</vt:lpwstr>
  </property>
  <property fmtid="{D5CDD505-2E9C-101B-9397-08002B2CF9AE}" pid="7" name="_ReviewingToolsShownOnce">
    <vt:lpwstr/>
  </property>
</Properties>
</file>