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9A" w:rsidRDefault="0042569A" w:rsidP="0042569A">
      <w:pPr>
        <w:pStyle w:val="Zkladntext"/>
        <w:keepNext/>
        <w:spacing w:after="120" w:line="276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Příloha č. 4 - Výkaz prací -vzor </w:t>
      </w:r>
    </w:p>
    <w:p w:rsidR="0042569A" w:rsidRDefault="0042569A" w:rsidP="0042569A">
      <w:pPr>
        <w:pStyle w:val="Zkladntext"/>
        <w:keepNext/>
        <w:spacing w:after="120" w:line="276" w:lineRule="auto"/>
        <w:rPr>
          <w:rFonts w:ascii="Arial" w:hAnsi="Arial" w:cs="Arial"/>
          <w:b/>
          <w:i/>
        </w:rPr>
      </w:pPr>
      <w:r w:rsidRPr="0042569A">
        <w:rPr>
          <w:rFonts w:ascii="Arial" w:hAnsi="Arial" w:cs="Arial"/>
          <w:sz w:val="20"/>
        </w:rPr>
        <w:t>ke Smlouvě</w:t>
      </w:r>
      <w:r w:rsidRPr="0042569A">
        <w:rPr>
          <w:rFonts w:ascii="Arial" w:hAnsi="Arial" w:cs="Arial"/>
          <w:b/>
        </w:rPr>
        <w:t xml:space="preserve"> </w:t>
      </w:r>
      <w:r w:rsidRPr="0042569A">
        <w:rPr>
          <w:rFonts w:ascii="Arial" w:hAnsi="Arial" w:cs="Arial"/>
          <w:b/>
          <w:sz w:val="20"/>
        </w:rPr>
        <w:t xml:space="preserve">1800479/4100052063        </w:t>
      </w:r>
    </w:p>
    <w:p w:rsidR="0042569A" w:rsidRDefault="0042569A" w:rsidP="0042569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  <w:t>Pro období:……</w:t>
      </w:r>
      <w:r>
        <w:rPr>
          <w:rFonts w:ascii="Arial" w:hAnsi="Arial" w:cs="Arial"/>
          <w:b/>
          <w:bCs/>
          <w:iCs/>
          <w:sz w:val="20"/>
        </w:rPr>
        <w:t xml:space="preserve"> XX/XXXX </w:t>
      </w:r>
      <w:r>
        <w:rPr>
          <w:rFonts w:ascii="Arial" w:hAnsi="Arial" w:cs="Arial"/>
          <w:sz w:val="20"/>
        </w:rPr>
        <w:t>………….</w:t>
      </w:r>
    </w:p>
    <w:p w:rsidR="0042569A" w:rsidRDefault="0042569A" w:rsidP="0042569A">
      <w:pPr>
        <w:pStyle w:val="Zkladntext"/>
        <w:rPr>
          <w:rFonts w:ascii="Arial" w:hAnsi="Arial" w:cs="Arial"/>
          <w:b/>
        </w:rPr>
      </w:pPr>
    </w:p>
    <w:tbl>
      <w:tblPr>
        <w:tblW w:w="9188" w:type="dxa"/>
        <w:tblInd w:w="-31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7"/>
        <w:gridCol w:w="4801"/>
      </w:tblGrid>
      <w:tr w:rsidR="0042569A" w:rsidTr="00CB6673">
        <w:trPr>
          <w:trHeight w:val="494"/>
          <w:tblHeader/>
        </w:trPr>
        <w:tc>
          <w:tcPr>
            <w:tcW w:w="4387" w:type="dxa"/>
            <w:tcBorders>
              <w:top w:val="nil"/>
              <w:left w:val="nil"/>
              <w:bottom w:val="single" w:sz="2" w:space="0" w:color="7F7F83"/>
              <w:right w:val="nil"/>
            </w:tcBorders>
            <w:hideMark/>
          </w:tcPr>
          <w:p w:rsidR="0042569A" w:rsidRDefault="0042569A" w:rsidP="00CB6673">
            <w:pPr>
              <w:pStyle w:val="Popisekvtabulc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Zhotovitel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2" w:space="0" w:color="7F7F83"/>
              <w:right w:val="nil"/>
            </w:tcBorders>
            <w:hideMark/>
          </w:tcPr>
          <w:p w:rsidR="0042569A" w:rsidRDefault="0042569A" w:rsidP="00CB6673">
            <w:pPr>
              <w:pStyle w:val="Popisekvtabulc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Objednatel</w:t>
            </w:r>
          </w:p>
        </w:tc>
      </w:tr>
      <w:tr w:rsidR="0042569A" w:rsidTr="00CB6673">
        <w:trPr>
          <w:cantSplit/>
          <w:trHeight w:val="413"/>
        </w:trPr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569A" w:rsidRDefault="0042569A" w:rsidP="00CB6673">
            <w:pPr>
              <w:spacing w:before="60"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Rexonix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s.r.o.</w:t>
            </w:r>
          </w:p>
          <w:p w:rsidR="0042569A" w:rsidRDefault="0042569A" w:rsidP="00CB6673">
            <w:pPr>
              <w:spacing w:before="6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Pod višňovkou 1661/35</w:t>
            </w:r>
          </w:p>
          <w:p w:rsidR="0042569A" w:rsidRDefault="0042569A" w:rsidP="00CB6673">
            <w:pPr>
              <w:spacing w:before="6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140 00 Praha 4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569A" w:rsidRDefault="0042569A" w:rsidP="00CB6673">
            <w:pPr>
              <w:spacing w:before="60" w:line="276" w:lineRule="auto"/>
              <w:rPr>
                <w:rFonts w:ascii="Arial" w:hAnsi="Arial" w:cs="Arial"/>
                <w:u w:val="single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Všeobecná zdravotní pojišťovna České republiky</w:t>
            </w:r>
            <w:r>
              <w:rPr>
                <w:rFonts w:ascii="Arial" w:hAnsi="Arial" w:cs="Arial"/>
                <w:u w:val="single"/>
                <w:lang w:eastAsia="en-US"/>
              </w:rPr>
              <w:t xml:space="preserve"> </w:t>
            </w:r>
          </w:p>
          <w:p w:rsidR="0042569A" w:rsidRDefault="0042569A" w:rsidP="00CB6673">
            <w:pPr>
              <w:spacing w:before="6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Orlická 2020/4</w:t>
            </w:r>
          </w:p>
          <w:p w:rsidR="0042569A" w:rsidRDefault="0042569A" w:rsidP="00CB6673">
            <w:pPr>
              <w:spacing w:before="6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130 00 Praha 3</w:t>
            </w:r>
          </w:p>
        </w:tc>
      </w:tr>
      <w:tr w:rsidR="0042569A" w:rsidTr="00CB6673">
        <w:trPr>
          <w:trHeight w:val="413"/>
        </w:trPr>
        <w:tc>
          <w:tcPr>
            <w:tcW w:w="9187" w:type="dxa"/>
            <w:gridSpan w:val="2"/>
            <w:tcBorders>
              <w:top w:val="single" w:sz="2" w:space="0" w:color="7F7F83"/>
              <w:left w:val="nil"/>
              <w:bottom w:val="single" w:sz="2" w:space="0" w:color="7F7F83"/>
              <w:right w:val="nil"/>
            </w:tcBorders>
            <w:hideMark/>
          </w:tcPr>
          <w:p w:rsidR="0042569A" w:rsidRDefault="0042569A" w:rsidP="00CB6673">
            <w:pPr>
              <w:spacing w:before="6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Style w:val="Bold"/>
                <w:rFonts w:ascii="Arial" w:hAnsi="Arial" w:cs="Arial"/>
                <w:lang w:eastAsia="en-US"/>
              </w:rPr>
              <w:t>Místo plnění</w:t>
            </w:r>
            <w:r>
              <w:rPr>
                <w:rStyle w:val="Grey"/>
                <w:rFonts w:ascii="Arial" w:hAnsi="Arial" w:cs="Arial"/>
                <w:lang w:eastAsia="en-US"/>
              </w:rPr>
              <w:t>|</w:t>
            </w:r>
            <w:r>
              <w:rPr>
                <w:rFonts w:ascii="Arial" w:hAnsi="Arial" w:cs="Arial"/>
                <w:lang w:eastAsia="en-US"/>
              </w:rPr>
              <w:t xml:space="preserve"> Všeobecná zdravotní pojišťovna České republiky, Orlická 2020/4, 130 00 Praha 3</w:t>
            </w:r>
          </w:p>
        </w:tc>
      </w:tr>
      <w:tr w:rsidR="0042569A" w:rsidTr="00CB6673">
        <w:trPr>
          <w:trHeight w:val="413"/>
        </w:trPr>
        <w:tc>
          <w:tcPr>
            <w:tcW w:w="9187" w:type="dxa"/>
            <w:gridSpan w:val="2"/>
            <w:tcBorders>
              <w:top w:val="single" w:sz="2" w:space="0" w:color="7F7F83"/>
              <w:left w:val="nil"/>
              <w:bottom w:val="single" w:sz="2" w:space="0" w:color="7F7F83"/>
              <w:right w:val="nil"/>
            </w:tcBorders>
            <w:hideMark/>
          </w:tcPr>
          <w:p w:rsidR="0042569A" w:rsidRDefault="0042569A" w:rsidP="00CB6673">
            <w:pPr>
              <w:spacing w:before="60" w:line="276" w:lineRule="auto"/>
              <w:rPr>
                <w:rFonts w:ascii="Arial" w:hAnsi="Arial" w:cs="Arial"/>
                <w:lang w:eastAsia="en-US"/>
              </w:rPr>
            </w:pPr>
            <w:r>
              <w:rPr>
                <w:rStyle w:val="Bold"/>
                <w:rFonts w:ascii="Arial" w:hAnsi="Arial" w:cs="Arial"/>
                <w:lang w:eastAsia="en-US"/>
              </w:rPr>
              <w:t xml:space="preserve">Datum </w:t>
            </w:r>
            <w:r>
              <w:rPr>
                <w:rStyle w:val="Grey"/>
                <w:rFonts w:ascii="Arial" w:hAnsi="Arial" w:cs="Arial"/>
                <w:lang w:eastAsia="en-US"/>
              </w:rPr>
              <w:t>|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42569A" w:rsidTr="00CB6673">
        <w:trPr>
          <w:trHeight w:val="413"/>
        </w:trPr>
        <w:tc>
          <w:tcPr>
            <w:tcW w:w="9187" w:type="dxa"/>
            <w:gridSpan w:val="2"/>
            <w:tcBorders>
              <w:top w:val="single" w:sz="2" w:space="0" w:color="7F7F83"/>
              <w:left w:val="nil"/>
              <w:bottom w:val="single" w:sz="2" w:space="0" w:color="7F7F83"/>
              <w:right w:val="nil"/>
            </w:tcBorders>
            <w:hideMark/>
          </w:tcPr>
          <w:p w:rsidR="0042569A" w:rsidRDefault="0042569A" w:rsidP="00CB6673">
            <w:pPr>
              <w:spacing w:before="60" w:line="276" w:lineRule="auto"/>
              <w:ind w:left="1736" w:hanging="1736"/>
              <w:rPr>
                <w:rFonts w:ascii="Arial" w:hAnsi="Arial" w:cs="Arial"/>
                <w:b/>
                <w:lang w:eastAsia="en-US"/>
              </w:rPr>
            </w:pPr>
            <w:r>
              <w:rPr>
                <w:rStyle w:val="Bold"/>
                <w:rFonts w:ascii="Arial" w:hAnsi="Arial" w:cs="Arial"/>
                <w:lang w:eastAsia="en-US"/>
              </w:rPr>
              <w:t xml:space="preserve">Předmět plnění: </w:t>
            </w:r>
            <w:r>
              <w:rPr>
                <w:rStyle w:val="Grey"/>
                <w:rFonts w:ascii="Arial" w:hAnsi="Arial" w:cs="Arial"/>
                <w:lang w:eastAsia="en-US"/>
              </w:rPr>
              <w:t>|</w:t>
            </w:r>
            <w:r>
              <w:rPr>
                <w:rFonts w:ascii="Arial" w:hAnsi="Arial" w:cs="Arial"/>
                <w:b/>
                <w:lang w:eastAsia="en-US"/>
              </w:rPr>
              <w:t xml:space="preserve"> Poskytování Předplacených služeb  podpory  ( tj. Podpora v rámci paušálu)</w:t>
            </w:r>
          </w:p>
          <w:p w:rsidR="0042569A" w:rsidRDefault="0042569A" w:rsidP="00CB6673">
            <w:pPr>
              <w:spacing w:before="60" w:line="276" w:lineRule="auto"/>
              <w:ind w:left="2127" w:hanging="2127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------------------------------------------------------------------------------------------------------------------------------------</w:t>
            </w:r>
          </w:p>
        </w:tc>
      </w:tr>
    </w:tbl>
    <w:p w:rsidR="0042569A" w:rsidRDefault="0042569A" w:rsidP="0042569A">
      <w:pPr>
        <w:pStyle w:val="Nadpis2"/>
        <w:ind w:left="-426" w:right="425"/>
        <w:jc w:val="both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Zhotovitel poskytl od </w:t>
      </w:r>
      <w:proofErr w:type="spellStart"/>
      <w:r>
        <w:rPr>
          <w:rFonts w:ascii="Arial" w:hAnsi="Arial" w:cs="Arial"/>
          <w:b/>
          <w:bCs/>
          <w:iCs/>
          <w:sz w:val="20"/>
        </w:rPr>
        <w:t>xx.xx.xxxx</w:t>
      </w:r>
      <w:proofErr w:type="spellEnd"/>
      <w:r>
        <w:rPr>
          <w:rFonts w:ascii="Arial" w:hAnsi="Arial" w:cs="Arial"/>
          <w:b/>
          <w:bCs/>
          <w:iCs/>
          <w:sz w:val="20"/>
        </w:rPr>
        <w:t xml:space="preserve"> do </w:t>
      </w:r>
      <w:proofErr w:type="spellStart"/>
      <w:r>
        <w:rPr>
          <w:rFonts w:ascii="Arial" w:hAnsi="Arial" w:cs="Arial"/>
          <w:b/>
          <w:bCs/>
          <w:iCs/>
          <w:sz w:val="20"/>
        </w:rPr>
        <w:t>xx.xx.xxxx</w:t>
      </w:r>
      <w:proofErr w:type="spellEnd"/>
      <w:r>
        <w:rPr>
          <w:rFonts w:ascii="Arial" w:hAnsi="Arial" w:cs="Arial"/>
          <w:b/>
          <w:bCs/>
          <w:iCs/>
          <w:sz w:val="20"/>
        </w:rPr>
        <w:t xml:space="preserve"> smluvně sjednanou Podporu, a to Předplacené služby podpory v rámci níže uvedených IM.</w:t>
      </w:r>
    </w:p>
    <w:p w:rsidR="0042569A" w:rsidRDefault="0042569A" w:rsidP="0042569A">
      <w:pPr>
        <w:pStyle w:val="Nadpis2"/>
        <w:ind w:left="-426" w:right="425"/>
        <w:jc w:val="both"/>
        <w:rPr>
          <w:rFonts w:ascii="Arial" w:hAnsi="Arial" w:cs="Arial"/>
          <w:b/>
          <w:bCs/>
          <w:iCs/>
          <w:sz w:val="20"/>
        </w:rPr>
      </w:pPr>
    </w:p>
    <w:p w:rsidR="0042569A" w:rsidRDefault="0042569A" w:rsidP="0042569A"/>
    <w:p w:rsidR="0042569A" w:rsidRDefault="0042569A" w:rsidP="0042569A"/>
    <w:tbl>
      <w:tblPr>
        <w:tblW w:w="907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6663"/>
        <w:gridCol w:w="1118"/>
      </w:tblGrid>
      <w:tr w:rsidR="0042569A" w:rsidTr="00CB6673">
        <w:trPr>
          <w:trHeight w:val="649"/>
        </w:trPr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</w:tcPr>
          <w:p w:rsidR="0042569A" w:rsidRDefault="0042569A" w:rsidP="00CB66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:rsidR="0042569A" w:rsidRDefault="0042569A" w:rsidP="00CB66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číslo (IM)</w:t>
            </w: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42569A" w:rsidRDefault="0042569A" w:rsidP="00CB667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Předplacené služby  podpory v daném období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42569A" w:rsidRDefault="0042569A" w:rsidP="00CB66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Počet hodin</w:t>
            </w:r>
          </w:p>
        </w:tc>
      </w:tr>
      <w:tr w:rsidR="0042569A" w:rsidTr="00CB6673">
        <w:trPr>
          <w:trHeight w:val="31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69A" w:rsidRDefault="0042569A" w:rsidP="00CB667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569A" w:rsidRDefault="0042569A" w:rsidP="00CB6673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noWrap/>
            <w:vAlign w:val="center"/>
          </w:tcPr>
          <w:p w:rsidR="0042569A" w:rsidRDefault="0042569A" w:rsidP="00CB6673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42569A" w:rsidTr="00CB6673">
        <w:trPr>
          <w:trHeight w:val="31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69A" w:rsidRDefault="0042569A" w:rsidP="00CB667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569A" w:rsidRDefault="0042569A" w:rsidP="00CB6673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noWrap/>
            <w:vAlign w:val="center"/>
          </w:tcPr>
          <w:p w:rsidR="0042569A" w:rsidRDefault="0042569A" w:rsidP="00CB6673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42569A" w:rsidTr="00CB6673">
        <w:trPr>
          <w:trHeight w:val="31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69A" w:rsidRDefault="0042569A" w:rsidP="00CB667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569A" w:rsidRDefault="0042569A" w:rsidP="00CB6673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noWrap/>
            <w:vAlign w:val="center"/>
          </w:tcPr>
          <w:p w:rsidR="0042569A" w:rsidRDefault="0042569A" w:rsidP="00CB6673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42569A" w:rsidTr="00CB6673">
        <w:trPr>
          <w:trHeight w:val="315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</w:tcPr>
          <w:p w:rsidR="0042569A" w:rsidRDefault="0042569A" w:rsidP="00CB667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  <w:noWrap/>
            <w:vAlign w:val="center"/>
            <w:hideMark/>
          </w:tcPr>
          <w:p w:rsidR="0042569A" w:rsidRDefault="0042569A" w:rsidP="00CB667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Celkem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noWrap/>
            <w:vAlign w:val="center"/>
          </w:tcPr>
          <w:p w:rsidR="0042569A" w:rsidRDefault="0042569A" w:rsidP="00CB667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42569A" w:rsidRDefault="0042569A" w:rsidP="0042569A"/>
    <w:tbl>
      <w:tblPr>
        <w:tblW w:w="907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981"/>
        <w:gridCol w:w="3681"/>
        <w:gridCol w:w="1134"/>
      </w:tblGrid>
      <w:tr w:rsidR="0042569A" w:rsidTr="00CB6673">
        <w:trPr>
          <w:trHeight w:val="649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</w:tcPr>
          <w:p w:rsidR="0042569A" w:rsidRDefault="0042569A" w:rsidP="00CB667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42569A" w:rsidRDefault="0042569A" w:rsidP="00CB667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Celkový přehled Předplacených služeb podpory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:rsidR="0042569A" w:rsidRDefault="0042569A" w:rsidP="00CB667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Počet hodin</w:t>
            </w:r>
          </w:p>
        </w:tc>
      </w:tr>
      <w:tr w:rsidR="0042569A" w:rsidTr="00CB6673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:rsidR="0042569A" w:rsidRDefault="0042569A" w:rsidP="00CB667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  <w:hideMark/>
          </w:tcPr>
          <w:p w:rsidR="0042569A" w:rsidRDefault="0042569A" w:rsidP="00CB6673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Výchozí stav z posledního Výkazu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center"/>
          </w:tcPr>
          <w:p w:rsidR="0042569A" w:rsidRDefault="0042569A" w:rsidP="00CB6673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42569A" w:rsidTr="00CB6673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:rsidR="0042569A" w:rsidRDefault="0042569A" w:rsidP="00CB667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  <w:hideMark/>
          </w:tcPr>
          <w:p w:rsidR="0042569A" w:rsidRDefault="0042569A" w:rsidP="00CB667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Čerpáno v rámci tohoto Výkazu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center"/>
          </w:tcPr>
          <w:p w:rsidR="0042569A" w:rsidRDefault="0042569A" w:rsidP="00CB6673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42569A" w:rsidTr="00CB6673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CDDD"/>
          </w:tcPr>
          <w:p w:rsidR="0042569A" w:rsidRDefault="0042569A" w:rsidP="00CB667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CDDD"/>
            <w:vAlign w:val="center"/>
            <w:hideMark/>
          </w:tcPr>
          <w:p w:rsidR="0042569A" w:rsidRDefault="0042569A" w:rsidP="00CB667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K dispozici do dalšího období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vAlign w:val="center"/>
          </w:tcPr>
          <w:p w:rsidR="0042569A" w:rsidRDefault="0042569A" w:rsidP="00CB6673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42569A" w:rsidTr="00CB6673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1"/>
          <w:tblHeader/>
        </w:trPr>
        <w:tc>
          <w:tcPr>
            <w:tcW w:w="4258" w:type="dxa"/>
            <w:gridSpan w:val="2"/>
            <w:tcBorders>
              <w:top w:val="nil"/>
              <w:left w:val="nil"/>
              <w:bottom w:val="single" w:sz="2" w:space="0" w:color="7F7F83"/>
              <w:right w:val="nil"/>
            </w:tcBorders>
            <w:hideMark/>
          </w:tcPr>
          <w:p w:rsidR="0042569A" w:rsidRDefault="0042569A" w:rsidP="00CB6673">
            <w:pPr>
              <w:pStyle w:val="Popisekvtabulce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Předložil k akceptaci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single" w:sz="2" w:space="0" w:color="7F7F83"/>
              <w:right w:val="nil"/>
            </w:tcBorders>
            <w:hideMark/>
          </w:tcPr>
          <w:p w:rsidR="0042569A" w:rsidRDefault="0042569A" w:rsidP="00CB6673">
            <w:pPr>
              <w:pStyle w:val="Popisekvtabulce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Akceptoval</w:t>
            </w:r>
          </w:p>
        </w:tc>
      </w:tr>
      <w:tr w:rsidR="0042569A" w:rsidTr="00CB6673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47"/>
        </w:trPr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69A" w:rsidRDefault="0042569A" w:rsidP="00CB6673">
            <w:pPr>
              <w:spacing w:before="6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Style w:val="Bold"/>
                <w:rFonts w:ascii="Arial" w:hAnsi="Arial" w:cs="Arial"/>
                <w:sz w:val="16"/>
                <w:szCs w:val="16"/>
                <w:lang w:eastAsia="en-US"/>
              </w:rPr>
              <w:t>Jméno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Style w:val="Grey"/>
                <w:rFonts w:ascii="Arial" w:hAnsi="Arial" w:cs="Arial"/>
                <w:sz w:val="16"/>
                <w:szCs w:val="16"/>
                <w:lang w:eastAsia="en-US"/>
              </w:rPr>
              <w:t>|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42569A" w:rsidRDefault="0042569A" w:rsidP="00CB6673">
            <w:pPr>
              <w:spacing w:before="6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Style w:val="Bold"/>
                <w:rFonts w:ascii="Arial" w:hAnsi="Arial" w:cs="Arial"/>
                <w:sz w:val="16"/>
                <w:szCs w:val="16"/>
                <w:lang w:eastAsia="en-US"/>
              </w:rPr>
              <w:br/>
              <w:t>Podpis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Style w:val="Grey"/>
                <w:rFonts w:ascii="Arial" w:hAnsi="Arial" w:cs="Arial"/>
                <w:sz w:val="16"/>
                <w:szCs w:val="16"/>
                <w:lang w:eastAsia="en-US"/>
              </w:rPr>
              <w:t>|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69A" w:rsidRDefault="0042569A" w:rsidP="00CB6673">
            <w:pPr>
              <w:spacing w:before="6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Style w:val="Bold"/>
                <w:rFonts w:ascii="Arial" w:hAnsi="Arial" w:cs="Arial"/>
                <w:sz w:val="16"/>
                <w:szCs w:val="16"/>
                <w:lang w:eastAsia="en-US"/>
              </w:rPr>
              <w:t>Jméno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Style w:val="Grey"/>
                <w:rFonts w:ascii="Arial" w:hAnsi="Arial" w:cs="Arial"/>
                <w:sz w:val="16"/>
                <w:szCs w:val="16"/>
                <w:lang w:eastAsia="en-US"/>
              </w:rPr>
              <w:t>|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42569A" w:rsidRDefault="0042569A" w:rsidP="00CB6673">
            <w:pPr>
              <w:spacing w:before="6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Style w:val="Bold"/>
                <w:rFonts w:ascii="Arial" w:hAnsi="Arial" w:cs="Arial"/>
                <w:sz w:val="16"/>
                <w:szCs w:val="16"/>
                <w:lang w:eastAsia="en-US"/>
              </w:rPr>
              <w:br/>
              <w:t>Podpis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Style w:val="Grey"/>
                <w:rFonts w:ascii="Arial" w:hAnsi="Arial" w:cs="Arial"/>
                <w:sz w:val="16"/>
                <w:szCs w:val="16"/>
                <w:lang w:eastAsia="en-US"/>
              </w:rPr>
              <w:t>|</w:t>
            </w:r>
          </w:p>
        </w:tc>
      </w:tr>
    </w:tbl>
    <w:p w:rsidR="00997766" w:rsidRDefault="00997766"/>
    <w:sectPr w:rsidR="0099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9A"/>
    <w:rsid w:val="000B409E"/>
    <w:rsid w:val="0042569A"/>
    <w:rsid w:val="0099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42569A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basedOn w:val="Standardnpsmoodstavce"/>
    <w:link w:val="Nadpis2"/>
    <w:rsid w:val="004256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42569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256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pisekvtabulce">
    <w:name w:val="Popisek v tabulce"/>
    <w:basedOn w:val="Normln"/>
    <w:rsid w:val="0042569A"/>
    <w:pPr>
      <w:keepNext/>
      <w:spacing w:before="120" w:after="120" w:line="240" w:lineRule="exact"/>
    </w:pPr>
    <w:rPr>
      <w:rFonts w:ascii="Verdana" w:hAnsi="Verdana"/>
      <w:caps/>
      <w:color w:val="7F7F83"/>
      <w:sz w:val="14"/>
      <w:szCs w:val="24"/>
    </w:rPr>
  </w:style>
  <w:style w:type="character" w:customStyle="1" w:styleId="Bold">
    <w:name w:val="Bold"/>
    <w:rsid w:val="0042569A"/>
    <w:rPr>
      <w:rFonts w:ascii="Verdana" w:hAnsi="Verdana"/>
      <w:b/>
    </w:rPr>
  </w:style>
  <w:style w:type="character" w:customStyle="1" w:styleId="Grey">
    <w:name w:val="Grey"/>
    <w:rsid w:val="0042569A"/>
    <w:rPr>
      <w:rFonts w:ascii="Verdana" w:hAnsi="Verdana"/>
      <w:color w:val="7F7F8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69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42569A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basedOn w:val="Standardnpsmoodstavce"/>
    <w:link w:val="Nadpis2"/>
    <w:rsid w:val="004256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42569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256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pisekvtabulce">
    <w:name w:val="Popisek v tabulce"/>
    <w:basedOn w:val="Normln"/>
    <w:rsid w:val="0042569A"/>
    <w:pPr>
      <w:keepNext/>
      <w:spacing w:before="120" w:after="120" w:line="240" w:lineRule="exact"/>
    </w:pPr>
    <w:rPr>
      <w:rFonts w:ascii="Verdana" w:hAnsi="Verdana"/>
      <w:caps/>
      <w:color w:val="7F7F83"/>
      <w:sz w:val="14"/>
      <w:szCs w:val="24"/>
    </w:rPr>
  </w:style>
  <w:style w:type="character" w:customStyle="1" w:styleId="Bold">
    <w:name w:val="Bold"/>
    <w:rsid w:val="0042569A"/>
    <w:rPr>
      <w:rFonts w:ascii="Verdana" w:hAnsi="Verdana"/>
      <w:b/>
    </w:rPr>
  </w:style>
  <w:style w:type="character" w:customStyle="1" w:styleId="Grey">
    <w:name w:val="Grey"/>
    <w:rsid w:val="0042569A"/>
    <w:rPr>
      <w:rFonts w:ascii="Verdana" w:hAnsi="Verdana"/>
      <w:color w:val="7F7F8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69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Václava Pešková</dc:creator>
  <cp:lastModifiedBy>Kristýna Princová</cp:lastModifiedBy>
  <cp:revision>2</cp:revision>
  <dcterms:created xsi:type="dcterms:W3CDTF">2018-12-04T14:03:00Z</dcterms:created>
  <dcterms:modified xsi:type="dcterms:W3CDTF">2018-12-04T14:03:00Z</dcterms:modified>
</cp:coreProperties>
</file>