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2" w:rsidRDefault="004E1FD2">
      <w:r>
        <w:t xml:space="preserve">Věc: </w:t>
      </w:r>
    </w:p>
    <w:p w:rsidR="00BB2665" w:rsidRPr="004E1FD2" w:rsidRDefault="004E1FD2" w:rsidP="00AA11A0">
      <w:pPr>
        <w:jc w:val="both"/>
        <w:rPr>
          <w:b/>
          <w:i/>
        </w:rPr>
      </w:pPr>
      <w:r w:rsidRPr="004E1FD2">
        <w:rPr>
          <w:b/>
          <w:i/>
        </w:rPr>
        <w:t xml:space="preserve">Prohlášení o vypořádání závazků </w:t>
      </w:r>
      <w:r w:rsidR="00B848C6">
        <w:rPr>
          <w:b/>
          <w:i/>
        </w:rPr>
        <w:t>plynoucích ze S</w:t>
      </w:r>
      <w:r w:rsidR="002F2275">
        <w:rPr>
          <w:b/>
          <w:i/>
        </w:rPr>
        <w:t xml:space="preserve">mlouvy č. </w:t>
      </w:r>
      <w:r w:rsidR="006A028A">
        <w:rPr>
          <w:b/>
          <w:i/>
        </w:rPr>
        <w:t>2018/00512</w:t>
      </w:r>
      <w:r w:rsidRPr="004E1FD2">
        <w:rPr>
          <w:b/>
          <w:i/>
        </w:rPr>
        <w:t xml:space="preserve"> </w:t>
      </w:r>
      <w:r w:rsidR="006A028A">
        <w:rPr>
          <w:b/>
          <w:i/>
        </w:rPr>
        <w:t>„Vybavení a zařízení pro laboratoře – měřící systémy – 2018/0165</w:t>
      </w:r>
    </w:p>
    <w:p w:rsidR="004E1FD2" w:rsidRDefault="004E1FD2"/>
    <w:p w:rsidR="004E1FD2" w:rsidRPr="004E1FD2" w:rsidRDefault="004E1FD2">
      <w:pPr>
        <w:rPr>
          <w:b/>
        </w:rPr>
      </w:pPr>
      <w:r>
        <w:rPr>
          <w:b/>
        </w:rPr>
        <w:t>Smluvní strany</w:t>
      </w:r>
    </w:p>
    <w:p w:rsidR="004E1FD2" w:rsidRDefault="004E1FD2" w:rsidP="004E1FD2">
      <w:pPr>
        <w:spacing w:after="0"/>
      </w:pPr>
      <w:r w:rsidRPr="00AA11A0">
        <w:rPr>
          <w:u w:val="single"/>
        </w:rPr>
        <w:t xml:space="preserve">Objednatel: </w:t>
      </w:r>
      <w:r>
        <w:tab/>
      </w:r>
      <w:r>
        <w:tab/>
      </w:r>
      <w:r>
        <w:tab/>
      </w:r>
      <w:r>
        <w:tab/>
      </w:r>
      <w:r>
        <w:tab/>
        <w:t>Univerzita Jana Evangelisty Purkyně v Ústí nad Labem</w:t>
      </w:r>
    </w:p>
    <w:p w:rsidR="004E1FD2" w:rsidRDefault="004E1FD2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Pasteurova 1, 400 96</w:t>
      </w:r>
    </w:p>
    <w:p w:rsidR="004E1FD2" w:rsidRDefault="004E1FD2" w:rsidP="004E1FD2">
      <w:pPr>
        <w:spacing w:after="0"/>
      </w:pPr>
      <w:r>
        <w:t xml:space="preserve">Zastoupená: </w:t>
      </w:r>
      <w:r>
        <w:tab/>
      </w:r>
      <w:r>
        <w:tab/>
      </w:r>
      <w:r>
        <w:tab/>
      </w:r>
      <w:r>
        <w:tab/>
      </w:r>
      <w:r>
        <w:tab/>
        <w:t>doc. RNDr. Martinem Balejem, Ph.D., rektorem</w:t>
      </w:r>
    </w:p>
    <w:p w:rsidR="004E1FD2" w:rsidRDefault="004E1FD2" w:rsidP="004E1FD2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44555601</w:t>
      </w:r>
    </w:p>
    <w:p w:rsidR="004E1FD2" w:rsidRDefault="004E1FD2" w:rsidP="004E1FD2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  <w:t>CZ44555601</w:t>
      </w:r>
    </w:p>
    <w:p w:rsidR="00AA11A0" w:rsidRDefault="00AA11A0" w:rsidP="004E1FD2">
      <w:pPr>
        <w:spacing w:after="0"/>
      </w:pPr>
    </w:p>
    <w:p w:rsidR="00AA11A0" w:rsidRDefault="006A028A" w:rsidP="004E1FD2">
      <w:pPr>
        <w:spacing w:after="0"/>
      </w:pPr>
      <w:r>
        <w:rPr>
          <w:u w:val="single"/>
        </w:rPr>
        <w:t>Dodavatel</w:t>
      </w:r>
      <w:r w:rsidR="00AA11A0" w:rsidRPr="00AA11A0">
        <w:rPr>
          <w:u w:val="single"/>
        </w:rPr>
        <w:t>:</w:t>
      </w:r>
      <w:r w:rsidR="00AA11A0">
        <w:t xml:space="preserve"> </w:t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>
        <w:t>SEIVA s.r.o.</w:t>
      </w:r>
    </w:p>
    <w:p w:rsidR="00AA11A0" w:rsidRDefault="00AA11A0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028A">
        <w:t xml:space="preserve">Schnirchova 8, </w:t>
      </w:r>
      <w:r w:rsidR="00504C25">
        <w:t>Praha 7, 170 00</w:t>
      </w:r>
    </w:p>
    <w:p w:rsidR="00AA11A0" w:rsidRDefault="00504C25" w:rsidP="004E1FD2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49679643</w:t>
      </w:r>
    </w:p>
    <w:p w:rsidR="00AA11A0" w:rsidRDefault="00AA11A0" w:rsidP="004E1FD2">
      <w:pPr>
        <w:spacing w:after="0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504C25">
        <w:t>Jiřím Seidlem</w:t>
      </w:r>
    </w:p>
    <w:p w:rsidR="004E1FD2" w:rsidRDefault="004E1FD2"/>
    <w:p w:rsidR="004E1FD2" w:rsidRDefault="004E1FD2"/>
    <w:p w:rsidR="004E1FD2" w:rsidRDefault="004E1FD2" w:rsidP="00AA11A0">
      <w:pPr>
        <w:jc w:val="both"/>
      </w:pPr>
      <w:r>
        <w:t xml:space="preserve">Smluvní strany prohlašují, že mají </w:t>
      </w:r>
      <w:r w:rsidR="00B848C6">
        <w:t xml:space="preserve">ke dni  </w:t>
      </w:r>
      <w:r w:rsidR="00504C25">
        <w:t xml:space="preserve">30. 8. 2018 </w:t>
      </w:r>
      <w:r>
        <w:t>vypořádány všechny závazky plynoucí ze smlouvy</w:t>
      </w:r>
      <w:r w:rsidR="00A13993">
        <w:t xml:space="preserve"> č. </w:t>
      </w:r>
      <w:r w:rsidR="00504C25">
        <w:t>2018/00512</w:t>
      </w:r>
      <w:r>
        <w:t xml:space="preserve">. </w:t>
      </w:r>
      <w:r w:rsidR="00AA11A0">
        <w:t>Tímto prohlášením dochází k narovnání smluvních vztahů</w:t>
      </w:r>
      <w:r w:rsidR="00D27BBC">
        <w:t xml:space="preserve"> mezi smluvními stranami</w:t>
      </w:r>
      <w:r w:rsidR="00AA11A0">
        <w:t xml:space="preserve">. </w:t>
      </w: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010B59" w:rsidP="00AA11A0">
      <w:pPr>
        <w:jc w:val="both"/>
      </w:pPr>
      <w:bookmarkStart w:id="0" w:name="_GoBack"/>
      <w:bookmarkEnd w:id="0"/>
      <w:r>
        <w:t>V Ústí nad Labem</w:t>
      </w:r>
      <w:r w:rsidR="00AA11A0">
        <w:t xml:space="preserve">: </w:t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>
        <w:t>V Ústí nad Labem</w:t>
      </w:r>
      <w:r w:rsidR="00AA11A0">
        <w:t xml:space="preserve">: </w:t>
      </w: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A11A0" w:rsidRDefault="00AA11A0" w:rsidP="00AA11A0">
      <w:pPr>
        <w:jc w:val="both"/>
      </w:pPr>
      <w:r>
        <w:t xml:space="preserve">                   </w:t>
      </w:r>
      <w:r w:rsidR="00504C25"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AA11A0" w:rsidRDefault="00AA11A0" w:rsidP="00AA11A0">
      <w:pPr>
        <w:tabs>
          <w:tab w:val="left" w:pos="6521"/>
        </w:tabs>
        <w:jc w:val="both"/>
      </w:pPr>
    </w:p>
    <w:sectPr w:rsidR="00AA11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AB" w:rsidRDefault="001B72AB" w:rsidP="00B848C6">
      <w:pPr>
        <w:spacing w:after="0" w:line="240" w:lineRule="auto"/>
      </w:pPr>
      <w:r>
        <w:separator/>
      </w:r>
    </w:p>
  </w:endnote>
  <w:endnote w:type="continuationSeparator" w:id="0">
    <w:p w:rsidR="001B72AB" w:rsidRDefault="001B72AB" w:rsidP="00B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AB" w:rsidRDefault="001B72AB" w:rsidP="00B848C6">
      <w:pPr>
        <w:spacing w:after="0" w:line="240" w:lineRule="auto"/>
      </w:pPr>
      <w:r>
        <w:separator/>
      </w:r>
    </w:p>
  </w:footnote>
  <w:footnote w:type="continuationSeparator" w:id="0">
    <w:p w:rsidR="001B72AB" w:rsidRDefault="001B72AB" w:rsidP="00B8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C6" w:rsidRDefault="00B848C6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8C6" w:rsidRDefault="00B848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0E"/>
    <w:rsid w:val="00010B59"/>
    <w:rsid w:val="000C0925"/>
    <w:rsid w:val="001B72AB"/>
    <w:rsid w:val="00231954"/>
    <w:rsid w:val="002F2275"/>
    <w:rsid w:val="004D59CB"/>
    <w:rsid w:val="004E1FD2"/>
    <w:rsid w:val="00504C25"/>
    <w:rsid w:val="005F5B0E"/>
    <w:rsid w:val="006A028A"/>
    <w:rsid w:val="00935133"/>
    <w:rsid w:val="00A13993"/>
    <w:rsid w:val="00A43CFE"/>
    <w:rsid w:val="00AA11A0"/>
    <w:rsid w:val="00AA2F66"/>
    <w:rsid w:val="00B848C6"/>
    <w:rsid w:val="00BB2665"/>
    <w:rsid w:val="00CC011A"/>
    <w:rsid w:val="00D27BBC"/>
    <w:rsid w:val="00F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2022B"/>
  <w15:chartTrackingRefBased/>
  <w15:docId w15:val="{59E459F5-5C43-475A-B29D-06C2CBF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8C6"/>
  </w:style>
  <w:style w:type="paragraph" w:styleId="Zpat">
    <w:name w:val="footer"/>
    <w:basedOn w:val="Normln"/>
    <w:link w:val="Zpat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kustkovam</dc:creator>
  <cp:keywords/>
  <dc:description/>
  <cp:lastModifiedBy>kustkovam</cp:lastModifiedBy>
  <cp:revision>3</cp:revision>
  <dcterms:created xsi:type="dcterms:W3CDTF">2018-11-27T06:34:00Z</dcterms:created>
  <dcterms:modified xsi:type="dcterms:W3CDTF">2018-11-27T06:35:00Z</dcterms:modified>
</cp:coreProperties>
</file>