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03" w:rsidRDefault="00F322F3">
      <w:pPr>
        <w:pStyle w:val="Zkladntext30"/>
        <w:framePr w:w="1987" w:h="382" w:wrap="none" w:hAnchor="page" w:x="9234" w:y="1"/>
        <w:shd w:val="clear" w:color="auto" w:fill="auto"/>
        <w:spacing w:after="0"/>
      </w:pPr>
      <w:r>
        <w:t>OBJEDNÁVKA</w:t>
      </w:r>
    </w:p>
    <w:p w:rsidR="00486103" w:rsidRDefault="00486103">
      <w:pPr>
        <w:spacing w:after="381" w:line="1" w:lineRule="exact"/>
      </w:pPr>
    </w:p>
    <w:p w:rsidR="00486103" w:rsidRDefault="00486103">
      <w:pPr>
        <w:spacing w:line="1" w:lineRule="exact"/>
        <w:sectPr w:rsidR="00486103">
          <w:footerReference w:type="default" r:id="rId6"/>
          <w:pgSz w:w="11900" w:h="16840"/>
          <w:pgMar w:top="323" w:right="679" w:bottom="462" w:left="251" w:header="0" w:footer="3" w:gutter="0"/>
          <w:pgNumType w:start="1"/>
          <w:cols w:space="720"/>
          <w:noEndnote/>
          <w:docGrid w:linePitch="360"/>
        </w:sectPr>
      </w:pPr>
    </w:p>
    <w:p w:rsidR="00486103" w:rsidRDefault="00F322F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12700</wp:posOffset>
                </wp:positionV>
                <wp:extent cx="960120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103" w:rsidRDefault="00F322F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- 2750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600000000000001pt;margin-top:1.pt;width:75.599999999999994pt;height:11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- 2750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86103" w:rsidRDefault="00F322F3">
      <w:pPr>
        <w:pStyle w:val="Zkladntext20"/>
        <w:shd w:val="clear" w:color="auto" w:fill="auto"/>
        <w:spacing w:after="0"/>
        <w:ind w:left="3780"/>
        <w:rPr>
          <w:sz w:val="28"/>
          <w:szCs w:val="28"/>
        </w:rPr>
        <w:sectPr w:rsidR="00486103">
          <w:type w:val="continuous"/>
          <w:pgSz w:w="11900" w:h="16840"/>
          <w:pgMar w:top="323" w:right="776" w:bottom="5690" w:left="1864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2750/2018</w:t>
      </w:r>
    </w:p>
    <w:p w:rsidR="00486103" w:rsidRDefault="00486103">
      <w:pPr>
        <w:spacing w:line="79" w:lineRule="exact"/>
        <w:rPr>
          <w:sz w:val="6"/>
          <w:szCs w:val="6"/>
        </w:rPr>
      </w:pPr>
    </w:p>
    <w:p w:rsidR="00486103" w:rsidRDefault="00486103">
      <w:pPr>
        <w:spacing w:line="1" w:lineRule="exact"/>
        <w:sectPr w:rsidR="00486103">
          <w:type w:val="continuous"/>
          <w:pgSz w:w="11900" w:h="16840"/>
          <w:pgMar w:top="323" w:right="0" w:bottom="462" w:left="0" w:header="0" w:footer="3" w:gutter="0"/>
          <w:cols w:space="720"/>
          <w:noEndnote/>
          <w:docGrid w:linePitch="360"/>
        </w:sectPr>
      </w:pPr>
    </w:p>
    <w:p w:rsidR="00486103" w:rsidRDefault="00F322F3">
      <w:pPr>
        <w:pStyle w:val="Zkladntext20"/>
        <w:framePr w:w="3636" w:h="2646" w:wrap="none" w:vAnchor="text" w:hAnchor="page" w:x="332" w:y="21"/>
        <w:shd w:val="clear" w:color="auto" w:fill="auto"/>
        <w:spacing w:after="60"/>
        <w:ind w:left="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486103" w:rsidRDefault="00F322F3">
      <w:pPr>
        <w:pStyle w:val="Zkladntext1"/>
        <w:framePr w:w="3636" w:h="2646" w:wrap="none" w:vAnchor="text" w:hAnchor="page" w:x="332" w:y="21"/>
        <w:shd w:val="clear" w:color="auto" w:fill="auto"/>
        <w:spacing w:after="0"/>
      </w:pPr>
      <w:r>
        <w:t>Národní galerie v Praze</w:t>
      </w:r>
    </w:p>
    <w:p w:rsidR="00486103" w:rsidRDefault="00F322F3">
      <w:pPr>
        <w:pStyle w:val="Zkladntext1"/>
        <w:framePr w:w="3636" w:h="2646" w:wrap="none" w:vAnchor="text" w:hAnchor="page" w:x="332" w:y="21"/>
        <w:shd w:val="clear" w:color="auto" w:fill="auto"/>
        <w:spacing w:after="0"/>
      </w:pPr>
      <w:r>
        <w:t>Staroměstské náměstí 12</w:t>
      </w:r>
    </w:p>
    <w:p w:rsidR="00486103" w:rsidRDefault="00F322F3">
      <w:pPr>
        <w:pStyle w:val="Zkladntext1"/>
        <w:framePr w:w="3636" w:h="2646" w:wrap="none" w:vAnchor="text" w:hAnchor="page" w:x="332" w:y="21"/>
        <w:shd w:val="clear" w:color="auto" w:fill="auto"/>
        <w:spacing w:after="180"/>
      </w:pPr>
      <w:r>
        <w:t>110 15 Praha 1</w:t>
      </w:r>
    </w:p>
    <w:p w:rsidR="00486103" w:rsidRDefault="00F322F3">
      <w:pPr>
        <w:pStyle w:val="Zkladntext1"/>
        <w:framePr w:w="3636" w:h="2646" w:wrap="none" w:vAnchor="text" w:hAnchor="page" w:x="332" w:y="21"/>
        <w:shd w:val="clear" w:color="auto" w:fill="auto"/>
        <w:spacing w:after="0"/>
      </w:pPr>
      <w:r>
        <w:t>Zřízena zákonem č. 148/1949 Sb.,</w:t>
      </w:r>
    </w:p>
    <w:p w:rsidR="00486103" w:rsidRDefault="00F322F3">
      <w:pPr>
        <w:pStyle w:val="Zkladntext1"/>
        <w:framePr w:w="3636" w:h="2646" w:wrap="none" w:vAnchor="text" w:hAnchor="page" w:x="332" w:y="21"/>
        <w:shd w:val="clear" w:color="auto" w:fill="auto"/>
        <w:spacing w:after="580"/>
      </w:pPr>
      <w:r>
        <w:t>o Národní galerii v Praze</w:t>
      </w:r>
    </w:p>
    <w:p w:rsidR="00486103" w:rsidRDefault="00F322F3">
      <w:pPr>
        <w:pStyle w:val="Zkladntext1"/>
        <w:framePr w:w="3636" w:h="2646" w:wrap="none" w:vAnchor="text" w:hAnchor="page" w:x="332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486103" w:rsidRDefault="00F322F3">
      <w:pPr>
        <w:pStyle w:val="Zkladntext1"/>
        <w:framePr w:w="3636" w:h="2646" w:wrap="none" w:vAnchor="text" w:hAnchor="page" w:x="332" w:y="21"/>
        <w:shd w:val="clear" w:color="auto" w:fill="auto"/>
        <w:spacing w:after="120"/>
      </w:pPr>
      <w:r>
        <w:rPr>
          <w:b/>
          <w:bCs/>
        </w:rPr>
        <w:t xml:space="preserve">Typ </w:t>
      </w:r>
      <w:r>
        <w:t>Příspěvková organizace</w:t>
      </w:r>
    </w:p>
    <w:p w:rsidR="00486103" w:rsidRDefault="00F322F3">
      <w:pPr>
        <w:pStyle w:val="Zkladntext30"/>
        <w:framePr w:w="1814" w:h="662" w:wrap="none" w:vAnchor="text" w:hAnchor="page" w:x="5642" w:y="21"/>
        <w:shd w:val="clear" w:color="auto" w:fill="auto"/>
        <w:spacing w:after="60"/>
      </w:pPr>
      <w:r>
        <w:t>DODAVATEL</w:t>
      </w:r>
    </w:p>
    <w:p w:rsidR="00486103" w:rsidRDefault="00F322F3">
      <w:pPr>
        <w:pStyle w:val="Zkladntext1"/>
        <w:framePr w:w="1814" w:h="662" w:wrap="none" w:vAnchor="text" w:hAnchor="page" w:x="5642" w:y="2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Šimandl s.r.o.</w:t>
      </w:r>
    </w:p>
    <w:p w:rsidR="008406F2" w:rsidRDefault="00F322F3">
      <w:pPr>
        <w:pStyle w:val="Zkladntext1"/>
        <w:framePr w:w="1638" w:h="695" w:wrap="none" w:vAnchor="text" w:hAnchor="page" w:x="5631" w:y="854"/>
        <w:shd w:val="clear" w:color="auto" w:fill="auto"/>
        <w:spacing w:after="0" w:line="254" w:lineRule="auto"/>
        <w:rPr>
          <w:sz w:val="17"/>
          <w:szCs w:val="17"/>
        </w:rPr>
      </w:pPr>
      <w:r>
        <w:rPr>
          <w:sz w:val="17"/>
          <w:szCs w:val="17"/>
        </w:rPr>
        <w:t xml:space="preserve">V Lužánkách 268/8 301 00 Plzeň 1 </w:t>
      </w:r>
    </w:p>
    <w:p w:rsidR="00486103" w:rsidRDefault="00F322F3">
      <w:pPr>
        <w:pStyle w:val="Zkladntext1"/>
        <w:framePr w:w="1638" w:h="695" w:wrap="none" w:vAnchor="text" w:hAnchor="page" w:x="5631" w:y="854"/>
        <w:shd w:val="clear" w:color="auto" w:fill="auto"/>
        <w:spacing w:after="0" w:line="254" w:lineRule="auto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>Česká republika</w:t>
      </w:r>
    </w:p>
    <w:p w:rsidR="00486103" w:rsidRDefault="00F322F3">
      <w:pPr>
        <w:pStyle w:val="Zkladntext1"/>
        <w:framePr w:w="1346" w:h="234" w:wrap="none" w:vAnchor="text" w:hAnchor="page" w:x="7341" w:y="2150"/>
        <w:shd w:val="clear" w:color="auto" w:fill="auto"/>
        <w:spacing w:after="0"/>
      </w:pPr>
      <w:r>
        <w:rPr>
          <w:b/>
          <w:bCs/>
        </w:rPr>
        <w:t xml:space="preserve">DIČ </w:t>
      </w:r>
      <w:r>
        <w:t>CZ45349177</w:t>
      </w:r>
    </w:p>
    <w:p w:rsidR="00486103" w:rsidRDefault="00F322F3">
      <w:pPr>
        <w:pStyle w:val="Zkladntext1"/>
        <w:framePr w:w="2434" w:h="536" w:wrap="none" w:vAnchor="text" w:hAnchor="page" w:x="5638" w:y="2150"/>
        <w:shd w:val="clear" w:color="auto" w:fill="auto"/>
        <w:spacing w:after="80"/>
      </w:pPr>
      <w:r>
        <w:rPr>
          <w:b/>
          <w:bCs/>
        </w:rPr>
        <w:t xml:space="preserve">IČ </w:t>
      </w:r>
      <w:r>
        <w:t>45349177</w:t>
      </w:r>
    </w:p>
    <w:p w:rsidR="00486103" w:rsidRDefault="00F322F3">
      <w:pPr>
        <w:pStyle w:val="Zkladntext1"/>
        <w:framePr w:w="2434" w:h="536" w:wrap="none" w:vAnchor="text" w:hAnchor="page" w:x="5638" w:y="2150"/>
        <w:shd w:val="clear" w:color="auto" w:fill="auto"/>
        <w:spacing w:after="0"/>
      </w:pPr>
      <w:r>
        <w:rPr>
          <w:b/>
          <w:bCs/>
        </w:rPr>
        <w:t xml:space="preserve">Datum vystavení </w:t>
      </w:r>
      <w:r>
        <w:t xml:space="preserve"> </w:t>
      </w:r>
      <w:proofErr w:type="gramStart"/>
      <w:r>
        <w:t>30.11.2018</w:t>
      </w:r>
      <w:proofErr w:type="gramEnd"/>
    </w:p>
    <w:p w:rsidR="00486103" w:rsidRDefault="00F322F3">
      <w:pPr>
        <w:pStyle w:val="Zkladntext1"/>
        <w:framePr w:w="1084" w:h="547" w:wrap="none" w:vAnchor="text" w:hAnchor="page" w:x="8248" w:y="2420"/>
        <w:shd w:val="clear" w:color="auto" w:fill="auto"/>
      </w:pPr>
      <w:r>
        <w:rPr>
          <w:b/>
          <w:bCs/>
        </w:rPr>
        <w:t>Číslo jednací</w:t>
      </w:r>
    </w:p>
    <w:p w:rsidR="00486103" w:rsidRDefault="00F322F3">
      <w:pPr>
        <w:pStyle w:val="Zkladntext1"/>
        <w:framePr w:w="1084" w:h="547" w:wrap="none" w:vAnchor="text" w:hAnchor="page" w:x="8248" w:y="2420"/>
        <w:shd w:val="clear" w:color="auto" w:fill="auto"/>
        <w:spacing w:after="0"/>
      </w:pPr>
      <w:r>
        <w:rPr>
          <w:b/>
          <w:bCs/>
        </w:rPr>
        <w:t>Smlouva</w:t>
      </w:r>
    </w:p>
    <w:p w:rsidR="00486103" w:rsidRDefault="00486103">
      <w:pPr>
        <w:spacing w:line="360" w:lineRule="exact"/>
      </w:pPr>
    </w:p>
    <w:p w:rsidR="00486103" w:rsidRDefault="00486103">
      <w:pPr>
        <w:spacing w:line="360" w:lineRule="exact"/>
      </w:pPr>
    </w:p>
    <w:p w:rsidR="00486103" w:rsidRDefault="00486103">
      <w:pPr>
        <w:spacing w:line="360" w:lineRule="exact"/>
      </w:pPr>
    </w:p>
    <w:p w:rsidR="00486103" w:rsidRDefault="00486103">
      <w:pPr>
        <w:spacing w:line="360" w:lineRule="exact"/>
      </w:pPr>
    </w:p>
    <w:p w:rsidR="00486103" w:rsidRDefault="00486103">
      <w:pPr>
        <w:spacing w:line="360" w:lineRule="exact"/>
      </w:pPr>
    </w:p>
    <w:p w:rsidR="00486103" w:rsidRDefault="00486103">
      <w:pPr>
        <w:spacing w:line="360" w:lineRule="exact"/>
      </w:pPr>
    </w:p>
    <w:p w:rsidR="00486103" w:rsidRDefault="00486103">
      <w:pPr>
        <w:spacing w:line="360" w:lineRule="exact"/>
      </w:pPr>
    </w:p>
    <w:p w:rsidR="00486103" w:rsidRDefault="00486103">
      <w:pPr>
        <w:spacing w:after="445" w:line="1" w:lineRule="exact"/>
      </w:pPr>
    </w:p>
    <w:p w:rsidR="00486103" w:rsidRDefault="00486103">
      <w:pPr>
        <w:spacing w:line="1" w:lineRule="exact"/>
        <w:sectPr w:rsidR="00486103">
          <w:type w:val="continuous"/>
          <w:pgSz w:w="11900" w:h="16840"/>
          <w:pgMar w:top="323" w:right="679" w:bottom="462" w:left="251" w:header="0" w:footer="3" w:gutter="0"/>
          <w:cols w:space="720"/>
          <w:noEndnote/>
          <w:docGrid w:linePitch="360"/>
        </w:sectPr>
      </w:pPr>
    </w:p>
    <w:p w:rsidR="00486103" w:rsidRDefault="00F322F3" w:rsidP="00B14BC7">
      <w:pPr>
        <w:pStyle w:val="Zkladntext1"/>
        <w:shd w:val="clear" w:color="auto" w:fill="auto"/>
        <w:tabs>
          <w:tab w:val="left" w:leader="dot" w:pos="1483"/>
        </w:tabs>
        <w:spacing w:after="0" w:line="302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80" behindDoc="0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490220</wp:posOffset>
                </wp:positionV>
                <wp:extent cx="905510" cy="41084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10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103" w:rsidRDefault="00F322F3" w:rsidP="00B14BC7">
                            <w:pPr>
                              <w:pStyle w:val="Zkladntext1"/>
                              <w:shd w:val="clear" w:color="auto" w:fill="auto"/>
                              <w:spacing w:after="0" w:line="302" w:lineRule="auto"/>
                            </w:pPr>
                            <w:r>
                              <w:t>Platebním příkazem</w:t>
                            </w:r>
                          </w:p>
                          <w:p w:rsidR="00486103" w:rsidRDefault="00F322F3" w:rsidP="00B14BC7">
                            <w:pPr>
                              <w:pStyle w:val="Zkladntext1"/>
                              <w:shd w:val="clear" w:color="auto" w:fill="auto"/>
                              <w:spacing w:after="0" w:line="302" w:lineRule="auto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364pt;margin-top:38.6pt;width:71.3pt;height:32.35pt;z-index:125829380;visibility:visible;mso-wrap-style:square;mso-height-percent:0;mso-wrap-distance-left:3pt;mso-wrap-distance-top:0;mso-wrap-distance-right:3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" filled="f" stroked="f">
                <v:textbox inset="0,0,0,0">
                  <w:txbxContent>
                    <w:p w:rsidR="00486103" w:rsidRDefault="00F322F3" w:rsidP="00B14BC7">
                      <w:pPr>
                        <w:pStyle w:val="Zkladntext1"/>
                        <w:shd w:val="clear" w:color="auto" w:fill="auto"/>
                        <w:spacing w:after="0" w:line="302" w:lineRule="auto"/>
                      </w:pPr>
                      <w:r>
                        <w:t>Platebním příkazem</w:t>
                      </w:r>
                    </w:p>
                    <w:p w:rsidR="00486103" w:rsidRDefault="00F322F3" w:rsidP="00B14BC7">
                      <w:pPr>
                        <w:pStyle w:val="Zkladntext1"/>
                        <w:shd w:val="clear" w:color="auto" w:fill="auto"/>
                        <w:spacing w:after="0" w:line="302" w:lineRule="auto"/>
                      </w:pPr>
                      <w: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14BC7">
        <w:rPr>
          <w:b/>
          <w:bCs/>
        </w:rPr>
        <w:t xml:space="preserve">                  </w:t>
      </w:r>
      <w:r>
        <w:rPr>
          <w:b/>
          <w:bCs/>
        </w:rPr>
        <w:t>Požadujeme:</w:t>
      </w:r>
      <w:r>
        <w:rPr>
          <w:b/>
          <w:bCs/>
        </w:rPr>
        <w:br/>
      </w:r>
      <w:r w:rsidR="00B14BC7">
        <w:rPr>
          <w:b/>
          <w:bCs/>
        </w:rPr>
        <w:t xml:space="preserve">                    </w:t>
      </w:r>
      <w:r>
        <w:rPr>
          <w:b/>
          <w:bCs/>
        </w:rPr>
        <w:t>Termín dodání</w:t>
      </w:r>
      <w:r>
        <w:rPr>
          <w:b/>
          <w:bCs/>
        </w:rPr>
        <w:br/>
      </w:r>
      <w:r w:rsidR="00B14BC7">
        <w:rPr>
          <w:b/>
          <w:bCs/>
        </w:rPr>
        <w:t xml:space="preserve">                       </w:t>
      </w:r>
      <w:r>
        <w:rPr>
          <w:b/>
          <w:bCs/>
        </w:rPr>
        <w:t>Způsob dopravy</w:t>
      </w:r>
      <w:r>
        <w:rPr>
          <w:b/>
          <w:bCs/>
        </w:rPr>
        <w:br/>
      </w:r>
      <w:r w:rsidR="00B14BC7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</w:rPr>
        <w:t>Způsob platby</w:t>
      </w:r>
      <w:r>
        <w:rPr>
          <w:b/>
          <w:bCs/>
        </w:rPr>
        <w:br/>
      </w:r>
      <w:r w:rsidR="00B14BC7">
        <w:rPr>
          <w:b/>
          <w:bCs/>
        </w:rPr>
        <w:t xml:space="preserve">                                                                                                              Splatnost faktury</w:t>
      </w:r>
      <w:r>
        <w:rPr>
          <w:b/>
          <w:bCs/>
        </w:rPr>
        <w:br/>
      </w:r>
      <w:r w:rsidR="00B14BC7">
        <w:rPr>
          <w:b/>
          <w:bCs/>
        </w:rPr>
        <w:t xml:space="preserve">                                                                                                                </w:t>
      </w:r>
    </w:p>
    <w:p w:rsidR="00486103" w:rsidRDefault="00F322F3">
      <w:pPr>
        <w:pStyle w:val="Zkladntext1"/>
        <w:pBdr>
          <w:bottom w:val="single" w:sz="4" w:space="0" w:color="auto"/>
        </w:pBdr>
        <w:shd w:val="clear" w:color="auto" w:fill="auto"/>
        <w:spacing w:after="160"/>
      </w:pPr>
      <w:r>
        <w:t>Objednáváme u Vás</w:t>
      </w:r>
    </w:p>
    <w:p w:rsidR="00486103" w:rsidRDefault="00F322F3">
      <w:pPr>
        <w:pStyle w:val="Zkladntext1"/>
        <w:shd w:val="clear" w:color="auto" w:fill="auto"/>
        <w:tabs>
          <w:tab w:val="left" w:pos="3769"/>
          <w:tab w:val="left" w:pos="8431"/>
          <w:tab w:val="left" w:pos="9720"/>
        </w:tabs>
      </w:pPr>
      <w:r>
        <w:t>Položka</w:t>
      </w:r>
      <w:r>
        <w:tab/>
        <w:t>Množství MJ %DPH Cena bez DPH/MJ</w:t>
      </w:r>
      <w:r>
        <w:tab/>
        <w:t>DPH/MJ</w:t>
      </w:r>
      <w:r>
        <w:tab/>
        <w:t>Celkem s DPH</w:t>
      </w:r>
    </w:p>
    <w:p w:rsidR="00486103" w:rsidRDefault="00F322F3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72"/>
          <w:tab w:val="left" w:pos="5485"/>
          <w:tab w:val="left" w:pos="6602"/>
          <w:tab w:val="left" w:pos="8680"/>
          <w:tab w:val="left" w:pos="10078"/>
        </w:tabs>
        <w:spacing w:after="160"/>
      </w:pPr>
      <w:r>
        <w:t>Zvlhčovač WD B600 - 3 ks, včetně dopravy</w:t>
      </w:r>
      <w:r>
        <w:tab/>
        <w:t>1.00</w:t>
      </w:r>
      <w:r>
        <w:tab/>
        <w:t>0</w:t>
      </w:r>
      <w:r>
        <w:tab/>
        <w:t>65 700.00</w:t>
      </w:r>
      <w:r>
        <w:tab/>
        <w:t>0.00</w:t>
      </w:r>
      <w:r>
        <w:tab/>
        <w:t>65 700.00</w:t>
      </w:r>
    </w:p>
    <w:p w:rsidR="00486103" w:rsidRDefault="00F322F3">
      <w:pPr>
        <w:pStyle w:val="Zkladntext1"/>
        <w:shd w:val="clear" w:color="auto" w:fill="auto"/>
        <w:tabs>
          <w:tab w:val="left" w:pos="5485"/>
          <w:tab w:val="left" w:pos="9461"/>
        </w:tabs>
        <w:spacing w:after="4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65 700.00 Kč</w:t>
      </w:r>
    </w:p>
    <w:p w:rsidR="00486103" w:rsidRDefault="00B14BC7">
      <w:pPr>
        <w:pStyle w:val="Zkladntext1"/>
        <w:shd w:val="clear" w:color="auto" w:fill="auto"/>
        <w:tabs>
          <w:tab w:val="left" w:pos="10078"/>
        </w:tabs>
        <w:spacing w:after="320"/>
      </w:pPr>
      <w:r>
        <w:t>XXXXXXXXXXXXXX</w:t>
      </w:r>
      <w:r w:rsidR="00F322F3">
        <w:tab/>
      </w:r>
    </w:p>
    <w:p w:rsidR="00486103" w:rsidRDefault="00F322F3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B14BC7">
          <w:rPr>
            <w:lang w:val="en-US" w:eastAsia="en-US" w:bidi="en-US"/>
          </w:rPr>
          <w:t>XXXXXXXXXXXXXXXXXX</w:t>
        </w:r>
      </w:hyperlink>
    </w:p>
    <w:p w:rsidR="00486103" w:rsidRDefault="00F322F3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:rsidR="00486103" w:rsidRDefault="00B14BC7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F322F3">
        <w:t xml:space="preserve"> zákona</w:t>
      </w:r>
      <w:proofErr w:type="gramEnd"/>
      <w:r w:rsidR="00F322F3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486103" w:rsidRDefault="00F322F3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86103" w:rsidRDefault="00F322F3">
      <w:pPr>
        <w:pStyle w:val="Zkladntext1"/>
        <w:shd w:val="clear" w:color="auto" w:fill="auto"/>
        <w:tabs>
          <w:tab w:val="left" w:pos="4172"/>
        </w:tabs>
      </w:pPr>
      <w:r>
        <w:t>Datum:</w:t>
      </w:r>
      <w:r w:rsidR="00B14BC7">
        <w:t xml:space="preserve">   </w:t>
      </w:r>
      <w:r w:rsidR="00B14BC7" w:rsidRPr="00B14BC7">
        <w:rPr>
          <w:sz w:val="18"/>
          <w:szCs w:val="18"/>
        </w:rPr>
        <w:t>3. 12. 18</w:t>
      </w:r>
      <w:r>
        <w:tab/>
        <w:t>Podpis:</w:t>
      </w:r>
      <w:r w:rsidR="00B14BC7">
        <w:t xml:space="preserve">    XXXXXXXXXXX</w:t>
      </w:r>
      <w:r w:rsidR="00B14BC7">
        <w:tab/>
      </w:r>
    </w:p>
    <w:p w:rsidR="00486103" w:rsidRPr="00B14BC7" w:rsidRDefault="00F322F3">
      <w:pPr>
        <w:pStyle w:val="Zkladntext1"/>
        <w:shd w:val="clear" w:color="auto" w:fill="auto"/>
        <w:spacing w:after="40"/>
        <w:rPr>
          <w:sz w:val="20"/>
          <w:szCs w:val="20"/>
        </w:rPr>
      </w:pPr>
      <w:r>
        <w:rPr>
          <w:b/>
          <w:bCs/>
        </w:rPr>
        <w:t>Platné elektronické podpisy:</w:t>
      </w:r>
      <w:r w:rsidR="00B14BC7">
        <w:rPr>
          <w:b/>
          <w:bCs/>
        </w:rPr>
        <w:tab/>
      </w:r>
      <w:r w:rsidR="00B14BC7">
        <w:rPr>
          <w:b/>
          <w:bCs/>
        </w:rPr>
        <w:tab/>
      </w:r>
      <w:r w:rsidR="00B14BC7">
        <w:rPr>
          <w:b/>
          <w:bCs/>
        </w:rPr>
        <w:tab/>
      </w:r>
      <w:r w:rsidR="00B14BC7">
        <w:rPr>
          <w:b/>
          <w:bCs/>
        </w:rPr>
        <w:tab/>
      </w:r>
      <w:r w:rsidR="00B14BC7">
        <w:rPr>
          <w:b/>
          <w:bCs/>
        </w:rPr>
        <w:tab/>
      </w:r>
      <w:r w:rsidR="00B14BC7">
        <w:rPr>
          <w:b/>
          <w:bCs/>
        </w:rPr>
        <w:tab/>
      </w:r>
      <w:r w:rsidR="00B14BC7">
        <w:rPr>
          <w:b/>
          <w:bCs/>
        </w:rPr>
        <w:tab/>
      </w:r>
      <w:r w:rsidR="00B14BC7">
        <w:rPr>
          <w:b/>
          <w:bCs/>
        </w:rPr>
        <w:tab/>
        <w:t xml:space="preserve">  </w:t>
      </w:r>
      <w:r w:rsidR="00B14BC7">
        <w:rPr>
          <w:b/>
          <w:bCs/>
          <w:sz w:val="20"/>
          <w:szCs w:val="20"/>
        </w:rPr>
        <w:t>Šimandl s.r.o.</w:t>
      </w:r>
    </w:p>
    <w:p w:rsidR="00486103" w:rsidRDefault="00F322F3">
      <w:pPr>
        <w:pStyle w:val="Zkladntext1"/>
        <w:shd w:val="clear" w:color="auto" w:fill="auto"/>
        <w:spacing w:after="0"/>
      </w:pPr>
      <w:r>
        <w:t xml:space="preserve">30.11.2018 10:54:40 - </w:t>
      </w:r>
      <w:r w:rsidR="00B14BC7">
        <w:t>XXXXXXXXXXXX</w:t>
      </w:r>
      <w:r>
        <w:t xml:space="preserve"> - příkazce operace</w:t>
      </w:r>
      <w:r w:rsidR="00B14BC7">
        <w:t xml:space="preserve">                                                                   V Lužinách 268/8, 301 00 Plzeň</w:t>
      </w:r>
    </w:p>
    <w:p w:rsidR="00486103" w:rsidRDefault="00F322F3" w:rsidP="00B14BC7">
      <w:pPr>
        <w:pStyle w:val="Zkladntext1"/>
        <w:shd w:val="clear" w:color="auto" w:fill="auto"/>
        <w:spacing w:after="0"/>
      </w:pPr>
      <w:r>
        <w:t xml:space="preserve">30.11.2018 16:51:00 - </w:t>
      </w:r>
      <w:r w:rsidR="00B14BC7">
        <w:t>XXXXXXXXXXXXXXX</w:t>
      </w:r>
      <w:r>
        <w:t xml:space="preserve"> - správce rozpočtu</w:t>
      </w:r>
      <w:r w:rsidR="00B14BC7">
        <w:t xml:space="preserve">                                                         +420 XXXXXXXXX, </w:t>
      </w:r>
      <w:proofErr w:type="spellStart"/>
      <w:r w:rsidR="00B14BC7">
        <w:t>info@XXXXXXXXXX</w:t>
      </w:r>
      <w:proofErr w:type="spellEnd"/>
    </w:p>
    <w:p w:rsidR="00B14BC7" w:rsidRDefault="00B14BC7">
      <w:pPr>
        <w:pStyle w:val="Zkladntext1"/>
        <w:shd w:val="clear" w:color="auto" w:fill="auto"/>
        <w:spacing w:after="120"/>
      </w:pPr>
      <w:r>
        <w:t xml:space="preserve">                                                                                                                                                    IČO: 45349177, DIČ: CZ45349177 </w:t>
      </w:r>
    </w:p>
    <w:sectPr w:rsidR="00B14BC7">
      <w:type w:val="continuous"/>
      <w:pgSz w:w="11900" w:h="16840"/>
      <w:pgMar w:top="323" w:right="777" w:bottom="562" w:left="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78" w:rsidRDefault="00777278">
      <w:r>
        <w:separator/>
      </w:r>
    </w:p>
  </w:endnote>
  <w:endnote w:type="continuationSeparator" w:id="0">
    <w:p w:rsidR="00777278" w:rsidRDefault="0077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03" w:rsidRDefault="00F322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159385</wp:posOffset>
              </wp:positionH>
              <wp:positionV relativeFrom="page">
                <wp:posOffset>10336530</wp:posOffset>
              </wp:positionV>
              <wp:extent cx="691769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6103" w:rsidRDefault="00F322F3">
                          <w:pPr>
                            <w:pStyle w:val="Zhlavnebozpat20"/>
                            <w:shd w:val="clear" w:color="auto" w:fill="auto"/>
                            <w:tabs>
                              <w:tab w:val="right" w:pos="6937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2750/2018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550000000000001pt;margin-top:813.89999999999998pt;width:544.7000000000000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7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2750/2018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141605</wp:posOffset>
              </wp:positionH>
              <wp:positionV relativeFrom="page">
                <wp:posOffset>10273665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15pt;margin-top:808.95000000000005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78" w:rsidRDefault="00777278"/>
  </w:footnote>
  <w:footnote w:type="continuationSeparator" w:id="0">
    <w:p w:rsidR="00777278" w:rsidRDefault="007772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3"/>
    <w:rsid w:val="00486103"/>
    <w:rsid w:val="00777278"/>
    <w:rsid w:val="008406F2"/>
    <w:rsid w:val="00B14BC7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69A"/>
  <w15:docId w15:val="{E6454AEC-074C-4A2E-BFC9-3F8DBC6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1890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san.perl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kopirka1.PK-20181204114040</dc:title>
  <dc:subject/>
  <dc:creator/>
  <cp:keywords/>
  <cp:lastModifiedBy>Zdenka Šímová</cp:lastModifiedBy>
  <cp:revision>3</cp:revision>
  <dcterms:created xsi:type="dcterms:W3CDTF">2018-12-04T09:42:00Z</dcterms:created>
  <dcterms:modified xsi:type="dcterms:W3CDTF">2018-12-04T09:51:00Z</dcterms:modified>
</cp:coreProperties>
</file>