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59" w:rsidRDefault="00646259" w:rsidP="003C37B6">
      <w:pPr>
        <w:pStyle w:val="Nadpis5"/>
        <w:rPr>
          <w:sz w:val="32"/>
        </w:rPr>
      </w:pPr>
    </w:p>
    <w:p w:rsidR="003C37B6" w:rsidRPr="00254452" w:rsidRDefault="003C37B6" w:rsidP="003C37B6">
      <w:pPr>
        <w:pStyle w:val="Nadpis5"/>
        <w:rPr>
          <w:rFonts w:ascii="Arial" w:hAnsi="Arial" w:cs="Arial"/>
          <w:sz w:val="32"/>
          <w:lang w:val="cs-CZ"/>
        </w:rPr>
      </w:pPr>
      <w:r w:rsidRPr="00B02D71">
        <w:rPr>
          <w:rFonts w:ascii="Arial" w:hAnsi="Arial" w:cs="Arial"/>
          <w:sz w:val="32"/>
        </w:rPr>
        <w:t>DAROVACÍ  SMLOUV</w:t>
      </w:r>
      <w:r w:rsidR="002C1230" w:rsidRPr="00B02D71">
        <w:rPr>
          <w:rFonts w:ascii="Arial" w:hAnsi="Arial" w:cs="Arial"/>
          <w:sz w:val="32"/>
        </w:rPr>
        <w:t>A</w:t>
      </w:r>
      <w:r w:rsidR="00254452">
        <w:rPr>
          <w:rFonts w:ascii="Arial" w:hAnsi="Arial" w:cs="Arial"/>
          <w:sz w:val="32"/>
          <w:lang w:val="cs-CZ"/>
        </w:rPr>
        <w:t xml:space="preserve"> č. SM/1165/2016</w:t>
      </w:r>
    </w:p>
    <w:p w:rsidR="003C37B6" w:rsidRDefault="003C37B6" w:rsidP="003C37B6">
      <w:pPr>
        <w:pStyle w:val="Zkladntext"/>
        <w:rPr>
          <w:sz w:val="22"/>
        </w:rPr>
      </w:pPr>
    </w:p>
    <w:p w:rsidR="006F0922" w:rsidRPr="0040775C" w:rsidRDefault="006F0922" w:rsidP="006F0922">
      <w:pPr>
        <w:jc w:val="both"/>
        <w:rPr>
          <w:rFonts w:ascii="Arial" w:hAnsi="Arial" w:cs="Arial"/>
          <w:sz w:val="24"/>
        </w:rPr>
      </w:pPr>
    </w:p>
    <w:p w:rsidR="00C25550" w:rsidRPr="006A76D0" w:rsidRDefault="00C25550" w:rsidP="00C25550">
      <w:pPr>
        <w:pStyle w:val="ZkladntextIMP"/>
        <w:rPr>
          <w:b/>
        </w:rPr>
      </w:pPr>
      <w:r w:rsidRPr="006A76D0">
        <w:rPr>
          <w:b/>
        </w:rPr>
        <w:t>ČEVAK a.s.</w:t>
      </w:r>
    </w:p>
    <w:p w:rsidR="00C25550" w:rsidRDefault="00C25550" w:rsidP="00C25550">
      <w:pPr>
        <w:pStyle w:val="ZkladntextIMP"/>
      </w:pPr>
      <w:r>
        <w:t>IČ 608 49 657</w:t>
      </w:r>
    </w:p>
    <w:p w:rsidR="00C25550" w:rsidRDefault="00C25550" w:rsidP="00C25550">
      <w:pPr>
        <w:pStyle w:val="ZkladntextIMP"/>
      </w:pPr>
      <w:r>
        <w:t>DIČ CZ60849657</w:t>
      </w:r>
    </w:p>
    <w:p w:rsidR="00C25550" w:rsidRDefault="00C25550" w:rsidP="00C25550">
      <w:pPr>
        <w:pStyle w:val="ZkladntextIMP"/>
      </w:pPr>
      <w:r>
        <w:t>Se sídlem Severní 2264/8, 370 10 České Budějovice</w:t>
      </w:r>
    </w:p>
    <w:p w:rsidR="00C25550" w:rsidRDefault="00C25550" w:rsidP="00C25550">
      <w:pPr>
        <w:pStyle w:val="ZkladntextIMP"/>
      </w:pPr>
      <w:r>
        <w:t>Zapsaná v obchodním rejstříku vedeném Krajským soudem v Českých Budějovicích, oddíl B., vložka 657</w:t>
      </w:r>
    </w:p>
    <w:p w:rsidR="00C25550" w:rsidRDefault="00C25550" w:rsidP="00C25550">
      <w:pPr>
        <w:pStyle w:val="ZkladntextIMP"/>
      </w:pPr>
      <w:r>
        <w:t xml:space="preserve">Zastoupená </w:t>
      </w:r>
      <w:r w:rsidRPr="00F5028A">
        <w:t xml:space="preserve">Ing. Jiřím Heřmanem, předsedou představenstva a Ing. </w:t>
      </w:r>
      <w:r>
        <w:t>Lenkou</w:t>
      </w:r>
      <w:r w:rsidRPr="00F5028A">
        <w:t xml:space="preserve"> </w:t>
      </w:r>
      <w:proofErr w:type="gramStart"/>
      <w:r>
        <w:t xml:space="preserve">Petráškovou </w:t>
      </w:r>
      <w:r w:rsidRPr="00F5028A">
        <w:t xml:space="preserve"> člen</w:t>
      </w:r>
      <w:r>
        <w:t>kou</w:t>
      </w:r>
      <w:proofErr w:type="gramEnd"/>
      <w:r w:rsidRPr="00F5028A">
        <w:t xml:space="preserve"> představenstva</w:t>
      </w:r>
      <w:r>
        <w:t xml:space="preserve"> </w:t>
      </w:r>
    </w:p>
    <w:p w:rsidR="00C25550" w:rsidRDefault="00C25550" w:rsidP="00C25550">
      <w:pPr>
        <w:pStyle w:val="ZkladntextIMP"/>
      </w:pPr>
      <w:proofErr w:type="gramStart"/>
      <w:r>
        <w:t>jako   o b d a r o v a n ý</w:t>
      </w:r>
      <w:proofErr w:type="gramEnd"/>
      <w:r>
        <w:t xml:space="preserve">  </w:t>
      </w:r>
    </w:p>
    <w:p w:rsidR="00C25550" w:rsidRDefault="00C25550" w:rsidP="00C25550">
      <w:pPr>
        <w:pStyle w:val="ZkladntextIMP"/>
      </w:pPr>
    </w:p>
    <w:p w:rsidR="00C25550" w:rsidRDefault="00C25550" w:rsidP="00C25550">
      <w:pPr>
        <w:pStyle w:val="ZkladntextIMP"/>
      </w:pPr>
      <w:r>
        <w:t>a</w:t>
      </w:r>
    </w:p>
    <w:p w:rsidR="00C25550" w:rsidRDefault="00C25550" w:rsidP="00C25550">
      <w:pPr>
        <w:pStyle w:val="ZkladntextIMP"/>
      </w:pPr>
    </w:p>
    <w:p w:rsidR="00C25550" w:rsidRPr="00AC4D98" w:rsidRDefault="00C25550" w:rsidP="00C25550">
      <w:pPr>
        <w:pStyle w:val="ZkladntextIMP"/>
        <w:rPr>
          <w:b/>
        </w:rPr>
      </w:pPr>
      <w:r w:rsidRPr="00AC4D98">
        <w:rPr>
          <w:b/>
        </w:rPr>
        <w:t>Město Jindřichův Hradec</w:t>
      </w:r>
    </w:p>
    <w:p w:rsidR="00C25550" w:rsidRDefault="00C25550" w:rsidP="00C25550">
      <w:pPr>
        <w:pStyle w:val="ZkladntextIMP"/>
      </w:pPr>
      <w:r>
        <w:t xml:space="preserve">IČ </w:t>
      </w:r>
      <w:r w:rsidR="00DD1323">
        <w:t>00</w:t>
      </w:r>
      <w:r>
        <w:t>246875</w:t>
      </w:r>
    </w:p>
    <w:p w:rsidR="00C25550" w:rsidRDefault="00C25550" w:rsidP="00C25550">
      <w:pPr>
        <w:pStyle w:val="ZkladntextIMP"/>
      </w:pPr>
      <w:r>
        <w:t xml:space="preserve">DIČ CZ00246875 </w:t>
      </w:r>
    </w:p>
    <w:p w:rsidR="00C25550" w:rsidRDefault="00C25550" w:rsidP="00C25550">
      <w:pPr>
        <w:pStyle w:val="ZkladntextIMP"/>
      </w:pPr>
      <w:r>
        <w:t xml:space="preserve">číslo účtu: </w:t>
      </w:r>
      <w:proofErr w:type="spellStart"/>
      <w:r w:rsidR="00845DC8">
        <w:t>xxxxxxxxxxxxxxxxxx</w:t>
      </w:r>
      <w:proofErr w:type="spellEnd"/>
    </w:p>
    <w:p w:rsidR="00C25550" w:rsidRDefault="00C25550" w:rsidP="00C25550">
      <w:pPr>
        <w:pStyle w:val="ZkladntextIMP"/>
      </w:pPr>
      <w:r>
        <w:t>se sídlem Klášterská 135/II, Jindřichův Hradec</w:t>
      </w:r>
    </w:p>
    <w:p w:rsidR="00C25550" w:rsidRDefault="00C25550" w:rsidP="00C25550">
      <w:pPr>
        <w:pStyle w:val="ZkladntextIMP"/>
      </w:pPr>
      <w:r>
        <w:t>zastoupené starostou Ing. Stanislavem Mrvkou</w:t>
      </w:r>
    </w:p>
    <w:p w:rsidR="00C25550" w:rsidRDefault="00C25550" w:rsidP="00C25550">
      <w:pPr>
        <w:pStyle w:val="ZkladntextIMP"/>
      </w:pPr>
      <w:proofErr w:type="gramStart"/>
      <w:r>
        <w:t>jako   d á r c e</w:t>
      </w:r>
      <w:proofErr w:type="gramEnd"/>
      <w:r>
        <w:t xml:space="preserve"> </w:t>
      </w:r>
    </w:p>
    <w:p w:rsidR="002348A8" w:rsidRDefault="002348A8" w:rsidP="002348A8">
      <w:pPr>
        <w:pStyle w:val="ZkladntextIMP"/>
      </w:pPr>
    </w:p>
    <w:p w:rsidR="002348A8" w:rsidRDefault="002348A8" w:rsidP="002348A8">
      <w:pPr>
        <w:pStyle w:val="ZkladntextIMP"/>
      </w:pPr>
      <w:r>
        <w:t>uzavírají tuto</w:t>
      </w:r>
    </w:p>
    <w:p w:rsidR="002348A8" w:rsidRDefault="002348A8" w:rsidP="002348A8">
      <w:pPr>
        <w:pStyle w:val="ZkladntextIMP"/>
      </w:pPr>
    </w:p>
    <w:p w:rsidR="009C73B1" w:rsidRDefault="009C73B1" w:rsidP="002348A8">
      <w:pPr>
        <w:pStyle w:val="ZkladntextIMP"/>
      </w:pPr>
    </w:p>
    <w:p w:rsidR="002348A8" w:rsidRPr="002348A8" w:rsidRDefault="002348A8" w:rsidP="002348A8">
      <w:pPr>
        <w:pStyle w:val="ZkladntextIMP"/>
        <w:jc w:val="center"/>
        <w:rPr>
          <w:b/>
          <w:sz w:val="28"/>
          <w:szCs w:val="28"/>
        </w:rPr>
      </w:pPr>
      <w:proofErr w:type="gramStart"/>
      <w:r w:rsidRPr="002348A8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</w:t>
      </w:r>
      <w:r w:rsidRPr="002348A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 </w:t>
      </w:r>
      <w:r w:rsidRPr="002348A8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Pr="002348A8">
        <w:rPr>
          <w:b/>
          <w:sz w:val="28"/>
          <w:szCs w:val="28"/>
        </w:rPr>
        <w:t>u</w:t>
      </w:r>
      <w:proofErr w:type="gramEnd"/>
    </w:p>
    <w:p w:rsidR="002348A8" w:rsidRDefault="002348A8" w:rsidP="002348A8">
      <w:pPr>
        <w:pStyle w:val="ZkladntextIMP"/>
      </w:pPr>
    </w:p>
    <w:p w:rsidR="006F0922" w:rsidRDefault="006F0922" w:rsidP="002348A8">
      <w:pPr>
        <w:pStyle w:val="Nadpis1"/>
        <w:spacing w:line="276" w:lineRule="auto"/>
        <w:jc w:val="center"/>
        <w:rPr>
          <w:b/>
        </w:rPr>
      </w:pPr>
    </w:p>
    <w:p w:rsidR="0040775C" w:rsidRPr="002348A8" w:rsidRDefault="002348A8" w:rsidP="002348A8">
      <w:pPr>
        <w:pStyle w:val="Nadpis3"/>
        <w:spacing w:line="276" w:lineRule="auto"/>
        <w:rPr>
          <w:rFonts w:ascii="Arial" w:hAnsi="Arial" w:cs="Arial"/>
          <w:bCs/>
          <w:lang w:val="cs-CZ"/>
        </w:rPr>
      </w:pPr>
      <w:proofErr w:type="spellStart"/>
      <w:proofErr w:type="gramStart"/>
      <w:r>
        <w:rPr>
          <w:rFonts w:ascii="Arial" w:hAnsi="Arial" w:cs="Arial"/>
          <w:bCs/>
          <w:lang w:val="cs-CZ"/>
        </w:rPr>
        <w:t>Čl.I</w:t>
      </w:r>
      <w:proofErr w:type="spellEnd"/>
      <w:r>
        <w:rPr>
          <w:rFonts w:ascii="Arial" w:hAnsi="Arial" w:cs="Arial"/>
          <w:bCs/>
          <w:lang w:val="cs-CZ"/>
        </w:rPr>
        <w:t>.</w:t>
      </w:r>
      <w:proofErr w:type="gramEnd"/>
    </w:p>
    <w:p w:rsidR="002348A8" w:rsidRPr="00871F7A" w:rsidRDefault="002348A8" w:rsidP="002348A8">
      <w:pPr>
        <w:pStyle w:val="Nadpis3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lang w:val="cs-CZ"/>
        </w:rPr>
        <w:t xml:space="preserve">Město Jindřichův Hradec v rámci stavby „Stavební úpravy – Úprava vjezdu do areálu SMJH s.r.o., Jindřichův Hradec“ </w:t>
      </w:r>
      <w:r w:rsidR="009C73B1">
        <w:rPr>
          <w:rFonts w:ascii="Arial" w:hAnsi="Arial" w:cs="Arial"/>
          <w:b w:val="0"/>
          <w:lang w:val="cs-CZ"/>
        </w:rPr>
        <w:t xml:space="preserve">na základě uzavřené Smlouvy o smlouvě budoucí kupní a smlouvě o budoucí smlouvě o zřízení služebnosti č. SM/1537/2014 ze dne </w:t>
      </w:r>
      <w:proofErr w:type="gramStart"/>
      <w:r w:rsidR="009C73B1">
        <w:rPr>
          <w:rFonts w:ascii="Arial" w:hAnsi="Arial" w:cs="Arial"/>
          <w:b w:val="0"/>
          <w:lang w:val="cs-CZ"/>
        </w:rPr>
        <w:t>4.2.2015</w:t>
      </w:r>
      <w:proofErr w:type="gramEnd"/>
      <w:r w:rsidR="009C73B1">
        <w:rPr>
          <w:rFonts w:ascii="Arial" w:hAnsi="Arial" w:cs="Arial"/>
          <w:b w:val="0"/>
          <w:lang w:val="cs-CZ"/>
        </w:rPr>
        <w:t xml:space="preserve"> </w:t>
      </w:r>
      <w:r>
        <w:rPr>
          <w:rFonts w:ascii="Arial" w:hAnsi="Arial" w:cs="Arial"/>
          <w:b w:val="0"/>
          <w:lang w:val="cs-CZ"/>
        </w:rPr>
        <w:t xml:space="preserve">vybudovalo nové oplocení včetně vjezdové brány, závory a branky pro pěší k areálu obdarovaného. </w:t>
      </w:r>
    </w:p>
    <w:p w:rsidR="00871F7A" w:rsidRDefault="00871F7A" w:rsidP="002348A8">
      <w:pPr>
        <w:spacing w:line="276" w:lineRule="auto"/>
        <w:rPr>
          <w:rFonts w:ascii="Arial" w:hAnsi="Arial" w:cs="Arial"/>
          <w:sz w:val="24"/>
          <w:szCs w:val="24"/>
        </w:rPr>
      </w:pPr>
    </w:p>
    <w:p w:rsidR="009C73B1" w:rsidRPr="00871F7A" w:rsidRDefault="009C73B1" w:rsidP="002348A8">
      <w:pPr>
        <w:spacing w:line="276" w:lineRule="auto"/>
        <w:rPr>
          <w:rFonts w:ascii="Arial" w:hAnsi="Arial" w:cs="Arial"/>
          <w:sz w:val="24"/>
          <w:szCs w:val="24"/>
        </w:rPr>
      </w:pPr>
    </w:p>
    <w:p w:rsidR="00BD25CA" w:rsidRPr="002348A8" w:rsidRDefault="002348A8" w:rsidP="002348A8">
      <w:pPr>
        <w:pStyle w:val="Zkladntextodsazen3"/>
        <w:spacing w:line="276" w:lineRule="auto"/>
        <w:ind w:hanging="284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Čl. II.</w:t>
      </w:r>
    </w:p>
    <w:p w:rsidR="006A2EB9" w:rsidRDefault="002348A8" w:rsidP="002348A8">
      <w:pPr>
        <w:pStyle w:val="Zkladntextodsazen3"/>
        <w:spacing w:line="276" w:lineRule="auto"/>
        <w:ind w:left="0" w:firstLine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Město Jindřichův Hradec</w:t>
      </w:r>
      <w:r w:rsidR="00F87B10" w:rsidRPr="0040775C">
        <w:rPr>
          <w:rFonts w:ascii="Arial" w:hAnsi="Arial" w:cs="Arial"/>
        </w:rPr>
        <w:t xml:space="preserve"> </w:t>
      </w:r>
      <w:r w:rsidR="003C37B6" w:rsidRPr="0040775C">
        <w:rPr>
          <w:rFonts w:ascii="Arial" w:hAnsi="Arial" w:cs="Arial"/>
        </w:rPr>
        <w:t xml:space="preserve">daruje a předává a </w:t>
      </w:r>
      <w:r>
        <w:rPr>
          <w:rFonts w:ascii="Arial" w:hAnsi="Arial" w:cs="Arial"/>
          <w:lang w:val="cs-CZ"/>
        </w:rPr>
        <w:t>společnost ČEVAK a.s.</w:t>
      </w:r>
      <w:r w:rsidR="003C37B6" w:rsidRPr="0040775C">
        <w:rPr>
          <w:rFonts w:ascii="Arial" w:hAnsi="Arial" w:cs="Arial"/>
        </w:rPr>
        <w:t xml:space="preserve"> přijímá a přejímá předmět daru, </w:t>
      </w:r>
      <w:r w:rsidR="00F06D21" w:rsidRPr="0040775C">
        <w:rPr>
          <w:rFonts w:ascii="Arial" w:hAnsi="Arial" w:cs="Arial"/>
        </w:rPr>
        <w:t xml:space="preserve">a to </w:t>
      </w:r>
      <w:r>
        <w:rPr>
          <w:rFonts w:ascii="Arial" w:hAnsi="Arial" w:cs="Arial"/>
          <w:b/>
          <w:bCs/>
          <w:iCs/>
          <w:lang w:val="cs-CZ"/>
        </w:rPr>
        <w:t>nové oplocení včetně vjezdové brány, závory a branky</w:t>
      </w:r>
      <w:r w:rsidR="00A02785">
        <w:rPr>
          <w:rFonts w:ascii="Arial" w:hAnsi="Arial" w:cs="Arial"/>
          <w:b/>
          <w:bCs/>
          <w:iCs/>
        </w:rPr>
        <w:t xml:space="preserve"> v</w:t>
      </w:r>
      <w:r w:rsidR="00A02785" w:rsidRPr="0040775C">
        <w:rPr>
          <w:rFonts w:ascii="Arial" w:hAnsi="Arial" w:cs="Arial"/>
          <w:b/>
          <w:bCs/>
          <w:iCs/>
        </w:rPr>
        <w:t xml:space="preserve"> katastrálním území </w:t>
      </w:r>
      <w:r>
        <w:rPr>
          <w:rFonts w:ascii="Arial" w:hAnsi="Arial" w:cs="Arial"/>
          <w:b/>
          <w:bCs/>
          <w:iCs/>
          <w:lang w:val="cs-CZ"/>
        </w:rPr>
        <w:t>Jindřichův Hradec</w:t>
      </w:r>
      <w:r w:rsidR="00A02785" w:rsidRPr="0040775C">
        <w:rPr>
          <w:rFonts w:ascii="Arial" w:hAnsi="Arial" w:cs="Arial"/>
        </w:rPr>
        <w:t xml:space="preserve"> </w:t>
      </w:r>
      <w:r w:rsidR="003C37B6" w:rsidRPr="0040775C">
        <w:rPr>
          <w:rFonts w:ascii="Arial" w:hAnsi="Arial" w:cs="Arial"/>
        </w:rPr>
        <w:t xml:space="preserve">se všemi </w:t>
      </w:r>
      <w:r w:rsidR="00937FC9" w:rsidRPr="0040775C">
        <w:rPr>
          <w:rFonts w:ascii="Arial" w:hAnsi="Arial" w:cs="Arial"/>
        </w:rPr>
        <w:t xml:space="preserve">součástmi a příslušenstvím, </w:t>
      </w:r>
      <w:r w:rsidR="003C37B6" w:rsidRPr="0040775C">
        <w:rPr>
          <w:rFonts w:ascii="Arial" w:hAnsi="Arial" w:cs="Arial"/>
        </w:rPr>
        <w:t>právy a požitky</w:t>
      </w:r>
      <w:r>
        <w:rPr>
          <w:rFonts w:ascii="Arial" w:hAnsi="Arial" w:cs="Arial"/>
          <w:lang w:val="cs-CZ"/>
        </w:rPr>
        <w:t>.</w:t>
      </w:r>
      <w:r w:rsidR="003C37B6" w:rsidRPr="0040775C">
        <w:rPr>
          <w:rFonts w:ascii="Arial" w:hAnsi="Arial" w:cs="Arial"/>
        </w:rPr>
        <w:t xml:space="preserve"> </w:t>
      </w:r>
    </w:p>
    <w:p w:rsidR="002348A8" w:rsidRDefault="002348A8" w:rsidP="002348A8">
      <w:pPr>
        <w:pStyle w:val="Zkladntextodsazen3"/>
        <w:spacing w:line="276" w:lineRule="auto"/>
        <w:ind w:left="0" w:firstLine="0"/>
        <w:rPr>
          <w:rFonts w:ascii="Arial" w:hAnsi="Arial" w:cs="Arial"/>
          <w:lang w:val="cs-CZ"/>
        </w:rPr>
      </w:pPr>
    </w:p>
    <w:p w:rsidR="002348A8" w:rsidRDefault="002348A8" w:rsidP="002348A8">
      <w:pPr>
        <w:pStyle w:val="Zkladntextodsazen3"/>
        <w:spacing w:line="276" w:lineRule="auto"/>
        <w:ind w:left="0" w:firstLine="0"/>
        <w:rPr>
          <w:rFonts w:ascii="Arial" w:hAnsi="Arial" w:cs="Arial"/>
          <w:lang w:val="cs-CZ"/>
        </w:rPr>
      </w:pPr>
    </w:p>
    <w:p w:rsidR="00A57C0E" w:rsidRDefault="00A57C0E" w:rsidP="002348A8">
      <w:pPr>
        <w:pStyle w:val="Zkladntextodsazen3"/>
        <w:spacing w:line="276" w:lineRule="auto"/>
        <w:ind w:left="0" w:firstLine="0"/>
        <w:rPr>
          <w:rFonts w:ascii="Arial" w:hAnsi="Arial" w:cs="Arial"/>
          <w:lang w:val="cs-CZ"/>
        </w:rPr>
      </w:pPr>
    </w:p>
    <w:p w:rsidR="00A57C0E" w:rsidRPr="002348A8" w:rsidRDefault="00A57C0E" w:rsidP="002348A8">
      <w:pPr>
        <w:pStyle w:val="Zkladntextodsazen3"/>
        <w:spacing w:line="276" w:lineRule="auto"/>
        <w:ind w:left="0" w:firstLine="0"/>
        <w:rPr>
          <w:rFonts w:ascii="Arial" w:hAnsi="Arial" w:cs="Arial"/>
          <w:lang w:val="cs-CZ"/>
        </w:rPr>
      </w:pPr>
    </w:p>
    <w:p w:rsidR="009B7AA9" w:rsidRDefault="009B7AA9" w:rsidP="002348A8">
      <w:pPr>
        <w:spacing w:line="276" w:lineRule="auto"/>
        <w:rPr>
          <w:rFonts w:ascii="Arial" w:hAnsi="Arial" w:cs="Arial"/>
          <w:b/>
          <w:sz w:val="24"/>
        </w:rPr>
      </w:pPr>
    </w:p>
    <w:p w:rsidR="002348A8" w:rsidRPr="002348A8" w:rsidRDefault="002348A8" w:rsidP="002348A8">
      <w:pPr>
        <w:pStyle w:val="Zkladntextodsazen3"/>
        <w:spacing w:line="276" w:lineRule="auto"/>
        <w:ind w:hanging="284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Čl. III.</w:t>
      </w:r>
    </w:p>
    <w:p w:rsidR="00593D38" w:rsidRPr="00667755" w:rsidRDefault="00667755" w:rsidP="002348A8">
      <w:pPr>
        <w:pStyle w:val="Zkladn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593D38" w:rsidRPr="00667755">
        <w:rPr>
          <w:rFonts w:ascii="Arial" w:hAnsi="Arial" w:cs="Arial"/>
          <w:szCs w:val="24"/>
        </w:rPr>
        <w:t>bdarovaný prohlašuje, že se seznámil se stavem předmětu daru a že ho v tomto sta</w:t>
      </w:r>
      <w:r>
        <w:rPr>
          <w:rFonts w:ascii="Arial" w:hAnsi="Arial" w:cs="Arial"/>
          <w:szCs w:val="24"/>
        </w:rPr>
        <w:t>vu přijímá do svého vlastnictví.</w:t>
      </w:r>
    </w:p>
    <w:p w:rsidR="00935FF5" w:rsidRDefault="00935FF5" w:rsidP="002348A8">
      <w:pPr>
        <w:spacing w:line="276" w:lineRule="auto"/>
        <w:jc w:val="both"/>
        <w:rPr>
          <w:rFonts w:ascii="Arial" w:hAnsi="Arial" w:cs="Arial"/>
          <w:sz w:val="24"/>
        </w:rPr>
      </w:pPr>
    </w:p>
    <w:p w:rsidR="009C73B1" w:rsidRPr="00667755" w:rsidRDefault="009C73B1" w:rsidP="002348A8">
      <w:pPr>
        <w:spacing w:line="276" w:lineRule="auto"/>
        <w:jc w:val="both"/>
        <w:rPr>
          <w:rFonts w:ascii="Arial" w:hAnsi="Arial" w:cs="Arial"/>
          <w:sz w:val="24"/>
        </w:rPr>
      </w:pPr>
    </w:p>
    <w:p w:rsidR="00055F1E" w:rsidRPr="00935FF5" w:rsidRDefault="00935FF5" w:rsidP="00935FF5">
      <w:pPr>
        <w:pStyle w:val="Zkladntext"/>
        <w:spacing w:line="276" w:lineRule="auto"/>
        <w:jc w:val="center"/>
        <w:rPr>
          <w:rFonts w:ascii="Arial" w:hAnsi="Arial" w:cs="Arial"/>
          <w:b/>
          <w:bCs/>
          <w:lang w:val="cs-CZ"/>
        </w:rPr>
      </w:pPr>
      <w:proofErr w:type="spellStart"/>
      <w:proofErr w:type="gramStart"/>
      <w:r>
        <w:rPr>
          <w:rFonts w:ascii="Arial" w:hAnsi="Arial" w:cs="Arial"/>
          <w:b/>
          <w:bCs/>
          <w:lang w:val="cs-CZ"/>
        </w:rPr>
        <w:t>Čl.IV</w:t>
      </w:r>
      <w:proofErr w:type="spellEnd"/>
      <w:proofErr w:type="gramEnd"/>
      <w:r>
        <w:rPr>
          <w:rFonts w:ascii="Arial" w:hAnsi="Arial" w:cs="Arial"/>
          <w:b/>
          <w:bCs/>
          <w:lang w:val="cs-CZ"/>
        </w:rPr>
        <w:t>.</w:t>
      </w:r>
    </w:p>
    <w:p w:rsidR="00937FC9" w:rsidRPr="00667755" w:rsidRDefault="00A02785" w:rsidP="00935FF5">
      <w:pPr>
        <w:pStyle w:val="Zkladntext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Pořizovací </w:t>
      </w:r>
      <w:r w:rsidR="00937FC9" w:rsidRPr="00667755">
        <w:rPr>
          <w:rFonts w:ascii="Arial" w:hAnsi="Arial" w:cs="Arial"/>
          <w:bCs/>
        </w:rPr>
        <w:t xml:space="preserve">hodnota daru činí </w:t>
      </w:r>
      <w:r w:rsidR="00935FF5">
        <w:rPr>
          <w:rFonts w:ascii="Arial" w:hAnsi="Arial" w:cs="Arial"/>
          <w:bCs/>
          <w:lang w:val="cs-CZ"/>
        </w:rPr>
        <w:t>265</w:t>
      </w:r>
      <w:r w:rsidR="009C73B1">
        <w:rPr>
          <w:rFonts w:ascii="Arial" w:hAnsi="Arial" w:cs="Arial"/>
          <w:bCs/>
          <w:lang w:val="cs-CZ"/>
        </w:rPr>
        <w:t>.</w:t>
      </w:r>
      <w:r w:rsidR="00935FF5">
        <w:rPr>
          <w:rFonts w:ascii="Arial" w:hAnsi="Arial" w:cs="Arial"/>
          <w:bCs/>
          <w:lang w:val="cs-CZ"/>
        </w:rPr>
        <w:t>505,46</w:t>
      </w:r>
      <w:r w:rsidR="00937FC9" w:rsidRPr="00667755">
        <w:rPr>
          <w:rFonts w:ascii="Arial" w:hAnsi="Arial" w:cs="Arial"/>
          <w:bCs/>
        </w:rPr>
        <w:t xml:space="preserve"> Kč.</w:t>
      </w:r>
    </w:p>
    <w:p w:rsidR="00935FF5" w:rsidRDefault="00935FF5" w:rsidP="002348A8">
      <w:pPr>
        <w:pStyle w:val="Zkladntext"/>
        <w:spacing w:line="276" w:lineRule="auto"/>
        <w:ind w:firstLine="708"/>
        <w:rPr>
          <w:rFonts w:ascii="Arial" w:hAnsi="Arial" w:cs="Arial"/>
          <w:bCs/>
          <w:lang w:val="cs-CZ"/>
        </w:rPr>
      </w:pPr>
    </w:p>
    <w:p w:rsidR="009C73B1" w:rsidRPr="00935FF5" w:rsidRDefault="009C73B1" w:rsidP="002348A8">
      <w:pPr>
        <w:pStyle w:val="Zkladntext"/>
        <w:spacing w:line="276" w:lineRule="auto"/>
        <w:ind w:firstLine="708"/>
        <w:rPr>
          <w:rFonts w:ascii="Arial" w:hAnsi="Arial" w:cs="Arial"/>
          <w:bCs/>
          <w:lang w:val="cs-CZ"/>
        </w:rPr>
      </w:pPr>
    </w:p>
    <w:p w:rsidR="00937FC9" w:rsidRPr="00935FF5" w:rsidRDefault="00935FF5" w:rsidP="00935FF5">
      <w:pPr>
        <w:pStyle w:val="Zkladntext"/>
        <w:spacing w:line="276" w:lineRule="auto"/>
        <w:jc w:val="center"/>
        <w:rPr>
          <w:rFonts w:ascii="Arial" w:hAnsi="Arial" w:cs="Arial"/>
          <w:b/>
          <w:bCs/>
          <w:lang w:val="cs-CZ"/>
        </w:rPr>
      </w:pPr>
      <w:proofErr w:type="spellStart"/>
      <w:proofErr w:type="gramStart"/>
      <w:r>
        <w:rPr>
          <w:rFonts w:ascii="Arial" w:hAnsi="Arial" w:cs="Arial"/>
          <w:b/>
          <w:bCs/>
          <w:lang w:val="cs-CZ"/>
        </w:rPr>
        <w:t>Čl.V</w:t>
      </w:r>
      <w:proofErr w:type="spellEnd"/>
      <w:r>
        <w:rPr>
          <w:rFonts w:ascii="Arial" w:hAnsi="Arial" w:cs="Arial"/>
          <w:b/>
          <w:bCs/>
          <w:lang w:val="cs-CZ"/>
        </w:rPr>
        <w:t>.</w:t>
      </w:r>
      <w:proofErr w:type="gramEnd"/>
    </w:p>
    <w:p w:rsidR="00F6052F" w:rsidRDefault="003C37B6" w:rsidP="002348A8">
      <w:pPr>
        <w:pStyle w:val="Zkladntext"/>
        <w:spacing w:line="276" w:lineRule="auto"/>
        <w:rPr>
          <w:rFonts w:ascii="Arial" w:hAnsi="Arial" w:cs="Arial"/>
          <w:lang w:val="cs-CZ"/>
        </w:rPr>
      </w:pPr>
      <w:r w:rsidRPr="00667755">
        <w:rPr>
          <w:rFonts w:ascii="Arial" w:hAnsi="Arial" w:cs="Arial"/>
        </w:rPr>
        <w:t>Vlastnické p</w:t>
      </w:r>
      <w:r w:rsidR="00F87B10" w:rsidRPr="00667755">
        <w:rPr>
          <w:rFonts w:ascii="Arial" w:hAnsi="Arial" w:cs="Arial"/>
        </w:rPr>
        <w:t>rávo</w:t>
      </w:r>
      <w:r w:rsidR="00AE58DE">
        <w:rPr>
          <w:rFonts w:ascii="Arial" w:hAnsi="Arial" w:cs="Arial"/>
        </w:rPr>
        <w:t xml:space="preserve"> </w:t>
      </w:r>
      <w:r w:rsidR="00F6052F">
        <w:rPr>
          <w:rFonts w:ascii="Arial" w:hAnsi="Arial" w:cs="Arial"/>
          <w:lang w:val="cs-CZ"/>
        </w:rPr>
        <w:t xml:space="preserve">obdarovaného </w:t>
      </w:r>
      <w:r w:rsidR="00F87B10" w:rsidRPr="00667755">
        <w:rPr>
          <w:rFonts w:ascii="Arial" w:hAnsi="Arial" w:cs="Arial"/>
        </w:rPr>
        <w:t>k</w:t>
      </w:r>
      <w:r w:rsidR="00A02785">
        <w:rPr>
          <w:rFonts w:ascii="Arial" w:hAnsi="Arial" w:cs="Arial"/>
        </w:rPr>
        <w:t> </w:t>
      </w:r>
      <w:r w:rsidR="00382753">
        <w:rPr>
          <w:rFonts w:ascii="Arial" w:hAnsi="Arial" w:cs="Arial"/>
        </w:rPr>
        <w:t>převáděn</w:t>
      </w:r>
      <w:r w:rsidR="00A02785">
        <w:rPr>
          <w:rFonts w:ascii="Arial" w:hAnsi="Arial" w:cs="Arial"/>
        </w:rPr>
        <w:t>é</w:t>
      </w:r>
      <w:r w:rsidR="00935FF5">
        <w:rPr>
          <w:rFonts w:ascii="Arial" w:hAnsi="Arial" w:cs="Arial"/>
          <w:lang w:val="cs-CZ"/>
        </w:rPr>
        <w:t>mu</w:t>
      </w:r>
      <w:r w:rsidR="00A02785">
        <w:rPr>
          <w:rFonts w:ascii="Arial" w:hAnsi="Arial" w:cs="Arial"/>
        </w:rPr>
        <w:t xml:space="preserve"> </w:t>
      </w:r>
      <w:r w:rsidR="00935FF5">
        <w:rPr>
          <w:rFonts w:ascii="Arial" w:hAnsi="Arial" w:cs="Arial"/>
          <w:lang w:val="cs-CZ"/>
        </w:rPr>
        <w:t>oplocení</w:t>
      </w:r>
      <w:r w:rsidR="00A1531B">
        <w:rPr>
          <w:rFonts w:ascii="Arial" w:hAnsi="Arial" w:cs="Arial"/>
          <w:lang w:val="cs-CZ"/>
        </w:rPr>
        <w:t xml:space="preserve"> včetně všech součástí</w:t>
      </w:r>
      <w:r w:rsidR="00A02785">
        <w:rPr>
          <w:rFonts w:ascii="Arial" w:hAnsi="Arial" w:cs="Arial"/>
        </w:rPr>
        <w:t xml:space="preserve"> vznikne</w:t>
      </w:r>
      <w:r w:rsidR="00F6052F">
        <w:rPr>
          <w:rFonts w:ascii="Arial" w:hAnsi="Arial" w:cs="Arial"/>
          <w:lang w:val="cs-CZ"/>
        </w:rPr>
        <w:t xml:space="preserve"> platností a</w:t>
      </w:r>
      <w:r w:rsidR="00A02785">
        <w:rPr>
          <w:rFonts w:ascii="Arial" w:hAnsi="Arial" w:cs="Arial"/>
        </w:rPr>
        <w:t xml:space="preserve"> účinností této darovací</w:t>
      </w:r>
      <w:r w:rsidR="00AE58DE">
        <w:rPr>
          <w:rFonts w:ascii="Arial" w:hAnsi="Arial" w:cs="Arial"/>
        </w:rPr>
        <w:t xml:space="preserve"> s</w:t>
      </w:r>
      <w:r w:rsidR="00A02785">
        <w:rPr>
          <w:rFonts w:ascii="Arial" w:hAnsi="Arial" w:cs="Arial"/>
        </w:rPr>
        <w:t>mlouvy.</w:t>
      </w:r>
      <w:r w:rsidR="00F6052F">
        <w:rPr>
          <w:rFonts w:ascii="Arial" w:hAnsi="Arial" w:cs="Arial"/>
          <w:lang w:val="cs-CZ"/>
        </w:rPr>
        <w:t xml:space="preserve"> </w:t>
      </w:r>
    </w:p>
    <w:p w:rsidR="00935FF5" w:rsidRDefault="00935FF5" w:rsidP="002348A8">
      <w:pPr>
        <w:pStyle w:val="Zkladntextodsazen"/>
        <w:spacing w:line="276" w:lineRule="auto"/>
        <w:ind w:left="0" w:firstLine="0"/>
        <w:jc w:val="both"/>
        <w:rPr>
          <w:rFonts w:ascii="Arial" w:hAnsi="Arial" w:cs="Arial"/>
          <w:b/>
          <w:lang w:val="cs-CZ"/>
        </w:rPr>
      </w:pPr>
    </w:p>
    <w:p w:rsidR="009C73B1" w:rsidRDefault="009C73B1" w:rsidP="002348A8">
      <w:pPr>
        <w:pStyle w:val="Zkladntextodsazen"/>
        <w:spacing w:line="276" w:lineRule="auto"/>
        <w:ind w:left="0" w:firstLine="0"/>
        <w:jc w:val="both"/>
        <w:rPr>
          <w:rFonts w:ascii="Arial" w:hAnsi="Arial" w:cs="Arial"/>
          <w:b/>
          <w:lang w:val="cs-CZ"/>
        </w:rPr>
      </w:pPr>
    </w:p>
    <w:p w:rsidR="00953CAB" w:rsidRPr="00667755" w:rsidRDefault="00055F1E" w:rsidP="00935FF5">
      <w:pPr>
        <w:pStyle w:val="Zkladntextodsazen"/>
        <w:spacing w:line="276" w:lineRule="auto"/>
        <w:ind w:left="0" w:firstLine="0"/>
        <w:jc w:val="center"/>
        <w:rPr>
          <w:rFonts w:ascii="Arial" w:hAnsi="Arial" w:cs="Arial"/>
          <w:b/>
        </w:rPr>
      </w:pPr>
      <w:r w:rsidRPr="00667755">
        <w:rPr>
          <w:rFonts w:ascii="Arial" w:hAnsi="Arial" w:cs="Arial"/>
          <w:b/>
        </w:rPr>
        <w:t>Č</w:t>
      </w:r>
      <w:r w:rsidR="00935FF5">
        <w:rPr>
          <w:rFonts w:ascii="Arial" w:hAnsi="Arial" w:cs="Arial"/>
          <w:b/>
          <w:lang w:val="cs-CZ"/>
        </w:rPr>
        <w:t>l.VI.</w:t>
      </w:r>
    </w:p>
    <w:p w:rsidR="005545DC" w:rsidRPr="00667755" w:rsidRDefault="003C37B6" w:rsidP="002348A8">
      <w:pPr>
        <w:spacing w:line="276" w:lineRule="auto"/>
        <w:jc w:val="both"/>
        <w:rPr>
          <w:rFonts w:ascii="Arial" w:hAnsi="Arial" w:cs="Arial"/>
          <w:bCs/>
          <w:sz w:val="24"/>
        </w:rPr>
      </w:pPr>
      <w:r w:rsidRPr="00667755">
        <w:rPr>
          <w:rFonts w:ascii="Arial" w:hAnsi="Arial" w:cs="Arial"/>
          <w:bCs/>
          <w:sz w:val="24"/>
        </w:rPr>
        <w:t xml:space="preserve">Tato smlouva nabývá platnosti </w:t>
      </w:r>
      <w:r w:rsidR="00F87B10" w:rsidRPr="00667755">
        <w:rPr>
          <w:rFonts w:ascii="Arial" w:hAnsi="Arial" w:cs="Arial"/>
          <w:bCs/>
          <w:sz w:val="24"/>
        </w:rPr>
        <w:t xml:space="preserve">a účinnosti </w:t>
      </w:r>
      <w:r w:rsidRPr="00667755">
        <w:rPr>
          <w:rFonts w:ascii="Arial" w:hAnsi="Arial" w:cs="Arial"/>
          <w:bCs/>
          <w:sz w:val="24"/>
        </w:rPr>
        <w:t xml:space="preserve">dnem jejího podpisu oběma účastníky smlouvy. </w:t>
      </w:r>
    </w:p>
    <w:p w:rsidR="00A57C0E" w:rsidRDefault="00A57C0E" w:rsidP="00A57C0E">
      <w:pPr>
        <w:pStyle w:val="ZkladntextIMP"/>
        <w:jc w:val="both"/>
      </w:pPr>
      <w:r>
        <w:t xml:space="preserve">Město Jindřichův Hradec prohlašuje ve smyslu § 41 zák. č. 128/2000 Sb., že k uzavření  smlouvy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254452">
        <w:t xml:space="preserve">486/22Z/2016 </w:t>
      </w:r>
      <w:r w:rsidRPr="005D2591">
        <w:t xml:space="preserve">na svém zasedání dne </w:t>
      </w:r>
      <w:proofErr w:type="gramStart"/>
      <w:r w:rsidR="00254452">
        <w:t>12.10.2016</w:t>
      </w:r>
      <w:proofErr w:type="gramEnd"/>
      <w:r w:rsidRPr="005D2591">
        <w:t xml:space="preserve"> </w:t>
      </w:r>
      <w:r>
        <w:t>nadpoloviční většinou všech členů zastupitelstva.</w:t>
      </w:r>
    </w:p>
    <w:p w:rsidR="00A57C0E" w:rsidRDefault="00A57C0E" w:rsidP="00A57C0E">
      <w:pPr>
        <w:pStyle w:val="ZkladntextIMP"/>
        <w:jc w:val="both"/>
      </w:pPr>
      <w:r>
        <w:t xml:space="preserve">Záměr města </w:t>
      </w:r>
      <w:proofErr w:type="spellStart"/>
      <w:proofErr w:type="gramStart"/>
      <w:r>
        <w:t>J.Hradec</w:t>
      </w:r>
      <w:proofErr w:type="spellEnd"/>
      <w:proofErr w:type="gramEnd"/>
      <w:r>
        <w:t xml:space="preserve"> shora uvedenou nemovitost </w:t>
      </w:r>
      <w:r w:rsidR="00CE093D">
        <w:t>darovat</w:t>
      </w:r>
      <w:r>
        <w:t xml:space="preserve">  byl zveřejněn na úřední desce Městského úřadu v souladu se zákonem.</w:t>
      </w:r>
    </w:p>
    <w:p w:rsidR="00A57C0E" w:rsidRPr="00A57C0E" w:rsidRDefault="00A57C0E" w:rsidP="00A57C0E">
      <w:pPr>
        <w:pStyle w:val="ZkladntextIMP"/>
        <w:jc w:val="both"/>
      </w:pPr>
      <w:r w:rsidRPr="00A57C0E">
        <w:t>Smluvní strany souhlasí se zveřejněním této smlouvy v „Registru smluv“ na Portále veřejné správy (</w:t>
      </w:r>
      <w:hyperlink r:id="rId8" w:history="1">
        <w:r w:rsidRPr="00A57C0E">
          <w:rPr>
            <w:rStyle w:val="Hypertextovodkaz"/>
          </w:rPr>
          <w:t>http://portal.gov.cz/</w:t>
        </w:r>
      </w:hyperlink>
      <w:r w:rsidRPr="00A57C0E">
        <w:t xml:space="preserve">). Smluvní strany dále prohlašují, že skutečnosti uvedené v této smlouvě nepovažují za obchodní tajemství ve smyslu </w:t>
      </w:r>
      <w:proofErr w:type="spellStart"/>
      <w:r w:rsidRPr="00A57C0E">
        <w:t>ust</w:t>
      </w:r>
      <w:proofErr w:type="spellEnd"/>
      <w:r w:rsidRPr="00A57C0E">
        <w:t>. § 504 zákona č. 89/2012 Sb., občanský zákoník.</w:t>
      </w:r>
    </w:p>
    <w:p w:rsidR="009B7AA9" w:rsidRDefault="009B7AA9" w:rsidP="00A57C0E">
      <w:pPr>
        <w:pStyle w:val="ZkladntextIMP"/>
        <w:jc w:val="both"/>
        <w:rPr>
          <w:rFonts w:cs="Arial"/>
          <w:b/>
          <w:bCs/>
        </w:rPr>
      </w:pPr>
    </w:p>
    <w:p w:rsidR="009C73B1" w:rsidRDefault="009C73B1" w:rsidP="00A57C0E">
      <w:pPr>
        <w:pStyle w:val="ZkladntextIMP"/>
        <w:jc w:val="both"/>
        <w:rPr>
          <w:rFonts w:cs="Arial"/>
          <w:b/>
          <w:bCs/>
        </w:rPr>
      </w:pPr>
    </w:p>
    <w:p w:rsidR="009B7AA9" w:rsidRDefault="00A57C0E" w:rsidP="00A57C0E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  <w:proofErr w:type="spellStart"/>
      <w:proofErr w:type="gramStart"/>
      <w:r>
        <w:rPr>
          <w:rFonts w:ascii="Arial" w:hAnsi="Arial" w:cs="Arial"/>
          <w:b/>
          <w:bCs/>
          <w:sz w:val="24"/>
        </w:rPr>
        <w:t>Čl.VII</w:t>
      </w:r>
      <w:proofErr w:type="spellEnd"/>
      <w:proofErr w:type="gramEnd"/>
      <w:r>
        <w:rPr>
          <w:rFonts w:ascii="Arial" w:hAnsi="Arial" w:cs="Arial"/>
          <w:b/>
          <w:bCs/>
          <w:sz w:val="24"/>
        </w:rPr>
        <w:t>.</w:t>
      </w:r>
    </w:p>
    <w:p w:rsidR="00A02785" w:rsidRDefault="00382753" w:rsidP="002348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17EDE" w:rsidRPr="00382753">
        <w:rPr>
          <w:rFonts w:ascii="Arial" w:hAnsi="Arial" w:cs="Arial"/>
          <w:sz w:val="24"/>
          <w:szCs w:val="24"/>
        </w:rPr>
        <w:t xml:space="preserve">ato </w:t>
      </w:r>
      <w:r w:rsidR="00A57C0E">
        <w:rPr>
          <w:rFonts w:ascii="Arial" w:hAnsi="Arial" w:cs="Arial"/>
          <w:sz w:val="24"/>
          <w:szCs w:val="24"/>
        </w:rPr>
        <w:t>smlouva</w:t>
      </w:r>
      <w:r w:rsidR="00717EDE" w:rsidRPr="00382753">
        <w:rPr>
          <w:rFonts w:ascii="Arial" w:hAnsi="Arial" w:cs="Arial"/>
          <w:sz w:val="24"/>
          <w:szCs w:val="24"/>
        </w:rPr>
        <w:t xml:space="preserve"> je vyhotovena ve </w:t>
      </w:r>
      <w:r w:rsidR="00A57C0E">
        <w:rPr>
          <w:rFonts w:ascii="Arial" w:hAnsi="Arial" w:cs="Arial"/>
          <w:sz w:val="24"/>
          <w:szCs w:val="24"/>
        </w:rPr>
        <w:t>dvou</w:t>
      </w:r>
      <w:r w:rsidR="00593D38" w:rsidRPr="00382753">
        <w:rPr>
          <w:rFonts w:ascii="Arial" w:hAnsi="Arial" w:cs="Arial"/>
          <w:sz w:val="24"/>
          <w:szCs w:val="24"/>
        </w:rPr>
        <w:t xml:space="preserve"> </w:t>
      </w:r>
      <w:r w:rsidR="00A57C0E">
        <w:rPr>
          <w:rFonts w:ascii="Arial" w:hAnsi="Arial" w:cs="Arial"/>
          <w:sz w:val="24"/>
          <w:szCs w:val="24"/>
        </w:rPr>
        <w:t>vyhotoveních s platností originálu, z nichž po jednom vyhotovení obdrží každá ze smluvních stran, jako doklad o uzavření smlouvy.</w:t>
      </w:r>
    </w:p>
    <w:p w:rsidR="00717EDE" w:rsidRPr="00382753" w:rsidRDefault="00717EDE" w:rsidP="002348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2753">
        <w:rPr>
          <w:rFonts w:ascii="Arial" w:hAnsi="Arial" w:cs="Arial"/>
          <w:sz w:val="24"/>
          <w:szCs w:val="24"/>
        </w:rPr>
        <w:t xml:space="preserve">Smluvní strany prohlašují, </w:t>
      </w:r>
      <w:r w:rsidR="00A57C0E">
        <w:rPr>
          <w:rFonts w:ascii="Arial" w:hAnsi="Arial" w:cs="Arial"/>
          <w:sz w:val="24"/>
          <w:szCs w:val="24"/>
        </w:rPr>
        <w:t xml:space="preserve">že si tuto smlouvu před jejím podpisem přečetly, </w:t>
      </w:r>
      <w:r w:rsidR="006872FB">
        <w:rPr>
          <w:rFonts w:ascii="Arial" w:hAnsi="Arial" w:cs="Arial"/>
          <w:sz w:val="24"/>
          <w:szCs w:val="24"/>
        </w:rPr>
        <w:t>ž</w:t>
      </w:r>
      <w:r w:rsidR="00A57C0E">
        <w:rPr>
          <w:rFonts w:ascii="Arial" w:hAnsi="Arial" w:cs="Arial"/>
          <w:sz w:val="24"/>
          <w:szCs w:val="24"/>
        </w:rPr>
        <w:t xml:space="preserve">e byla uzavřena po vzájemném projednání, podle </w:t>
      </w:r>
      <w:r w:rsidRPr="00382753">
        <w:rPr>
          <w:rFonts w:ascii="Arial" w:hAnsi="Arial" w:cs="Arial"/>
          <w:sz w:val="24"/>
          <w:szCs w:val="24"/>
        </w:rPr>
        <w:t>jejich prav</w:t>
      </w:r>
      <w:r w:rsidR="00A57C0E">
        <w:rPr>
          <w:rFonts w:ascii="Arial" w:hAnsi="Arial" w:cs="Arial"/>
          <w:sz w:val="24"/>
          <w:szCs w:val="24"/>
        </w:rPr>
        <w:t>é</w:t>
      </w:r>
      <w:r w:rsidRPr="00382753">
        <w:rPr>
          <w:rFonts w:ascii="Arial" w:hAnsi="Arial" w:cs="Arial"/>
          <w:sz w:val="24"/>
          <w:szCs w:val="24"/>
        </w:rPr>
        <w:t xml:space="preserve"> a svobodn</w:t>
      </w:r>
      <w:r w:rsidR="00A57C0E">
        <w:rPr>
          <w:rFonts w:ascii="Arial" w:hAnsi="Arial" w:cs="Arial"/>
          <w:sz w:val="24"/>
          <w:szCs w:val="24"/>
        </w:rPr>
        <w:t>é</w:t>
      </w:r>
      <w:r w:rsidRPr="00382753">
        <w:rPr>
          <w:rFonts w:ascii="Arial" w:hAnsi="Arial" w:cs="Arial"/>
          <w:sz w:val="24"/>
          <w:szCs w:val="24"/>
        </w:rPr>
        <w:t xml:space="preserve"> vůl</w:t>
      </w:r>
      <w:r w:rsidR="00A57C0E">
        <w:rPr>
          <w:rFonts w:ascii="Arial" w:hAnsi="Arial" w:cs="Arial"/>
          <w:sz w:val="24"/>
          <w:szCs w:val="24"/>
        </w:rPr>
        <w:t>e</w:t>
      </w:r>
      <w:r w:rsidRPr="00382753">
        <w:rPr>
          <w:rFonts w:ascii="Arial" w:hAnsi="Arial" w:cs="Arial"/>
          <w:sz w:val="24"/>
          <w:szCs w:val="24"/>
        </w:rPr>
        <w:t xml:space="preserve">, </w:t>
      </w:r>
      <w:r w:rsidR="00A57C0E">
        <w:rPr>
          <w:rFonts w:ascii="Arial" w:hAnsi="Arial" w:cs="Arial"/>
          <w:sz w:val="24"/>
          <w:szCs w:val="24"/>
        </w:rPr>
        <w:t>určitě, vážně, srozumitelně, nikoliv v tísni a za</w:t>
      </w:r>
      <w:r w:rsidRPr="00382753">
        <w:rPr>
          <w:rFonts w:ascii="Arial" w:hAnsi="Arial" w:cs="Arial"/>
          <w:sz w:val="24"/>
          <w:szCs w:val="24"/>
        </w:rPr>
        <w:t xml:space="preserve"> nápadně nevýhodných podmínek. </w:t>
      </w:r>
      <w:r w:rsidR="00A57C0E">
        <w:rPr>
          <w:rFonts w:ascii="Arial" w:hAnsi="Arial" w:cs="Arial"/>
          <w:sz w:val="24"/>
          <w:szCs w:val="24"/>
        </w:rPr>
        <w:t xml:space="preserve">Autentičnost této smlouvy stvrzují </w:t>
      </w:r>
      <w:r w:rsidRPr="00382753">
        <w:rPr>
          <w:rFonts w:ascii="Arial" w:hAnsi="Arial" w:cs="Arial"/>
          <w:sz w:val="24"/>
          <w:szCs w:val="24"/>
        </w:rPr>
        <w:t>sv</w:t>
      </w:r>
      <w:r w:rsidR="00A57C0E">
        <w:rPr>
          <w:rFonts w:ascii="Arial" w:hAnsi="Arial" w:cs="Arial"/>
          <w:sz w:val="24"/>
          <w:szCs w:val="24"/>
        </w:rPr>
        <w:t>ým</w:t>
      </w:r>
      <w:r w:rsidRPr="00382753">
        <w:rPr>
          <w:rFonts w:ascii="Arial" w:hAnsi="Arial" w:cs="Arial"/>
          <w:sz w:val="24"/>
          <w:szCs w:val="24"/>
        </w:rPr>
        <w:t xml:space="preserve"> podpis</w:t>
      </w:r>
      <w:r w:rsidR="00A57C0E">
        <w:rPr>
          <w:rFonts w:ascii="Arial" w:hAnsi="Arial" w:cs="Arial"/>
          <w:sz w:val="24"/>
          <w:szCs w:val="24"/>
        </w:rPr>
        <w:t>em</w:t>
      </w:r>
      <w:r w:rsidRPr="00382753">
        <w:rPr>
          <w:rFonts w:ascii="Arial" w:hAnsi="Arial" w:cs="Arial"/>
          <w:sz w:val="24"/>
          <w:szCs w:val="24"/>
        </w:rPr>
        <w:t>.</w:t>
      </w:r>
    </w:p>
    <w:p w:rsidR="00A57C0E" w:rsidRDefault="00A57C0E" w:rsidP="00A57C0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382753">
        <w:rPr>
          <w:rFonts w:ascii="Arial" w:hAnsi="Arial" w:cs="Arial"/>
          <w:sz w:val="24"/>
          <w:szCs w:val="24"/>
        </w:rPr>
        <w:t xml:space="preserve">ato </w:t>
      </w:r>
      <w:r>
        <w:rPr>
          <w:rFonts w:ascii="Arial" w:hAnsi="Arial" w:cs="Arial"/>
          <w:sz w:val="24"/>
          <w:szCs w:val="24"/>
        </w:rPr>
        <w:t>smlouva</w:t>
      </w:r>
      <w:r w:rsidRPr="00382753">
        <w:rPr>
          <w:rFonts w:ascii="Arial" w:hAnsi="Arial" w:cs="Arial"/>
          <w:sz w:val="24"/>
          <w:szCs w:val="24"/>
        </w:rPr>
        <w:t xml:space="preserve"> je vyhotovena ve </w:t>
      </w:r>
      <w:r>
        <w:rPr>
          <w:rFonts w:ascii="Arial" w:hAnsi="Arial" w:cs="Arial"/>
          <w:sz w:val="24"/>
          <w:szCs w:val="24"/>
        </w:rPr>
        <w:t>dvou</w:t>
      </w:r>
      <w:r w:rsidRPr="003827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vyhotoveních s platností originálu, z nichž po jednom vyhotovení obdrží každá ze smluvních stran, jako doklad o uzavření smlouvy.</w:t>
      </w:r>
    </w:p>
    <w:p w:rsidR="00A57C0E" w:rsidRDefault="00A57C0E" w:rsidP="00A57C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73B1" w:rsidRDefault="009C73B1" w:rsidP="00A57C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73B1" w:rsidRDefault="009C73B1" w:rsidP="00A57C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73B1" w:rsidRDefault="009C73B1" w:rsidP="00A57C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C73B1" w:rsidRDefault="009C73B1" w:rsidP="00A57C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53CAB" w:rsidRPr="00A57C0E" w:rsidRDefault="006872FB" w:rsidP="00845DC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V</w:t>
      </w:r>
      <w:r w:rsidR="005545DC" w:rsidRPr="0038275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Českých</w:t>
      </w:r>
      <w:r w:rsidR="005545DC" w:rsidRPr="00382753">
        <w:rPr>
          <w:rFonts w:ascii="Arial" w:hAnsi="Arial" w:cs="Arial"/>
          <w:sz w:val="24"/>
        </w:rPr>
        <w:t xml:space="preserve"> Budějovic</w:t>
      </w:r>
      <w:r>
        <w:rPr>
          <w:rFonts w:ascii="Arial" w:hAnsi="Arial" w:cs="Arial"/>
          <w:sz w:val="24"/>
        </w:rPr>
        <w:t>ích</w:t>
      </w:r>
      <w:r w:rsidR="005545DC" w:rsidRPr="00382753">
        <w:rPr>
          <w:rFonts w:ascii="Arial" w:hAnsi="Arial" w:cs="Arial"/>
          <w:sz w:val="24"/>
        </w:rPr>
        <w:t xml:space="preserve"> dne</w:t>
      </w:r>
      <w:r w:rsidR="003F0AAA" w:rsidRPr="003F0AAA">
        <w:rPr>
          <w:rFonts w:ascii="Arial" w:hAnsi="Arial" w:cs="Arial"/>
          <w:sz w:val="24"/>
        </w:rPr>
        <w:t xml:space="preserve"> </w:t>
      </w:r>
      <w:proofErr w:type="gramStart"/>
      <w:r w:rsidR="00845DC8">
        <w:rPr>
          <w:rFonts w:ascii="Arial" w:hAnsi="Arial" w:cs="Arial"/>
          <w:sz w:val="24"/>
        </w:rPr>
        <w:t>16.11.2016</w:t>
      </w:r>
      <w:proofErr w:type="gramEnd"/>
      <w:r w:rsidR="00845DC8">
        <w:rPr>
          <w:rFonts w:ascii="Arial" w:hAnsi="Arial" w:cs="Arial"/>
          <w:sz w:val="24"/>
        </w:rPr>
        <w:t xml:space="preserve">  </w:t>
      </w:r>
      <w:r w:rsidR="003F0AAA">
        <w:rPr>
          <w:rFonts w:ascii="Arial" w:hAnsi="Arial" w:cs="Arial"/>
          <w:sz w:val="24"/>
        </w:rPr>
        <w:tab/>
      </w:r>
      <w:r w:rsidR="00845DC8">
        <w:rPr>
          <w:rFonts w:ascii="Arial" w:hAnsi="Arial" w:cs="Arial"/>
          <w:sz w:val="24"/>
        </w:rPr>
        <w:t xml:space="preserve"> </w:t>
      </w:r>
      <w:r w:rsidR="003F0AAA">
        <w:rPr>
          <w:rFonts w:ascii="Arial" w:hAnsi="Arial" w:cs="Arial"/>
          <w:sz w:val="24"/>
        </w:rPr>
        <w:t>V</w:t>
      </w:r>
      <w:r w:rsidR="00845DC8">
        <w:rPr>
          <w:rFonts w:ascii="Arial" w:hAnsi="Arial" w:cs="Arial"/>
          <w:sz w:val="24"/>
        </w:rPr>
        <w:t xml:space="preserve"> </w:t>
      </w:r>
      <w:r w:rsidR="003F0AAA">
        <w:rPr>
          <w:rFonts w:ascii="Arial" w:hAnsi="Arial" w:cs="Arial"/>
          <w:sz w:val="24"/>
        </w:rPr>
        <w:t>Jindřichově Hradci</w:t>
      </w:r>
      <w:r w:rsidR="003F0AAA" w:rsidRPr="00382753">
        <w:rPr>
          <w:rFonts w:ascii="Arial" w:hAnsi="Arial" w:cs="Arial"/>
          <w:sz w:val="24"/>
        </w:rPr>
        <w:t xml:space="preserve"> dne</w:t>
      </w:r>
      <w:r w:rsidR="00845DC8">
        <w:rPr>
          <w:rFonts w:ascii="Arial" w:hAnsi="Arial" w:cs="Arial"/>
          <w:sz w:val="24"/>
        </w:rPr>
        <w:t xml:space="preserve"> 21.10.2016</w:t>
      </w:r>
      <w:r w:rsidR="003F0AAA" w:rsidRPr="00382753">
        <w:rPr>
          <w:rFonts w:ascii="Arial" w:hAnsi="Arial" w:cs="Arial"/>
          <w:sz w:val="24"/>
        </w:rPr>
        <w:t xml:space="preserve">                                         </w:t>
      </w:r>
    </w:p>
    <w:p w:rsidR="00323ADC" w:rsidRDefault="00323ADC" w:rsidP="002348A8">
      <w:pPr>
        <w:spacing w:line="276" w:lineRule="auto"/>
        <w:ind w:left="360"/>
        <w:jc w:val="both"/>
        <w:rPr>
          <w:rFonts w:ascii="Arial" w:hAnsi="Arial" w:cs="Arial"/>
          <w:b/>
          <w:sz w:val="24"/>
        </w:rPr>
      </w:pPr>
    </w:p>
    <w:p w:rsidR="009C73B1" w:rsidRDefault="009C73B1" w:rsidP="002348A8">
      <w:pPr>
        <w:spacing w:line="276" w:lineRule="auto"/>
        <w:ind w:left="360"/>
        <w:jc w:val="both"/>
        <w:rPr>
          <w:rFonts w:ascii="Arial" w:hAnsi="Arial" w:cs="Arial"/>
          <w:b/>
          <w:sz w:val="24"/>
        </w:rPr>
      </w:pPr>
    </w:p>
    <w:p w:rsidR="00845DC8" w:rsidRDefault="00845DC8" w:rsidP="002348A8">
      <w:pPr>
        <w:spacing w:line="276" w:lineRule="auto"/>
        <w:ind w:left="360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9C73B1" w:rsidRPr="00382753" w:rsidRDefault="009C73B1" w:rsidP="002348A8">
      <w:pPr>
        <w:spacing w:line="276" w:lineRule="auto"/>
        <w:ind w:left="360"/>
        <w:jc w:val="both"/>
        <w:rPr>
          <w:rFonts w:ascii="Arial" w:hAnsi="Arial" w:cs="Arial"/>
          <w:b/>
          <w:sz w:val="24"/>
        </w:rPr>
      </w:pPr>
    </w:p>
    <w:p w:rsidR="00323ADC" w:rsidRPr="00382753" w:rsidRDefault="00323ADC" w:rsidP="002348A8">
      <w:pPr>
        <w:spacing w:line="276" w:lineRule="auto"/>
        <w:ind w:left="360"/>
        <w:jc w:val="both"/>
        <w:rPr>
          <w:rFonts w:ascii="Arial" w:hAnsi="Arial" w:cs="Arial"/>
          <w:b/>
          <w:sz w:val="24"/>
        </w:rPr>
      </w:pPr>
    </w:p>
    <w:p w:rsidR="009C73B1" w:rsidRDefault="009C73B1" w:rsidP="009C73B1">
      <w:pPr>
        <w:pStyle w:val="ZkladntextIMP"/>
      </w:pPr>
      <w:r>
        <w:t xml:space="preserve">................................................                           </w:t>
      </w:r>
      <w:r w:rsidR="00845DC8">
        <w:t>………</w:t>
      </w:r>
      <w:r>
        <w:t>..................................................</w:t>
      </w:r>
    </w:p>
    <w:p w:rsidR="009C73B1" w:rsidRDefault="009C73B1" w:rsidP="009C73B1">
      <w:pPr>
        <w:pStyle w:val="ZkladntextIMP"/>
      </w:pPr>
      <w:r>
        <w:t xml:space="preserve">        Ing. Jiří Heřman</w:t>
      </w:r>
      <w:r>
        <w:tab/>
      </w:r>
      <w:r>
        <w:tab/>
      </w:r>
      <w:r>
        <w:tab/>
      </w:r>
      <w:r>
        <w:tab/>
      </w:r>
      <w:r>
        <w:tab/>
        <w:t>Ing. Stanislav Mrvka</w:t>
      </w:r>
    </w:p>
    <w:p w:rsidR="009C73B1" w:rsidRDefault="003F0AAA" w:rsidP="009C73B1">
      <w:pPr>
        <w:pStyle w:val="ZkladntextIMP"/>
        <w:rPr>
          <w:b/>
        </w:rPr>
      </w:pPr>
      <w:r>
        <w:t xml:space="preserve">předseda </w:t>
      </w:r>
      <w:proofErr w:type="gramStart"/>
      <w:r>
        <w:t>představenstva</w:t>
      </w:r>
      <w:r w:rsidR="009C73B1">
        <w:t xml:space="preserve">                                                  starosta</w:t>
      </w:r>
      <w:proofErr w:type="gramEnd"/>
      <w:r w:rsidR="009C73B1">
        <w:t xml:space="preserve"> města  </w:t>
      </w:r>
      <w:r w:rsidR="009C73B1">
        <w:rPr>
          <w:b/>
        </w:rPr>
        <w:t xml:space="preserve"> </w:t>
      </w:r>
    </w:p>
    <w:p w:rsidR="009C73B1" w:rsidRDefault="009C73B1" w:rsidP="009C73B1">
      <w:pPr>
        <w:pStyle w:val="ZkladntextIMP"/>
        <w:rPr>
          <w:b/>
        </w:rPr>
      </w:pPr>
    </w:p>
    <w:p w:rsidR="009C73B1" w:rsidRDefault="009C73B1" w:rsidP="009C73B1">
      <w:pPr>
        <w:pStyle w:val="ZkladntextIMP"/>
        <w:rPr>
          <w:b/>
        </w:rPr>
      </w:pPr>
    </w:p>
    <w:p w:rsidR="003F0AAA" w:rsidRDefault="003F0AAA" w:rsidP="009C73B1">
      <w:pPr>
        <w:pStyle w:val="ZkladntextIMP"/>
        <w:rPr>
          <w:b/>
        </w:rPr>
      </w:pPr>
    </w:p>
    <w:p w:rsidR="009C73B1" w:rsidRDefault="009C73B1" w:rsidP="009C73B1">
      <w:pPr>
        <w:pStyle w:val="ZkladntextIMP"/>
        <w:rPr>
          <w:b/>
        </w:rPr>
      </w:pPr>
    </w:p>
    <w:p w:rsidR="009C73B1" w:rsidRDefault="009C73B1" w:rsidP="009C73B1">
      <w:pPr>
        <w:pStyle w:val="ZkladntextIMP"/>
        <w:rPr>
          <w:b/>
        </w:rPr>
      </w:pPr>
      <w:r>
        <w:t>................................................</w:t>
      </w:r>
    </w:p>
    <w:p w:rsidR="009C73B1" w:rsidRDefault="009C73B1" w:rsidP="009C73B1">
      <w:pPr>
        <w:pStyle w:val="ZkladntextIMP"/>
      </w:pPr>
      <w:r>
        <w:t xml:space="preserve">  </w:t>
      </w:r>
      <w:r w:rsidRPr="00F5028A">
        <w:t xml:space="preserve">Ing. </w:t>
      </w:r>
      <w:r>
        <w:t>Lenkou</w:t>
      </w:r>
      <w:r w:rsidRPr="00F5028A">
        <w:t xml:space="preserve"> </w:t>
      </w:r>
      <w:r>
        <w:t xml:space="preserve">Petráškovou </w:t>
      </w:r>
      <w:r w:rsidRPr="00F5028A">
        <w:t xml:space="preserve"> </w:t>
      </w:r>
    </w:p>
    <w:p w:rsidR="003F0AAA" w:rsidRDefault="003F0AAA" w:rsidP="009C73B1">
      <w:pPr>
        <w:pStyle w:val="ZkladntextIMP"/>
        <w:rPr>
          <w:b/>
        </w:rPr>
      </w:pPr>
      <w:r>
        <w:t xml:space="preserve">    členka představenstva</w:t>
      </w:r>
    </w:p>
    <w:p w:rsidR="00371A24" w:rsidRDefault="00371A24"/>
    <w:sectPr w:rsidR="00371A24" w:rsidSect="0037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3E" w:rsidRDefault="009E703E">
      <w:r>
        <w:separator/>
      </w:r>
    </w:p>
  </w:endnote>
  <w:endnote w:type="continuationSeparator" w:id="0">
    <w:p w:rsidR="009E703E" w:rsidRDefault="009E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3E" w:rsidRDefault="009E703E">
      <w:r>
        <w:separator/>
      </w:r>
    </w:p>
  </w:footnote>
  <w:footnote w:type="continuationSeparator" w:id="0">
    <w:p w:rsidR="009E703E" w:rsidRDefault="009E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C6455"/>
    <w:multiLevelType w:val="multilevel"/>
    <w:tmpl w:val="D0CA80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FE81EDC"/>
    <w:multiLevelType w:val="multilevel"/>
    <w:tmpl w:val="3D8A37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7B6"/>
    <w:rsid w:val="00041741"/>
    <w:rsid w:val="00055F1E"/>
    <w:rsid w:val="000739E9"/>
    <w:rsid w:val="0008011C"/>
    <w:rsid w:val="000D6EC1"/>
    <w:rsid w:val="000D7DC1"/>
    <w:rsid w:val="000F59E6"/>
    <w:rsid w:val="00113C46"/>
    <w:rsid w:val="001164CC"/>
    <w:rsid w:val="00152D3B"/>
    <w:rsid w:val="00163135"/>
    <w:rsid w:val="00170AF1"/>
    <w:rsid w:val="002348A8"/>
    <w:rsid w:val="00254452"/>
    <w:rsid w:val="002677A0"/>
    <w:rsid w:val="00281E87"/>
    <w:rsid w:val="002926E2"/>
    <w:rsid w:val="002C1230"/>
    <w:rsid w:val="002D23B8"/>
    <w:rsid w:val="00323ADC"/>
    <w:rsid w:val="00351C8B"/>
    <w:rsid w:val="00371A24"/>
    <w:rsid w:val="003806EF"/>
    <w:rsid w:val="00382753"/>
    <w:rsid w:val="003B49C9"/>
    <w:rsid w:val="003C37B6"/>
    <w:rsid w:val="003F0AAA"/>
    <w:rsid w:val="0040775C"/>
    <w:rsid w:val="00461FBB"/>
    <w:rsid w:val="005545DC"/>
    <w:rsid w:val="00593D38"/>
    <w:rsid w:val="005C385C"/>
    <w:rsid w:val="005D7EF7"/>
    <w:rsid w:val="00627139"/>
    <w:rsid w:val="00646259"/>
    <w:rsid w:val="00667755"/>
    <w:rsid w:val="006872FB"/>
    <w:rsid w:val="006A2EB9"/>
    <w:rsid w:val="006D2076"/>
    <w:rsid w:val="006E7FCF"/>
    <w:rsid w:val="006F0922"/>
    <w:rsid w:val="006F183A"/>
    <w:rsid w:val="00705294"/>
    <w:rsid w:val="00717EDE"/>
    <w:rsid w:val="007313A1"/>
    <w:rsid w:val="00732BB7"/>
    <w:rsid w:val="00754426"/>
    <w:rsid w:val="007F7FA6"/>
    <w:rsid w:val="008221B7"/>
    <w:rsid w:val="00845DC8"/>
    <w:rsid w:val="00860946"/>
    <w:rsid w:val="00871F7A"/>
    <w:rsid w:val="008A4A31"/>
    <w:rsid w:val="008C4054"/>
    <w:rsid w:val="008E1427"/>
    <w:rsid w:val="008F0B17"/>
    <w:rsid w:val="00902B11"/>
    <w:rsid w:val="00903A51"/>
    <w:rsid w:val="00911DC8"/>
    <w:rsid w:val="00914DCB"/>
    <w:rsid w:val="0093069D"/>
    <w:rsid w:val="00935FF5"/>
    <w:rsid w:val="00937FC9"/>
    <w:rsid w:val="00951DF0"/>
    <w:rsid w:val="00953CAB"/>
    <w:rsid w:val="009A290E"/>
    <w:rsid w:val="009B7AA9"/>
    <w:rsid w:val="009C06BE"/>
    <w:rsid w:val="009C73B1"/>
    <w:rsid w:val="009E703E"/>
    <w:rsid w:val="00A02785"/>
    <w:rsid w:val="00A1531B"/>
    <w:rsid w:val="00A17612"/>
    <w:rsid w:val="00A477D0"/>
    <w:rsid w:val="00A560E2"/>
    <w:rsid w:val="00A564ED"/>
    <w:rsid w:val="00A57C0E"/>
    <w:rsid w:val="00A70B80"/>
    <w:rsid w:val="00A71CCC"/>
    <w:rsid w:val="00AC5837"/>
    <w:rsid w:val="00AC70C4"/>
    <w:rsid w:val="00AE58DE"/>
    <w:rsid w:val="00AF1CE9"/>
    <w:rsid w:val="00B02D71"/>
    <w:rsid w:val="00B20EE2"/>
    <w:rsid w:val="00B74106"/>
    <w:rsid w:val="00BD25CA"/>
    <w:rsid w:val="00BE51DE"/>
    <w:rsid w:val="00C25550"/>
    <w:rsid w:val="00CA4EF4"/>
    <w:rsid w:val="00CB5EDC"/>
    <w:rsid w:val="00CD5484"/>
    <w:rsid w:val="00CE093D"/>
    <w:rsid w:val="00D649A4"/>
    <w:rsid w:val="00D760B5"/>
    <w:rsid w:val="00DB719E"/>
    <w:rsid w:val="00DD1323"/>
    <w:rsid w:val="00E05CD2"/>
    <w:rsid w:val="00E34503"/>
    <w:rsid w:val="00E422CE"/>
    <w:rsid w:val="00E43FBC"/>
    <w:rsid w:val="00EC7E72"/>
    <w:rsid w:val="00EE2F21"/>
    <w:rsid w:val="00F06D21"/>
    <w:rsid w:val="00F4212F"/>
    <w:rsid w:val="00F6052F"/>
    <w:rsid w:val="00F60E9E"/>
    <w:rsid w:val="00F71F2E"/>
    <w:rsid w:val="00F87B10"/>
    <w:rsid w:val="00F94110"/>
    <w:rsid w:val="00FD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7B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C37B6"/>
    <w:pPr>
      <w:keepNext/>
      <w:jc w:val="both"/>
      <w:outlineLvl w:val="0"/>
    </w:pPr>
    <w:rPr>
      <w:sz w:val="24"/>
      <w:lang/>
    </w:rPr>
  </w:style>
  <w:style w:type="paragraph" w:styleId="Nadpis2">
    <w:name w:val="heading 2"/>
    <w:basedOn w:val="Normln"/>
    <w:next w:val="Normln"/>
    <w:link w:val="Nadpis2Char"/>
    <w:qFormat/>
    <w:rsid w:val="003C37B6"/>
    <w:pPr>
      <w:keepNext/>
      <w:jc w:val="both"/>
      <w:outlineLvl w:val="1"/>
    </w:pPr>
    <w:rPr>
      <w:b/>
      <w:sz w:val="24"/>
      <w:lang/>
    </w:rPr>
  </w:style>
  <w:style w:type="paragraph" w:styleId="Nadpis3">
    <w:name w:val="heading 3"/>
    <w:basedOn w:val="Normln"/>
    <w:next w:val="Normln"/>
    <w:link w:val="Nadpis3Char"/>
    <w:qFormat/>
    <w:rsid w:val="003C37B6"/>
    <w:pPr>
      <w:keepNext/>
      <w:jc w:val="center"/>
      <w:outlineLvl w:val="2"/>
    </w:pPr>
    <w:rPr>
      <w:b/>
      <w:sz w:val="24"/>
      <w:lang/>
    </w:rPr>
  </w:style>
  <w:style w:type="paragraph" w:styleId="Nadpis5">
    <w:name w:val="heading 5"/>
    <w:basedOn w:val="Normln"/>
    <w:next w:val="Normln"/>
    <w:link w:val="Nadpis5Char"/>
    <w:qFormat/>
    <w:rsid w:val="003C37B6"/>
    <w:pPr>
      <w:keepNext/>
      <w:jc w:val="center"/>
      <w:outlineLvl w:val="4"/>
    </w:pPr>
    <w:rPr>
      <w:b/>
      <w:sz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C37B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3C37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link w:val="Nadpis3"/>
    <w:rsid w:val="003C37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3C37B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C37B6"/>
    <w:pPr>
      <w:ind w:left="709" w:hanging="709"/>
    </w:pPr>
    <w:rPr>
      <w:sz w:val="24"/>
      <w:lang/>
    </w:rPr>
  </w:style>
  <w:style w:type="character" w:customStyle="1" w:styleId="ZkladntextodsazenChar">
    <w:name w:val="Základní text odsazený Char"/>
    <w:link w:val="Zkladntextodsazen"/>
    <w:semiHidden/>
    <w:rsid w:val="003C3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C37B6"/>
    <w:pPr>
      <w:jc w:val="both"/>
    </w:pPr>
    <w:rPr>
      <w:sz w:val="24"/>
      <w:lang/>
    </w:rPr>
  </w:style>
  <w:style w:type="character" w:customStyle="1" w:styleId="ZkladntextChar">
    <w:name w:val="Základní text Char"/>
    <w:link w:val="Zkladntext"/>
    <w:semiHidden/>
    <w:rsid w:val="003C3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3C37B6"/>
    <w:pPr>
      <w:ind w:left="284" w:hanging="710"/>
      <w:jc w:val="both"/>
    </w:pPr>
    <w:rPr>
      <w:sz w:val="24"/>
      <w:lang/>
    </w:rPr>
  </w:style>
  <w:style w:type="character" w:customStyle="1" w:styleId="Zkladntextodsazen3Char">
    <w:name w:val="Základní text odsazený 3 Char"/>
    <w:link w:val="Zkladntextodsazen3"/>
    <w:semiHidden/>
    <w:rsid w:val="003C3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3C37B6"/>
    <w:rPr>
      <w:sz w:val="24"/>
      <w:lang/>
    </w:rPr>
  </w:style>
  <w:style w:type="character" w:customStyle="1" w:styleId="Zkladntext2Char">
    <w:name w:val="Základní text 2 Char"/>
    <w:link w:val="Zkladntext2"/>
    <w:semiHidden/>
    <w:rsid w:val="003C3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semiHidden/>
    <w:rsid w:val="00593D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3D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lnweb">
    <w:name w:val="Normal (Web)"/>
    <w:basedOn w:val="Normln"/>
    <w:unhideWhenUsed/>
    <w:rsid w:val="00593D3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rsid w:val="009A29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290E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link w:val="ZkladntextIMPChar"/>
    <w:rsid w:val="002348A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 w:val="24"/>
    </w:rPr>
  </w:style>
  <w:style w:type="character" w:customStyle="1" w:styleId="ZkladntextIMPChar">
    <w:name w:val="Základní text_IMP Char"/>
    <w:link w:val="ZkladntextIMP"/>
    <w:rsid w:val="002348A8"/>
    <w:rPr>
      <w:rFonts w:ascii="Arial" w:eastAsia="Times New Roman" w:hAnsi="Arial"/>
      <w:sz w:val="24"/>
    </w:rPr>
  </w:style>
  <w:style w:type="character" w:styleId="Hypertextovodkaz">
    <w:name w:val="Hyperlink"/>
    <w:rsid w:val="00A57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7B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C37B6"/>
    <w:pPr>
      <w:keepNext/>
      <w:jc w:val="both"/>
      <w:outlineLvl w:val="0"/>
    </w:pPr>
    <w:rPr>
      <w:sz w:val="24"/>
      <w:lang w:val="x-none"/>
    </w:rPr>
  </w:style>
  <w:style w:type="paragraph" w:styleId="Nadpis2">
    <w:name w:val="heading 2"/>
    <w:basedOn w:val="Normln"/>
    <w:next w:val="Normln"/>
    <w:link w:val="Nadpis2Char"/>
    <w:qFormat/>
    <w:rsid w:val="003C37B6"/>
    <w:pPr>
      <w:keepNext/>
      <w:jc w:val="both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rsid w:val="003C37B6"/>
    <w:pPr>
      <w:keepNext/>
      <w:jc w:val="center"/>
      <w:outlineLvl w:val="2"/>
    </w:pPr>
    <w:rPr>
      <w:b/>
      <w:sz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3C37B6"/>
    <w:pPr>
      <w:keepNext/>
      <w:jc w:val="center"/>
      <w:outlineLvl w:val="4"/>
    </w:pPr>
    <w:rPr>
      <w:b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C37B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3C37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link w:val="Nadpis3"/>
    <w:rsid w:val="003C37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3C37B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C37B6"/>
    <w:pPr>
      <w:ind w:left="709" w:hanging="709"/>
    </w:pPr>
    <w:rPr>
      <w:sz w:val="24"/>
      <w:lang w:val="x-none"/>
    </w:rPr>
  </w:style>
  <w:style w:type="character" w:customStyle="1" w:styleId="ZkladntextodsazenChar">
    <w:name w:val="Základní text odsazený Char"/>
    <w:link w:val="Zkladntextodsazen"/>
    <w:semiHidden/>
    <w:rsid w:val="003C3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C37B6"/>
    <w:pPr>
      <w:jc w:val="both"/>
    </w:pPr>
    <w:rPr>
      <w:sz w:val="24"/>
      <w:lang w:val="x-none"/>
    </w:rPr>
  </w:style>
  <w:style w:type="character" w:customStyle="1" w:styleId="ZkladntextChar">
    <w:name w:val="Základní text Char"/>
    <w:link w:val="Zkladntext"/>
    <w:semiHidden/>
    <w:rsid w:val="003C3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3C37B6"/>
    <w:pPr>
      <w:ind w:left="284" w:hanging="710"/>
      <w:jc w:val="both"/>
    </w:pPr>
    <w:rPr>
      <w:sz w:val="24"/>
      <w:lang w:val="x-none"/>
    </w:rPr>
  </w:style>
  <w:style w:type="character" w:customStyle="1" w:styleId="Zkladntextodsazen3Char">
    <w:name w:val="Základní text odsazený 3 Char"/>
    <w:link w:val="Zkladntextodsazen3"/>
    <w:semiHidden/>
    <w:rsid w:val="003C3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3C37B6"/>
    <w:rPr>
      <w:sz w:val="24"/>
      <w:lang w:val="x-none"/>
    </w:rPr>
  </w:style>
  <w:style w:type="character" w:customStyle="1" w:styleId="Zkladntext2Char">
    <w:name w:val="Základní text 2 Char"/>
    <w:link w:val="Zkladntext2"/>
    <w:semiHidden/>
    <w:rsid w:val="003C3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semiHidden/>
    <w:rsid w:val="00593D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3D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lnweb">
    <w:name w:val="Normal (Web)"/>
    <w:basedOn w:val="Normln"/>
    <w:unhideWhenUsed/>
    <w:rsid w:val="00593D3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rsid w:val="009A29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290E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link w:val="ZkladntextIMPChar"/>
    <w:rsid w:val="002348A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 w:val="24"/>
    </w:rPr>
  </w:style>
  <w:style w:type="character" w:customStyle="1" w:styleId="ZkladntextIMPChar">
    <w:name w:val="Základní text_IMP Char"/>
    <w:link w:val="ZkladntextIMP"/>
    <w:rsid w:val="002348A8"/>
    <w:rPr>
      <w:rFonts w:ascii="Arial" w:eastAsia="Times New Roman" w:hAnsi="Arial"/>
      <w:sz w:val="24"/>
    </w:rPr>
  </w:style>
  <w:style w:type="character" w:styleId="Hypertextovodkaz">
    <w:name w:val="Hyperlink"/>
    <w:rsid w:val="00A57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F0C7-3915-4709-BB52-765FE59C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KUJC</Company>
  <LinksUpToDate>false</LinksUpToDate>
  <CharactersWithSpaces>3507</CharactersWithSpaces>
  <SharedDoc>false</SharedDoc>
  <HLinks>
    <vt:vector size="6" baseType="variant"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Hlavacova</dc:creator>
  <cp:lastModifiedBy>Karel Holý</cp:lastModifiedBy>
  <cp:revision>2</cp:revision>
  <cp:lastPrinted>2016-10-17T08:01:00Z</cp:lastPrinted>
  <dcterms:created xsi:type="dcterms:W3CDTF">2016-11-25T11:31:00Z</dcterms:created>
  <dcterms:modified xsi:type="dcterms:W3CDTF">2016-11-25T11:31:00Z</dcterms:modified>
</cp:coreProperties>
</file>