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D0" w:rsidRPr="00124ED0" w:rsidRDefault="00A600D0" w:rsidP="00995404">
      <w:pPr>
        <w:pStyle w:val="Nadpis1"/>
        <w:jc w:val="center"/>
        <w:rPr>
          <w:rFonts w:cs="Arial"/>
          <w:sz w:val="22"/>
          <w:szCs w:val="22"/>
        </w:rPr>
      </w:pPr>
      <w:r w:rsidRPr="00124ED0">
        <w:rPr>
          <w:rFonts w:cs="Arial"/>
          <w:sz w:val="22"/>
          <w:szCs w:val="22"/>
        </w:rPr>
        <w:t xml:space="preserve">Smlouva o dílo </w:t>
      </w:r>
      <w:r w:rsidR="00D14347" w:rsidRPr="00124ED0">
        <w:rPr>
          <w:rFonts w:cs="Arial"/>
          <w:sz w:val="22"/>
          <w:szCs w:val="22"/>
        </w:rPr>
        <w:t xml:space="preserve">č. </w:t>
      </w:r>
      <w:r w:rsidR="0042333F" w:rsidRPr="00124ED0">
        <w:rPr>
          <w:rFonts w:cs="Arial"/>
          <w:sz w:val="22"/>
          <w:szCs w:val="22"/>
        </w:rPr>
        <w:t>(2017/…………….)</w:t>
      </w:r>
    </w:p>
    <w:p w:rsidR="0042333F" w:rsidRPr="00124ED0" w:rsidRDefault="00995404" w:rsidP="00995404">
      <w:pPr>
        <w:pStyle w:val="Zkladntext"/>
        <w:jc w:val="center"/>
        <w:rPr>
          <w:rFonts w:ascii="Arial" w:hAnsi="Arial" w:cs="Arial"/>
          <w:sz w:val="22"/>
          <w:szCs w:val="22"/>
        </w:rPr>
      </w:pPr>
      <w:r w:rsidRPr="00124ED0">
        <w:rPr>
          <w:rFonts w:ascii="Arial" w:hAnsi="Arial" w:cs="Arial"/>
          <w:sz w:val="22"/>
          <w:szCs w:val="22"/>
        </w:rPr>
        <w:t xml:space="preserve">uzavřená nikoli na řad níže uvedeného dne, měsíce a roku dle ust. § </w:t>
      </w:r>
      <w:smartTag w:uri="urn:schemas-microsoft-com:office:smarttags" w:element="metricconverter">
        <w:smartTagPr>
          <w:attr w:name="ProductID" w:val="2586 a"/>
        </w:smartTagPr>
        <w:r w:rsidRPr="00124ED0">
          <w:rPr>
            <w:rFonts w:ascii="Arial" w:hAnsi="Arial" w:cs="Arial"/>
            <w:sz w:val="22"/>
            <w:szCs w:val="22"/>
          </w:rPr>
          <w:t>2586 a</w:t>
        </w:r>
      </w:smartTag>
      <w:r w:rsidR="0042333F" w:rsidRPr="00124ED0">
        <w:rPr>
          <w:rFonts w:ascii="Arial" w:hAnsi="Arial" w:cs="Arial"/>
          <w:sz w:val="22"/>
          <w:szCs w:val="22"/>
        </w:rPr>
        <w:t xml:space="preserve"> násl.</w:t>
      </w:r>
    </w:p>
    <w:p w:rsidR="00995404" w:rsidRPr="00124ED0" w:rsidRDefault="00995404" w:rsidP="00995404">
      <w:pPr>
        <w:pStyle w:val="Zkladntext"/>
        <w:jc w:val="center"/>
        <w:rPr>
          <w:rFonts w:ascii="Arial" w:hAnsi="Arial" w:cs="Arial"/>
          <w:sz w:val="22"/>
          <w:szCs w:val="22"/>
        </w:rPr>
      </w:pPr>
      <w:r w:rsidRPr="00124ED0">
        <w:rPr>
          <w:rFonts w:ascii="Arial" w:hAnsi="Arial" w:cs="Arial"/>
          <w:sz w:val="22"/>
          <w:szCs w:val="22"/>
        </w:rPr>
        <w:t>zákona č. 89/2012 Sb., občanský zákoník (dále též „OZ“)</w:t>
      </w:r>
    </w:p>
    <w:p w:rsidR="00995404" w:rsidRPr="00124ED0" w:rsidRDefault="00995404" w:rsidP="00995404">
      <w:pPr>
        <w:pStyle w:val="Zkladntext"/>
        <w:jc w:val="center"/>
        <w:rPr>
          <w:rFonts w:ascii="Arial" w:hAnsi="Arial" w:cs="Arial"/>
          <w:sz w:val="22"/>
          <w:szCs w:val="22"/>
        </w:rPr>
      </w:pPr>
      <w:r w:rsidRPr="00124ED0">
        <w:rPr>
          <w:rFonts w:ascii="Arial" w:hAnsi="Arial" w:cs="Arial"/>
          <w:sz w:val="22"/>
          <w:szCs w:val="22"/>
        </w:rPr>
        <w:t>mezi (dále jen „SOD“)</w:t>
      </w:r>
      <w:r w:rsidR="0042333F" w:rsidRPr="00124ED0">
        <w:rPr>
          <w:rFonts w:ascii="Arial" w:hAnsi="Arial" w:cs="Arial"/>
          <w:sz w:val="22"/>
          <w:szCs w:val="22"/>
        </w:rPr>
        <w:t>:</w:t>
      </w:r>
    </w:p>
    <w:p w:rsidR="00DB7447" w:rsidRPr="00124ED0" w:rsidRDefault="00DB7447" w:rsidP="002C3F97">
      <w:pPr>
        <w:rPr>
          <w:rFonts w:ascii="Arial" w:hAnsi="Arial" w:cs="Arial"/>
          <w:sz w:val="22"/>
          <w:szCs w:val="22"/>
        </w:rPr>
      </w:pPr>
    </w:p>
    <w:p w:rsidR="00A600D0" w:rsidRPr="00124ED0" w:rsidRDefault="00A600D0" w:rsidP="00605AF3">
      <w:pPr>
        <w:pStyle w:val="Nadpis1kapitola"/>
        <w:numPr>
          <w:ilvl w:val="0"/>
          <w:numId w:val="2"/>
        </w:numPr>
        <w:spacing w:after="180"/>
        <w:rPr>
          <w:sz w:val="22"/>
          <w:szCs w:val="22"/>
          <w:u w:val="single"/>
        </w:rPr>
      </w:pPr>
      <w:r w:rsidRPr="00124ED0">
        <w:rPr>
          <w:sz w:val="22"/>
          <w:szCs w:val="22"/>
          <w:u w:val="single"/>
        </w:rPr>
        <w:t>Smluvní strany</w:t>
      </w:r>
    </w:p>
    <w:p w:rsidR="00A600D0" w:rsidRPr="00124ED0" w:rsidRDefault="00A600D0" w:rsidP="002C3F97">
      <w:pPr>
        <w:pStyle w:val="Zkladntext"/>
        <w:rPr>
          <w:rFonts w:ascii="Arial" w:hAnsi="Arial" w:cs="Arial"/>
          <w:b/>
          <w:sz w:val="22"/>
          <w:szCs w:val="22"/>
        </w:rPr>
      </w:pPr>
      <w:r w:rsidRPr="00124ED0">
        <w:rPr>
          <w:rFonts w:ascii="Arial" w:hAnsi="Arial" w:cs="Arial"/>
          <w:b/>
          <w:sz w:val="22"/>
          <w:szCs w:val="22"/>
        </w:rPr>
        <w:t xml:space="preserve">Psychiatrická </w:t>
      </w:r>
      <w:r w:rsidR="00A42E6D" w:rsidRPr="00124ED0">
        <w:rPr>
          <w:rFonts w:ascii="Arial" w:hAnsi="Arial" w:cs="Arial"/>
          <w:b/>
          <w:sz w:val="22"/>
          <w:szCs w:val="22"/>
        </w:rPr>
        <w:t>nemocnice</w:t>
      </w:r>
      <w:r w:rsidRPr="00124ED0">
        <w:rPr>
          <w:rFonts w:ascii="Arial" w:hAnsi="Arial" w:cs="Arial"/>
          <w:b/>
          <w:sz w:val="22"/>
          <w:szCs w:val="22"/>
        </w:rPr>
        <w:t xml:space="preserve"> Bohnice</w:t>
      </w:r>
    </w:p>
    <w:p w:rsidR="00A600D0" w:rsidRPr="00124ED0" w:rsidRDefault="00995404" w:rsidP="002C3F97">
      <w:pPr>
        <w:pStyle w:val="Zkladntext"/>
        <w:rPr>
          <w:rFonts w:ascii="Arial" w:hAnsi="Arial" w:cs="Arial"/>
          <w:sz w:val="22"/>
          <w:szCs w:val="22"/>
        </w:rPr>
      </w:pPr>
      <w:r w:rsidRPr="00124ED0">
        <w:rPr>
          <w:rFonts w:ascii="Arial" w:hAnsi="Arial" w:cs="Arial"/>
          <w:sz w:val="22"/>
          <w:szCs w:val="22"/>
        </w:rPr>
        <w:t>Se sídlem:</w:t>
      </w:r>
      <w:r w:rsidRPr="00124ED0">
        <w:rPr>
          <w:rFonts w:ascii="Arial" w:hAnsi="Arial" w:cs="Arial"/>
          <w:sz w:val="22"/>
          <w:szCs w:val="22"/>
        </w:rPr>
        <w:tab/>
      </w:r>
      <w:r w:rsidRPr="00124ED0">
        <w:rPr>
          <w:rFonts w:ascii="Arial" w:hAnsi="Arial" w:cs="Arial"/>
          <w:sz w:val="22"/>
          <w:szCs w:val="22"/>
        </w:rPr>
        <w:tab/>
      </w:r>
      <w:r w:rsidR="00A600D0" w:rsidRPr="00124ED0">
        <w:rPr>
          <w:rFonts w:ascii="Arial" w:hAnsi="Arial" w:cs="Arial"/>
          <w:sz w:val="22"/>
          <w:szCs w:val="22"/>
        </w:rPr>
        <w:t xml:space="preserve">Ústavní 91, 181 02 Praha </w:t>
      </w:r>
    </w:p>
    <w:p w:rsidR="00A600D0" w:rsidRPr="00124ED0" w:rsidRDefault="00A600D0" w:rsidP="002C3F97">
      <w:pPr>
        <w:pStyle w:val="Zkladntext"/>
        <w:rPr>
          <w:rFonts w:ascii="Arial" w:hAnsi="Arial" w:cs="Arial"/>
          <w:sz w:val="22"/>
          <w:szCs w:val="22"/>
        </w:rPr>
      </w:pPr>
      <w:r w:rsidRPr="00124ED0">
        <w:rPr>
          <w:rFonts w:ascii="Arial" w:hAnsi="Arial" w:cs="Arial"/>
          <w:sz w:val="22"/>
          <w:szCs w:val="22"/>
        </w:rPr>
        <w:t>IČO</w:t>
      </w:r>
      <w:r w:rsidR="00995404" w:rsidRPr="00124ED0">
        <w:rPr>
          <w:rFonts w:ascii="Arial" w:hAnsi="Arial" w:cs="Arial"/>
          <w:sz w:val="22"/>
          <w:szCs w:val="22"/>
        </w:rPr>
        <w:t>/DIČ:</w:t>
      </w:r>
      <w:r w:rsidR="00995404" w:rsidRPr="00124ED0">
        <w:rPr>
          <w:rFonts w:ascii="Arial" w:hAnsi="Arial" w:cs="Arial"/>
          <w:sz w:val="22"/>
          <w:szCs w:val="22"/>
        </w:rPr>
        <w:tab/>
      </w:r>
      <w:r w:rsidR="00995404" w:rsidRPr="00124ED0">
        <w:rPr>
          <w:rFonts w:ascii="Arial" w:hAnsi="Arial" w:cs="Arial"/>
          <w:sz w:val="22"/>
          <w:szCs w:val="22"/>
        </w:rPr>
        <w:tab/>
      </w:r>
      <w:r w:rsidRPr="00124ED0">
        <w:rPr>
          <w:rFonts w:ascii="Arial" w:hAnsi="Arial" w:cs="Arial"/>
          <w:sz w:val="22"/>
          <w:szCs w:val="22"/>
        </w:rPr>
        <w:t>00064220</w:t>
      </w:r>
      <w:r w:rsidR="00995404" w:rsidRPr="00124ED0">
        <w:rPr>
          <w:rFonts w:ascii="Arial" w:hAnsi="Arial" w:cs="Arial"/>
          <w:sz w:val="22"/>
          <w:szCs w:val="22"/>
        </w:rPr>
        <w:t xml:space="preserve"> / </w:t>
      </w:r>
      <w:r w:rsidRPr="00124ED0">
        <w:rPr>
          <w:rFonts w:ascii="Arial" w:hAnsi="Arial" w:cs="Arial"/>
          <w:sz w:val="22"/>
          <w:szCs w:val="22"/>
        </w:rPr>
        <w:t xml:space="preserve">CZ00064220 </w:t>
      </w:r>
    </w:p>
    <w:p w:rsidR="00A600D0" w:rsidRPr="00124ED0" w:rsidRDefault="00995404" w:rsidP="002C3F97">
      <w:pPr>
        <w:pStyle w:val="Zkladntext"/>
        <w:rPr>
          <w:rFonts w:ascii="Arial" w:hAnsi="Arial" w:cs="Arial"/>
          <w:sz w:val="22"/>
          <w:szCs w:val="22"/>
        </w:rPr>
      </w:pPr>
      <w:r w:rsidRPr="00124ED0">
        <w:rPr>
          <w:rFonts w:ascii="Arial" w:hAnsi="Arial" w:cs="Arial"/>
          <w:sz w:val="22"/>
          <w:szCs w:val="22"/>
        </w:rPr>
        <w:t>Bank.spojení:</w:t>
      </w:r>
      <w:r w:rsidRPr="00124ED0">
        <w:rPr>
          <w:rFonts w:ascii="Arial" w:hAnsi="Arial" w:cs="Arial"/>
          <w:sz w:val="22"/>
          <w:szCs w:val="22"/>
        </w:rPr>
        <w:tab/>
      </w:r>
      <w:r w:rsidRPr="00124ED0">
        <w:rPr>
          <w:rFonts w:ascii="Arial" w:hAnsi="Arial" w:cs="Arial"/>
          <w:sz w:val="22"/>
          <w:szCs w:val="22"/>
        </w:rPr>
        <w:tab/>
      </w:r>
      <w:r w:rsidR="00ED1FB7" w:rsidRPr="00124ED0">
        <w:rPr>
          <w:rFonts w:ascii="Arial" w:hAnsi="Arial" w:cs="Arial"/>
          <w:sz w:val="22"/>
          <w:szCs w:val="22"/>
        </w:rPr>
        <w:t>ČNB</w:t>
      </w:r>
      <w:r w:rsidR="00A600D0" w:rsidRPr="00124ED0">
        <w:rPr>
          <w:rFonts w:ascii="Arial" w:hAnsi="Arial" w:cs="Arial"/>
          <w:sz w:val="22"/>
          <w:szCs w:val="22"/>
        </w:rPr>
        <w:t xml:space="preserve"> </w:t>
      </w:r>
      <w:proofErr w:type="gramStart"/>
      <w:r w:rsidR="00A600D0" w:rsidRPr="00124ED0">
        <w:rPr>
          <w:rFonts w:ascii="Arial" w:hAnsi="Arial" w:cs="Arial"/>
          <w:sz w:val="22"/>
          <w:szCs w:val="22"/>
        </w:rPr>
        <w:t>č.ú. 16434081/0</w:t>
      </w:r>
      <w:r w:rsidR="00ED1FB7" w:rsidRPr="00124ED0">
        <w:rPr>
          <w:rFonts w:ascii="Arial" w:hAnsi="Arial" w:cs="Arial"/>
          <w:sz w:val="22"/>
          <w:szCs w:val="22"/>
        </w:rPr>
        <w:t>710</w:t>
      </w:r>
      <w:proofErr w:type="gramEnd"/>
    </w:p>
    <w:p w:rsidR="00A600D0" w:rsidRPr="00124ED0" w:rsidRDefault="00A600D0" w:rsidP="002C3F97">
      <w:pPr>
        <w:pStyle w:val="Zkladntext"/>
        <w:rPr>
          <w:rFonts w:ascii="Arial" w:hAnsi="Arial" w:cs="Arial"/>
          <w:sz w:val="22"/>
          <w:szCs w:val="22"/>
        </w:rPr>
      </w:pPr>
      <w:r w:rsidRPr="00124ED0">
        <w:rPr>
          <w:rFonts w:ascii="Arial" w:hAnsi="Arial" w:cs="Arial"/>
          <w:sz w:val="22"/>
          <w:szCs w:val="22"/>
        </w:rPr>
        <w:t>Zastoupen</w:t>
      </w:r>
      <w:r w:rsidR="00995404" w:rsidRPr="00124ED0">
        <w:rPr>
          <w:rFonts w:ascii="Arial" w:hAnsi="Arial" w:cs="Arial"/>
          <w:sz w:val="22"/>
          <w:szCs w:val="22"/>
        </w:rPr>
        <w:t>á</w:t>
      </w:r>
      <w:r w:rsidRPr="00124ED0">
        <w:rPr>
          <w:rFonts w:ascii="Arial" w:hAnsi="Arial" w:cs="Arial"/>
          <w:sz w:val="22"/>
          <w:szCs w:val="22"/>
        </w:rPr>
        <w:t xml:space="preserve">: </w:t>
      </w:r>
      <w:r w:rsidR="00995404" w:rsidRPr="00124ED0">
        <w:rPr>
          <w:rFonts w:ascii="Arial" w:hAnsi="Arial" w:cs="Arial"/>
          <w:sz w:val="22"/>
          <w:szCs w:val="22"/>
        </w:rPr>
        <w:tab/>
      </w:r>
      <w:r w:rsidR="00995404" w:rsidRPr="00124ED0">
        <w:rPr>
          <w:rFonts w:ascii="Arial" w:hAnsi="Arial" w:cs="Arial"/>
          <w:sz w:val="22"/>
          <w:szCs w:val="22"/>
        </w:rPr>
        <w:tab/>
      </w:r>
      <w:r w:rsidRPr="00124ED0">
        <w:rPr>
          <w:rFonts w:ascii="Arial" w:hAnsi="Arial" w:cs="Arial"/>
          <w:sz w:val="22"/>
          <w:szCs w:val="22"/>
        </w:rPr>
        <w:t>MUDr</w:t>
      </w:r>
      <w:r w:rsidR="00995404" w:rsidRPr="00124ED0">
        <w:rPr>
          <w:rFonts w:ascii="Arial" w:hAnsi="Arial" w:cs="Arial"/>
          <w:sz w:val="22"/>
          <w:szCs w:val="22"/>
        </w:rPr>
        <w:t>.</w:t>
      </w:r>
      <w:r w:rsidRPr="00124ED0">
        <w:rPr>
          <w:rFonts w:ascii="Arial" w:hAnsi="Arial" w:cs="Arial"/>
          <w:sz w:val="22"/>
          <w:szCs w:val="22"/>
        </w:rPr>
        <w:t xml:space="preserve"> Martin</w:t>
      </w:r>
      <w:r w:rsidR="00995404" w:rsidRPr="00124ED0">
        <w:rPr>
          <w:rFonts w:ascii="Arial" w:hAnsi="Arial" w:cs="Arial"/>
          <w:sz w:val="22"/>
          <w:szCs w:val="22"/>
        </w:rPr>
        <w:t>em Hollým</w:t>
      </w:r>
      <w:r w:rsidR="003F3724" w:rsidRPr="00124ED0">
        <w:rPr>
          <w:rFonts w:ascii="Arial" w:hAnsi="Arial" w:cs="Arial"/>
          <w:sz w:val="22"/>
          <w:szCs w:val="22"/>
        </w:rPr>
        <w:t>, MBA</w:t>
      </w:r>
      <w:r w:rsidRPr="00124ED0">
        <w:rPr>
          <w:rFonts w:ascii="Arial" w:hAnsi="Arial" w:cs="Arial"/>
          <w:sz w:val="22"/>
          <w:szCs w:val="22"/>
        </w:rPr>
        <w:t xml:space="preserve"> – ředitel</w:t>
      </w:r>
      <w:r w:rsidR="00995404" w:rsidRPr="00124ED0">
        <w:rPr>
          <w:rFonts w:ascii="Arial" w:hAnsi="Arial" w:cs="Arial"/>
          <w:sz w:val="22"/>
          <w:szCs w:val="22"/>
        </w:rPr>
        <w:t>em</w:t>
      </w:r>
      <w:r w:rsidRPr="00124ED0">
        <w:rPr>
          <w:rFonts w:ascii="Arial" w:hAnsi="Arial" w:cs="Arial"/>
          <w:sz w:val="22"/>
          <w:szCs w:val="22"/>
        </w:rPr>
        <w:t xml:space="preserve"> </w:t>
      </w:r>
    </w:p>
    <w:p w:rsidR="00A600D0" w:rsidRPr="00124ED0" w:rsidRDefault="00A600D0" w:rsidP="00100D69">
      <w:pPr>
        <w:pStyle w:val="Zkladntext"/>
        <w:rPr>
          <w:rFonts w:ascii="Arial" w:hAnsi="Arial" w:cs="Arial"/>
          <w:sz w:val="22"/>
          <w:szCs w:val="22"/>
        </w:rPr>
      </w:pPr>
      <w:r w:rsidRPr="00124ED0">
        <w:rPr>
          <w:rFonts w:ascii="Arial" w:hAnsi="Arial" w:cs="Arial"/>
          <w:sz w:val="22"/>
          <w:szCs w:val="22"/>
        </w:rPr>
        <w:t xml:space="preserve">(dále jen </w:t>
      </w:r>
      <w:r w:rsidR="00995404" w:rsidRPr="00124ED0">
        <w:rPr>
          <w:rFonts w:ascii="Arial" w:hAnsi="Arial" w:cs="Arial"/>
          <w:sz w:val="22"/>
          <w:szCs w:val="22"/>
        </w:rPr>
        <w:t>„</w:t>
      </w:r>
      <w:r w:rsidRPr="00124ED0">
        <w:rPr>
          <w:rFonts w:ascii="Arial" w:hAnsi="Arial" w:cs="Arial"/>
          <w:sz w:val="22"/>
          <w:szCs w:val="22"/>
        </w:rPr>
        <w:t>objednatel</w:t>
      </w:r>
      <w:r w:rsidR="00995404" w:rsidRPr="00124ED0">
        <w:rPr>
          <w:rFonts w:ascii="Arial" w:hAnsi="Arial" w:cs="Arial"/>
          <w:sz w:val="22"/>
          <w:szCs w:val="22"/>
        </w:rPr>
        <w:t>“</w:t>
      </w:r>
      <w:r w:rsidRPr="00124ED0">
        <w:rPr>
          <w:rFonts w:ascii="Arial" w:hAnsi="Arial" w:cs="Arial"/>
          <w:sz w:val="22"/>
          <w:szCs w:val="22"/>
        </w:rPr>
        <w:t>)</w:t>
      </w:r>
      <w:r w:rsidR="00100D69">
        <w:rPr>
          <w:rFonts w:ascii="Arial" w:hAnsi="Arial" w:cs="Arial"/>
          <w:sz w:val="22"/>
          <w:szCs w:val="22"/>
        </w:rPr>
        <w:t xml:space="preserve"> a</w:t>
      </w:r>
    </w:p>
    <w:p w:rsidR="00995404" w:rsidRPr="00124ED0" w:rsidRDefault="00995404">
      <w:pPr>
        <w:pStyle w:val="Zhlav"/>
        <w:rPr>
          <w:rFonts w:ascii="Arial" w:hAnsi="Arial" w:cs="Arial"/>
          <w:sz w:val="22"/>
          <w:szCs w:val="22"/>
        </w:rPr>
      </w:pPr>
    </w:p>
    <w:p w:rsidR="0099279F" w:rsidRPr="00124ED0" w:rsidRDefault="005C056E" w:rsidP="0099279F">
      <w:pPr>
        <w:pStyle w:val="Zkladntext"/>
        <w:rPr>
          <w:rFonts w:ascii="Arial" w:hAnsi="Arial" w:cs="Arial"/>
          <w:b/>
          <w:sz w:val="22"/>
          <w:szCs w:val="22"/>
        </w:rPr>
      </w:pPr>
      <w:r>
        <w:rPr>
          <w:rFonts w:ascii="Arial" w:hAnsi="Arial" w:cs="Arial"/>
          <w:b/>
          <w:sz w:val="22"/>
          <w:szCs w:val="22"/>
        </w:rPr>
        <w:t>MONTAKO – stavební s.r.o.</w:t>
      </w:r>
    </w:p>
    <w:p w:rsidR="0099279F" w:rsidRPr="00124ED0" w:rsidRDefault="00995404" w:rsidP="0099279F">
      <w:pPr>
        <w:pStyle w:val="Zkladntext"/>
        <w:rPr>
          <w:rFonts w:ascii="Arial" w:hAnsi="Arial" w:cs="Arial"/>
          <w:sz w:val="22"/>
          <w:szCs w:val="22"/>
        </w:rPr>
      </w:pPr>
      <w:r w:rsidRPr="00124ED0">
        <w:rPr>
          <w:rFonts w:ascii="Arial" w:hAnsi="Arial" w:cs="Arial"/>
          <w:sz w:val="22"/>
          <w:szCs w:val="22"/>
        </w:rPr>
        <w:t>Se sídlem:</w:t>
      </w:r>
      <w:r w:rsidRPr="00124ED0">
        <w:rPr>
          <w:rFonts w:ascii="Arial" w:hAnsi="Arial" w:cs="Arial"/>
          <w:sz w:val="22"/>
          <w:szCs w:val="22"/>
        </w:rPr>
        <w:tab/>
      </w:r>
      <w:r w:rsidRPr="00124ED0">
        <w:rPr>
          <w:rFonts w:ascii="Arial" w:hAnsi="Arial" w:cs="Arial"/>
          <w:sz w:val="22"/>
          <w:szCs w:val="22"/>
        </w:rPr>
        <w:tab/>
      </w:r>
      <w:r w:rsidR="005C056E">
        <w:rPr>
          <w:rFonts w:ascii="Arial" w:hAnsi="Arial" w:cs="Arial"/>
          <w:sz w:val="22"/>
          <w:szCs w:val="22"/>
        </w:rPr>
        <w:t>Vodárenská 732, 278 01 Kralupy nad Vltavou</w:t>
      </w:r>
    </w:p>
    <w:p w:rsidR="00995404" w:rsidRPr="00124ED0" w:rsidRDefault="00995404" w:rsidP="0099279F">
      <w:pPr>
        <w:pStyle w:val="Zkladntext"/>
        <w:rPr>
          <w:rFonts w:ascii="Arial" w:hAnsi="Arial" w:cs="Arial"/>
          <w:sz w:val="22"/>
          <w:szCs w:val="22"/>
        </w:rPr>
      </w:pPr>
      <w:r w:rsidRPr="00124ED0">
        <w:rPr>
          <w:rFonts w:ascii="Arial" w:hAnsi="Arial" w:cs="Arial"/>
          <w:sz w:val="22"/>
          <w:szCs w:val="22"/>
        </w:rPr>
        <w:t>Zapsaná v OR:</w:t>
      </w:r>
      <w:r w:rsidRPr="00124ED0">
        <w:rPr>
          <w:rFonts w:ascii="Arial" w:hAnsi="Arial" w:cs="Arial"/>
          <w:sz w:val="22"/>
          <w:szCs w:val="22"/>
        </w:rPr>
        <w:tab/>
      </w:r>
      <w:r w:rsidR="005C056E">
        <w:rPr>
          <w:rFonts w:ascii="Arial" w:hAnsi="Arial" w:cs="Arial"/>
          <w:sz w:val="22"/>
          <w:szCs w:val="22"/>
        </w:rPr>
        <w:t>oddíl C vložka186157</w:t>
      </w:r>
    </w:p>
    <w:p w:rsidR="0099279F" w:rsidRPr="00124ED0" w:rsidRDefault="00995404" w:rsidP="0099279F">
      <w:pPr>
        <w:pStyle w:val="Zkladntext"/>
        <w:rPr>
          <w:rFonts w:ascii="Arial" w:hAnsi="Arial" w:cs="Arial"/>
          <w:sz w:val="22"/>
          <w:szCs w:val="22"/>
        </w:rPr>
      </w:pPr>
      <w:r w:rsidRPr="00124ED0">
        <w:rPr>
          <w:rFonts w:ascii="Arial" w:hAnsi="Arial" w:cs="Arial"/>
          <w:sz w:val="22"/>
          <w:szCs w:val="22"/>
        </w:rPr>
        <w:t>IČO/DIČ:</w:t>
      </w:r>
      <w:r w:rsidRPr="00124ED0">
        <w:rPr>
          <w:rFonts w:ascii="Arial" w:hAnsi="Arial" w:cs="Arial"/>
          <w:sz w:val="22"/>
          <w:szCs w:val="22"/>
        </w:rPr>
        <w:tab/>
      </w:r>
      <w:r w:rsidRPr="00124ED0">
        <w:rPr>
          <w:rFonts w:ascii="Arial" w:hAnsi="Arial" w:cs="Arial"/>
          <w:sz w:val="22"/>
          <w:szCs w:val="22"/>
        </w:rPr>
        <w:tab/>
      </w:r>
      <w:r w:rsidR="005C056E">
        <w:rPr>
          <w:rFonts w:ascii="Arial" w:hAnsi="Arial" w:cs="Arial"/>
          <w:sz w:val="22"/>
          <w:szCs w:val="22"/>
        </w:rPr>
        <w:t>24180416/CZ24180416</w:t>
      </w:r>
    </w:p>
    <w:p w:rsidR="0099279F" w:rsidRPr="00124ED0" w:rsidRDefault="00995404" w:rsidP="00995404">
      <w:pPr>
        <w:pStyle w:val="Zkladntext"/>
        <w:rPr>
          <w:rFonts w:ascii="Arial" w:hAnsi="Arial" w:cs="Arial"/>
          <w:sz w:val="22"/>
          <w:szCs w:val="22"/>
        </w:rPr>
      </w:pPr>
      <w:proofErr w:type="gramStart"/>
      <w:r w:rsidRPr="00124ED0">
        <w:rPr>
          <w:rFonts w:ascii="Arial" w:hAnsi="Arial" w:cs="Arial"/>
          <w:sz w:val="22"/>
          <w:szCs w:val="22"/>
        </w:rPr>
        <w:t>Bank</w:t>
      </w:r>
      <w:proofErr w:type="gramEnd"/>
      <w:r w:rsidRPr="00124ED0">
        <w:rPr>
          <w:rFonts w:ascii="Arial" w:hAnsi="Arial" w:cs="Arial"/>
          <w:sz w:val="22"/>
          <w:szCs w:val="22"/>
        </w:rPr>
        <w:t>.</w:t>
      </w:r>
      <w:proofErr w:type="gramStart"/>
      <w:r w:rsidRPr="00124ED0">
        <w:rPr>
          <w:rFonts w:ascii="Arial" w:hAnsi="Arial" w:cs="Arial"/>
          <w:sz w:val="22"/>
          <w:szCs w:val="22"/>
        </w:rPr>
        <w:t>spojení</w:t>
      </w:r>
      <w:proofErr w:type="gramEnd"/>
      <w:r w:rsidRPr="00124ED0">
        <w:rPr>
          <w:rFonts w:ascii="Arial" w:hAnsi="Arial" w:cs="Arial"/>
          <w:sz w:val="22"/>
          <w:szCs w:val="22"/>
        </w:rPr>
        <w:t>:</w:t>
      </w:r>
      <w:r w:rsidRPr="00124ED0">
        <w:rPr>
          <w:rFonts w:ascii="Arial" w:hAnsi="Arial" w:cs="Arial"/>
          <w:sz w:val="22"/>
          <w:szCs w:val="22"/>
        </w:rPr>
        <w:tab/>
      </w:r>
      <w:r w:rsidRPr="00124ED0">
        <w:rPr>
          <w:rFonts w:ascii="Arial" w:hAnsi="Arial" w:cs="Arial"/>
          <w:sz w:val="22"/>
          <w:szCs w:val="22"/>
        </w:rPr>
        <w:tab/>
      </w:r>
      <w:r w:rsidR="005C056E">
        <w:rPr>
          <w:rFonts w:ascii="Arial" w:hAnsi="Arial" w:cs="Arial"/>
          <w:sz w:val="22"/>
          <w:szCs w:val="22"/>
        </w:rPr>
        <w:t>KB</w:t>
      </w:r>
      <w:r w:rsidR="0099279F" w:rsidRPr="00124ED0">
        <w:rPr>
          <w:rFonts w:ascii="Arial" w:hAnsi="Arial" w:cs="Arial"/>
          <w:sz w:val="22"/>
          <w:szCs w:val="22"/>
        </w:rPr>
        <w:t>, č</w:t>
      </w:r>
      <w:r w:rsidRPr="00124ED0">
        <w:rPr>
          <w:rFonts w:ascii="Arial" w:hAnsi="Arial" w:cs="Arial"/>
          <w:sz w:val="22"/>
          <w:szCs w:val="22"/>
        </w:rPr>
        <w:t xml:space="preserve">.ú. </w:t>
      </w:r>
      <w:r w:rsidR="005C056E">
        <w:rPr>
          <w:rFonts w:ascii="Arial" w:hAnsi="Arial" w:cs="Arial"/>
          <w:sz w:val="22"/>
          <w:szCs w:val="22"/>
        </w:rPr>
        <w:t>107- 1083520267/0100</w:t>
      </w:r>
    </w:p>
    <w:p w:rsidR="0099279F" w:rsidRPr="00124ED0" w:rsidRDefault="00995404" w:rsidP="0099279F">
      <w:pPr>
        <w:pStyle w:val="Zkladntext"/>
        <w:rPr>
          <w:rFonts w:ascii="Arial" w:hAnsi="Arial" w:cs="Arial"/>
          <w:sz w:val="22"/>
          <w:szCs w:val="22"/>
        </w:rPr>
      </w:pPr>
      <w:r w:rsidRPr="00124ED0">
        <w:rPr>
          <w:rFonts w:ascii="Arial" w:hAnsi="Arial" w:cs="Arial"/>
          <w:sz w:val="22"/>
          <w:szCs w:val="22"/>
        </w:rPr>
        <w:t xml:space="preserve">Zastoupená: </w:t>
      </w:r>
      <w:r w:rsidRPr="00124ED0">
        <w:rPr>
          <w:rFonts w:ascii="Arial" w:hAnsi="Arial" w:cs="Arial"/>
          <w:sz w:val="22"/>
          <w:szCs w:val="22"/>
        </w:rPr>
        <w:tab/>
      </w:r>
      <w:r w:rsidRPr="00124ED0">
        <w:rPr>
          <w:rFonts w:ascii="Arial" w:hAnsi="Arial" w:cs="Arial"/>
          <w:sz w:val="22"/>
          <w:szCs w:val="22"/>
        </w:rPr>
        <w:tab/>
      </w:r>
      <w:r w:rsidR="005C056E">
        <w:rPr>
          <w:rFonts w:ascii="Arial" w:hAnsi="Arial" w:cs="Arial"/>
          <w:sz w:val="22"/>
          <w:szCs w:val="22"/>
        </w:rPr>
        <w:t>Ing. Jiřím Lainem – jednatelem společnosti</w:t>
      </w:r>
    </w:p>
    <w:p w:rsidR="0099279F" w:rsidRPr="00124ED0" w:rsidRDefault="0099279F" w:rsidP="0099279F">
      <w:pPr>
        <w:pStyle w:val="Zkladntext"/>
        <w:rPr>
          <w:rFonts w:ascii="Arial" w:hAnsi="Arial" w:cs="Arial"/>
          <w:sz w:val="22"/>
          <w:szCs w:val="22"/>
        </w:rPr>
      </w:pPr>
      <w:r w:rsidRPr="00124ED0">
        <w:rPr>
          <w:rFonts w:ascii="Arial" w:hAnsi="Arial" w:cs="Arial"/>
          <w:sz w:val="22"/>
          <w:szCs w:val="22"/>
        </w:rPr>
        <w:t xml:space="preserve">(dále jen </w:t>
      </w:r>
      <w:r w:rsidR="00995404" w:rsidRPr="00124ED0">
        <w:rPr>
          <w:rFonts w:ascii="Arial" w:hAnsi="Arial" w:cs="Arial"/>
          <w:sz w:val="22"/>
          <w:szCs w:val="22"/>
        </w:rPr>
        <w:t>„</w:t>
      </w:r>
      <w:r w:rsidRPr="00124ED0">
        <w:rPr>
          <w:rFonts w:ascii="Arial" w:hAnsi="Arial" w:cs="Arial"/>
          <w:sz w:val="22"/>
          <w:szCs w:val="22"/>
        </w:rPr>
        <w:t>zhotovitel</w:t>
      </w:r>
      <w:r w:rsidR="00995404" w:rsidRPr="00124ED0">
        <w:rPr>
          <w:rFonts w:ascii="Arial" w:hAnsi="Arial" w:cs="Arial"/>
          <w:sz w:val="22"/>
          <w:szCs w:val="22"/>
        </w:rPr>
        <w:t>“</w:t>
      </w:r>
      <w:r w:rsidRPr="00124ED0">
        <w:rPr>
          <w:rFonts w:ascii="Arial" w:hAnsi="Arial" w:cs="Arial"/>
          <w:sz w:val="22"/>
          <w:szCs w:val="22"/>
        </w:rPr>
        <w:t xml:space="preserve">) </w:t>
      </w:r>
    </w:p>
    <w:p w:rsidR="002C3F97" w:rsidRPr="00124ED0" w:rsidRDefault="00995404" w:rsidP="00995404">
      <w:pPr>
        <w:pStyle w:val="Zkladntext"/>
        <w:rPr>
          <w:rFonts w:ascii="Arial" w:hAnsi="Arial" w:cs="Arial"/>
          <w:b/>
          <w:sz w:val="22"/>
          <w:szCs w:val="22"/>
        </w:rPr>
      </w:pPr>
      <w:r w:rsidRPr="00124ED0">
        <w:rPr>
          <w:rFonts w:ascii="Arial" w:hAnsi="Arial" w:cs="Arial"/>
          <w:sz w:val="22"/>
          <w:szCs w:val="22"/>
        </w:rPr>
        <w:t xml:space="preserve">(objednatel a zhotovitel společně </w:t>
      </w:r>
      <w:r w:rsidR="009D186E" w:rsidRPr="00124ED0">
        <w:rPr>
          <w:rFonts w:ascii="Arial" w:hAnsi="Arial" w:cs="Arial"/>
          <w:sz w:val="22"/>
          <w:szCs w:val="22"/>
        </w:rPr>
        <w:t>též jako „smluvní strany“ a/nebo jednotlivě jako „smluvní strana“)</w:t>
      </w:r>
    </w:p>
    <w:p w:rsidR="0000527C" w:rsidRPr="00124ED0" w:rsidRDefault="0000527C" w:rsidP="002C3F97">
      <w:pPr>
        <w:jc w:val="both"/>
        <w:rPr>
          <w:rFonts w:ascii="Arial" w:hAnsi="Arial" w:cs="Arial"/>
          <w:sz w:val="22"/>
          <w:szCs w:val="22"/>
        </w:rPr>
      </w:pPr>
    </w:p>
    <w:p w:rsidR="00A600D0" w:rsidRPr="00124ED0" w:rsidRDefault="00A600D0" w:rsidP="00605AF3">
      <w:pPr>
        <w:pStyle w:val="Nadpis1kapitola"/>
        <w:numPr>
          <w:ilvl w:val="0"/>
          <w:numId w:val="2"/>
        </w:numPr>
        <w:spacing w:after="180"/>
        <w:rPr>
          <w:sz w:val="22"/>
          <w:szCs w:val="22"/>
          <w:u w:val="single"/>
        </w:rPr>
      </w:pPr>
      <w:r w:rsidRPr="00124ED0">
        <w:rPr>
          <w:sz w:val="22"/>
          <w:szCs w:val="22"/>
          <w:u w:val="single"/>
        </w:rPr>
        <w:t>Předmět díla</w:t>
      </w:r>
    </w:p>
    <w:p w:rsidR="00A600D0" w:rsidRPr="00124ED0" w:rsidRDefault="00A600D0">
      <w:pPr>
        <w:pStyle w:val="Zkladntext"/>
        <w:rPr>
          <w:rFonts w:ascii="Arial" w:hAnsi="Arial" w:cs="Arial"/>
          <w:sz w:val="22"/>
          <w:szCs w:val="22"/>
        </w:rPr>
      </w:pPr>
      <w:r w:rsidRPr="00124ED0">
        <w:rPr>
          <w:rFonts w:ascii="Arial" w:hAnsi="Arial" w:cs="Arial"/>
          <w:sz w:val="22"/>
          <w:szCs w:val="22"/>
        </w:rPr>
        <w:t>Předmětem díla t</w:t>
      </w:r>
      <w:r w:rsidR="002C3F97" w:rsidRPr="00124ED0">
        <w:rPr>
          <w:rFonts w:ascii="Arial" w:hAnsi="Arial" w:cs="Arial"/>
          <w:sz w:val="22"/>
          <w:szCs w:val="22"/>
        </w:rPr>
        <w:t>éto SO</w:t>
      </w:r>
      <w:r w:rsidR="00A42E6D" w:rsidRPr="00124ED0">
        <w:rPr>
          <w:rFonts w:ascii="Arial" w:hAnsi="Arial" w:cs="Arial"/>
          <w:sz w:val="22"/>
          <w:szCs w:val="22"/>
        </w:rPr>
        <w:t xml:space="preserve">D je </w:t>
      </w:r>
      <w:r w:rsidR="009D186E" w:rsidRPr="00124ED0">
        <w:rPr>
          <w:rFonts w:ascii="Arial" w:hAnsi="Arial" w:cs="Arial"/>
          <w:sz w:val="22"/>
          <w:szCs w:val="22"/>
        </w:rPr>
        <w:t xml:space="preserve">závazek zhotovitele k řádnému a včasnému </w:t>
      </w:r>
      <w:r w:rsidR="00A42E6D" w:rsidRPr="00124ED0">
        <w:rPr>
          <w:rFonts w:ascii="Arial" w:hAnsi="Arial" w:cs="Arial"/>
          <w:sz w:val="22"/>
          <w:szCs w:val="22"/>
        </w:rPr>
        <w:t xml:space="preserve">provedení </w:t>
      </w:r>
      <w:r w:rsidR="009D186E" w:rsidRPr="00124ED0">
        <w:rPr>
          <w:rFonts w:ascii="Arial" w:hAnsi="Arial" w:cs="Arial"/>
          <w:sz w:val="22"/>
          <w:szCs w:val="22"/>
        </w:rPr>
        <w:t>díla, uvedeného v následujícím článku – stavby s názvem</w:t>
      </w:r>
      <w:r w:rsidR="0024091A" w:rsidRPr="00124ED0">
        <w:rPr>
          <w:rFonts w:ascii="Arial" w:hAnsi="Arial" w:cs="Arial"/>
          <w:sz w:val="22"/>
          <w:szCs w:val="22"/>
        </w:rPr>
        <w:t xml:space="preserve"> </w:t>
      </w:r>
      <w:r w:rsidR="00100D69" w:rsidRPr="00100D69">
        <w:rPr>
          <w:rFonts w:ascii="Arial" w:hAnsi="Arial" w:cs="Arial"/>
          <w:b/>
          <w:sz w:val="22"/>
          <w:szCs w:val="22"/>
        </w:rPr>
        <w:t>"Oprava bytu č. 2 v domě čp. 78"</w:t>
      </w:r>
      <w:r w:rsidR="00EC4AE7" w:rsidRPr="00124ED0">
        <w:rPr>
          <w:rFonts w:ascii="Arial" w:hAnsi="Arial" w:cs="Arial"/>
          <w:b/>
          <w:sz w:val="22"/>
          <w:szCs w:val="22"/>
        </w:rPr>
        <w:t xml:space="preserve"> </w:t>
      </w:r>
      <w:r w:rsidR="0024091A" w:rsidRPr="00124ED0">
        <w:rPr>
          <w:rFonts w:ascii="Arial" w:hAnsi="Arial" w:cs="Arial"/>
          <w:sz w:val="22"/>
          <w:szCs w:val="22"/>
        </w:rPr>
        <w:t>v</w:t>
      </w:r>
      <w:r w:rsidR="0042333F" w:rsidRPr="00124ED0">
        <w:rPr>
          <w:rFonts w:ascii="Arial" w:hAnsi="Arial" w:cs="Arial"/>
          <w:sz w:val="22"/>
          <w:szCs w:val="22"/>
        </w:rPr>
        <w:t xml:space="preserve"> památkově chráněném </w:t>
      </w:r>
      <w:r w:rsidR="0024091A" w:rsidRPr="00124ED0">
        <w:rPr>
          <w:rFonts w:ascii="Arial" w:hAnsi="Arial" w:cs="Arial"/>
          <w:sz w:val="22"/>
          <w:szCs w:val="22"/>
        </w:rPr>
        <w:t xml:space="preserve">areálu Psychiatrické nemocnice Bohnice </w:t>
      </w:r>
      <w:r w:rsidR="009D186E" w:rsidRPr="00124ED0">
        <w:rPr>
          <w:rFonts w:ascii="Arial" w:hAnsi="Arial" w:cs="Arial"/>
          <w:sz w:val="22"/>
          <w:szCs w:val="22"/>
        </w:rPr>
        <w:t xml:space="preserve">(PNB) na adrese Ústavní 91, Praha 8 – 181 02, navazující na </w:t>
      </w:r>
      <w:r w:rsidR="00100D69">
        <w:rPr>
          <w:rFonts w:ascii="Arial" w:hAnsi="Arial" w:cs="Arial"/>
          <w:sz w:val="22"/>
          <w:szCs w:val="22"/>
        </w:rPr>
        <w:t xml:space="preserve">výběrové řízení </w:t>
      </w:r>
      <w:r w:rsidR="00100D69" w:rsidRPr="00100D69">
        <w:rPr>
          <w:rFonts w:ascii="Arial" w:hAnsi="Arial" w:cs="Arial"/>
          <w:sz w:val="22"/>
          <w:szCs w:val="22"/>
        </w:rPr>
        <w:t>č. OPZ 3/3/17</w:t>
      </w:r>
      <w:r w:rsidR="00100D69">
        <w:rPr>
          <w:rFonts w:ascii="Arial" w:hAnsi="Arial" w:cs="Arial"/>
          <w:sz w:val="22"/>
          <w:szCs w:val="22"/>
        </w:rPr>
        <w:t xml:space="preserve"> </w:t>
      </w:r>
      <w:r w:rsidRPr="00124ED0">
        <w:rPr>
          <w:rFonts w:ascii="Arial" w:hAnsi="Arial" w:cs="Arial"/>
          <w:sz w:val="22"/>
          <w:szCs w:val="22"/>
        </w:rPr>
        <w:t>dle požadavku objednatele</w:t>
      </w:r>
      <w:r w:rsidR="009D186E" w:rsidRPr="00124ED0">
        <w:rPr>
          <w:rFonts w:ascii="Arial" w:hAnsi="Arial" w:cs="Arial"/>
          <w:sz w:val="22"/>
          <w:szCs w:val="22"/>
        </w:rPr>
        <w:t>, na který navazuje závazek objednatele</w:t>
      </w:r>
      <w:r w:rsidRPr="00124ED0">
        <w:rPr>
          <w:rFonts w:ascii="Arial" w:hAnsi="Arial" w:cs="Arial"/>
          <w:sz w:val="22"/>
          <w:szCs w:val="22"/>
        </w:rPr>
        <w:t xml:space="preserve"> </w:t>
      </w:r>
      <w:r w:rsidR="009D186E" w:rsidRPr="00124ED0">
        <w:rPr>
          <w:rFonts w:ascii="Arial" w:hAnsi="Arial" w:cs="Arial"/>
          <w:sz w:val="22"/>
          <w:szCs w:val="22"/>
        </w:rPr>
        <w:t xml:space="preserve">toto </w:t>
      </w:r>
      <w:r w:rsidR="00995404" w:rsidRPr="00124ED0">
        <w:rPr>
          <w:rFonts w:ascii="Arial" w:hAnsi="Arial" w:cs="Arial"/>
          <w:sz w:val="22"/>
          <w:szCs w:val="22"/>
        </w:rPr>
        <w:t>převz</w:t>
      </w:r>
      <w:r w:rsidR="009D186E" w:rsidRPr="00124ED0">
        <w:rPr>
          <w:rFonts w:ascii="Arial" w:hAnsi="Arial" w:cs="Arial"/>
          <w:sz w:val="22"/>
          <w:szCs w:val="22"/>
        </w:rPr>
        <w:t>ít</w:t>
      </w:r>
      <w:r w:rsidR="00995404" w:rsidRPr="00124ED0">
        <w:rPr>
          <w:rFonts w:ascii="Arial" w:hAnsi="Arial" w:cs="Arial"/>
          <w:sz w:val="22"/>
          <w:szCs w:val="22"/>
        </w:rPr>
        <w:t xml:space="preserve"> a zapla</w:t>
      </w:r>
      <w:r w:rsidR="009D186E" w:rsidRPr="00124ED0">
        <w:rPr>
          <w:rFonts w:ascii="Arial" w:hAnsi="Arial" w:cs="Arial"/>
          <w:sz w:val="22"/>
          <w:szCs w:val="22"/>
        </w:rPr>
        <w:t>tit</w:t>
      </w:r>
      <w:r w:rsidR="00995404" w:rsidRPr="00124ED0">
        <w:rPr>
          <w:rFonts w:ascii="Arial" w:hAnsi="Arial" w:cs="Arial"/>
          <w:sz w:val="22"/>
          <w:szCs w:val="22"/>
        </w:rPr>
        <w:t>.</w:t>
      </w:r>
    </w:p>
    <w:p w:rsidR="0000527C" w:rsidRPr="00124ED0" w:rsidRDefault="0000527C">
      <w:pPr>
        <w:jc w:val="both"/>
        <w:rPr>
          <w:rFonts w:ascii="Arial" w:hAnsi="Arial" w:cs="Arial"/>
          <w:sz w:val="22"/>
          <w:szCs w:val="22"/>
        </w:rPr>
      </w:pPr>
    </w:p>
    <w:p w:rsidR="00A600D0" w:rsidRPr="00124ED0" w:rsidRDefault="00A600D0" w:rsidP="00605AF3">
      <w:pPr>
        <w:pStyle w:val="Nadpis1kapitola"/>
        <w:numPr>
          <w:ilvl w:val="0"/>
          <w:numId w:val="2"/>
        </w:numPr>
        <w:spacing w:after="180"/>
        <w:rPr>
          <w:sz w:val="22"/>
          <w:szCs w:val="22"/>
          <w:u w:val="single"/>
        </w:rPr>
      </w:pPr>
      <w:r w:rsidRPr="00124ED0">
        <w:rPr>
          <w:sz w:val="22"/>
          <w:szCs w:val="22"/>
          <w:u w:val="single"/>
        </w:rPr>
        <w:t>Rozsah prací</w:t>
      </w:r>
    </w:p>
    <w:p w:rsidR="00E34922" w:rsidRPr="00124ED0" w:rsidRDefault="00A600D0">
      <w:pPr>
        <w:jc w:val="both"/>
        <w:rPr>
          <w:rFonts w:ascii="Arial" w:hAnsi="Arial" w:cs="Arial"/>
          <w:sz w:val="22"/>
          <w:szCs w:val="22"/>
        </w:rPr>
      </w:pPr>
      <w:r w:rsidRPr="00124ED0">
        <w:rPr>
          <w:rFonts w:ascii="Arial" w:hAnsi="Arial" w:cs="Arial"/>
          <w:sz w:val="22"/>
          <w:szCs w:val="22"/>
        </w:rPr>
        <w:t>Rozsah prací je dán cenovou nabídkou zhotovitele</w:t>
      </w:r>
      <w:r w:rsidR="009D186E" w:rsidRPr="00124ED0">
        <w:rPr>
          <w:rFonts w:ascii="Arial" w:hAnsi="Arial" w:cs="Arial"/>
          <w:sz w:val="22"/>
          <w:szCs w:val="22"/>
        </w:rPr>
        <w:t xml:space="preserve"> v řízení dle předchozího článku</w:t>
      </w:r>
      <w:r w:rsidRPr="00124ED0">
        <w:rPr>
          <w:rFonts w:ascii="Arial" w:hAnsi="Arial" w:cs="Arial"/>
          <w:sz w:val="22"/>
          <w:szCs w:val="22"/>
        </w:rPr>
        <w:t xml:space="preserve">, která byla zpracována na základě </w:t>
      </w:r>
      <w:r w:rsidR="00A42E6D" w:rsidRPr="00124ED0">
        <w:rPr>
          <w:rFonts w:ascii="Arial" w:hAnsi="Arial" w:cs="Arial"/>
          <w:sz w:val="22"/>
          <w:szCs w:val="22"/>
        </w:rPr>
        <w:t>výzvy</w:t>
      </w:r>
      <w:r w:rsidRPr="00124ED0">
        <w:rPr>
          <w:rFonts w:ascii="Arial" w:hAnsi="Arial" w:cs="Arial"/>
          <w:sz w:val="22"/>
          <w:szCs w:val="22"/>
        </w:rPr>
        <w:t xml:space="preserve"> objednatele </w:t>
      </w:r>
      <w:r w:rsidR="00311627" w:rsidRPr="00124ED0">
        <w:rPr>
          <w:rFonts w:ascii="Arial" w:hAnsi="Arial" w:cs="Arial"/>
          <w:sz w:val="22"/>
          <w:szCs w:val="22"/>
        </w:rPr>
        <w:t xml:space="preserve">ze dne </w:t>
      </w:r>
      <w:r w:rsidR="005C056E">
        <w:rPr>
          <w:rFonts w:ascii="Arial" w:hAnsi="Arial" w:cs="Arial"/>
          <w:sz w:val="22"/>
          <w:szCs w:val="22"/>
        </w:rPr>
        <w:t xml:space="preserve">3. 8. </w:t>
      </w:r>
      <w:r w:rsidR="0000527C" w:rsidRPr="00124ED0">
        <w:rPr>
          <w:rFonts w:ascii="Arial" w:hAnsi="Arial" w:cs="Arial"/>
          <w:sz w:val="22"/>
          <w:szCs w:val="22"/>
        </w:rPr>
        <w:t>201</w:t>
      </w:r>
      <w:r w:rsidR="00100D69">
        <w:rPr>
          <w:rFonts w:ascii="Arial" w:hAnsi="Arial" w:cs="Arial"/>
          <w:sz w:val="22"/>
          <w:szCs w:val="22"/>
        </w:rPr>
        <w:t>7</w:t>
      </w:r>
      <w:r w:rsidR="003B2C19" w:rsidRPr="00124ED0">
        <w:rPr>
          <w:rFonts w:ascii="Arial" w:hAnsi="Arial" w:cs="Arial"/>
          <w:sz w:val="22"/>
          <w:szCs w:val="22"/>
        </w:rPr>
        <w:t>.</w:t>
      </w:r>
      <w:r w:rsidR="00BA10FE" w:rsidRPr="00124ED0">
        <w:rPr>
          <w:rFonts w:ascii="Arial" w:hAnsi="Arial" w:cs="Arial"/>
          <w:sz w:val="22"/>
          <w:szCs w:val="22"/>
        </w:rPr>
        <w:t xml:space="preserve"> </w:t>
      </w:r>
      <w:r w:rsidR="0042333F" w:rsidRPr="00124ED0">
        <w:rPr>
          <w:rFonts w:ascii="Arial" w:hAnsi="Arial" w:cs="Arial"/>
          <w:sz w:val="22"/>
          <w:szCs w:val="22"/>
        </w:rPr>
        <w:t>Nedílnou s</w:t>
      </w:r>
      <w:r w:rsidR="00E34922" w:rsidRPr="00124ED0">
        <w:rPr>
          <w:rFonts w:ascii="Arial" w:hAnsi="Arial" w:cs="Arial"/>
          <w:sz w:val="22"/>
          <w:szCs w:val="22"/>
        </w:rPr>
        <w:t>oučástí této SO</w:t>
      </w:r>
      <w:r w:rsidRPr="00124ED0">
        <w:rPr>
          <w:rFonts w:ascii="Arial" w:hAnsi="Arial" w:cs="Arial"/>
          <w:sz w:val="22"/>
          <w:szCs w:val="22"/>
        </w:rPr>
        <w:t xml:space="preserve">D jako její </w:t>
      </w:r>
      <w:r w:rsidR="00E34922" w:rsidRPr="00124ED0">
        <w:rPr>
          <w:rFonts w:ascii="Arial" w:hAnsi="Arial" w:cs="Arial"/>
          <w:sz w:val="22"/>
          <w:szCs w:val="22"/>
        </w:rPr>
        <w:t>P</w:t>
      </w:r>
      <w:r w:rsidRPr="00124ED0">
        <w:rPr>
          <w:rFonts w:ascii="Arial" w:hAnsi="Arial" w:cs="Arial"/>
          <w:sz w:val="22"/>
          <w:szCs w:val="22"/>
        </w:rPr>
        <w:t>říloha č. 1</w:t>
      </w:r>
      <w:r w:rsidR="0042333F" w:rsidRPr="00124ED0">
        <w:rPr>
          <w:rFonts w:ascii="Arial" w:hAnsi="Arial" w:cs="Arial"/>
          <w:sz w:val="22"/>
          <w:szCs w:val="22"/>
        </w:rPr>
        <w:t xml:space="preserve"> je </w:t>
      </w:r>
      <w:r w:rsidR="00100D69">
        <w:rPr>
          <w:rFonts w:ascii="Arial" w:hAnsi="Arial" w:cs="Arial"/>
          <w:sz w:val="22"/>
          <w:szCs w:val="22"/>
        </w:rPr>
        <w:t>cenová nabídka zhotovitele a slepý rozpočet, který tvoří její Přílohu č. 2, které jsou nedílnou součástí SOD a</w:t>
      </w:r>
      <w:r w:rsidR="0042333F" w:rsidRPr="00124ED0">
        <w:rPr>
          <w:rFonts w:ascii="Arial" w:hAnsi="Arial" w:cs="Arial"/>
          <w:sz w:val="22"/>
          <w:szCs w:val="22"/>
        </w:rPr>
        <w:t xml:space="preserve"> popis</w:t>
      </w:r>
      <w:r w:rsidR="00100D69">
        <w:rPr>
          <w:rFonts w:ascii="Arial" w:hAnsi="Arial" w:cs="Arial"/>
          <w:sz w:val="22"/>
          <w:szCs w:val="22"/>
        </w:rPr>
        <w:t>ují</w:t>
      </w:r>
      <w:r w:rsidR="0042333F" w:rsidRPr="00124ED0">
        <w:rPr>
          <w:rFonts w:ascii="Arial" w:hAnsi="Arial" w:cs="Arial"/>
          <w:sz w:val="22"/>
          <w:szCs w:val="22"/>
        </w:rPr>
        <w:t xml:space="preserve"> nacenění a rozsah prací na shora uvedené stavbě (dále též „dílo“).</w:t>
      </w:r>
    </w:p>
    <w:p w:rsidR="0000527C" w:rsidRPr="00124ED0" w:rsidRDefault="0000527C">
      <w:pPr>
        <w:jc w:val="both"/>
        <w:rPr>
          <w:rFonts w:ascii="Arial" w:hAnsi="Arial" w:cs="Arial"/>
          <w:sz w:val="22"/>
          <w:szCs w:val="22"/>
        </w:rPr>
      </w:pPr>
    </w:p>
    <w:p w:rsidR="00A600D0" w:rsidRPr="00124ED0" w:rsidRDefault="00A600D0" w:rsidP="00605AF3">
      <w:pPr>
        <w:pStyle w:val="Nadpis1kapitola"/>
        <w:numPr>
          <w:ilvl w:val="0"/>
          <w:numId w:val="2"/>
        </w:numPr>
        <w:spacing w:after="180"/>
        <w:rPr>
          <w:sz w:val="22"/>
          <w:szCs w:val="22"/>
          <w:u w:val="single"/>
        </w:rPr>
      </w:pPr>
      <w:r w:rsidRPr="00124ED0">
        <w:rPr>
          <w:sz w:val="22"/>
          <w:szCs w:val="22"/>
          <w:u w:val="single"/>
        </w:rPr>
        <w:t>Termín provedení díla</w:t>
      </w:r>
    </w:p>
    <w:p w:rsidR="00A600D0" w:rsidRPr="00124ED0" w:rsidRDefault="00124ED0" w:rsidP="0042333F">
      <w:pPr>
        <w:jc w:val="both"/>
        <w:rPr>
          <w:rFonts w:ascii="Arial" w:hAnsi="Arial" w:cs="Arial"/>
          <w:sz w:val="22"/>
          <w:szCs w:val="22"/>
        </w:rPr>
      </w:pPr>
      <w:r w:rsidRPr="00124ED0">
        <w:rPr>
          <w:rFonts w:ascii="Arial" w:hAnsi="Arial" w:cs="Arial"/>
          <w:sz w:val="22"/>
          <w:szCs w:val="22"/>
        </w:rPr>
        <w:t>4</w:t>
      </w:r>
      <w:r w:rsidR="0042333F" w:rsidRPr="00124ED0">
        <w:rPr>
          <w:rFonts w:ascii="Arial" w:hAnsi="Arial" w:cs="Arial"/>
          <w:sz w:val="22"/>
          <w:szCs w:val="22"/>
        </w:rPr>
        <w:t>.1</w:t>
      </w:r>
      <w:r w:rsidR="0042333F" w:rsidRPr="00124ED0">
        <w:rPr>
          <w:rFonts w:ascii="Arial" w:hAnsi="Arial" w:cs="Arial"/>
          <w:sz w:val="22"/>
          <w:szCs w:val="22"/>
        </w:rPr>
        <w:tab/>
      </w:r>
      <w:r w:rsidR="00E34922" w:rsidRPr="00124ED0">
        <w:rPr>
          <w:rFonts w:ascii="Arial" w:hAnsi="Arial" w:cs="Arial"/>
          <w:sz w:val="22"/>
          <w:szCs w:val="22"/>
          <w:u w:val="single"/>
        </w:rPr>
        <w:t>Termín zahájení:</w:t>
      </w:r>
      <w:r w:rsidR="00A600D0" w:rsidRPr="00124ED0">
        <w:rPr>
          <w:rFonts w:ascii="Arial" w:hAnsi="Arial" w:cs="Arial"/>
          <w:sz w:val="22"/>
          <w:szCs w:val="22"/>
        </w:rPr>
        <w:t xml:space="preserve"> </w:t>
      </w:r>
      <w:r w:rsidR="00477E11" w:rsidRPr="00124ED0">
        <w:rPr>
          <w:rFonts w:ascii="Arial" w:hAnsi="Arial" w:cs="Arial"/>
          <w:b/>
          <w:sz w:val="22"/>
          <w:szCs w:val="22"/>
        </w:rPr>
        <w:t xml:space="preserve">do </w:t>
      </w:r>
      <w:r w:rsidR="00897D85" w:rsidRPr="00124ED0">
        <w:rPr>
          <w:rFonts w:ascii="Arial" w:hAnsi="Arial" w:cs="Arial"/>
          <w:b/>
          <w:sz w:val="22"/>
          <w:szCs w:val="22"/>
        </w:rPr>
        <w:t>10</w:t>
      </w:r>
      <w:r w:rsidR="00477E11" w:rsidRPr="00124ED0">
        <w:rPr>
          <w:rFonts w:ascii="Arial" w:hAnsi="Arial" w:cs="Arial"/>
          <w:b/>
          <w:sz w:val="22"/>
          <w:szCs w:val="22"/>
        </w:rPr>
        <w:t xml:space="preserve"> dnů </w:t>
      </w:r>
      <w:r w:rsidR="0042333F" w:rsidRPr="00124ED0">
        <w:rPr>
          <w:rFonts w:ascii="Arial" w:hAnsi="Arial" w:cs="Arial"/>
          <w:b/>
          <w:sz w:val="22"/>
          <w:szCs w:val="22"/>
        </w:rPr>
        <w:t>od uzavření SOD</w:t>
      </w:r>
      <w:r w:rsidR="00E34922" w:rsidRPr="00124ED0">
        <w:rPr>
          <w:rFonts w:ascii="Arial" w:hAnsi="Arial" w:cs="Arial"/>
          <w:b/>
          <w:sz w:val="22"/>
          <w:szCs w:val="22"/>
        </w:rPr>
        <w:t>.</w:t>
      </w:r>
    </w:p>
    <w:p w:rsidR="00A600D0" w:rsidRPr="00124ED0" w:rsidRDefault="00E34922" w:rsidP="0042333F">
      <w:pPr>
        <w:ind w:left="709"/>
        <w:jc w:val="both"/>
        <w:rPr>
          <w:rFonts w:ascii="Arial" w:hAnsi="Arial" w:cs="Arial"/>
          <w:sz w:val="22"/>
          <w:szCs w:val="22"/>
        </w:rPr>
      </w:pPr>
      <w:r w:rsidRPr="00124ED0">
        <w:rPr>
          <w:rFonts w:ascii="Arial" w:hAnsi="Arial" w:cs="Arial"/>
          <w:sz w:val="22"/>
          <w:szCs w:val="22"/>
        </w:rPr>
        <w:t>P</w:t>
      </w:r>
      <w:r w:rsidR="00A600D0" w:rsidRPr="00124ED0">
        <w:rPr>
          <w:rFonts w:ascii="Arial" w:hAnsi="Arial" w:cs="Arial"/>
          <w:sz w:val="22"/>
          <w:szCs w:val="22"/>
        </w:rPr>
        <w:t xml:space="preserve">odmínkou zahájení prací </w:t>
      </w:r>
      <w:r w:rsidR="0042333F" w:rsidRPr="00124ED0">
        <w:rPr>
          <w:rFonts w:ascii="Arial" w:hAnsi="Arial" w:cs="Arial"/>
          <w:sz w:val="22"/>
          <w:szCs w:val="22"/>
        </w:rPr>
        <w:t xml:space="preserve">na díle </w:t>
      </w:r>
      <w:r w:rsidR="00A600D0" w:rsidRPr="00124ED0">
        <w:rPr>
          <w:rFonts w:ascii="Arial" w:hAnsi="Arial" w:cs="Arial"/>
          <w:sz w:val="22"/>
          <w:szCs w:val="22"/>
        </w:rPr>
        <w:t>je podeps</w:t>
      </w:r>
      <w:r w:rsidRPr="00124ED0">
        <w:rPr>
          <w:rFonts w:ascii="Arial" w:hAnsi="Arial" w:cs="Arial"/>
          <w:sz w:val="22"/>
          <w:szCs w:val="22"/>
        </w:rPr>
        <w:t>ání této SO</w:t>
      </w:r>
      <w:r w:rsidR="00A600D0" w:rsidRPr="00124ED0">
        <w:rPr>
          <w:rFonts w:ascii="Arial" w:hAnsi="Arial" w:cs="Arial"/>
          <w:sz w:val="22"/>
          <w:szCs w:val="22"/>
        </w:rPr>
        <w:t xml:space="preserve">D a předání </w:t>
      </w:r>
      <w:r w:rsidR="00477E11" w:rsidRPr="00124ED0">
        <w:rPr>
          <w:rFonts w:ascii="Arial" w:hAnsi="Arial" w:cs="Arial"/>
          <w:sz w:val="22"/>
          <w:szCs w:val="22"/>
        </w:rPr>
        <w:t xml:space="preserve">a převzetí </w:t>
      </w:r>
      <w:r w:rsidR="00A600D0" w:rsidRPr="00124ED0">
        <w:rPr>
          <w:rFonts w:ascii="Arial" w:hAnsi="Arial" w:cs="Arial"/>
          <w:sz w:val="22"/>
          <w:szCs w:val="22"/>
        </w:rPr>
        <w:t>způsobilého staveniště</w:t>
      </w:r>
      <w:r w:rsidR="0042333F" w:rsidRPr="00124ED0">
        <w:rPr>
          <w:rFonts w:ascii="Arial" w:hAnsi="Arial" w:cs="Arial"/>
          <w:sz w:val="22"/>
          <w:szCs w:val="22"/>
        </w:rPr>
        <w:t>,</w:t>
      </w:r>
      <w:r w:rsidR="00A600D0" w:rsidRPr="00124ED0">
        <w:rPr>
          <w:rFonts w:ascii="Arial" w:hAnsi="Arial" w:cs="Arial"/>
          <w:sz w:val="22"/>
          <w:szCs w:val="22"/>
        </w:rPr>
        <w:t xml:space="preserve"> včetně splnění podmínek daných </w:t>
      </w:r>
      <w:r w:rsidR="0042333F" w:rsidRPr="00124ED0">
        <w:rPr>
          <w:rFonts w:ascii="Arial" w:hAnsi="Arial" w:cs="Arial"/>
          <w:sz w:val="22"/>
          <w:szCs w:val="22"/>
        </w:rPr>
        <w:t>SOD</w:t>
      </w:r>
      <w:r w:rsidR="00A600D0" w:rsidRPr="00124ED0">
        <w:rPr>
          <w:rFonts w:ascii="Arial" w:hAnsi="Arial" w:cs="Arial"/>
          <w:sz w:val="22"/>
          <w:szCs w:val="22"/>
        </w:rPr>
        <w:t xml:space="preserve"> ze strany objednatele.</w:t>
      </w:r>
    </w:p>
    <w:p w:rsidR="00A600D0" w:rsidRPr="00124ED0" w:rsidRDefault="0042333F" w:rsidP="0042333F">
      <w:pPr>
        <w:ind w:left="709"/>
        <w:jc w:val="both"/>
        <w:rPr>
          <w:rFonts w:ascii="Arial" w:hAnsi="Arial" w:cs="Arial"/>
          <w:sz w:val="22"/>
          <w:szCs w:val="22"/>
        </w:rPr>
      </w:pPr>
      <w:r w:rsidRPr="00124ED0">
        <w:rPr>
          <w:rFonts w:ascii="Arial" w:hAnsi="Arial" w:cs="Arial"/>
          <w:sz w:val="22"/>
          <w:szCs w:val="22"/>
        </w:rPr>
        <w:t>Z</w:t>
      </w:r>
      <w:r w:rsidR="00A600D0" w:rsidRPr="00124ED0">
        <w:rPr>
          <w:rFonts w:ascii="Arial" w:hAnsi="Arial" w:cs="Arial"/>
          <w:sz w:val="22"/>
          <w:szCs w:val="22"/>
        </w:rPr>
        <w:t>hotovitel má právo zahájit práce i po tomto termínu podle vlastní úvahy s tím, že termín dokončení zůstane nezměněn</w:t>
      </w:r>
      <w:r w:rsidR="00E34922" w:rsidRPr="00124ED0">
        <w:rPr>
          <w:rFonts w:ascii="Arial" w:hAnsi="Arial" w:cs="Arial"/>
          <w:sz w:val="22"/>
          <w:szCs w:val="22"/>
        </w:rPr>
        <w:t>,</w:t>
      </w:r>
      <w:r w:rsidRPr="00124ED0">
        <w:rPr>
          <w:rFonts w:ascii="Arial" w:hAnsi="Arial" w:cs="Arial"/>
          <w:sz w:val="22"/>
          <w:szCs w:val="22"/>
        </w:rPr>
        <w:t xml:space="preserve"> popř.</w:t>
      </w:r>
      <w:r w:rsidR="00A600D0" w:rsidRPr="00124ED0">
        <w:rPr>
          <w:rFonts w:ascii="Arial" w:hAnsi="Arial" w:cs="Arial"/>
          <w:sz w:val="22"/>
          <w:szCs w:val="22"/>
        </w:rPr>
        <w:t xml:space="preserve"> může zahájit práce před</w:t>
      </w:r>
      <w:r w:rsidR="00E34922" w:rsidRPr="00124ED0">
        <w:rPr>
          <w:rFonts w:ascii="Arial" w:hAnsi="Arial" w:cs="Arial"/>
          <w:sz w:val="22"/>
          <w:szCs w:val="22"/>
        </w:rPr>
        <w:t xml:space="preserve"> nebo po termínu v případě vzájemné dohody </w:t>
      </w:r>
      <w:r w:rsidRPr="00124ED0">
        <w:rPr>
          <w:rFonts w:ascii="Arial" w:hAnsi="Arial" w:cs="Arial"/>
          <w:sz w:val="22"/>
          <w:szCs w:val="22"/>
        </w:rPr>
        <w:t>smluvních stran</w:t>
      </w:r>
      <w:r w:rsidR="00A600D0" w:rsidRPr="00124ED0">
        <w:rPr>
          <w:rFonts w:ascii="Arial" w:hAnsi="Arial" w:cs="Arial"/>
          <w:sz w:val="22"/>
          <w:szCs w:val="22"/>
        </w:rPr>
        <w:t>.</w:t>
      </w:r>
    </w:p>
    <w:p w:rsidR="00A600D0" w:rsidRPr="00124ED0" w:rsidRDefault="00124ED0" w:rsidP="0042333F">
      <w:pPr>
        <w:jc w:val="both"/>
        <w:rPr>
          <w:rFonts w:ascii="Arial" w:hAnsi="Arial" w:cs="Arial"/>
          <w:sz w:val="22"/>
          <w:szCs w:val="22"/>
        </w:rPr>
      </w:pPr>
      <w:r w:rsidRPr="00124ED0">
        <w:rPr>
          <w:rFonts w:ascii="Arial" w:hAnsi="Arial" w:cs="Arial"/>
          <w:sz w:val="22"/>
          <w:szCs w:val="22"/>
        </w:rPr>
        <w:t>4</w:t>
      </w:r>
      <w:r w:rsidR="0042333F" w:rsidRPr="00124ED0">
        <w:rPr>
          <w:rFonts w:ascii="Arial" w:hAnsi="Arial" w:cs="Arial"/>
          <w:sz w:val="22"/>
          <w:szCs w:val="22"/>
        </w:rPr>
        <w:t>.2</w:t>
      </w:r>
      <w:r w:rsidR="0042333F" w:rsidRPr="00124ED0">
        <w:rPr>
          <w:rFonts w:ascii="Arial" w:hAnsi="Arial" w:cs="Arial"/>
          <w:sz w:val="22"/>
          <w:szCs w:val="22"/>
        </w:rPr>
        <w:tab/>
      </w:r>
      <w:r w:rsidR="00A600D0" w:rsidRPr="00124ED0">
        <w:rPr>
          <w:rFonts w:ascii="Arial" w:hAnsi="Arial" w:cs="Arial"/>
          <w:sz w:val="22"/>
          <w:szCs w:val="22"/>
          <w:u w:val="single"/>
        </w:rPr>
        <w:t>Termín dokončení</w:t>
      </w:r>
      <w:r w:rsidR="00A600D0" w:rsidRPr="00124ED0">
        <w:rPr>
          <w:rFonts w:ascii="Arial" w:hAnsi="Arial" w:cs="Arial"/>
          <w:sz w:val="22"/>
          <w:szCs w:val="22"/>
        </w:rPr>
        <w:t xml:space="preserve">: </w:t>
      </w:r>
      <w:r w:rsidR="00100D69">
        <w:rPr>
          <w:rFonts w:ascii="Arial" w:hAnsi="Arial" w:cs="Arial"/>
          <w:b/>
          <w:sz w:val="22"/>
          <w:szCs w:val="22"/>
        </w:rPr>
        <w:t>4</w:t>
      </w:r>
      <w:r w:rsidR="001404F0" w:rsidRPr="00D04020">
        <w:rPr>
          <w:rFonts w:ascii="Arial" w:hAnsi="Arial" w:cs="Arial"/>
          <w:b/>
          <w:sz w:val="22"/>
          <w:szCs w:val="22"/>
        </w:rPr>
        <w:t>0</w:t>
      </w:r>
      <w:r w:rsidR="0088514D" w:rsidRPr="00D04020">
        <w:rPr>
          <w:rFonts w:ascii="Arial" w:hAnsi="Arial" w:cs="Arial"/>
          <w:b/>
          <w:sz w:val="22"/>
          <w:szCs w:val="22"/>
        </w:rPr>
        <w:t xml:space="preserve"> </w:t>
      </w:r>
      <w:r w:rsidR="0000527C" w:rsidRPr="00D04020">
        <w:rPr>
          <w:rFonts w:ascii="Arial" w:hAnsi="Arial" w:cs="Arial"/>
          <w:b/>
          <w:sz w:val="22"/>
          <w:szCs w:val="22"/>
        </w:rPr>
        <w:t>pracovní</w:t>
      </w:r>
      <w:r w:rsidR="00B73310" w:rsidRPr="00D04020">
        <w:rPr>
          <w:rFonts w:ascii="Arial" w:hAnsi="Arial" w:cs="Arial"/>
          <w:b/>
          <w:sz w:val="22"/>
          <w:szCs w:val="22"/>
        </w:rPr>
        <w:t xml:space="preserve">ch </w:t>
      </w:r>
      <w:r w:rsidR="0088514D" w:rsidRPr="00D04020">
        <w:rPr>
          <w:rFonts w:ascii="Arial" w:hAnsi="Arial" w:cs="Arial"/>
          <w:b/>
          <w:sz w:val="22"/>
          <w:szCs w:val="22"/>
        </w:rPr>
        <w:t xml:space="preserve">dnů </w:t>
      </w:r>
      <w:r w:rsidR="001404F0" w:rsidRPr="00D04020">
        <w:rPr>
          <w:rFonts w:ascii="Arial" w:hAnsi="Arial" w:cs="Arial"/>
          <w:b/>
          <w:sz w:val="22"/>
          <w:szCs w:val="22"/>
        </w:rPr>
        <w:t xml:space="preserve">od </w:t>
      </w:r>
      <w:r w:rsidR="00D04020">
        <w:rPr>
          <w:rFonts w:ascii="Arial" w:hAnsi="Arial" w:cs="Arial"/>
          <w:b/>
          <w:sz w:val="22"/>
          <w:szCs w:val="22"/>
        </w:rPr>
        <w:t>předání staveniště</w:t>
      </w:r>
    </w:p>
    <w:p w:rsidR="00E34922" w:rsidRPr="00124ED0" w:rsidRDefault="00FA2AAE" w:rsidP="0042333F">
      <w:pPr>
        <w:ind w:left="705"/>
        <w:jc w:val="both"/>
        <w:rPr>
          <w:rFonts w:ascii="Arial" w:hAnsi="Arial" w:cs="Arial"/>
          <w:sz w:val="22"/>
          <w:szCs w:val="22"/>
        </w:rPr>
      </w:pPr>
      <w:r w:rsidRPr="00124ED0">
        <w:rPr>
          <w:rFonts w:ascii="Arial" w:hAnsi="Arial" w:cs="Arial"/>
          <w:sz w:val="22"/>
          <w:szCs w:val="22"/>
        </w:rPr>
        <w:t xml:space="preserve">Zhotovitel je povinen dodržet termín </w:t>
      </w:r>
      <w:r w:rsidR="0042333F" w:rsidRPr="00124ED0">
        <w:rPr>
          <w:rFonts w:ascii="Arial" w:hAnsi="Arial" w:cs="Arial"/>
          <w:sz w:val="22"/>
          <w:szCs w:val="22"/>
        </w:rPr>
        <w:t xml:space="preserve">dodání </w:t>
      </w:r>
      <w:r w:rsidRPr="00124ED0">
        <w:rPr>
          <w:rFonts w:ascii="Arial" w:hAnsi="Arial" w:cs="Arial"/>
          <w:sz w:val="22"/>
          <w:szCs w:val="22"/>
        </w:rPr>
        <w:t>díla i v případě vzniku víceprací do 10% z nabídkové ceny.</w:t>
      </w:r>
    </w:p>
    <w:p w:rsidR="00A600D0" w:rsidRPr="00124ED0" w:rsidRDefault="00A600D0" w:rsidP="0042333F">
      <w:pPr>
        <w:pStyle w:val="Zkladntext"/>
        <w:ind w:left="705"/>
        <w:rPr>
          <w:rFonts w:ascii="Arial" w:hAnsi="Arial" w:cs="Arial"/>
          <w:sz w:val="22"/>
          <w:szCs w:val="22"/>
        </w:rPr>
      </w:pPr>
      <w:r w:rsidRPr="00124ED0">
        <w:rPr>
          <w:rFonts w:ascii="Arial" w:hAnsi="Arial" w:cs="Arial"/>
          <w:sz w:val="22"/>
          <w:szCs w:val="22"/>
        </w:rPr>
        <w:t xml:space="preserve">Zhotovitel má právo zastavit </w:t>
      </w:r>
      <w:r w:rsidR="00D04020">
        <w:rPr>
          <w:rFonts w:ascii="Arial" w:hAnsi="Arial" w:cs="Arial"/>
          <w:sz w:val="22"/>
          <w:szCs w:val="22"/>
        </w:rPr>
        <w:t xml:space="preserve">dotčené </w:t>
      </w:r>
      <w:r w:rsidRPr="00124ED0">
        <w:rPr>
          <w:rFonts w:ascii="Arial" w:hAnsi="Arial" w:cs="Arial"/>
          <w:sz w:val="22"/>
          <w:szCs w:val="22"/>
        </w:rPr>
        <w:t>práce</w:t>
      </w:r>
      <w:r w:rsidR="00D04020">
        <w:rPr>
          <w:rFonts w:ascii="Arial" w:hAnsi="Arial" w:cs="Arial"/>
          <w:sz w:val="22"/>
          <w:szCs w:val="22"/>
        </w:rPr>
        <w:t xml:space="preserve"> na díle</w:t>
      </w:r>
      <w:r w:rsidRPr="00124ED0">
        <w:rPr>
          <w:rFonts w:ascii="Arial" w:hAnsi="Arial" w:cs="Arial"/>
          <w:sz w:val="22"/>
          <w:szCs w:val="22"/>
        </w:rPr>
        <w:t xml:space="preserve"> a termín dokončení prací posunout o přímo úměrnou dobu v těchto případech:</w:t>
      </w:r>
    </w:p>
    <w:p w:rsidR="00124ED0" w:rsidRPr="00124ED0" w:rsidRDefault="00124ED0" w:rsidP="0042333F">
      <w:pPr>
        <w:pStyle w:val="Zkladntext"/>
        <w:ind w:left="705"/>
        <w:rPr>
          <w:rFonts w:ascii="Arial" w:hAnsi="Arial" w:cs="Arial"/>
          <w:sz w:val="22"/>
          <w:szCs w:val="22"/>
        </w:rPr>
      </w:pPr>
    </w:p>
    <w:p w:rsidR="00A600D0" w:rsidRPr="00124ED0" w:rsidRDefault="00A600D0" w:rsidP="0042333F">
      <w:pPr>
        <w:numPr>
          <w:ilvl w:val="0"/>
          <w:numId w:val="3"/>
        </w:numPr>
        <w:ind w:left="993" w:hanging="284"/>
        <w:jc w:val="both"/>
        <w:rPr>
          <w:rFonts w:ascii="Arial" w:hAnsi="Arial" w:cs="Arial"/>
          <w:sz w:val="22"/>
          <w:szCs w:val="22"/>
        </w:rPr>
      </w:pPr>
      <w:r w:rsidRPr="00124ED0">
        <w:rPr>
          <w:rFonts w:ascii="Arial" w:hAnsi="Arial" w:cs="Arial"/>
          <w:sz w:val="22"/>
          <w:szCs w:val="22"/>
        </w:rPr>
        <w:t xml:space="preserve">při dlouhodobě nepříznivých klimatických podmínkách v místě provádění </w:t>
      </w:r>
      <w:r w:rsidR="00124ED0" w:rsidRPr="00124ED0">
        <w:rPr>
          <w:rFonts w:ascii="Arial" w:hAnsi="Arial" w:cs="Arial"/>
          <w:sz w:val="22"/>
          <w:szCs w:val="22"/>
        </w:rPr>
        <w:t>díla</w:t>
      </w:r>
      <w:r w:rsidRPr="00124ED0">
        <w:rPr>
          <w:rFonts w:ascii="Arial" w:hAnsi="Arial" w:cs="Arial"/>
          <w:sz w:val="22"/>
          <w:szCs w:val="22"/>
        </w:rPr>
        <w:t xml:space="preserve"> (teplota pod +</w:t>
      </w:r>
      <w:smartTag w:uri="urn:schemas-microsoft-com:office:smarttags" w:element="metricconverter">
        <w:smartTagPr>
          <w:attr w:name="ProductID" w:val="5 stupňů Celsia"/>
        </w:smartTagPr>
        <w:r w:rsidRPr="00124ED0">
          <w:rPr>
            <w:rFonts w:ascii="Arial" w:hAnsi="Arial" w:cs="Arial"/>
            <w:sz w:val="22"/>
            <w:szCs w:val="22"/>
          </w:rPr>
          <w:t>5 stupňů Celsia</w:t>
        </w:r>
      </w:smartTag>
      <w:r w:rsidR="00F96143" w:rsidRPr="00124ED0">
        <w:rPr>
          <w:rFonts w:ascii="Arial" w:hAnsi="Arial" w:cs="Arial"/>
          <w:sz w:val="22"/>
          <w:szCs w:val="22"/>
        </w:rPr>
        <w:t>),</w:t>
      </w:r>
    </w:p>
    <w:p w:rsidR="00A600D0" w:rsidRPr="00124ED0" w:rsidRDefault="00A600D0" w:rsidP="0042333F">
      <w:pPr>
        <w:numPr>
          <w:ilvl w:val="0"/>
          <w:numId w:val="3"/>
        </w:numPr>
        <w:ind w:left="993" w:hanging="284"/>
        <w:jc w:val="both"/>
        <w:rPr>
          <w:rFonts w:ascii="Arial" w:hAnsi="Arial" w:cs="Arial"/>
          <w:sz w:val="22"/>
          <w:szCs w:val="22"/>
        </w:rPr>
      </w:pPr>
      <w:r w:rsidRPr="00124ED0">
        <w:rPr>
          <w:rFonts w:ascii="Arial" w:hAnsi="Arial" w:cs="Arial"/>
          <w:sz w:val="22"/>
          <w:szCs w:val="22"/>
        </w:rPr>
        <w:t>neplnění podmínek ze strany objednatele dle této SOD v dohodnutých termínech</w:t>
      </w:r>
      <w:r w:rsidR="00F96143" w:rsidRPr="00124ED0">
        <w:rPr>
          <w:rFonts w:ascii="Arial" w:hAnsi="Arial" w:cs="Arial"/>
          <w:sz w:val="22"/>
          <w:szCs w:val="22"/>
        </w:rPr>
        <w:t>,</w:t>
      </w:r>
    </w:p>
    <w:p w:rsidR="00A600D0" w:rsidRPr="00124ED0" w:rsidRDefault="00A600D0" w:rsidP="0042333F">
      <w:pPr>
        <w:numPr>
          <w:ilvl w:val="0"/>
          <w:numId w:val="3"/>
        </w:numPr>
        <w:ind w:left="993" w:hanging="284"/>
        <w:jc w:val="both"/>
        <w:rPr>
          <w:rFonts w:ascii="Arial" w:hAnsi="Arial" w:cs="Arial"/>
          <w:sz w:val="22"/>
          <w:szCs w:val="22"/>
        </w:rPr>
      </w:pPr>
      <w:r w:rsidRPr="00124ED0">
        <w:rPr>
          <w:rFonts w:ascii="Arial" w:hAnsi="Arial" w:cs="Arial"/>
          <w:sz w:val="22"/>
          <w:szCs w:val="22"/>
        </w:rPr>
        <w:t>z důvodu vyšší moci</w:t>
      </w:r>
      <w:r w:rsidR="00AD3A2D" w:rsidRPr="00124ED0">
        <w:rPr>
          <w:rFonts w:ascii="Arial" w:hAnsi="Arial" w:cs="Arial"/>
          <w:sz w:val="22"/>
          <w:szCs w:val="22"/>
        </w:rPr>
        <w:t>,</w:t>
      </w:r>
      <w:r w:rsidRPr="00124ED0">
        <w:rPr>
          <w:rFonts w:ascii="Arial" w:hAnsi="Arial" w:cs="Arial"/>
          <w:sz w:val="22"/>
          <w:szCs w:val="22"/>
        </w:rPr>
        <w:t xml:space="preserve"> kterou nemohl zhotovitel při podpisu </w:t>
      </w:r>
      <w:r w:rsidR="00124ED0" w:rsidRPr="00124ED0">
        <w:rPr>
          <w:rFonts w:ascii="Arial" w:hAnsi="Arial" w:cs="Arial"/>
          <w:sz w:val="22"/>
          <w:szCs w:val="22"/>
        </w:rPr>
        <w:t>SOD</w:t>
      </w:r>
      <w:r w:rsidRPr="00124ED0">
        <w:rPr>
          <w:rFonts w:ascii="Arial" w:hAnsi="Arial" w:cs="Arial"/>
          <w:sz w:val="22"/>
          <w:szCs w:val="22"/>
        </w:rPr>
        <w:t xml:space="preserve"> předpokládat</w:t>
      </w:r>
      <w:r w:rsidR="00F96143" w:rsidRPr="00124ED0">
        <w:rPr>
          <w:rFonts w:ascii="Arial" w:hAnsi="Arial" w:cs="Arial"/>
          <w:sz w:val="22"/>
          <w:szCs w:val="22"/>
        </w:rPr>
        <w:t>,</w:t>
      </w:r>
    </w:p>
    <w:p w:rsidR="00A600D0" w:rsidRPr="00124ED0" w:rsidRDefault="00A600D0" w:rsidP="0042333F">
      <w:pPr>
        <w:numPr>
          <w:ilvl w:val="0"/>
          <w:numId w:val="3"/>
        </w:numPr>
        <w:ind w:left="993" w:hanging="284"/>
        <w:jc w:val="both"/>
        <w:rPr>
          <w:rFonts w:ascii="Arial" w:hAnsi="Arial" w:cs="Arial"/>
          <w:sz w:val="22"/>
          <w:szCs w:val="22"/>
        </w:rPr>
      </w:pPr>
      <w:r w:rsidRPr="00124ED0">
        <w:rPr>
          <w:rFonts w:ascii="Arial" w:hAnsi="Arial" w:cs="Arial"/>
          <w:sz w:val="22"/>
          <w:szCs w:val="22"/>
        </w:rPr>
        <w:t xml:space="preserve">z důvodu nepředvídatelných prací </w:t>
      </w:r>
      <w:r w:rsidR="00124ED0" w:rsidRPr="00124ED0">
        <w:rPr>
          <w:rFonts w:ascii="Arial" w:hAnsi="Arial" w:cs="Arial"/>
          <w:sz w:val="22"/>
          <w:szCs w:val="22"/>
        </w:rPr>
        <w:t xml:space="preserve">na díle </w:t>
      </w:r>
      <w:r w:rsidRPr="00124ED0">
        <w:rPr>
          <w:rFonts w:ascii="Arial" w:hAnsi="Arial" w:cs="Arial"/>
          <w:sz w:val="22"/>
          <w:szCs w:val="22"/>
        </w:rPr>
        <w:t>po odhalení nepřístupných konstrukcí</w:t>
      </w:r>
      <w:r w:rsidR="00790066" w:rsidRPr="00124ED0">
        <w:rPr>
          <w:rFonts w:ascii="Arial" w:hAnsi="Arial" w:cs="Arial"/>
          <w:sz w:val="22"/>
          <w:szCs w:val="22"/>
        </w:rPr>
        <w:t>.</w:t>
      </w:r>
    </w:p>
    <w:p w:rsidR="00124ED0" w:rsidRPr="00124ED0" w:rsidRDefault="00124ED0" w:rsidP="00124ED0">
      <w:pPr>
        <w:ind w:left="993"/>
        <w:jc w:val="both"/>
        <w:rPr>
          <w:rFonts w:ascii="Arial" w:hAnsi="Arial" w:cs="Arial"/>
          <w:sz w:val="22"/>
          <w:szCs w:val="22"/>
        </w:rPr>
      </w:pPr>
    </w:p>
    <w:p w:rsidR="00A600D0" w:rsidRPr="00124ED0" w:rsidRDefault="00F96143" w:rsidP="00124ED0">
      <w:pPr>
        <w:pStyle w:val="Zkladntext"/>
        <w:ind w:left="708"/>
        <w:rPr>
          <w:rFonts w:ascii="Arial" w:hAnsi="Arial" w:cs="Arial"/>
          <w:sz w:val="22"/>
          <w:szCs w:val="22"/>
        </w:rPr>
      </w:pPr>
      <w:r w:rsidRPr="00124ED0">
        <w:rPr>
          <w:rFonts w:ascii="Arial" w:hAnsi="Arial" w:cs="Arial"/>
          <w:sz w:val="22"/>
          <w:szCs w:val="22"/>
        </w:rPr>
        <w:lastRenderedPageBreak/>
        <w:t>V</w:t>
      </w:r>
      <w:r w:rsidR="00124ED0" w:rsidRPr="00124ED0">
        <w:rPr>
          <w:rFonts w:ascii="Arial" w:hAnsi="Arial" w:cs="Arial"/>
          <w:sz w:val="22"/>
          <w:szCs w:val="22"/>
        </w:rPr>
        <w:t>e shora uvedených</w:t>
      </w:r>
      <w:r w:rsidR="00A600D0" w:rsidRPr="00124ED0">
        <w:rPr>
          <w:rFonts w:ascii="Arial" w:hAnsi="Arial" w:cs="Arial"/>
          <w:sz w:val="22"/>
          <w:szCs w:val="22"/>
        </w:rPr>
        <w:t xml:space="preserve"> případech zhotovitel objednatele na tuto skutečnost upozorní</w:t>
      </w:r>
      <w:r w:rsidR="00F858BD" w:rsidRPr="00124ED0">
        <w:rPr>
          <w:rFonts w:ascii="Arial" w:hAnsi="Arial" w:cs="Arial"/>
          <w:sz w:val="22"/>
          <w:szCs w:val="22"/>
        </w:rPr>
        <w:t>,</w:t>
      </w:r>
      <w:r w:rsidR="00A600D0" w:rsidRPr="00124ED0">
        <w:rPr>
          <w:rFonts w:ascii="Arial" w:hAnsi="Arial" w:cs="Arial"/>
          <w:sz w:val="22"/>
          <w:szCs w:val="22"/>
        </w:rPr>
        <w:t xml:space="preserve"> případně bude aktuálně řešit na </w:t>
      </w:r>
      <w:r w:rsidR="00D04020">
        <w:rPr>
          <w:rFonts w:ascii="Arial" w:hAnsi="Arial" w:cs="Arial"/>
          <w:sz w:val="22"/>
          <w:szCs w:val="22"/>
        </w:rPr>
        <w:t>příslušných kontrolních dnech dle stavebního deníku</w:t>
      </w:r>
      <w:r w:rsidR="00A600D0" w:rsidRPr="00124ED0">
        <w:rPr>
          <w:rFonts w:ascii="Arial" w:hAnsi="Arial" w:cs="Arial"/>
          <w:sz w:val="22"/>
          <w:szCs w:val="22"/>
        </w:rPr>
        <w:t xml:space="preserve"> a zápisem do </w:t>
      </w:r>
      <w:r w:rsidR="00D04020">
        <w:rPr>
          <w:rFonts w:ascii="Arial" w:hAnsi="Arial" w:cs="Arial"/>
          <w:sz w:val="22"/>
          <w:szCs w:val="22"/>
        </w:rPr>
        <w:t>něj</w:t>
      </w:r>
      <w:r w:rsidR="00A600D0" w:rsidRPr="00124ED0">
        <w:rPr>
          <w:rFonts w:ascii="Arial" w:hAnsi="Arial" w:cs="Arial"/>
          <w:sz w:val="22"/>
          <w:szCs w:val="22"/>
        </w:rPr>
        <w:t xml:space="preserve"> upřesní vzniklou situaci včetně dopadu na termín dokončení</w:t>
      </w:r>
      <w:r w:rsidR="00124ED0" w:rsidRPr="00124ED0">
        <w:rPr>
          <w:rFonts w:ascii="Arial" w:hAnsi="Arial" w:cs="Arial"/>
          <w:sz w:val="22"/>
          <w:szCs w:val="22"/>
        </w:rPr>
        <w:t xml:space="preserve"> díla</w:t>
      </w:r>
      <w:r w:rsidR="00A600D0" w:rsidRPr="00124ED0">
        <w:rPr>
          <w:rFonts w:ascii="Arial" w:hAnsi="Arial" w:cs="Arial"/>
          <w:sz w:val="22"/>
          <w:szCs w:val="22"/>
        </w:rPr>
        <w:t>.</w:t>
      </w:r>
    </w:p>
    <w:p w:rsidR="00A600D0" w:rsidRPr="00124ED0" w:rsidRDefault="00124ED0" w:rsidP="00124ED0">
      <w:pPr>
        <w:pStyle w:val="Zkladntext"/>
        <w:ind w:left="705" w:hanging="705"/>
        <w:rPr>
          <w:rFonts w:ascii="Arial" w:hAnsi="Arial" w:cs="Arial"/>
          <w:sz w:val="22"/>
          <w:szCs w:val="22"/>
        </w:rPr>
      </w:pPr>
      <w:r w:rsidRPr="00124ED0">
        <w:rPr>
          <w:rFonts w:ascii="Arial" w:hAnsi="Arial" w:cs="Arial"/>
          <w:sz w:val="22"/>
          <w:szCs w:val="22"/>
        </w:rPr>
        <w:t>4.3</w:t>
      </w:r>
      <w:r w:rsidRPr="00124ED0">
        <w:rPr>
          <w:rFonts w:ascii="Arial" w:hAnsi="Arial" w:cs="Arial"/>
          <w:sz w:val="22"/>
          <w:szCs w:val="22"/>
        </w:rPr>
        <w:tab/>
      </w:r>
      <w:r w:rsidR="00A600D0" w:rsidRPr="00124ED0">
        <w:rPr>
          <w:rFonts w:ascii="Arial" w:hAnsi="Arial" w:cs="Arial"/>
          <w:sz w:val="22"/>
          <w:szCs w:val="22"/>
        </w:rPr>
        <w:t xml:space="preserve">Zhotovitel staveniště a dotčené okolí zcela vyklidí a uvede do původního stavu do 5 dnů ode dne předání díla. </w:t>
      </w:r>
      <w:r w:rsidR="00D04020" w:rsidRPr="00D04020">
        <w:rPr>
          <w:rFonts w:ascii="Arial" w:hAnsi="Arial" w:cs="Arial"/>
          <w:sz w:val="22"/>
          <w:szCs w:val="22"/>
        </w:rPr>
        <w:t>Zhotovitel je povinen objednateli uhradit</w:t>
      </w:r>
      <w:r w:rsidR="00A600D0" w:rsidRPr="00D04020">
        <w:rPr>
          <w:rFonts w:ascii="Arial" w:hAnsi="Arial" w:cs="Arial"/>
          <w:sz w:val="22"/>
          <w:szCs w:val="22"/>
        </w:rPr>
        <w:t xml:space="preserve"> smluvní pokutu</w:t>
      </w:r>
      <w:r w:rsidR="00A600D0" w:rsidRPr="00124ED0">
        <w:rPr>
          <w:rFonts w:ascii="Arial" w:hAnsi="Arial" w:cs="Arial"/>
          <w:sz w:val="22"/>
          <w:szCs w:val="22"/>
        </w:rPr>
        <w:t xml:space="preserve"> za nedodržení sjednaného termínu dokončení prací </w:t>
      </w:r>
      <w:r w:rsidRPr="00124ED0">
        <w:rPr>
          <w:rFonts w:ascii="Arial" w:hAnsi="Arial" w:cs="Arial"/>
          <w:sz w:val="22"/>
          <w:szCs w:val="22"/>
        </w:rPr>
        <w:t xml:space="preserve">na díle </w:t>
      </w:r>
      <w:r w:rsidR="00A600D0" w:rsidRPr="00124ED0">
        <w:rPr>
          <w:rFonts w:ascii="Arial" w:hAnsi="Arial" w:cs="Arial"/>
          <w:sz w:val="22"/>
          <w:szCs w:val="22"/>
        </w:rPr>
        <w:t xml:space="preserve">ve výši </w:t>
      </w:r>
      <w:r w:rsidR="00AC3DAE" w:rsidRPr="00124ED0">
        <w:rPr>
          <w:rFonts w:ascii="Arial" w:hAnsi="Arial" w:cs="Arial"/>
          <w:sz w:val="22"/>
          <w:szCs w:val="22"/>
        </w:rPr>
        <w:t>0,5% z celkové ceny díla</w:t>
      </w:r>
      <w:r w:rsidR="00A600D0" w:rsidRPr="00124ED0">
        <w:rPr>
          <w:rFonts w:ascii="Arial" w:hAnsi="Arial" w:cs="Arial"/>
          <w:sz w:val="22"/>
          <w:szCs w:val="22"/>
        </w:rPr>
        <w:t xml:space="preserve"> za každý </w:t>
      </w:r>
      <w:r w:rsidR="00D04020">
        <w:rPr>
          <w:rFonts w:ascii="Arial" w:hAnsi="Arial" w:cs="Arial"/>
          <w:sz w:val="22"/>
          <w:szCs w:val="22"/>
        </w:rPr>
        <w:t xml:space="preserve">byť započatý </w:t>
      </w:r>
      <w:r w:rsidR="00A600D0" w:rsidRPr="00124ED0">
        <w:rPr>
          <w:rFonts w:ascii="Arial" w:hAnsi="Arial" w:cs="Arial"/>
          <w:sz w:val="22"/>
          <w:szCs w:val="22"/>
        </w:rPr>
        <w:t>den prodlení</w:t>
      </w:r>
      <w:r w:rsidR="00D04020">
        <w:rPr>
          <w:rFonts w:ascii="Arial" w:hAnsi="Arial" w:cs="Arial"/>
          <w:sz w:val="22"/>
          <w:szCs w:val="22"/>
        </w:rPr>
        <w:t>. Tím není dotčeno právo objednatele požadovat příslušnou náhradu škody.</w:t>
      </w:r>
    </w:p>
    <w:p w:rsidR="0000527C" w:rsidRPr="00124ED0" w:rsidRDefault="0000527C">
      <w:pPr>
        <w:jc w:val="both"/>
        <w:rPr>
          <w:rFonts w:ascii="Arial" w:hAnsi="Arial" w:cs="Arial"/>
          <w:sz w:val="22"/>
          <w:szCs w:val="22"/>
        </w:rPr>
      </w:pPr>
    </w:p>
    <w:p w:rsidR="00A600D0" w:rsidRPr="00124ED0" w:rsidRDefault="00A600D0" w:rsidP="00605AF3">
      <w:pPr>
        <w:pStyle w:val="Nadpis1kapitola"/>
        <w:numPr>
          <w:ilvl w:val="0"/>
          <w:numId w:val="2"/>
        </w:numPr>
        <w:spacing w:after="180"/>
        <w:rPr>
          <w:sz w:val="22"/>
          <w:szCs w:val="22"/>
          <w:u w:val="single"/>
        </w:rPr>
      </w:pPr>
      <w:r w:rsidRPr="00124ED0">
        <w:rPr>
          <w:sz w:val="22"/>
          <w:szCs w:val="22"/>
          <w:u w:val="single"/>
        </w:rPr>
        <w:t>Cena za provedení díla</w:t>
      </w:r>
    </w:p>
    <w:p w:rsidR="00A600D0" w:rsidRDefault="00A600D0" w:rsidP="006B6C25">
      <w:pPr>
        <w:numPr>
          <w:ilvl w:val="1"/>
          <w:numId w:val="7"/>
        </w:numPr>
        <w:ind w:left="709" w:hanging="709"/>
        <w:jc w:val="both"/>
        <w:rPr>
          <w:rFonts w:ascii="Arial" w:hAnsi="Arial" w:cs="Arial"/>
          <w:sz w:val="22"/>
          <w:szCs w:val="22"/>
        </w:rPr>
      </w:pPr>
      <w:r w:rsidRPr="00124ED0">
        <w:rPr>
          <w:rFonts w:ascii="Arial" w:hAnsi="Arial" w:cs="Arial"/>
          <w:sz w:val="22"/>
          <w:szCs w:val="22"/>
        </w:rPr>
        <w:t xml:space="preserve">Objednatel se zavazuje za </w:t>
      </w:r>
      <w:r w:rsidR="00124ED0" w:rsidRPr="00124ED0">
        <w:rPr>
          <w:rFonts w:ascii="Arial" w:hAnsi="Arial" w:cs="Arial"/>
          <w:sz w:val="22"/>
          <w:szCs w:val="22"/>
        </w:rPr>
        <w:t xml:space="preserve">řádné a včasné </w:t>
      </w:r>
      <w:r w:rsidRPr="00124ED0">
        <w:rPr>
          <w:rFonts w:ascii="Arial" w:hAnsi="Arial" w:cs="Arial"/>
          <w:sz w:val="22"/>
          <w:szCs w:val="22"/>
        </w:rPr>
        <w:t>provedení díla</w:t>
      </w:r>
      <w:r w:rsidR="00124ED0" w:rsidRPr="00124ED0">
        <w:rPr>
          <w:rFonts w:ascii="Arial" w:hAnsi="Arial" w:cs="Arial"/>
          <w:sz w:val="22"/>
          <w:szCs w:val="22"/>
        </w:rPr>
        <w:t xml:space="preserve"> </w:t>
      </w:r>
      <w:r w:rsidRPr="00124ED0">
        <w:rPr>
          <w:rFonts w:ascii="Arial" w:hAnsi="Arial" w:cs="Arial"/>
          <w:sz w:val="22"/>
          <w:szCs w:val="22"/>
        </w:rPr>
        <w:t>zaplatit zhotov</w:t>
      </w:r>
      <w:r w:rsidR="00F96143" w:rsidRPr="00124ED0">
        <w:rPr>
          <w:rFonts w:ascii="Arial" w:hAnsi="Arial" w:cs="Arial"/>
          <w:sz w:val="22"/>
          <w:szCs w:val="22"/>
        </w:rPr>
        <w:t xml:space="preserve">iteli smluvní cenu ve výši: </w:t>
      </w:r>
      <w:r w:rsidR="005C056E">
        <w:rPr>
          <w:rFonts w:ascii="Arial" w:hAnsi="Arial" w:cs="Arial"/>
          <w:sz w:val="22"/>
          <w:szCs w:val="22"/>
        </w:rPr>
        <w:t>99413</w:t>
      </w:r>
      <w:r w:rsidR="001404F0" w:rsidRPr="006B6C25">
        <w:rPr>
          <w:rFonts w:ascii="Arial" w:hAnsi="Arial" w:cs="Arial"/>
          <w:sz w:val="22"/>
          <w:szCs w:val="22"/>
        </w:rPr>
        <w:t>,-</w:t>
      </w:r>
      <w:r w:rsidRPr="006B6C25">
        <w:rPr>
          <w:rFonts w:ascii="Arial" w:hAnsi="Arial" w:cs="Arial"/>
          <w:sz w:val="22"/>
          <w:szCs w:val="22"/>
        </w:rPr>
        <w:t xml:space="preserve"> Kč</w:t>
      </w:r>
      <w:r w:rsidR="00F96143" w:rsidRPr="006B6C25">
        <w:rPr>
          <w:rFonts w:ascii="Arial" w:hAnsi="Arial" w:cs="Arial"/>
          <w:sz w:val="22"/>
          <w:szCs w:val="22"/>
        </w:rPr>
        <w:t xml:space="preserve"> (slovy </w:t>
      </w:r>
      <w:r w:rsidR="005C056E">
        <w:rPr>
          <w:rFonts w:ascii="Arial" w:hAnsi="Arial" w:cs="Arial"/>
          <w:sz w:val="22"/>
          <w:szCs w:val="22"/>
        </w:rPr>
        <w:t>devadesátdevěttisíc</w:t>
      </w:r>
      <w:r w:rsidR="0095142A">
        <w:rPr>
          <w:rFonts w:ascii="Arial" w:hAnsi="Arial" w:cs="Arial"/>
          <w:sz w:val="22"/>
          <w:szCs w:val="22"/>
        </w:rPr>
        <w:t>čtyřistatřinást</w:t>
      </w:r>
      <w:r w:rsidR="00124ED0" w:rsidRPr="006B6C25">
        <w:rPr>
          <w:rFonts w:ascii="Arial" w:hAnsi="Arial" w:cs="Arial"/>
          <w:sz w:val="22"/>
          <w:szCs w:val="22"/>
        </w:rPr>
        <w:t xml:space="preserve"> </w:t>
      </w:r>
      <w:r w:rsidR="0000527C" w:rsidRPr="006B6C25">
        <w:rPr>
          <w:rFonts w:ascii="Arial" w:hAnsi="Arial" w:cs="Arial"/>
          <w:sz w:val="22"/>
          <w:szCs w:val="22"/>
        </w:rPr>
        <w:t>korun</w:t>
      </w:r>
      <w:r w:rsidR="00124ED0" w:rsidRPr="006B6C25">
        <w:rPr>
          <w:rFonts w:ascii="Arial" w:hAnsi="Arial" w:cs="Arial"/>
          <w:sz w:val="22"/>
          <w:szCs w:val="22"/>
        </w:rPr>
        <w:t xml:space="preserve"> </w:t>
      </w:r>
      <w:r w:rsidR="0000527C" w:rsidRPr="006B6C25">
        <w:rPr>
          <w:rFonts w:ascii="Arial" w:hAnsi="Arial" w:cs="Arial"/>
          <w:sz w:val="22"/>
          <w:szCs w:val="22"/>
        </w:rPr>
        <w:t>českých</w:t>
      </w:r>
      <w:r w:rsidRPr="006B6C25">
        <w:rPr>
          <w:rFonts w:ascii="Arial" w:hAnsi="Arial" w:cs="Arial"/>
          <w:sz w:val="22"/>
          <w:szCs w:val="22"/>
        </w:rPr>
        <w:t>)</w:t>
      </w:r>
      <w:r w:rsidR="00124ED0" w:rsidRPr="006B6C25">
        <w:rPr>
          <w:rFonts w:ascii="Arial" w:hAnsi="Arial" w:cs="Arial"/>
          <w:sz w:val="22"/>
          <w:szCs w:val="22"/>
        </w:rPr>
        <w:t xml:space="preserve"> bez DPH</w:t>
      </w:r>
      <w:r w:rsidR="00F96143" w:rsidRPr="00124ED0">
        <w:rPr>
          <w:rFonts w:ascii="Arial" w:hAnsi="Arial" w:cs="Arial"/>
          <w:sz w:val="22"/>
          <w:szCs w:val="22"/>
        </w:rPr>
        <w:t>.</w:t>
      </w:r>
    </w:p>
    <w:p w:rsidR="00A600D0" w:rsidRDefault="00DE7ABA" w:rsidP="006B6C25">
      <w:pPr>
        <w:numPr>
          <w:ilvl w:val="1"/>
          <w:numId w:val="7"/>
        </w:numPr>
        <w:ind w:left="709" w:hanging="709"/>
        <w:jc w:val="both"/>
        <w:rPr>
          <w:rFonts w:ascii="Arial" w:hAnsi="Arial" w:cs="Arial"/>
          <w:sz w:val="22"/>
          <w:szCs w:val="22"/>
        </w:rPr>
      </w:pPr>
      <w:r w:rsidRPr="006B6C25">
        <w:rPr>
          <w:rFonts w:ascii="Arial" w:hAnsi="Arial" w:cs="Arial"/>
          <w:sz w:val="22"/>
          <w:szCs w:val="22"/>
        </w:rPr>
        <w:t xml:space="preserve">Dle platných daňových předpisů v době podpisu </w:t>
      </w:r>
      <w:r w:rsidR="00124ED0" w:rsidRPr="006B6C25">
        <w:rPr>
          <w:rFonts w:ascii="Arial" w:hAnsi="Arial" w:cs="Arial"/>
          <w:sz w:val="22"/>
          <w:szCs w:val="22"/>
        </w:rPr>
        <w:t>SOD</w:t>
      </w:r>
      <w:r w:rsidRPr="006B6C25">
        <w:rPr>
          <w:rFonts w:ascii="Arial" w:hAnsi="Arial" w:cs="Arial"/>
          <w:sz w:val="22"/>
          <w:szCs w:val="22"/>
        </w:rPr>
        <w:t xml:space="preserve"> se vztahuje na objednatele přenesená daňová povinnost dle </w:t>
      </w:r>
      <w:r w:rsidRPr="009C3F55">
        <w:rPr>
          <w:rFonts w:ascii="Arial" w:hAnsi="Arial" w:cs="Arial"/>
          <w:sz w:val="22"/>
          <w:szCs w:val="22"/>
        </w:rPr>
        <w:t>§ 92e, zákona č. 235/2004 Sb. ve znění pozdějších předpisů. V případě, že se na objednatele v době zdanitelného plnění provedených prací nebude vztahovat přenesená daňová povinnost, bude fakturována cena včetně DPH ve výši dle platných daňových předpisů.</w:t>
      </w:r>
    </w:p>
    <w:p w:rsidR="00A600D0" w:rsidRPr="006B6C25" w:rsidRDefault="00A600D0" w:rsidP="006B6C25">
      <w:pPr>
        <w:numPr>
          <w:ilvl w:val="1"/>
          <w:numId w:val="7"/>
        </w:numPr>
        <w:ind w:left="709" w:hanging="709"/>
        <w:jc w:val="both"/>
        <w:rPr>
          <w:rFonts w:ascii="Arial" w:hAnsi="Arial" w:cs="Arial"/>
          <w:sz w:val="22"/>
          <w:szCs w:val="22"/>
        </w:rPr>
      </w:pPr>
      <w:r w:rsidRPr="006B6C25">
        <w:rPr>
          <w:rFonts w:ascii="Arial" w:hAnsi="Arial" w:cs="Arial"/>
          <w:sz w:val="22"/>
          <w:szCs w:val="22"/>
        </w:rPr>
        <w:t xml:space="preserve">Úprava ceny </w:t>
      </w:r>
      <w:r w:rsidR="00124ED0" w:rsidRPr="006B6C25">
        <w:rPr>
          <w:rFonts w:ascii="Arial" w:hAnsi="Arial" w:cs="Arial"/>
          <w:sz w:val="22"/>
          <w:szCs w:val="22"/>
        </w:rPr>
        <w:t>díla může být</w:t>
      </w:r>
      <w:r w:rsidR="00AC3DAE" w:rsidRPr="006B6C25">
        <w:rPr>
          <w:rFonts w:ascii="Arial" w:hAnsi="Arial" w:cs="Arial"/>
          <w:sz w:val="22"/>
          <w:szCs w:val="22"/>
        </w:rPr>
        <w:t xml:space="preserve"> provedena</w:t>
      </w:r>
      <w:r w:rsidRPr="006B6C25">
        <w:rPr>
          <w:rFonts w:ascii="Arial" w:hAnsi="Arial" w:cs="Arial"/>
          <w:sz w:val="22"/>
          <w:szCs w:val="22"/>
        </w:rPr>
        <w:t xml:space="preserve"> v</w:t>
      </w:r>
      <w:r w:rsidR="00124ED0" w:rsidRPr="006B6C25">
        <w:rPr>
          <w:rFonts w:ascii="Arial" w:hAnsi="Arial" w:cs="Arial"/>
          <w:sz w:val="22"/>
          <w:szCs w:val="22"/>
        </w:rPr>
        <w:t xml:space="preserve"> souladu s předpisy, upravujícími zadávání veřejných zakázek, v </w:t>
      </w:r>
      <w:r w:rsidRPr="006B6C25">
        <w:rPr>
          <w:rFonts w:ascii="Arial" w:hAnsi="Arial" w:cs="Arial"/>
          <w:sz w:val="22"/>
          <w:szCs w:val="22"/>
        </w:rPr>
        <w:t>následujících případech:</w:t>
      </w:r>
    </w:p>
    <w:p w:rsidR="00A600D0" w:rsidRPr="00124ED0" w:rsidRDefault="00F96143" w:rsidP="00605AF3">
      <w:pPr>
        <w:numPr>
          <w:ilvl w:val="0"/>
          <w:numId w:val="3"/>
        </w:numPr>
        <w:ind w:left="993" w:hanging="284"/>
        <w:jc w:val="both"/>
        <w:rPr>
          <w:rFonts w:ascii="Arial" w:hAnsi="Arial" w:cs="Arial"/>
          <w:sz w:val="22"/>
          <w:szCs w:val="22"/>
        </w:rPr>
      </w:pPr>
      <w:r w:rsidRPr="00124ED0">
        <w:rPr>
          <w:rFonts w:ascii="Arial" w:hAnsi="Arial" w:cs="Arial"/>
          <w:sz w:val="22"/>
          <w:szCs w:val="22"/>
        </w:rPr>
        <w:t>V</w:t>
      </w:r>
      <w:r w:rsidR="00A600D0" w:rsidRPr="00124ED0">
        <w:rPr>
          <w:rFonts w:ascii="Arial" w:hAnsi="Arial" w:cs="Arial"/>
          <w:sz w:val="22"/>
          <w:szCs w:val="22"/>
        </w:rPr>
        <w:t> případě, že si objednatel vyžádá změny v použitých materiálech oproti nabídce zhotovitele a tyto změny</w:t>
      </w:r>
      <w:r w:rsidRPr="00124ED0">
        <w:rPr>
          <w:rFonts w:ascii="Arial" w:hAnsi="Arial" w:cs="Arial"/>
          <w:sz w:val="22"/>
          <w:szCs w:val="22"/>
        </w:rPr>
        <w:t xml:space="preserve"> </w:t>
      </w:r>
      <w:r w:rsidR="00A600D0" w:rsidRPr="00124ED0">
        <w:rPr>
          <w:rFonts w:ascii="Arial" w:hAnsi="Arial" w:cs="Arial"/>
          <w:sz w:val="22"/>
          <w:szCs w:val="22"/>
        </w:rPr>
        <w:t>budou mít prokazatelný vliv na cenu.</w:t>
      </w:r>
    </w:p>
    <w:p w:rsidR="00A600D0" w:rsidRPr="00124ED0" w:rsidRDefault="00A600D0" w:rsidP="00605AF3">
      <w:pPr>
        <w:numPr>
          <w:ilvl w:val="0"/>
          <w:numId w:val="3"/>
        </w:numPr>
        <w:ind w:left="993" w:hanging="284"/>
        <w:jc w:val="both"/>
        <w:rPr>
          <w:rFonts w:ascii="Arial" w:hAnsi="Arial" w:cs="Arial"/>
          <w:sz w:val="22"/>
          <w:szCs w:val="22"/>
        </w:rPr>
      </w:pPr>
      <w:r w:rsidRPr="00124ED0">
        <w:rPr>
          <w:rFonts w:ascii="Arial" w:hAnsi="Arial" w:cs="Arial"/>
          <w:sz w:val="22"/>
          <w:szCs w:val="22"/>
        </w:rPr>
        <w:t>V případě, kdy nebudou v </w:t>
      </w:r>
      <w:proofErr w:type="gramStart"/>
      <w:r w:rsidRPr="00124ED0">
        <w:rPr>
          <w:rFonts w:ascii="Arial" w:hAnsi="Arial" w:cs="Arial"/>
          <w:sz w:val="22"/>
          <w:szCs w:val="22"/>
        </w:rPr>
        <w:t>souladu s </w:t>
      </w:r>
      <w:r w:rsidR="00124ED0" w:rsidRPr="00124ED0">
        <w:rPr>
          <w:rFonts w:ascii="Arial" w:hAnsi="Arial" w:cs="Arial"/>
          <w:sz w:val="22"/>
          <w:szCs w:val="22"/>
        </w:rPr>
        <w:t>SOD</w:t>
      </w:r>
      <w:proofErr w:type="gramEnd"/>
      <w:r w:rsidRPr="00124ED0">
        <w:rPr>
          <w:rFonts w:ascii="Arial" w:hAnsi="Arial" w:cs="Arial"/>
          <w:sz w:val="22"/>
          <w:szCs w:val="22"/>
        </w:rPr>
        <w:t xml:space="preserve"> provedeny práce </w:t>
      </w:r>
      <w:r w:rsidR="00124ED0" w:rsidRPr="00124ED0">
        <w:rPr>
          <w:rFonts w:ascii="Arial" w:hAnsi="Arial" w:cs="Arial"/>
          <w:sz w:val="22"/>
          <w:szCs w:val="22"/>
        </w:rPr>
        <w:t xml:space="preserve">na díle </w:t>
      </w:r>
      <w:r w:rsidRPr="00124ED0">
        <w:rPr>
          <w:rFonts w:ascii="Arial" w:hAnsi="Arial" w:cs="Arial"/>
          <w:sz w:val="22"/>
          <w:szCs w:val="22"/>
        </w:rPr>
        <w:t>v plném rozsahu. Celková cena díla</w:t>
      </w:r>
      <w:r w:rsidR="00F96143" w:rsidRPr="00124ED0">
        <w:rPr>
          <w:rFonts w:ascii="Arial" w:hAnsi="Arial" w:cs="Arial"/>
          <w:sz w:val="22"/>
          <w:szCs w:val="22"/>
        </w:rPr>
        <w:t xml:space="preserve"> </w:t>
      </w:r>
      <w:r w:rsidRPr="00124ED0">
        <w:rPr>
          <w:rFonts w:ascii="Arial" w:hAnsi="Arial" w:cs="Arial"/>
          <w:sz w:val="22"/>
          <w:szCs w:val="22"/>
        </w:rPr>
        <w:t xml:space="preserve">pak bude upravena dle skutečně provedených prací </w:t>
      </w:r>
      <w:r w:rsidRPr="009C3F55">
        <w:rPr>
          <w:rFonts w:ascii="Arial" w:hAnsi="Arial" w:cs="Arial"/>
          <w:sz w:val="22"/>
          <w:szCs w:val="22"/>
        </w:rPr>
        <w:t>v jednotkových cenách</w:t>
      </w:r>
      <w:r w:rsidRPr="00124ED0">
        <w:rPr>
          <w:rFonts w:ascii="Arial" w:hAnsi="Arial" w:cs="Arial"/>
          <w:sz w:val="22"/>
          <w:szCs w:val="22"/>
        </w:rPr>
        <w:t xml:space="preserve"> dle </w:t>
      </w:r>
      <w:r w:rsidR="00124ED0" w:rsidRPr="00124ED0">
        <w:rPr>
          <w:rFonts w:ascii="Arial" w:hAnsi="Arial" w:cs="Arial"/>
          <w:sz w:val="22"/>
          <w:szCs w:val="22"/>
        </w:rPr>
        <w:t>SOD</w:t>
      </w:r>
      <w:r w:rsidR="009C3F55">
        <w:rPr>
          <w:rFonts w:ascii="Arial" w:hAnsi="Arial" w:cs="Arial"/>
          <w:sz w:val="22"/>
          <w:szCs w:val="22"/>
        </w:rPr>
        <w:t xml:space="preserve"> a její přílohy</w:t>
      </w:r>
      <w:r w:rsidRPr="00124ED0">
        <w:rPr>
          <w:rFonts w:ascii="Arial" w:hAnsi="Arial" w:cs="Arial"/>
          <w:sz w:val="22"/>
          <w:szCs w:val="22"/>
        </w:rPr>
        <w:t>.</w:t>
      </w:r>
    </w:p>
    <w:p w:rsidR="00A600D0" w:rsidRPr="00124ED0" w:rsidRDefault="00A600D0" w:rsidP="00605AF3">
      <w:pPr>
        <w:numPr>
          <w:ilvl w:val="0"/>
          <w:numId w:val="3"/>
        </w:numPr>
        <w:ind w:left="993" w:hanging="284"/>
        <w:jc w:val="both"/>
        <w:rPr>
          <w:rFonts w:ascii="Arial" w:hAnsi="Arial" w:cs="Arial"/>
          <w:sz w:val="22"/>
          <w:szCs w:val="22"/>
        </w:rPr>
      </w:pPr>
      <w:r w:rsidRPr="00124ED0">
        <w:rPr>
          <w:rFonts w:ascii="Arial" w:hAnsi="Arial" w:cs="Arial"/>
          <w:sz w:val="22"/>
          <w:szCs w:val="22"/>
        </w:rPr>
        <w:t xml:space="preserve">V případě, kdy budou objednatelem vyžadovány na zhotoviteli vícepráce, které nejsou součástí </w:t>
      </w:r>
      <w:r w:rsidR="00124ED0">
        <w:rPr>
          <w:rFonts w:ascii="Arial" w:hAnsi="Arial" w:cs="Arial"/>
          <w:sz w:val="22"/>
          <w:szCs w:val="22"/>
        </w:rPr>
        <w:t>SOD</w:t>
      </w:r>
      <w:r w:rsidRPr="00124ED0">
        <w:rPr>
          <w:rFonts w:ascii="Arial" w:hAnsi="Arial" w:cs="Arial"/>
          <w:sz w:val="22"/>
          <w:szCs w:val="22"/>
        </w:rPr>
        <w:t xml:space="preserve">. </w:t>
      </w:r>
    </w:p>
    <w:p w:rsidR="00A600D0" w:rsidRDefault="00A600D0" w:rsidP="00605AF3">
      <w:pPr>
        <w:numPr>
          <w:ilvl w:val="0"/>
          <w:numId w:val="3"/>
        </w:numPr>
        <w:ind w:left="993" w:hanging="284"/>
        <w:jc w:val="both"/>
        <w:rPr>
          <w:rFonts w:ascii="Arial" w:hAnsi="Arial" w:cs="Arial"/>
          <w:sz w:val="22"/>
          <w:szCs w:val="22"/>
        </w:rPr>
      </w:pPr>
      <w:r w:rsidRPr="00124ED0">
        <w:rPr>
          <w:rFonts w:ascii="Arial" w:hAnsi="Arial" w:cs="Arial"/>
          <w:sz w:val="22"/>
          <w:szCs w:val="22"/>
        </w:rPr>
        <w:t>Pokud dojde v průběhu realizace díla ke změně podmínek provádění</w:t>
      </w:r>
      <w:r w:rsidR="00124ED0" w:rsidRPr="00124ED0">
        <w:rPr>
          <w:rFonts w:ascii="Arial" w:hAnsi="Arial" w:cs="Arial"/>
          <w:sz w:val="22"/>
          <w:szCs w:val="22"/>
        </w:rPr>
        <w:t xml:space="preserve"> </w:t>
      </w:r>
      <w:r w:rsidR="00124ED0">
        <w:rPr>
          <w:rFonts w:ascii="Arial" w:hAnsi="Arial" w:cs="Arial"/>
          <w:sz w:val="22"/>
          <w:szCs w:val="22"/>
        </w:rPr>
        <w:t>prací na díle</w:t>
      </w:r>
      <w:r w:rsidRPr="00124ED0">
        <w:rPr>
          <w:rFonts w:ascii="Arial" w:hAnsi="Arial" w:cs="Arial"/>
          <w:sz w:val="22"/>
          <w:szCs w:val="22"/>
        </w:rPr>
        <w:t>, které n</w:t>
      </w:r>
      <w:r w:rsidR="00F96143" w:rsidRPr="00124ED0">
        <w:rPr>
          <w:rFonts w:ascii="Arial" w:hAnsi="Arial" w:cs="Arial"/>
          <w:sz w:val="22"/>
          <w:szCs w:val="22"/>
        </w:rPr>
        <w:t xml:space="preserve">emohl zhotovitel prokazatelně </w:t>
      </w:r>
      <w:r w:rsidRPr="00124ED0">
        <w:rPr>
          <w:rFonts w:ascii="Arial" w:hAnsi="Arial" w:cs="Arial"/>
          <w:sz w:val="22"/>
          <w:szCs w:val="22"/>
        </w:rPr>
        <w:t>předvída</w:t>
      </w:r>
      <w:r w:rsidR="00683134" w:rsidRPr="00124ED0">
        <w:rPr>
          <w:rFonts w:ascii="Arial" w:hAnsi="Arial" w:cs="Arial"/>
          <w:sz w:val="22"/>
          <w:szCs w:val="22"/>
        </w:rPr>
        <w:t xml:space="preserve">t v době podpisu </w:t>
      </w:r>
      <w:proofErr w:type="gramStart"/>
      <w:r w:rsidR="00124ED0">
        <w:rPr>
          <w:rFonts w:ascii="Arial" w:hAnsi="Arial" w:cs="Arial"/>
          <w:sz w:val="22"/>
          <w:szCs w:val="22"/>
        </w:rPr>
        <w:t>SOD</w:t>
      </w:r>
      <w:r w:rsidR="00683134" w:rsidRPr="00124ED0">
        <w:rPr>
          <w:rFonts w:ascii="Arial" w:hAnsi="Arial" w:cs="Arial"/>
          <w:sz w:val="22"/>
          <w:szCs w:val="22"/>
        </w:rPr>
        <w:t xml:space="preserve"> a mají</w:t>
      </w:r>
      <w:proofErr w:type="gramEnd"/>
      <w:r w:rsidR="00683134" w:rsidRPr="00124ED0">
        <w:rPr>
          <w:rFonts w:ascii="Arial" w:hAnsi="Arial" w:cs="Arial"/>
          <w:sz w:val="22"/>
          <w:szCs w:val="22"/>
        </w:rPr>
        <w:t xml:space="preserve"> </w:t>
      </w:r>
      <w:r w:rsidRPr="00124ED0">
        <w:rPr>
          <w:rFonts w:ascii="Arial" w:hAnsi="Arial" w:cs="Arial"/>
          <w:sz w:val="22"/>
          <w:szCs w:val="22"/>
        </w:rPr>
        <w:t>prokazatelný vliv na cenu díla</w:t>
      </w:r>
      <w:r w:rsidR="00F96143" w:rsidRPr="00124ED0">
        <w:rPr>
          <w:rFonts w:ascii="Arial" w:hAnsi="Arial" w:cs="Arial"/>
          <w:sz w:val="22"/>
          <w:szCs w:val="22"/>
        </w:rPr>
        <w:t>.</w:t>
      </w:r>
    </w:p>
    <w:p w:rsidR="00A600D0" w:rsidRPr="00124ED0" w:rsidRDefault="00A600D0" w:rsidP="006B6C25">
      <w:pPr>
        <w:numPr>
          <w:ilvl w:val="1"/>
          <w:numId w:val="7"/>
        </w:numPr>
        <w:ind w:left="709" w:hanging="709"/>
        <w:jc w:val="both"/>
        <w:rPr>
          <w:rFonts w:ascii="Arial" w:hAnsi="Arial" w:cs="Arial"/>
          <w:sz w:val="22"/>
          <w:szCs w:val="22"/>
        </w:rPr>
      </w:pPr>
      <w:r w:rsidRPr="00124ED0">
        <w:rPr>
          <w:rFonts w:ascii="Arial" w:hAnsi="Arial" w:cs="Arial"/>
          <w:sz w:val="22"/>
          <w:szCs w:val="22"/>
        </w:rPr>
        <w:t xml:space="preserve">Za změnu podmínek provádění </w:t>
      </w:r>
      <w:r w:rsidR="00124ED0">
        <w:rPr>
          <w:rFonts w:ascii="Arial" w:hAnsi="Arial" w:cs="Arial"/>
          <w:sz w:val="22"/>
          <w:szCs w:val="22"/>
        </w:rPr>
        <w:t xml:space="preserve">prací na díle </w:t>
      </w:r>
      <w:r w:rsidRPr="00124ED0">
        <w:rPr>
          <w:rFonts w:ascii="Arial" w:hAnsi="Arial" w:cs="Arial"/>
          <w:sz w:val="22"/>
          <w:szCs w:val="22"/>
        </w:rPr>
        <w:t>se považuje zejména:</w:t>
      </w:r>
    </w:p>
    <w:p w:rsidR="00A600D0" w:rsidRPr="00124ED0" w:rsidRDefault="00683134" w:rsidP="00605AF3">
      <w:pPr>
        <w:numPr>
          <w:ilvl w:val="0"/>
          <w:numId w:val="3"/>
        </w:numPr>
        <w:ind w:left="993" w:hanging="284"/>
        <w:jc w:val="both"/>
        <w:rPr>
          <w:rFonts w:ascii="Arial" w:hAnsi="Arial" w:cs="Arial"/>
          <w:sz w:val="22"/>
          <w:szCs w:val="22"/>
        </w:rPr>
      </w:pPr>
      <w:r w:rsidRPr="00124ED0">
        <w:rPr>
          <w:rFonts w:ascii="Arial" w:hAnsi="Arial" w:cs="Arial"/>
          <w:sz w:val="22"/>
          <w:szCs w:val="22"/>
        </w:rPr>
        <w:t>z</w:t>
      </w:r>
      <w:r w:rsidR="00A600D0" w:rsidRPr="00124ED0">
        <w:rPr>
          <w:rFonts w:ascii="Arial" w:hAnsi="Arial" w:cs="Arial"/>
          <w:sz w:val="22"/>
          <w:szCs w:val="22"/>
        </w:rPr>
        <w:t>měn</w:t>
      </w:r>
      <w:r w:rsidR="00124ED0">
        <w:rPr>
          <w:rFonts w:ascii="Arial" w:hAnsi="Arial" w:cs="Arial"/>
          <w:sz w:val="22"/>
          <w:szCs w:val="22"/>
        </w:rPr>
        <w:t>a</w:t>
      </w:r>
      <w:r w:rsidR="00A600D0" w:rsidRPr="00124ED0">
        <w:rPr>
          <w:rFonts w:ascii="Arial" w:hAnsi="Arial" w:cs="Arial"/>
          <w:sz w:val="22"/>
          <w:szCs w:val="22"/>
        </w:rPr>
        <w:t xml:space="preserve"> legislativních úprav</w:t>
      </w:r>
      <w:r w:rsidRPr="00124ED0">
        <w:rPr>
          <w:rFonts w:ascii="Arial" w:hAnsi="Arial" w:cs="Arial"/>
          <w:sz w:val="22"/>
          <w:szCs w:val="22"/>
        </w:rPr>
        <w:t>,</w:t>
      </w:r>
    </w:p>
    <w:p w:rsidR="00A600D0" w:rsidRDefault="00683134" w:rsidP="00605AF3">
      <w:pPr>
        <w:numPr>
          <w:ilvl w:val="0"/>
          <w:numId w:val="3"/>
        </w:numPr>
        <w:ind w:left="993" w:hanging="284"/>
        <w:jc w:val="both"/>
        <w:rPr>
          <w:rFonts w:ascii="Arial" w:hAnsi="Arial" w:cs="Arial"/>
          <w:sz w:val="22"/>
          <w:szCs w:val="22"/>
        </w:rPr>
      </w:pPr>
      <w:r w:rsidRPr="00124ED0">
        <w:rPr>
          <w:rFonts w:ascii="Arial" w:hAnsi="Arial" w:cs="Arial"/>
          <w:sz w:val="22"/>
          <w:szCs w:val="22"/>
        </w:rPr>
        <w:t>z</w:t>
      </w:r>
      <w:r w:rsidR="00A600D0" w:rsidRPr="00124ED0">
        <w:rPr>
          <w:rFonts w:ascii="Arial" w:hAnsi="Arial" w:cs="Arial"/>
          <w:sz w:val="22"/>
          <w:szCs w:val="22"/>
        </w:rPr>
        <w:t>měn</w:t>
      </w:r>
      <w:r w:rsidR="00124ED0">
        <w:rPr>
          <w:rFonts w:ascii="Arial" w:hAnsi="Arial" w:cs="Arial"/>
          <w:sz w:val="22"/>
          <w:szCs w:val="22"/>
        </w:rPr>
        <w:t>a</w:t>
      </w:r>
      <w:r w:rsidR="00A600D0" w:rsidRPr="00124ED0">
        <w:rPr>
          <w:rFonts w:ascii="Arial" w:hAnsi="Arial" w:cs="Arial"/>
          <w:sz w:val="22"/>
          <w:szCs w:val="22"/>
        </w:rPr>
        <w:t xml:space="preserve"> technologického řešení vyžádan</w:t>
      </w:r>
      <w:r w:rsidR="00124ED0">
        <w:rPr>
          <w:rFonts w:ascii="Arial" w:hAnsi="Arial" w:cs="Arial"/>
          <w:sz w:val="22"/>
          <w:szCs w:val="22"/>
        </w:rPr>
        <w:t>á</w:t>
      </w:r>
      <w:r w:rsidR="00A600D0" w:rsidRPr="00124ED0">
        <w:rPr>
          <w:rFonts w:ascii="Arial" w:hAnsi="Arial" w:cs="Arial"/>
          <w:sz w:val="22"/>
          <w:szCs w:val="22"/>
        </w:rPr>
        <w:t xml:space="preserve"> objednatelem</w:t>
      </w:r>
      <w:r w:rsidR="00F96143" w:rsidRPr="00124ED0">
        <w:rPr>
          <w:rFonts w:ascii="Arial" w:hAnsi="Arial" w:cs="Arial"/>
          <w:sz w:val="22"/>
          <w:szCs w:val="22"/>
        </w:rPr>
        <w:t>.</w:t>
      </w:r>
    </w:p>
    <w:p w:rsidR="00A600D0" w:rsidRPr="00124ED0" w:rsidRDefault="00124ED0" w:rsidP="00272C39">
      <w:pPr>
        <w:numPr>
          <w:ilvl w:val="1"/>
          <w:numId w:val="7"/>
        </w:numPr>
        <w:ind w:left="709" w:hanging="709"/>
        <w:jc w:val="both"/>
        <w:rPr>
          <w:rFonts w:ascii="Arial" w:hAnsi="Arial" w:cs="Arial"/>
          <w:sz w:val="22"/>
          <w:szCs w:val="22"/>
        </w:rPr>
      </w:pPr>
      <w:r>
        <w:rPr>
          <w:rFonts w:ascii="Arial" w:hAnsi="Arial" w:cs="Arial"/>
          <w:sz w:val="22"/>
          <w:szCs w:val="22"/>
        </w:rPr>
        <w:t>V případě vzniku víceprací</w:t>
      </w:r>
      <w:r w:rsidR="00A600D0" w:rsidRPr="00124ED0">
        <w:rPr>
          <w:rFonts w:ascii="Arial" w:hAnsi="Arial" w:cs="Arial"/>
          <w:sz w:val="22"/>
          <w:szCs w:val="22"/>
        </w:rPr>
        <w:t xml:space="preserve"> je zhotovitel před jejich realizací povinen bezodkladně nahlásit jejich případný vznik objednateli. V případě, že tyto vícepráce budou vykonány zhotovitelem před schválením </w:t>
      </w:r>
      <w:r w:rsidR="000848EC">
        <w:rPr>
          <w:rFonts w:ascii="Arial" w:hAnsi="Arial" w:cs="Arial"/>
          <w:sz w:val="22"/>
          <w:szCs w:val="22"/>
        </w:rPr>
        <w:t>objednatele</w:t>
      </w:r>
      <w:r w:rsidR="00A600D0" w:rsidRPr="00124ED0">
        <w:rPr>
          <w:rFonts w:ascii="Arial" w:hAnsi="Arial" w:cs="Arial"/>
          <w:sz w:val="22"/>
          <w:szCs w:val="22"/>
        </w:rPr>
        <w:t xml:space="preserve">, nevzniká </w:t>
      </w:r>
      <w:r w:rsidR="000848EC">
        <w:rPr>
          <w:rFonts w:ascii="Arial" w:hAnsi="Arial" w:cs="Arial"/>
          <w:sz w:val="22"/>
          <w:szCs w:val="22"/>
        </w:rPr>
        <w:t xml:space="preserve">zhotoviteli </w:t>
      </w:r>
      <w:r w:rsidR="00A600D0" w:rsidRPr="00124ED0">
        <w:rPr>
          <w:rFonts w:ascii="Arial" w:hAnsi="Arial" w:cs="Arial"/>
          <w:sz w:val="22"/>
          <w:szCs w:val="22"/>
        </w:rPr>
        <w:t>ná</w:t>
      </w:r>
      <w:r w:rsidR="000848EC">
        <w:rPr>
          <w:rFonts w:ascii="Arial" w:hAnsi="Arial" w:cs="Arial"/>
          <w:sz w:val="22"/>
          <w:szCs w:val="22"/>
        </w:rPr>
        <w:t>rok na úhradu</w:t>
      </w:r>
      <w:r w:rsidR="00A600D0" w:rsidRPr="00124ED0">
        <w:rPr>
          <w:rFonts w:ascii="Arial" w:hAnsi="Arial" w:cs="Arial"/>
          <w:sz w:val="22"/>
          <w:szCs w:val="22"/>
        </w:rPr>
        <w:t xml:space="preserve"> za jejich realizaci.</w:t>
      </w:r>
    </w:p>
    <w:p w:rsidR="0000527C" w:rsidRPr="00124ED0" w:rsidRDefault="0000527C">
      <w:pPr>
        <w:numPr>
          <w:ilvl w:val="12"/>
          <w:numId w:val="0"/>
        </w:numPr>
        <w:jc w:val="both"/>
        <w:rPr>
          <w:rFonts w:ascii="Arial" w:hAnsi="Arial" w:cs="Arial"/>
          <w:sz w:val="22"/>
          <w:szCs w:val="22"/>
        </w:rPr>
      </w:pPr>
    </w:p>
    <w:p w:rsidR="00A600D0" w:rsidRPr="00124ED0" w:rsidRDefault="000848EC" w:rsidP="006B6C25">
      <w:pPr>
        <w:pStyle w:val="Nadpis1kapitola"/>
        <w:numPr>
          <w:ilvl w:val="0"/>
          <w:numId w:val="7"/>
        </w:numPr>
        <w:spacing w:after="180"/>
        <w:rPr>
          <w:sz w:val="22"/>
          <w:szCs w:val="22"/>
          <w:u w:val="single"/>
        </w:rPr>
      </w:pPr>
      <w:r>
        <w:rPr>
          <w:sz w:val="22"/>
          <w:szCs w:val="22"/>
          <w:u w:val="single"/>
        </w:rPr>
        <w:t>Osoby za</w:t>
      </w:r>
      <w:r w:rsidR="00A600D0" w:rsidRPr="00124ED0">
        <w:rPr>
          <w:sz w:val="22"/>
          <w:szCs w:val="22"/>
          <w:u w:val="single"/>
        </w:rPr>
        <w:t xml:space="preserve"> zhotovitele odpovědn</w:t>
      </w:r>
      <w:r>
        <w:rPr>
          <w:sz w:val="22"/>
          <w:szCs w:val="22"/>
          <w:u w:val="single"/>
        </w:rPr>
        <w:t>é</w:t>
      </w:r>
      <w:r w:rsidR="00A600D0" w:rsidRPr="00124ED0">
        <w:rPr>
          <w:sz w:val="22"/>
          <w:szCs w:val="22"/>
          <w:u w:val="single"/>
        </w:rPr>
        <w:t xml:space="preserve"> za provedení díla</w:t>
      </w:r>
    </w:p>
    <w:p w:rsidR="0099279F" w:rsidRPr="00124ED0" w:rsidRDefault="0099279F" w:rsidP="000848EC">
      <w:pPr>
        <w:ind w:left="851"/>
        <w:jc w:val="both"/>
        <w:textAlignment w:val="auto"/>
        <w:rPr>
          <w:rFonts w:ascii="Arial" w:hAnsi="Arial" w:cs="Arial"/>
          <w:sz w:val="22"/>
          <w:szCs w:val="22"/>
        </w:rPr>
      </w:pPr>
      <w:r w:rsidRPr="00124ED0">
        <w:rPr>
          <w:rFonts w:ascii="Arial" w:hAnsi="Arial" w:cs="Arial"/>
          <w:sz w:val="22"/>
          <w:szCs w:val="22"/>
        </w:rPr>
        <w:t xml:space="preserve">Jméno: </w:t>
      </w:r>
      <w:r w:rsidRPr="00124ED0">
        <w:rPr>
          <w:rFonts w:ascii="Arial" w:hAnsi="Arial" w:cs="Arial"/>
          <w:sz w:val="22"/>
          <w:szCs w:val="22"/>
        </w:rPr>
        <w:tab/>
      </w:r>
      <w:r w:rsidR="0095142A">
        <w:rPr>
          <w:rFonts w:ascii="Arial" w:hAnsi="Arial" w:cs="Arial"/>
          <w:sz w:val="22"/>
          <w:szCs w:val="22"/>
        </w:rPr>
        <w:t>Ing. Tomáš Kráčmar</w:t>
      </w:r>
    </w:p>
    <w:p w:rsidR="00100D69" w:rsidRDefault="0099279F" w:rsidP="000848EC">
      <w:pPr>
        <w:ind w:left="851"/>
        <w:jc w:val="both"/>
        <w:rPr>
          <w:rFonts w:ascii="Arial" w:hAnsi="Arial" w:cs="Arial"/>
          <w:sz w:val="22"/>
          <w:szCs w:val="22"/>
        </w:rPr>
      </w:pPr>
      <w:r w:rsidRPr="00124ED0">
        <w:rPr>
          <w:rFonts w:ascii="Arial" w:hAnsi="Arial" w:cs="Arial"/>
          <w:sz w:val="22"/>
          <w:szCs w:val="22"/>
        </w:rPr>
        <w:t xml:space="preserve">Funkce: </w:t>
      </w:r>
      <w:r w:rsidRPr="00124ED0">
        <w:rPr>
          <w:rFonts w:ascii="Arial" w:hAnsi="Arial" w:cs="Arial"/>
          <w:sz w:val="22"/>
          <w:szCs w:val="22"/>
        </w:rPr>
        <w:tab/>
      </w:r>
      <w:r w:rsidR="0095142A">
        <w:rPr>
          <w:rFonts w:ascii="Arial" w:hAnsi="Arial" w:cs="Arial"/>
          <w:sz w:val="22"/>
          <w:szCs w:val="22"/>
        </w:rPr>
        <w:t>stavbyvedoucí</w:t>
      </w:r>
    </w:p>
    <w:p w:rsidR="0099279F" w:rsidRPr="00124ED0" w:rsidRDefault="0099279F" w:rsidP="000848EC">
      <w:pPr>
        <w:ind w:left="851"/>
        <w:jc w:val="both"/>
        <w:rPr>
          <w:rFonts w:ascii="Arial" w:hAnsi="Arial" w:cs="Arial"/>
          <w:sz w:val="22"/>
          <w:szCs w:val="22"/>
        </w:rPr>
      </w:pPr>
      <w:r w:rsidRPr="00124ED0">
        <w:rPr>
          <w:rFonts w:ascii="Arial" w:hAnsi="Arial" w:cs="Arial"/>
          <w:sz w:val="22"/>
          <w:szCs w:val="22"/>
        </w:rPr>
        <w:t xml:space="preserve">Telefon:   </w:t>
      </w:r>
      <w:r w:rsidRPr="00124ED0">
        <w:rPr>
          <w:rFonts w:ascii="Arial" w:hAnsi="Arial" w:cs="Arial"/>
          <w:sz w:val="22"/>
          <w:szCs w:val="22"/>
        </w:rPr>
        <w:tab/>
      </w:r>
      <w:r w:rsidR="0095142A">
        <w:rPr>
          <w:rFonts w:ascii="Arial" w:hAnsi="Arial" w:cs="Arial"/>
          <w:sz w:val="22"/>
          <w:szCs w:val="22"/>
        </w:rPr>
        <w:t>602119950</w:t>
      </w:r>
    </w:p>
    <w:p w:rsidR="0099279F" w:rsidRPr="00124ED0" w:rsidRDefault="000848EC" w:rsidP="000848EC">
      <w:pPr>
        <w:ind w:left="851"/>
        <w:jc w:val="both"/>
        <w:rPr>
          <w:rFonts w:ascii="Arial" w:hAnsi="Arial" w:cs="Arial"/>
          <w:sz w:val="22"/>
          <w:szCs w:val="22"/>
        </w:rPr>
      </w:pPr>
      <w:r>
        <w:rPr>
          <w:rFonts w:ascii="Arial" w:hAnsi="Arial" w:cs="Arial"/>
          <w:sz w:val="22"/>
          <w:szCs w:val="22"/>
        </w:rPr>
        <w:t>E-mail:</w:t>
      </w:r>
      <w:r>
        <w:rPr>
          <w:rFonts w:ascii="Arial" w:hAnsi="Arial" w:cs="Arial"/>
          <w:sz w:val="22"/>
          <w:szCs w:val="22"/>
        </w:rPr>
        <w:tab/>
      </w:r>
      <w:r w:rsidR="0095142A">
        <w:rPr>
          <w:rFonts w:ascii="Arial" w:hAnsi="Arial" w:cs="Arial"/>
          <w:sz w:val="22"/>
          <w:szCs w:val="22"/>
        </w:rPr>
        <w:t>kracmar</w:t>
      </w:r>
      <w:r w:rsidR="00100D69">
        <w:rPr>
          <w:rFonts w:ascii="Arial" w:hAnsi="Arial" w:cs="Arial"/>
          <w:sz w:val="22"/>
          <w:szCs w:val="22"/>
        </w:rPr>
        <w:t>@</w:t>
      </w:r>
      <w:r w:rsidR="0095142A">
        <w:rPr>
          <w:rFonts w:ascii="Arial" w:hAnsi="Arial" w:cs="Arial"/>
          <w:sz w:val="22"/>
          <w:szCs w:val="22"/>
        </w:rPr>
        <w:t>montako.com</w:t>
      </w:r>
    </w:p>
    <w:p w:rsidR="00A600D0" w:rsidRPr="00124ED0" w:rsidRDefault="00A600D0" w:rsidP="000848EC">
      <w:pPr>
        <w:ind w:left="851"/>
        <w:jc w:val="both"/>
        <w:rPr>
          <w:rFonts w:ascii="Arial" w:hAnsi="Arial" w:cs="Arial"/>
          <w:sz w:val="22"/>
          <w:szCs w:val="22"/>
        </w:rPr>
      </w:pPr>
      <w:r w:rsidRPr="00124ED0">
        <w:rPr>
          <w:rFonts w:ascii="Arial" w:hAnsi="Arial" w:cs="Arial"/>
          <w:sz w:val="22"/>
          <w:szCs w:val="22"/>
        </w:rPr>
        <w:t xml:space="preserve">Zhotovitel má právo změnit </w:t>
      </w:r>
      <w:r w:rsidR="000848EC">
        <w:rPr>
          <w:rFonts w:ascii="Arial" w:hAnsi="Arial" w:cs="Arial"/>
          <w:sz w:val="22"/>
          <w:szCs w:val="22"/>
        </w:rPr>
        <w:t>tuto osobu</w:t>
      </w:r>
      <w:r w:rsidR="006737BD">
        <w:rPr>
          <w:rFonts w:ascii="Arial" w:hAnsi="Arial" w:cs="Arial"/>
          <w:sz w:val="22"/>
          <w:szCs w:val="22"/>
        </w:rPr>
        <w:t>,</w:t>
      </w:r>
      <w:r w:rsidR="00482DC0" w:rsidRPr="00124ED0">
        <w:rPr>
          <w:rFonts w:ascii="Arial" w:hAnsi="Arial" w:cs="Arial"/>
          <w:sz w:val="22"/>
          <w:szCs w:val="22"/>
        </w:rPr>
        <w:t xml:space="preserve"> </w:t>
      </w:r>
      <w:r w:rsidR="006737BD">
        <w:rPr>
          <w:rFonts w:ascii="Arial" w:hAnsi="Arial" w:cs="Arial"/>
          <w:sz w:val="22"/>
          <w:szCs w:val="22"/>
        </w:rPr>
        <w:t>pokud</w:t>
      </w:r>
      <w:r w:rsidR="00482DC0" w:rsidRPr="00124ED0">
        <w:rPr>
          <w:rFonts w:ascii="Arial" w:hAnsi="Arial" w:cs="Arial"/>
          <w:sz w:val="22"/>
          <w:szCs w:val="22"/>
        </w:rPr>
        <w:t xml:space="preserve"> o tom </w:t>
      </w:r>
      <w:r w:rsidRPr="00124ED0">
        <w:rPr>
          <w:rFonts w:ascii="Arial" w:hAnsi="Arial" w:cs="Arial"/>
          <w:sz w:val="22"/>
          <w:szCs w:val="22"/>
        </w:rPr>
        <w:t>předem písemně informuje zástupce objednatele</w:t>
      </w:r>
      <w:r w:rsidR="000848EC">
        <w:rPr>
          <w:rFonts w:ascii="Arial" w:hAnsi="Arial" w:cs="Arial"/>
          <w:sz w:val="22"/>
          <w:szCs w:val="22"/>
        </w:rPr>
        <w:t xml:space="preserve"> dle následujícího článku</w:t>
      </w:r>
      <w:r w:rsidRPr="00124ED0">
        <w:rPr>
          <w:rFonts w:ascii="Arial" w:hAnsi="Arial" w:cs="Arial"/>
          <w:sz w:val="22"/>
          <w:szCs w:val="22"/>
        </w:rPr>
        <w:t xml:space="preserve">.     </w:t>
      </w:r>
    </w:p>
    <w:p w:rsidR="0000527C" w:rsidRPr="00124ED0" w:rsidRDefault="0000527C">
      <w:pPr>
        <w:jc w:val="both"/>
        <w:rPr>
          <w:rFonts w:ascii="Arial" w:hAnsi="Arial" w:cs="Arial"/>
          <w:sz w:val="22"/>
          <w:szCs w:val="22"/>
        </w:rPr>
      </w:pPr>
    </w:p>
    <w:p w:rsidR="00A600D0" w:rsidRPr="00124ED0" w:rsidRDefault="00A600D0" w:rsidP="006B6C25">
      <w:pPr>
        <w:pStyle w:val="Nadpis1kapitola"/>
        <w:numPr>
          <w:ilvl w:val="0"/>
          <w:numId w:val="7"/>
        </w:numPr>
        <w:spacing w:after="180"/>
        <w:rPr>
          <w:sz w:val="22"/>
          <w:szCs w:val="22"/>
          <w:u w:val="single"/>
        </w:rPr>
      </w:pPr>
      <w:r w:rsidRPr="00124ED0">
        <w:rPr>
          <w:sz w:val="22"/>
          <w:szCs w:val="22"/>
          <w:u w:val="single"/>
        </w:rPr>
        <w:t>Kontrola provádění díla</w:t>
      </w:r>
      <w:r w:rsidR="000848EC">
        <w:rPr>
          <w:sz w:val="22"/>
          <w:szCs w:val="22"/>
          <w:u w:val="single"/>
        </w:rPr>
        <w:t xml:space="preserve"> objednatelem</w:t>
      </w:r>
    </w:p>
    <w:p w:rsidR="00100D69" w:rsidRPr="00100D69" w:rsidRDefault="00100D69" w:rsidP="00100D69">
      <w:pPr>
        <w:ind w:left="851"/>
        <w:jc w:val="both"/>
        <w:textAlignment w:val="auto"/>
        <w:rPr>
          <w:rFonts w:ascii="Arial" w:hAnsi="Arial" w:cs="Arial"/>
          <w:sz w:val="22"/>
          <w:szCs w:val="22"/>
        </w:rPr>
      </w:pPr>
      <w:r w:rsidRPr="00100D69">
        <w:rPr>
          <w:rFonts w:ascii="Arial" w:hAnsi="Arial" w:cs="Arial"/>
          <w:sz w:val="22"/>
          <w:szCs w:val="22"/>
        </w:rPr>
        <w:t>Jméno:</w:t>
      </w:r>
      <w:r w:rsidRPr="00100D69">
        <w:rPr>
          <w:rFonts w:ascii="Arial" w:hAnsi="Arial" w:cs="Arial"/>
          <w:sz w:val="22"/>
          <w:szCs w:val="22"/>
        </w:rPr>
        <w:tab/>
        <w:t>Ing. Štefan German</w:t>
      </w:r>
    </w:p>
    <w:p w:rsidR="00100D69" w:rsidRPr="00100D69" w:rsidRDefault="00100D69" w:rsidP="00100D69">
      <w:pPr>
        <w:ind w:left="851"/>
        <w:jc w:val="both"/>
        <w:textAlignment w:val="auto"/>
        <w:rPr>
          <w:rFonts w:ascii="Arial" w:hAnsi="Arial" w:cs="Arial"/>
          <w:sz w:val="22"/>
          <w:szCs w:val="22"/>
        </w:rPr>
      </w:pPr>
      <w:r w:rsidRPr="00100D69">
        <w:rPr>
          <w:rFonts w:ascii="Arial" w:hAnsi="Arial" w:cs="Arial"/>
          <w:sz w:val="22"/>
          <w:szCs w:val="22"/>
        </w:rPr>
        <w:t>Funkce:</w:t>
      </w:r>
      <w:r w:rsidRPr="00100D69">
        <w:rPr>
          <w:rFonts w:ascii="Arial" w:hAnsi="Arial" w:cs="Arial"/>
          <w:sz w:val="22"/>
          <w:szCs w:val="22"/>
        </w:rPr>
        <w:tab/>
        <w:t>vedoucí odboru provozního zabezpečení</w:t>
      </w:r>
    </w:p>
    <w:p w:rsidR="00100D69" w:rsidRPr="00100D69" w:rsidRDefault="00100D69" w:rsidP="00100D69">
      <w:pPr>
        <w:ind w:left="851"/>
        <w:jc w:val="both"/>
        <w:textAlignment w:val="auto"/>
        <w:rPr>
          <w:rFonts w:ascii="Arial" w:hAnsi="Arial" w:cs="Arial"/>
          <w:sz w:val="22"/>
          <w:szCs w:val="22"/>
        </w:rPr>
      </w:pPr>
      <w:r w:rsidRPr="00100D69">
        <w:rPr>
          <w:rFonts w:ascii="Arial" w:hAnsi="Arial" w:cs="Arial"/>
          <w:sz w:val="22"/>
          <w:szCs w:val="22"/>
        </w:rPr>
        <w:t>Telefon:</w:t>
      </w:r>
      <w:r w:rsidRPr="00100D69">
        <w:rPr>
          <w:rFonts w:ascii="Arial" w:hAnsi="Arial" w:cs="Arial"/>
          <w:sz w:val="22"/>
          <w:szCs w:val="22"/>
        </w:rPr>
        <w:tab/>
        <w:t>284 016 461, 734 785 221</w:t>
      </w:r>
    </w:p>
    <w:p w:rsidR="00100D69" w:rsidRDefault="00100D69" w:rsidP="00100D69">
      <w:pPr>
        <w:ind w:left="851"/>
        <w:jc w:val="both"/>
        <w:textAlignment w:val="auto"/>
        <w:rPr>
          <w:rFonts w:ascii="Arial" w:hAnsi="Arial" w:cs="Arial"/>
          <w:sz w:val="22"/>
          <w:szCs w:val="22"/>
        </w:rPr>
      </w:pPr>
      <w:r w:rsidRPr="00100D69">
        <w:rPr>
          <w:rFonts w:ascii="Arial" w:hAnsi="Arial" w:cs="Arial"/>
          <w:sz w:val="22"/>
          <w:szCs w:val="22"/>
        </w:rPr>
        <w:t>E-mail:</w:t>
      </w:r>
      <w:r w:rsidRPr="00100D69">
        <w:rPr>
          <w:rFonts w:ascii="Arial" w:hAnsi="Arial" w:cs="Arial"/>
          <w:sz w:val="22"/>
          <w:szCs w:val="22"/>
        </w:rPr>
        <w:tab/>
      </w:r>
      <w:hyperlink r:id="rId7" w:history="1">
        <w:r w:rsidRPr="00842626">
          <w:rPr>
            <w:rStyle w:val="Hypertextovodkaz"/>
            <w:rFonts w:ascii="Arial" w:hAnsi="Arial" w:cs="Arial"/>
            <w:sz w:val="22"/>
            <w:szCs w:val="22"/>
          </w:rPr>
          <w:t>stefan.german@bohnice.cz</w:t>
        </w:r>
      </w:hyperlink>
    </w:p>
    <w:p w:rsidR="000848EC" w:rsidRPr="00124ED0" w:rsidRDefault="000848EC" w:rsidP="00100D69">
      <w:pPr>
        <w:ind w:left="851"/>
        <w:jc w:val="both"/>
        <w:textAlignment w:val="auto"/>
        <w:rPr>
          <w:rFonts w:ascii="Arial" w:hAnsi="Arial" w:cs="Arial"/>
          <w:sz w:val="22"/>
          <w:szCs w:val="22"/>
        </w:rPr>
      </w:pPr>
      <w:r>
        <w:rPr>
          <w:rFonts w:ascii="Arial" w:hAnsi="Arial" w:cs="Arial"/>
          <w:sz w:val="22"/>
          <w:szCs w:val="22"/>
        </w:rPr>
        <w:t>Objednatel</w:t>
      </w:r>
      <w:r w:rsidRPr="00124ED0">
        <w:rPr>
          <w:rFonts w:ascii="Arial" w:hAnsi="Arial" w:cs="Arial"/>
          <w:sz w:val="22"/>
          <w:szCs w:val="22"/>
        </w:rPr>
        <w:t xml:space="preserve"> má právo změnit </w:t>
      </w:r>
      <w:r w:rsidR="006737BD">
        <w:rPr>
          <w:rFonts w:ascii="Arial" w:hAnsi="Arial" w:cs="Arial"/>
          <w:sz w:val="22"/>
          <w:szCs w:val="22"/>
        </w:rPr>
        <w:t>t</w:t>
      </w:r>
      <w:r w:rsidR="00100D69">
        <w:rPr>
          <w:rFonts w:ascii="Arial" w:hAnsi="Arial" w:cs="Arial"/>
          <w:sz w:val="22"/>
          <w:szCs w:val="22"/>
        </w:rPr>
        <w:t>u</w:t>
      </w:r>
      <w:r>
        <w:rPr>
          <w:rFonts w:ascii="Arial" w:hAnsi="Arial" w:cs="Arial"/>
          <w:sz w:val="22"/>
          <w:szCs w:val="22"/>
        </w:rPr>
        <w:t>to osob</w:t>
      </w:r>
      <w:r w:rsidR="00100D69">
        <w:rPr>
          <w:rFonts w:ascii="Arial" w:hAnsi="Arial" w:cs="Arial"/>
          <w:sz w:val="22"/>
          <w:szCs w:val="22"/>
        </w:rPr>
        <w:t>u</w:t>
      </w:r>
      <w:r w:rsidR="006737BD">
        <w:rPr>
          <w:rFonts w:ascii="Arial" w:hAnsi="Arial" w:cs="Arial"/>
          <w:sz w:val="22"/>
          <w:szCs w:val="22"/>
        </w:rPr>
        <w:t>,</w:t>
      </w:r>
      <w:r w:rsidRPr="00124ED0">
        <w:rPr>
          <w:rFonts w:ascii="Arial" w:hAnsi="Arial" w:cs="Arial"/>
          <w:sz w:val="22"/>
          <w:szCs w:val="22"/>
        </w:rPr>
        <w:t xml:space="preserve"> </w:t>
      </w:r>
      <w:r w:rsidR="006737BD">
        <w:rPr>
          <w:rFonts w:ascii="Arial" w:hAnsi="Arial" w:cs="Arial"/>
          <w:sz w:val="22"/>
          <w:szCs w:val="22"/>
        </w:rPr>
        <w:t>pokud</w:t>
      </w:r>
      <w:r w:rsidRPr="00124ED0">
        <w:rPr>
          <w:rFonts w:ascii="Arial" w:hAnsi="Arial" w:cs="Arial"/>
          <w:sz w:val="22"/>
          <w:szCs w:val="22"/>
        </w:rPr>
        <w:t xml:space="preserve"> o tom předem písemně informuje zástupce </w:t>
      </w:r>
      <w:r>
        <w:rPr>
          <w:rFonts w:ascii="Arial" w:hAnsi="Arial" w:cs="Arial"/>
          <w:sz w:val="22"/>
          <w:szCs w:val="22"/>
        </w:rPr>
        <w:t>zhotovitele dle předchozího článku</w:t>
      </w:r>
      <w:r w:rsidRPr="00124ED0">
        <w:rPr>
          <w:rFonts w:ascii="Arial" w:hAnsi="Arial" w:cs="Arial"/>
          <w:sz w:val="22"/>
          <w:szCs w:val="22"/>
        </w:rPr>
        <w:t>.</w:t>
      </w:r>
    </w:p>
    <w:p w:rsidR="00DB7447" w:rsidRPr="00124ED0" w:rsidRDefault="00DB7447" w:rsidP="00482DC0">
      <w:pPr>
        <w:ind w:left="360"/>
        <w:rPr>
          <w:rFonts w:ascii="Arial" w:hAnsi="Arial" w:cs="Arial"/>
          <w:sz w:val="22"/>
          <w:szCs w:val="22"/>
        </w:rPr>
      </w:pPr>
    </w:p>
    <w:p w:rsidR="00897414" w:rsidRPr="00124ED0" w:rsidRDefault="00A600D0" w:rsidP="006B6C25">
      <w:pPr>
        <w:pStyle w:val="Nadpis1kapitola"/>
        <w:numPr>
          <w:ilvl w:val="0"/>
          <w:numId w:val="7"/>
        </w:numPr>
        <w:spacing w:after="180"/>
        <w:rPr>
          <w:sz w:val="22"/>
          <w:szCs w:val="22"/>
          <w:u w:val="single"/>
        </w:rPr>
      </w:pPr>
      <w:r w:rsidRPr="00124ED0">
        <w:rPr>
          <w:sz w:val="22"/>
          <w:szCs w:val="22"/>
          <w:u w:val="single"/>
        </w:rPr>
        <w:t>Odpovědnost za vady díla</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8.1</w:t>
      </w:r>
      <w:r w:rsidRPr="00124ED0">
        <w:rPr>
          <w:rFonts w:ascii="Arial" w:hAnsi="Arial" w:cs="Arial"/>
          <w:sz w:val="22"/>
          <w:szCs w:val="22"/>
        </w:rPr>
        <w:tab/>
      </w:r>
      <w:r w:rsidR="00A600D0" w:rsidRPr="00124ED0">
        <w:rPr>
          <w:rFonts w:ascii="Arial" w:hAnsi="Arial" w:cs="Arial"/>
          <w:sz w:val="22"/>
          <w:szCs w:val="22"/>
        </w:rPr>
        <w:t xml:space="preserve">Zhotovitel poskytuje záruku na práce </w:t>
      </w:r>
      <w:r w:rsidR="006737BD" w:rsidRPr="00124ED0">
        <w:rPr>
          <w:rFonts w:ascii="Arial" w:hAnsi="Arial" w:cs="Arial"/>
          <w:sz w:val="22"/>
          <w:szCs w:val="22"/>
        </w:rPr>
        <w:t xml:space="preserve">prováděné </w:t>
      </w:r>
      <w:r w:rsidR="006737BD">
        <w:rPr>
          <w:rFonts w:ascii="Arial" w:hAnsi="Arial" w:cs="Arial"/>
          <w:sz w:val="22"/>
          <w:szCs w:val="22"/>
        </w:rPr>
        <w:t xml:space="preserve">na díle </w:t>
      </w:r>
      <w:r w:rsidR="00A600D0" w:rsidRPr="00124ED0">
        <w:rPr>
          <w:rFonts w:ascii="Arial" w:hAnsi="Arial" w:cs="Arial"/>
          <w:sz w:val="22"/>
          <w:szCs w:val="22"/>
        </w:rPr>
        <w:t xml:space="preserve">v délce </w:t>
      </w:r>
      <w:r w:rsidR="0010760D" w:rsidRPr="009C3F55">
        <w:rPr>
          <w:rFonts w:ascii="Arial" w:hAnsi="Arial" w:cs="Arial"/>
          <w:sz w:val="22"/>
          <w:szCs w:val="22"/>
        </w:rPr>
        <w:t>36</w:t>
      </w:r>
      <w:r w:rsidR="00A600D0" w:rsidRPr="009C3F55">
        <w:rPr>
          <w:rFonts w:ascii="Arial" w:hAnsi="Arial" w:cs="Arial"/>
          <w:sz w:val="22"/>
          <w:szCs w:val="22"/>
        </w:rPr>
        <w:t xml:space="preserve"> měsíců</w:t>
      </w:r>
      <w:r w:rsidR="00A600D0" w:rsidRPr="00124ED0">
        <w:rPr>
          <w:rFonts w:ascii="Arial" w:hAnsi="Arial" w:cs="Arial"/>
          <w:sz w:val="22"/>
          <w:szCs w:val="22"/>
        </w:rPr>
        <w:t>. Záruku na technologická, strojní a elektrická zařízení, která jsou součástí dodávaného díla</w:t>
      </w:r>
      <w:r w:rsidR="00DA447D" w:rsidRPr="00124ED0">
        <w:rPr>
          <w:rFonts w:ascii="Arial" w:hAnsi="Arial" w:cs="Arial"/>
          <w:sz w:val="22"/>
          <w:szCs w:val="22"/>
        </w:rPr>
        <w:t>,</w:t>
      </w:r>
      <w:r w:rsidR="00A600D0" w:rsidRPr="00124ED0">
        <w:rPr>
          <w:rFonts w:ascii="Arial" w:hAnsi="Arial" w:cs="Arial"/>
          <w:sz w:val="22"/>
          <w:szCs w:val="22"/>
        </w:rPr>
        <w:t xml:space="preserve"> zhotovitel poskytuje pouze v</w:t>
      </w:r>
      <w:r w:rsidR="00DA447D" w:rsidRPr="00124ED0">
        <w:rPr>
          <w:rFonts w:ascii="Arial" w:hAnsi="Arial" w:cs="Arial"/>
          <w:sz w:val="22"/>
          <w:szCs w:val="22"/>
        </w:rPr>
        <w:t> </w:t>
      </w:r>
      <w:r w:rsidR="00A600D0" w:rsidRPr="00124ED0">
        <w:rPr>
          <w:rFonts w:ascii="Arial" w:hAnsi="Arial" w:cs="Arial"/>
          <w:sz w:val="22"/>
          <w:szCs w:val="22"/>
        </w:rPr>
        <w:t>délce</w:t>
      </w:r>
      <w:r w:rsidR="00DA447D" w:rsidRPr="00124ED0">
        <w:rPr>
          <w:rFonts w:ascii="Arial" w:hAnsi="Arial" w:cs="Arial"/>
          <w:sz w:val="22"/>
          <w:szCs w:val="22"/>
        </w:rPr>
        <w:t>,</w:t>
      </w:r>
      <w:r w:rsidR="00A600D0" w:rsidRPr="00124ED0">
        <w:rPr>
          <w:rFonts w:ascii="Arial" w:hAnsi="Arial" w:cs="Arial"/>
          <w:sz w:val="22"/>
          <w:szCs w:val="22"/>
        </w:rPr>
        <w:t xml:space="preserve"> jakou poskytují dodavatelé těchto zařízení </w:t>
      </w:r>
      <w:r w:rsidR="006737BD">
        <w:rPr>
          <w:rFonts w:ascii="Arial" w:hAnsi="Arial" w:cs="Arial"/>
          <w:sz w:val="22"/>
          <w:szCs w:val="22"/>
        </w:rPr>
        <w:t xml:space="preserve">s tím, že </w:t>
      </w:r>
      <w:r w:rsidR="006737BD">
        <w:rPr>
          <w:rFonts w:ascii="Arial" w:hAnsi="Arial" w:cs="Arial"/>
          <w:sz w:val="22"/>
          <w:szCs w:val="22"/>
        </w:rPr>
        <w:lastRenderedPageBreak/>
        <w:t>t</w:t>
      </w:r>
      <w:r w:rsidR="00A600D0" w:rsidRPr="00124ED0">
        <w:rPr>
          <w:rFonts w:ascii="Arial" w:hAnsi="Arial" w:cs="Arial"/>
          <w:sz w:val="22"/>
          <w:szCs w:val="22"/>
        </w:rPr>
        <w:t>a</w:t>
      </w:r>
      <w:r w:rsidR="006737BD">
        <w:rPr>
          <w:rFonts w:ascii="Arial" w:hAnsi="Arial" w:cs="Arial"/>
          <w:sz w:val="22"/>
          <w:szCs w:val="22"/>
        </w:rPr>
        <w:t>to</w:t>
      </w:r>
      <w:r w:rsidR="00A600D0" w:rsidRPr="00124ED0">
        <w:rPr>
          <w:rFonts w:ascii="Arial" w:hAnsi="Arial" w:cs="Arial"/>
          <w:sz w:val="22"/>
          <w:szCs w:val="22"/>
        </w:rPr>
        <w:t xml:space="preserve"> může být odlišná. Po sjednanou dobu záruky má objednatel právo uplatnit u zhotovitele požadavek na odstranění vad díla. Záruční lhůta běží od data předání a převzetí díla. Zhotovitel ručí za bezplatné odstranění vad v době záruky.</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 xml:space="preserve">8.2 </w:t>
      </w:r>
      <w:r w:rsidRPr="00124ED0">
        <w:rPr>
          <w:rFonts w:ascii="Arial" w:hAnsi="Arial" w:cs="Arial"/>
          <w:sz w:val="22"/>
          <w:szCs w:val="22"/>
        </w:rPr>
        <w:tab/>
      </w:r>
      <w:r w:rsidR="00A600D0" w:rsidRPr="00124ED0">
        <w:rPr>
          <w:rFonts w:ascii="Arial" w:hAnsi="Arial" w:cs="Arial"/>
          <w:sz w:val="22"/>
          <w:szCs w:val="22"/>
        </w:rPr>
        <w:t xml:space="preserve">Objednatel je povinen vady písemně reklamovat u zhotovitele bez zbytečného odkladu po jejich zjištění. V reklamaci musí být vady popsány a uvedeno, jak se projevují. Zhotovitel je povinen po obdržení reklamace písemně oznámit objednateli, zda reklamaci uznává, jakou lhůtu navrhuje k odstranění vad, nebo z jakých důvodů reklamaci neuznává. </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8.3</w:t>
      </w:r>
      <w:r w:rsidRPr="00124ED0">
        <w:rPr>
          <w:rFonts w:ascii="Arial" w:hAnsi="Arial" w:cs="Arial"/>
          <w:sz w:val="22"/>
          <w:szCs w:val="22"/>
        </w:rPr>
        <w:tab/>
      </w:r>
      <w:r w:rsidR="007C6204" w:rsidRPr="00124ED0">
        <w:rPr>
          <w:rFonts w:ascii="Arial" w:hAnsi="Arial" w:cs="Arial"/>
          <w:sz w:val="22"/>
          <w:szCs w:val="22"/>
        </w:rPr>
        <w:t>Zhotovitel je povinen</w:t>
      </w:r>
      <w:r w:rsidR="00A600D0" w:rsidRPr="00124ED0">
        <w:rPr>
          <w:rFonts w:ascii="Arial" w:hAnsi="Arial" w:cs="Arial"/>
          <w:sz w:val="22"/>
          <w:szCs w:val="22"/>
        </w:rPr>
        <w:t xml:space="preserve">, pokud to klimatické podmínky budou umožňovat </w:t>
      </w:r>
      <w:r w:rsidR="006737BD">
        <w:rPr>
          <w:rFonts w:ascii="Arial" w:hAnsi="Arial" w:cs="Arial"/>
          <w:sz w:val="22"/>
          <w:szCs w:val="22"/>
        </w:rPr>
        <w:t>a/</w:t>
      </w:r>
      <w:r w:rsidR="00A600D0" w:rsidRPr="00124ED0">
        <w:rPr>
          <w:rFonts w:ascii="Arial" w:hAnsi="Arial" w:cs="Arial"/>
          <w:sz w:val="22"/>
          <w:szCs w:val="22"/>
        </w:rPr>
        <w:t>nebo pokud se s objednatelem nedohodne jinak</w:t>
      </w:r>
      <w:r w:rsidR="006737BD">
        <w:rPr>
          <w:rFonts w:ascii="Arial" w:hAnsi="Arial" w:cs="Arial"/>
          <w:sz w:val="22"/>
          <w:szCs w:val="22"/>
        </w:rPr>
        <w:t>,</w:t>
      </w:r>
      <w:r w:rsidR="00A600D0" w:rsidRPr="00124ED0">
        <w:rPr>
          <w:rFonts w:ascii="Arial" w:hAnsi="Arial" w:cs="Arial"/>
          <w:sz w:val="22"/>
          <w:szCs w:val="22"/>
        </w:rPr>
        <w:t xml:space="preserve"> zahájit </w:t>
      </w:r>
      <w:r w:rsidR="006737BD">
        <w:rPr>
          <w:rFonts w:ascii="Arial" w:hAnsi="Arial" w:cs="Arial"/>
          <w:sz w:val="22"/>
          <w:szCs w:val="22"/>
        </w:rPr>
        <w:t xml:space="preserve">ihned </w:t>
      </w:r>
      <w:r w:rsidR="00A600D0" w:rsidRPr="00124ED0">
        <w:rPr>
          <w:rFonts w:ascii="Arial" w:hAnsi="Arial" w:cs="Arial"/>
          <w:sz w:val="22"/>
          <w:szCs w:val="22"/>
        </w:rPr>
        <w:t xml:space="preserve">práce na odstranění uznaných reklamovaných vad a </w:t>
      </w:r>
      <w:r w:rsidR="009C3F55">
        <w:rPr>
          <w:rFonts w:ascii="Arial" w:hAnsi="Arial" w:cs="Arial"/>
          <w:sz w:val="22"/>
          <w:szCs w:val="22"/>
        </w:rPr>
        <w:t>ve lhůtě 3 pracovních dnů</w:t>
      </w:r>
      <w:r w:rsidR="00A600D0" w:rsidRPr="00124ED0">
        <w:rPr>
          <w:rFonts w:ascii="Arial" w:hAnsi="Arial" w:cs="Arial"/>
          <w:sz w:val="22"/>
          <w:szCs w:val="22"/>
        </w:rPr>
        <w:t xml:space="preserve"> tyto vady odstranit. V případě havárií ohrožujících život lidí nebo bezpečnost díla je zhotovitel povinen reagovat na reklamaci </w:t>
      </w:r>
      <w:r w:rsidR="006737BD">
        <w:rPr>
          <w:rFonts w:ascii="Arial" w:hAnsi="Arial" w:cs="Arial"/>
          <w:sz w:val="22"/>
          <w:szCs w:val="22"/>
        </w:rPr>
        <w:t xml:space="preserve">ihned </w:t>
      </w:r>
      <w:r w:rsidR="00A600D0" w:rsidRPr="00124ED0">
        <w:rPr>
          <w:rFonts w:ascii="Arial" w:hAnsi="Arial" w:cs="Arial"/>
          <w:sz w:val="22"/>
          <w:szCs w:val="22"/>
        </w:rPr>
        <w:t>a zahájit práce na jejím odst</w:t>
      </w:r>
      <w:r w:rsidR="0016458C" w:rsidRPr="00124ED0">
        <w:rPr>
          <w:rFonts w:ascii="Arial" w:hAnsi="Arial" w:cs="Arial"/>
          <w:sz w:val="22"/>
          <w:szCs w:val="22"/>
        </w:rPr>
        <w:t xml:space="preserve">ranění neprodleně – do 24 hodin </w:t>
      </w:r>
      <w:r w:rsidR="00A600D0" w:rsidRPr="00124ED0">
        <w:rPr>
          <w:rFonts w:ascii="Arial" w:hAnsi="Arial" w:cs="Arial"/>
          <w:sz w:val="22"/>
          <w:szCs w:val="22"/>
        </w:rPr>
        <w:t xml:space="preserve">od nahlášení závady. </w:t>
      </w:r>
    </w:p>
    <w:p w:rsidR="00A600D0" w:rsidRPr="00124ED0" w:rsidRDefault="00A600D0">
      <w:pPr>
        <w:jc w:val="both"/>
        <w:rPr>
          <w:rFonts w:ascii="Arial" w:hAnsi="Arial" w:cs="Arial"/>
          <w:sz w:val="22"/>
          <w:szCs w:val="22"/>
        </w:rPr>
      </w:pPr>
    </w:p>
    <w:p w:rsidR="00A600D0" w:rsidRPr="006B6C25" w:rsidRDefault="00A600D0" w:rsidP="006B6C25">
      <w:pPr>
        <w:pStyle w:val="Nadpis1kapitola"/>
        <w:numPr>
          <w:ilvl w:val="0"/>
          <w:numId w:val="7"/>
        </w:numPr>
        <w:spacing w:after="180"/>
        <w:rPr>
          <w:sz w:val="22"/>
          <w:szCs w:val="22"/>
          <w:u w:val="single"/>
        </w:rPr>
      </w:pPr>
      <w:r w:rsidRPr="006B6C25">
        <w:rPr>
          <w:sz w:val="22"/>
          <w:szCs w:val="22"/>
          <w:u w:val="single"/>
        </w:rPr>
        <w:t>Zaplacení díla objednatelem</w:t>
      </w:r>
    </w:p>
    <w:p w:rsidR="0026518B" w:rsidRPr="00124ED0" w:rsidRDefault="0026518B" w:rsidP="0026518B">
      <w:pPr>
        <w:pStyle w:val="Zkladntext"/>
        <w:rPr>
          <w:rFonts w:ascii="Arial" w:hAnsi="Arial" w:cs="Arial"/>
          <w:sz w:val="22"/>
          <w:szCs w:val="22"/>
        </w:rPr>
      </w:pPr>
      <w:r w:rsidRPr="006B6C25">
        <w:rPr>
          <w:rFonts w:ascii="Arial" w:hAnsi="Arial" w:cs="Arial"/>
          <w:sz w:val="22"/>
          <w:szCs w:val="22"/>
        </w:rPr>
        <w:t xml:space="preserve">Objednatel se zavazuje zaplatit zhotoviteli sjednanou cenu za provedení díla na základě platebních podmínek </w:t>
      </w:r>
      <w:r w:rsidR="006B6C25">
        <w:rPr>
          <w:rFonts w:ascii="Arial" w:hAnsi="Arial" w:cs="Arial"/>
          <w:sz w:val="22"/>
          <w:szCs w:val="22"/>
        </w:rPr>
        <w:t>dle následujícího článku SOD</w:t>
      </w:r>
      <w:r w:rsidRPr="006B6C25">
        <w:rPr>
          <w:rFonts w:ascii="Arial" w:hAnsi="Arial" w:cs="Arial"/>
          <w:sz w:val="22"/>
          <w:szCs w:val="22"/>
        </w:rPr>
        <w:t xml:space="preserve">. Objednatel je povinen převzít </w:t>
      </w:r>
      <w:r w:rsidR="006B6C25">
        <w:rPr>
          <w:rFonts w:ascii="Arial" w:hAnsi="Arial" w:cs="Arial"/>
          <w:sz w:val="22"/>
          <w:szCs w:val="22"/>
        </w:rPr>
        <w:t xml:space="preserve">řádně a včas dodané </w:t>
      </w:r>
      <w:r w:rsidRPr="006B6C25">
        <w:rPr>
          <w:rFonts w:ascii="Arial" w:hAnsi="Arial" w:cs="Arial"/>
          <w:sz w:val="22"/>
          <w:szCs w:val="22"/>
        </w:rPr>
        <w:t>dílo protokolárně zápisem o předání a převzetí a to do třech dnů po písemné výzvě zhotovitele. V případě, že se objednatel nedostaví k převzetí díla ani v náhradním termínu poskytnutém zhotovitelem, nebo objednatel bezdůvodně odmítá dílo převzít, má se za to, že dílo bylo objednateli předáno dnem zhotovitelem stanoveného náhradního termínu předání, případně dnem bezdůvodného odmítnutí převzetí díla, a zhotoviteli vzniká právo na úhradu kupní ceny dle bodu 10</w:t>
      </w:r>
      <w:r w:rsidR="00DA447D" w:rsidRPr="006B6C25">
        <w:rPr>
          <w:rFonts w:ascii="Arial" w:hAnsi="Arial" w:cs="Arial"/>
          <w:sz w:val="22"/>
          <w:szCs w:val="22"/>
        </w:rPr>
        <w:t>.</w:t>
      </w:r>
      <w:r w:rsidRPr="006B6C25">
        <w:rPr>
          <w:rFonts w:ascii="Arial" w:hAnsi="Arial" w:cs="Arial"/>
          <w:sz w:val="22"/>
          <w:szCs w:val="22"/>
        </w:rPr>
        <w:t xml:space="preserve"> této smlouvy. </w:t>
      </w:r>
      <w:r w:rsidR="009C3F55" w:rsidRPr="009C3F55">
        <w:rPr>
          <w:rFonts w:ascii="Arial" w:hAnsi="Arial" w:cs="Arial"/>
          <w:sz w:val="22"/>
          <w:szCs w:val="22"/>
        </w:rPr>
        <w:t>Cena dle čl. 5</w:t>
      </w:r>
      <w:r w:rsidRPr="009C3F55">
        <w:rPr>
          <w:rFonts w:ascii="Arial" w:hAnsi="Arial" w:cs="Arial"/>
          <w:sz w:val="22"/>
          <w:szCs w:val="22"/>
        </w:rPr>
        <w:t xml:space="preserve"> je splatná i v případě, že dílo vykazuje drobné vady a nedodělky specifikované v zápise o předání a převzetí, které ale nebrání jeho použití. Objednatel má v tomto případě právo pozastavit úhradu 5% z ceny díla do doby odstranění všech vad a nedodělků specifikovaných v zápise o předání a převzetí díla.</w:t>
      </w:r>
    </w:p>
    <w:p w:rsidR="00A600D0" w:rsidRPr="00124ED0" w:rsidRDefault="00A600D0">
      <w:pPr>
        <w:jc w:val="both"/>
        <w:rPr>
          <w:rFonts w:ascii="Arial" w:hAnsi="Arial" w:cs="Arial"/>
          <w:sz w:val="22"/>
          <w:szCs w:val="22"/>
        </w:rPr>
      </w:pPr>
    </w:p>
    <w:p w:rsidR="00A600D0" w:rsidRPr="00124ED0" w:rsidRDefault="00A600D0" w:rsidP="006B6C25">
      <w:pPr>
        <w:pStyle w:val="Nadpis1kapitola"/>
        <w:numPr>
          <w:ilvl w:val="0"/>
          <w:numId w:val="7"/>
        </w:numPr>
        <w:spacing w:after="180"/>
        <w:rPr>
          <w:sz w:val="22"/>
          <w:szCs w:val="22"/>
          <w:u w:val="single"/>
        </w:rPr>
      </w:pPr>
      <w:r w:rsidRPr="00124ED0">
        <w:rPr>
          <w:sz w:val="22"/>
          <w:szCs w:val="22"/>
          <w:u w:val="single"/>
        </w:rPr>
        <w:t>Platební podmínky</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10.1</w:t>
      </w:r>
      <w:r w:rsidRPr="00124ED0">
        <w:rPr>
          <w:rFonts w:ascii="Arial" w:hAnsi="Arial" w:cs="Arial"/>
          <w:sz w:val="22"/>
          <w:szCs w:val="22"/>
        </w:rPr>
        <w:tab/>
      </w:r>
      <w:r w:rsidR="0010760D" w:rsidRPr="00124ED0">
        <w:rPr>
          <w:rFonts w:ascii="Arial" w:hAnsi="Arial" w:cs="Arial"/>
          <w:sz w:val="22"/>
          <w:szCs w:val="22"/>
        </w:rPr>
        <w:t xml:space="preserve">Objednatel neposkytuje zálohu. Platba za </w:t>
      </w:r>
      <w:r w:rsidR="006B6C25">
        <w:rPr>
          <w:rFonts w:ascii="Arial" w:hAnsi="Arial" w:cs="Arial"/>
          <w:sz w:val="22"/>
          <w:szCs w:val="22"/>
        </w:rPr>
        <w:t>dílo</w:t>
      </w:r>
      <w:r w:rsidR="0010760D" w:rsidRPr="00124ED0">
        <w:rPr>
          <w:rFonts w:ascii="Arial" w:hAnsi="Arial" w:cs="Arial"/>
          <w:sz w:val="22"/>
          <w:szCs w:val="22"/>
        </w:rPr>
        <w:t xml:space="preserve"> proběh</w:t>
      </w:r>
      <w:r w:rsidR="00DA447D" w:rsidRPr="00124ED0">
        <w:rPr>
          <w:rFonts w:ascii="Arial" w:hAnsi="Arial" w:cs="Arial"/>
          <w:sz w:val="22"/>
          <w:szCs w:val="22"/>
        </w:rPr>
        <w:t>ne na základě daňových dokladů</w:t>
      </w:r>
      <w:r w:rsidR="006B6C25">
        <w:rPr>
          <w:rFonts w:ascii="Arial" w:hAnsi="Arial" w:cs="Arial"/>
          <w:sz w:val="22"/>
          <w:szCs w:val="22"/>
        </w:rPr>
        <w:t xml:space="preserve"> – faktur, splňujícících veškeré zákonné náležitosti</w:t>
      </w:r>
      <w:r w:rsidR="00DA447D" w:rsidRPr="00124ED0">
        <w:rPr>
          <w:rFonts w:ascii="Arial" w:hAnsi="Arial" w:cs="Arial"/>
          <w:sz w:val="22"/>
          <w:szCs w:val="22"/>
        </w:rPr>
        <w:t xml:space="preserve">. </w:t>
      </w:r>
      <w:r w:rsidR="00A600D0" w:rsidRPr="00124ED0">
        <w:rPr>
          <w:rFonts w:ascii="Arial" w:hAnsi="Arial" w:cs="Arial"/>
          <w:sz w:val="22"/>
          <w:szCs w:val="22"/>
        </w:rPr>
        <w:t xml:space="preserve">Provedené práce budou fakturovány vždy měsíčně na základě soupisu provedených prací. Zhotovitel vystaví vždy k poslednímu dni v měsíci soupis provedených prací oceněný na základě nabídkových cen a objednatel je povinen se </w:t>
      </w:r>
      <w:r w:rsidR="00A600D0" w:rsidRPr="009C3F55">
        <w:rPr>
          <w:rFonts w:ascii="Arial" w:hAnsi="Arial" w:cs="Arial"/>
          <w:sz w:val="22"/>
          <w:szCs w:val="22"/>
        </w:rPr>
        <w:t>na výzvu zhotovitele dostavit k odsouhlasení soupisu provedených prací. Zhotovitel vyzve objednatele k odsouhlasení provedených prací minimálně 3 dny předem</w:t>
      </w:r>
      <w:r w:rsidR="00A600D0" w:rsidRPr="00124ED0">
        <w:rPr>
          <w:rFonts w:ascii="Arial" w:hAnsi="Arial" w:cs="Arial"/>
          <w:sz w:val="22"/>
          <w:szCs w:val="22"/>
        </w:rPr>
        <w:t xml:space="preserve">. Pokud se zástupce objednatele nedostaví v dohodnutém dni a v předem dohodnutou hodinu na stavbu k odsouhlasení soupisu provedených prací, má se za to, že souhlasí s rozsahem provedených prací stanovených zhotovitelem. Na základě odsouhlaseného soupisu provedených prací vzniká zhotoviteli právo vystavit dílčí fakturu za provedené práce. </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10.2</w:t>
      </w:r>
      <w:r w:rsidRPr="00124ED0">
        <w:rPr>
          <w:rFonts w:ascii="Arial" w:hAnsi="Arial" w:cs="Arial"/>
          <w:sz w:val="22"/>
          <w:szCs w:val="22"/>
        </w:rPr>
        <w:tab/>
      </w:r>
      <w:r w:rsidR="00A600D0" w:rsidRPr="00124ED0">
        <w:rPr>
          <w:rFonts w:ascii="Arial" w:hAnsi="Arial" w:cs="Arial"/>
          <w:sz w:val="22"/>
          <w:szCs w:val="22"/>
        </w:rPr>
        <w:t>Konečná faktura do výše nabídkové ceny bude vystaven</w:t>
      </w:r>
      <w:r w:rsidR="007C6204" w:rsidRPr="00124ED0">
        <w:rPr>
          <w:rFonts w:ascii="Arial" w:hAnsi="Arial" w:cs="Arial"/>
          <w:sz w:val="22"/>
          <w:szCs w:val="22"/>
        </w:rPr>
        <w:t>a</w:t>
      </w:r>
      <w:r w:rsidR="00A600D0" w:rsidRPr="00124ED0">
        <w:rPr>
          <w:rFonts w:ascii="Arial" w:hAnsi="Arial" w:cs="Arial"/>
          <w:sz w:val="22"/>
          <w:szCs w:val="22"/>
        </w:rPr>
        <w:t xml:space="preserve"> do 10 dnů ode dne odstranění poslední vady či nedodělku uvedeného v předávacím protokolu.</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10.3</w:t>
      </w:r>
      <w:r w:rsidRPr="00124ED0">
        <w:rPr>
          <w:rFonts w:ascii="Arial" w:hAnsi="Arial" w:cs="Arial"/>
          <w:sz w:val="22"/>
          <w:szCs w:val="22"/>
        </w:rPr>
        <w:tab/>
      </w:r>
      <w:r w:rsidR="00A600D0" w:rsidRPr="00124ED0">
        <w:rPr>
          <w:rFonts w:ascii="Arial" w:hAnsi="Arial" w:cs="Arial"/>
          <w:sz w:val="22"/>
          <w:szCs w:val="22"/>
        </w:rPr>
        <w:t xml:space="preserve">Všechny faktury budou hrazeny pod variabilním symbolem čísla faktur. Splatnost </w:t>
      </w:r>
      <w:r w:rsidR="006B6C25">
        <w:rPr>
          <w:rFonts w:ascii="Arial" w:hAnsi="Arial" w:cs="Arial"/>
          <w:sz w:val="22"/>
          <w:szCs w:val="22"/>
        </w:rPr>
        <w:t xml:space="preserve">řádně a včas </w:t>
      </w:r>
      <w:r w:rsidR="00A600D0" w:rsidRPr="00124ED0">
        <w:rPr>
          <w:rFonts w:ascii="Arial" w:hAnsi="Arial" w:cs="Arial"/>
          <w:sz w:val="22"/>
          <w:szCs w:val="22"/>
        </w:rPr>
        <w:t>vystavených faktur</w:t>
      </w:r>
      <w:r w:rsidR="006B6C25">
        <w:rPr>
          <w:rFonts w:ascii="Arial" w:hAnsi="Arial" w:cs="Arial"/>
          <w:sz w:val="22"/>
          <w:szCs w:val="22"/>
        </w:rPr>
        <w:t>,</w:t>
      </w:r>
      <w:r w:rsidR="00A600D0" w:rsidRPr="00124ED0">
        <w:rPr>
          <w:rFonts w:ascii="Arial" w:hAnsi="Arial" w:cs="Arial"/>
          <w:sz w:val="22"/>
          <w:szCs w:val="22"/>
        </w:rPr>
        <w:t xml:space="preserve"> pokud není </w:t>
      </w:r>
      <w:r w:rsidR="006B6C25">
        <w:rPr>
          <w:rFonts w:ascii="Arial" w:hAnsi="Arial" w:cs="Arial"/>
          <w:sz w:val="22"/>
          <w:szCs w:val="22"/>
        </w:rPr>
        <w:t>SOD</w:t>
      </w:r>
      <w:r w:rsidR="00A600D0" w:rsidRPr="00124ED0">
        <w:rPr>
          <w:rFonts w:ascii="Arial" w:hAnsi="Arial" w:cs="Arial"/>
          <w:sz w:val="22"/>
          <w:szCs w:val="22"/>
        </w:rPr>
        <w:t xml:space="preserve"> stanoveno jinak</w:t>
      </w:r>
      <w:r w:rsidR="006B6C25">
        <w:rPr>
          <w:rFonts w:ascii="Arial" w:hAnsi="Arial" w:cs="Arial"/>
          <w:sz w:val="22"/>
          <w:szCs w:val="22"/>
        </w:rPr>
        <w:t>,</w:t>
      </w:r>
      <w:r w:rsidR="00A600D0" w:rsidRPr="00124ED0">
        <w:rPr>
          <w:rFonts w:ascii="Arial" w:hAnsi="Arial" w:cs="Arial"/>
          <w:sz w:val="22"/>
          <w:szCs w:val="22"/>
        </w:rPr>
        <w:t xml:space="preserve"> je </w:t>
      </w:r>
      <w:r w:rsidR="00482DC0" w:rsidRPr="00124ED0">
        <w:rPr>
          <w:rFonts w:ascii="Arial" w:hAnsi="Arial" w:cs="Arial"/>
          <w:sz w:val="22"/>
          <w:szCs w:val="22"/>
        </w:rPr>
        <w:t>3</w:t>
      </w:r>
      <w:r w:rsidR="00274F1C" w:rsidRPr="00124ED0">
        <w:rPr>
          <w:rFonts w:ascii="Arial" w:hAnsi="Arial" w:cs="Arial"/>
          <w:sz w:val="22"/>
          <w:szCs w:val="22"/>
        </w:rPr>
        <w:t>0</w:t>
      </w:r>
      <w:r w:rsidR="00A600D0" w:rsidRPr="00124ED0">
        <w:rPr>
          <w:rFonts w:ascii="Arial" w:hAnsi="Arial" w:cs="Arial"/>
          <w:sz w:val="22"/>
          <w:szCs w:val="22"/>
        </w:rPr>
        <w:t xml:space="preserve"> dní od data </w:t>
      </w:r>
      <w:r w:rsidR="009C3F55">
        <w:rPr>
          <w:rFonts w:ascii="Arial" w:hAnsi="Arial" w:cs="Arial"/>
          <w:sz w:val="22"/>
          <w:szCs w:val="22"/>
        </w:rPr>
        <w:t>doručení</w:t>
      </w:r>
      <w:r w:rsidR="00A600D0" w:rsidRPr="00124ED0">
        <w:rPr>
          <w:rFonts w:ascii="Arial" w:hAnsi="Arial" w:cs="Arial"/>
          <w:sz w:val="22"/>
          <w:szCs w:val="22"/>
        </w:rPr>
        <w:t xml:space="preserve"> faktury. Dnem splatnosti faktury se rozumí den, kdy je úhrada připsána na účet zhotovitele uvedený v záhlaví této smlouvy</w:t>
      </w:r>
      <w:r w:rsidR="00B43A21" w:rsidRPr="00124ED0">
        <w:rPr>
          <w:rFonts w:ascii="Arial" w:hAnsi="Arial" w:cs="Arial"/>
          <w:sz w:val="22"/>
          <w:szCs w:val="22"/>
        </w:rPr>
        <w:t>.</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10.4</w:t>
      </w:r>
      <w:r w:rsidRPr="00124ED0">
        <w:rPr>
          <w:rFonts w:ascii="Arial" w:hAnsi="Arial" w:cs="Arial"/>
          <w:sz w:val="22"/>
          <w:szCs w:val="22"/>
        </w:rPr>
        <w:tab/>
      </w:r>
      <w:r w:rsidR="005066AB">
        <w:rPr>
          <w:rFonts w:ascii="Arial" w:hAnsi="Arial" w:cs="Arial"/>
          <w:sz w:val="22"/>
          <w:szCs w:val="22"/>
        </w:rPr>
        <w:t>Pro případ</w:t>
      </w:r>
      <w:r w:rsidR="005066AB" w:rsidRPr="00124ED0">
        <w:rPr>
          <w:rFonts w:ascii="Arial" w:hAnsi="Arial" w:cs="Arial"/>
          <w:sz w:val="22"/>
          <w:szCs w:val="22"/>
        </w:rPr>
        <w:t xml:space="preserve"> pozdní úhrad</w:t>
      </w:r>
      <w:r w:rsidR="005066AB">
        <w:rPr>
          <w:rFonts w:ascii="Arial" w:hAnsi="Arial" w:cs="Arial"/>
          <w:sz w:val="22"/>
          <w:szCs w:val="22"/>
        </w:rPr>
        <w:t>y</w:t>
      </w:r>
      <w:r w:rsidR="005066AB" w:rsidRPr="00124ED0">
        <w:rPr>
          <w:rFonts w:ascii="Arial" w:hAnsi="Arial" w:cs="Arial"/>
          <w:sz w:val="22"/>
          <w:szCs w:val="22"/>
        </w:rPr>
        <w:t xml:space="preserve"> </w:t>
      </w:r>
      <w:r w:rsidR="005066AB">
        <w:rPr>
          <w:rFonts w:ascii="Arial" w:hAnsi="Arial" w:cs="Arial"/>
          <w:sz w:val="22"/>
          <w:szCs w:val="22"/>
        </w:rPr>
        <w:t xml:space="preserve">řádně a včas vystavené </w:t>
      </w:r>
      <w:r w:rsidR="005066AB" w:rsidRPr="00124ED0">
        <w:rPr>
          <w:rFonts w:ascii="Arial" w:hAnsi="Arial" w:cs="Arial"/>
          <w:sz w:val="22"/>
          <w:szCs w:val="22"/>
        </w:rPr>
        <w:t xml:space="preserve">faktury, splátky, případně celého nedoplatku ceny díla </w:t>
      </w:r>
      <w:r w:rsidR="005066AB">
        <w:rPr>
          <w:rFonts w:ascii="Arial" w:hAnsi="Arial" w:cs="Arial"/>
          <w:sz w:val="22"/>
          <w:szCs w:val="22"/>
        </w:rPr>
        <w:t>se smluvní strany dohodly na zákonné výši úroku z prodlení.</w:t>
      </w:r>
    </w:p>
    <w:p w:rsidR="0000527C" w:rsidRPr="00124ED0" w:rsidRDefault="0000527C">
      <w:pPr>
        <w:jc w:val="both"/>
        <w:rPr>
          <w:rFonts w:ascii="Arial" w:hAnsi="Arial" w:cs="Arial"/>
          <w:sz w:val="22"/>
          <w:szCs w:val="22"/>
        </w:rPr>
      </w:pPr>
    </w:p>
    <w:p w:rsidR="00A600D0" w:rsidRPr="00124ED0" w:rsidRDefault="00A600D0" w:rsidP="006B6C25">
      <w:pPr>
        <w:pStyle w:val="Nadpis1kapitola"/>
        <w:numPr>
          <w:ilvl w:val="0"/>
          <w:numId w:val="7"/>
        </w:numPr>
        <w:spacing w:after="180"/>
        <w:rPr>
          <w:sz w:val="22"/>
          <w:szCs w:val="22"/>
          <w:u w:val="single"/>
        </w:rPr>
      </w:pPr>
      <w:r w:rsidRPr="00124ED0">
        <w:rPr>
          <w:sz w:val="22"/>
          <w:szCs w:val="22"/>
          <w:u w:val="single"/>
        </w:rPr>
        <w:t>Zvláštní ujednání</w:t>
      </w:r>
    </w:p>
    <w:p w:rsidR="0026518B" w:rsidRDefault="005066AB" w:rsidP="00100D69">
      <w:pPr>
        <w:numPr>
          <w:ilvl w:val="1"/>
          <w:numId w:val="7"/>
        </w:numPr>
        <w:spacing w:before="120"/>
        <w:ind w:left="567" w:hanging="567"/>
        <w:jc w:val="both"/>
        <w:rPr>
          <w:rFonts w:ascii="Arial" w:hAnsi="Arial" w:cs="Arial"/>
          <w:sz w:val="22"/>
          <w:szCs w:val="22"/>
        </w:rPr>
      </w:pPr>
      <w:r>
        <w:rPr>
          <w:rFonts w:ascii="Arial" w:hAnsi="Arial" w:cs="Arial"/>
          <w:sz w:val="22"/>
          <w:szCs w:val="22"/>
        </w:rPr>
        <w:t>Smluvní strany</w:t>
      </w:r>
      <w:r w:rsidR="0026518B" w:rsidRPr="00124ED0">
        <w:rPr>
          <w:rFonts w:ascii="Arial" w:hAnsi="Arial" w:cs="Arial"/>
          <w:sz w:val="22"/>
          <w:szCs w:val="22"/>
        </w:rPr>
        <w:t xml:space="preserve"> sjednávají, že písemnosti doručované mezi </w:t>
      </w:r>
      <w:r>
        <w:rPr>
          <w:rFonts w:ascii="Arial" w:hAnsi="Arial" w:cs="Arial"/>
          <w:sz w:val="22"/>
          <w:szCs w:val="22"/>
        </w:rPr>
        <w:t>nimi</w:t>
      </w:r>
      <w:r w:rsidR="0026518B" w:rsidRPr="00124ED0">
        <w:rPr>
          <w:rFonts w:ascii="Arial" w:hAnsi="Arial" w:cs="Arial"/>
          <w:sz w:val="22"/>
          <w:szCs w:val="22"/>
        </w:rPr>
        <w:t xml:space="preserve"> se považují za doručené i tehdy, pokud byly odeslány jako doporučená zásilka na adresu druhé </w:t>
      </w:r>
      <w:r w:rsidR="0026518B" w:rsidRPr="005066AB">
        <w:rPr>
          <w:rFonts w:ascii="Arial" w:hAnsi="Arial" w:cs="Arial"/>
          <w:sz w:val="22"/>
          <w:szCs w:val="22"/>
        </w:rPr>
        <w:t>smluvní strany</w:t>
      </w:r>
      <w:r w:rsidR="0026518B" w:rsidRPr="00124ED0">
        <w:rPr>
          <w:rFonts w:ascii="Arial" w:hAnsi="Arial" w:cs="Arial"/>
          <w:sz w:val="22"/>
          <w:szCs w:val="22"/>
        </w:rPr>
        <w:t xml:space="preserve"> uvedenou v záhlaví této smlouvy, nebo na jinou prokazatelně oznámenou adresu, aniž byly adresátem vyzvednuty v úložní době u držitele poštovní licence. Za dobu doručení se považuje třetí den od uložení. Pokud bude zásilka </w:t>
      </w:r>
      <w:r w:rsidR="0026518B" w:rsidRPr="00124ED0">
        <w:rPr>
          <w:rFonts w:ascii="Arial" w:hAnsi="Arial" w:cs="Arial"/>
          <w:sz w:val="22"/>
          <w:szCs w:val="22"/>
        </w:rPr>
        <w:lastRenderedPageBreak/>
        <w:t>vrácena odesílateli bez jejího uložení z důvodu odmítnutí jejího převzetí adresátem, z důvodu, že adresát na doručné adrese není znám či se odstěhoval atp., platí za den doručení den odmítnutí převzetí resp. den marného pokusu doručovatele o doručení.</w:t>
      </w:r>
    </w:p>
    <w:p w:rsidR="00A600D0" w:rsidRDefault="00A600D0" w:rsidP="00100D69">
      <w:pPr>
        <w:numPr>
          <w:ilvl w:val="1"/>
          <w:numId w:val="7"/>
        </w:numPr>
        <w:spacing w:before="120"/>
        <w:ind w:left="567" w:hanging="567"/>
        <w:jc w:val="both"/>
        <w:rPr>
          <w:rFonts w:ascii="Arial" w:hAnsi="Arial" w:cs="Arial"/>
          <w:sz w:val="22"/>
          <w:szCs w:val="22"/>
        </w:rPr>
      </w:pPr>
      <w:r w:rsidRPr="00100D69">
        <w:rPr>
          <w:rFonts w:ascii="Arial" w:hAnsi="Arial" w:cs="Arial"/>
          <w:sz w:val="22"/>
          <w:szCs w:val="22"/>
        </w:rPr>
        <w:t>Objednatel zajistí pro zhotovitele zdroj elektrické energie 2</w:t>
      </w:r>
      <w:r w:rsidR="00C4772A" w:rsidRPr="00100D69">
        <w:rPr>
          <w:rFonts w:ascii="Arial" w:hAnsi="Arial" w:cs="Arial"/>
          <w:sz w:val="22"/>
          <w:szCs w:val="22"/>
        </w:rPr>
        <w:t>3</w:t>
      </w:r>
      <w:r w:rsidRPr="00100D69">
        <w:rPr>
          <w:rFonts w:ascii="Arial" w:hAnsi="Arial" w:cs="Arial"/>
          <w:sz w:val="22"/>
          <w:szCs w:val="22"/>
        </w:rPr>
        <w:t>0</w:t>
      </w:r>
      <w:r w:rsidR="00C4772A" w:rsidRPr="00100D69">
        <w:rPr>
          <w:rFonts w:ascii="Arial" w:hAnsi="Arial" w:cs="Arial"/>
          <w:sz w:val="22"/>
          <w:szCs w:val="22"/>
        </w:rPr>
        <w:t xml:space="preserve">V, </w:t>
      </w:r>
      <w:r w:rsidRPr="00100D69">
        <w:rPr>
          <w:rFonts w:ascii="Arial" w:hAnsi="Arial" w:cs="Arial"/>
          <w:sz w:val="22"/>
          <w:szCs w:val="22"/>
        </w:rPr>
        <w:t>38</w:t>
      </w:r>
      <w:r w:rsidR="005066AB" w:rsidRPr="00100D69">
        <w:rPr>
          <w:rFonts w:ascii="Arial" w:hAnsi="Arial" w:cs="Arial"/>
          <w:sz w:val="22"/>
          <w:szCs w:val="22"/>
        </w:rPr>
        <w:t>0</w:t>
      </w:r>
      <w:r w:rsidR="006B6C25" w:rsidRPr="00100D69">
        <w:rPr>
          <w:rFonts w:ascii="Arial" w:hAnsi="Arial" w:cs="Arial"/>
          <w:sz w:val="22"/>
          <w:szCs w:val="22"/>
        </w:rPr>
        <w:t>V a vody v dosahu staveniště s tím, že p</w:t>
      </w:r>
      <w:r w:rsidR="005066AB" w:rsidRPr="00100D69">
        <w:rPr>
          <w:rFonts w:ascii="Arial" w:hAnsi="Arial" w:cs="Arial"/>
          <w:sz w:val="22"/>
          <w:szCs w:val="22"/>
        </w:rPr>
        <w:t>oplatky hradí objednatel, nebude-li smluvními stranami dohodnuto jinak.</w:t>
      </w:r>
    </w:p>
    <w:p w:rsidR="00A600D0" w:rsidRDefault="00A600D0" w:rsidP="00100D69">
      <w:pPr>
        <w:numPr>
          <w:ilvl w:val="1"/>
          <w:numId w:val="7"/>
        </w:numPr>
        <w:spacing w:before="120"/>
        <w:ind w:left="567" w:hanging="567"/>
        <w:jc w:val="both"/>
        <w:rPr>
          <w:rFonts w:ascii="Arial" w:hAnsi="Arial" w:cs="Arial"/>
          <w:sz w:val="22"/>
          <w:szCs w:val="22"/>
        </w:rPr>
      </w:pPr>
      <w:r w:rsidRPr="00100D69">
        <w:rPr>
          <w:rFonts w:ascii="Arial" w:hAnsi="Arial" w:cs="Arial"/>
          <w:sz w:val="22"/>
          <w:szCs w:val="22"/>
        </w:rPr>
        <w:t>Objednatel umožní zhotovitel</w:t>
      </w:r>
      <w:r w:rsidR="005066AB" w:rsidRPr="00100D69">
        <w:rPr>
          <w:rFonts w:ascii="Arial" w:hAnsi="Arial" w:cs="Arial"/>
          <w:sz w:val="22"/>
          <w:szCs w:val="22"/>
        </w:rPr>
        <w:t>i</w:t>
      </w:r>
      <w:r w:rsidRPr="00100D69">
        <w:rPr>
          <w:rFonts w:ascii="Arial" w:hAnsi="Arial" w:cs="Arial"/>
          <w:sz w:val="22"/>
          <w:szCs w:val="22"/>
        </w:rPr>
        <w:t xml:space="preserve"> práci v prodloužených směnách a práce o sobotách a nedělích</w:t>
      </w:r>
      <w:r w:rsidR="005066AB" w:rsidRPr="00100D69">
        <w:rPr>
          <w:rFonts w:ascii="Arial" w:hAnsi="Arial" w:cs="Arial"/>
          <w:sz w:val="22"/>
          <w:szCs w:val="22"/>
        </w:rPr>
        <w:t xml:space="preserve"> s tím, že ale práce na díle budou probíhat za provozu budovy a areálu objednatele.</w:t>
      </w:r>
    </w:p>
    <w:p w:rsidR="00A600D0" w:rsidRDefault="00A600D0" w:rsidP="00100D69">
      <w:pPr>
        <w:numPr>
          <w:ilvl w:val="1"/>
          <w:numId w:val="7"/>
        </w:numPr>
        <w:spacing w:before="120"/>
        <w:ind w:left="567" w:hanging="567"/>
        <w:jc w:val="both"/>
        <w:rPr>
          <w:rFonts w:ascii="Arial" w:hAnsi="Arial" w:cs="Arial"/>
          <w:sz w:val="22"/>
          <w:szCs w:val="22"/>
        </w:rPr>
      </w:pPr>
      <w:r w:rsidRPr="00100D69">
        <w:rPr>
          <w:rFonts w:ascii="Arial" w:hAnsi="Arial" w:cs="Arial"/>
          <w:sz w:val="22"/>
          <w:szCs w:val="22"/>
        </w:rPr>
        <w:t>V případě, že nebude objednatel schopen zcela vyklidit prostory p</w:t>
      </w:r>
      <w:r w:rsidR="008C10AF" w:rsidRPr="00100D69">
        <w:rPr>
          <w:rFonts w:ascii="Arial" w:hAnsi="Arial" w:cs="Arial"/>
          <w:sz w:val="22"/>
          <w:szCs w:val="22"/>
        </w:rPr>
        <w:t>ro provádění prací</w:t>
      </w:r>
      <w:r w:rsidR="005066AB" w:rsidRPr="00100D69">
        <w:rPr>
          <w:rFonts w:ascii="Arial" w:hAnsi="Arial" w:cs="Arial"/>
          <w:sz w:val="22"/>
          <w:szCs w:val="22"/>
        </w:rPr>
        <w:t xml:space="preserve"> na díle</w:t>
      </w:r>
      <w:r w:rsidR="008C10AF" w:rsidRPr="00100D69">
        <w:rPr>
          <w:rFonts w:ascii="Arial" w:hAnsi="Arial" w:cs="Arial"/>
          <w:sz w:val="22"/>
          <w:szCs w:val="22"/>
        </w:rPr>
        <w:t xml:space="preserve">, dohodne se </w:t>
      </w:r>
      <w:r w:rsidR="00D96B41" w:rsidRPr="00100D69">
        <w:rPr>
          <w:rFonts w:ascii="Arial" w:hAnsi="Arial" w:cs="Arial"/>
          <w:sz w:val="22"/>
          <w:szCs w:val="22"/>
        </w:rPr>
        <w:t>s</w:t>
      </w:r>
      <w:r w:rsidR="008C10AF" w:rsidRPr="00100D69">
        <w:rPr>
          <w:rFonts w:ascii="Arial" w:hAnsi="Arial" w:cs="Arial"/>
          <w:sz w:val="22"/>
          <w:szCs w:val="22"/>
        </w:rPr>
        <w:t>e</w:t>
      </w:r>
      <w:r w:rsidRPr="00100D69">
        <w:rPr>
          <w:rFonts w:ascii="Arial" w:hAnsi="Arial" w:cs="Arial"/>
          <w:sz w:val="22"/>
          <w:szCs w:val="22"/>
        </w:rPr>
        <w:t xml:space="preserve"> zhotovitelem před za</w:t>
      </w:r>
      <w:r w:rsidR="006B6C25" w:rsidRPr="00100D69">
        <w:rPr>
          <w:rFonts w:ascii="Arial" w:hAnsi="Arial" w:cs="Arial"/>
          <w:sz w:val="22"/>
          <w:szCs w:val="22"/>
        </w:rPr>
        <w:t xml:space="preserve">hájením prací na postupu </w:t>
      </w:r>
      <w:r w:rsidR="00100D69">
        <w:rPr>
          <w:rFonts w:ascii="Arial" w:hAnsi="Arial" w:cs="Arial"/>
          <w:sz w:val="22"/>
          <w:szCs w:val="22"/>
        </w:rPr>
        <w:t xml:space="preserve">těchto </w:t>
      </w:r>
      <w:r w:rsidR="006B6C25" w:rsidRPr="00100D69">
        <w:rPr>
          <w:rFonts w:ascii="Arial" w:hAnsi="Arial" w:cs="Arial"/>
          <w:sz w:val="22"/>
          <w:szCs w:val="22"/>
        </w:rPr>
        <w:t>prací.</w:t>
      </w:r>
      <w:r w:rsidRPr="00100D69">
        <w:rPr>
          <w:rFonts w:ascii="Arial" w:hAnsi="Arial" w:cs="Arial"/>
          <w:sz w:val="22"/>
          <w:szCs w:val="22"/>
        </w:rPr>
        <w:t xml:space="preserve"> </w:t>
      </w:r>
    </w:p>
    <w:p w:rsidR="00A600D0" w:rsidRDefault="00A600D0" w:rsidP="00100D69">
      <w:pPr>
        <w:numPr>
          <w:ilvl w:val="1"/>
          <w:numId w:val="7"/>
        </w:numPr>
        <w:spacing w:before="120"/>
        <w:ind w:left="567" w:hanging="567"/>
        <w:jc w:val="both"/>
        <w:rPr>
          <w:rFonts w:ascii="Arial" w:hAnsi="Arial" w:cs="Arial"/>
          <w:sz w:val="22"/>
          <w:szCs w:val="22"/>
        </w:rPr>
      </w:pPr>
      <w:r w:rsidRPr="00100D69">
        <w:rPr>
          <w:rFonts w:ascii="Arial" w:hAnsi="Arial" w:cs="Arial"/>
          <w:sz w:val="22"/>
          <w:szCs w:val="22"/>
        </w:rPr>
        <w:t xml:space="preserve">Zhotovitel </w:t>
      </w:r>
      <w:r w:rsidR="005066AB" w:rsidRPr="00100D69">
        <w:rPr>
          <w:rFonts w:ascii="Arial" w:hAnsi="Arial" w:cs="Arial"/>
          <w:sz w:val="22"/>
          <w:szCs w:val="22"/>
        </w:rPr>
        <w:t>je povinen v souladu s příslušnými právními předpisy vést</w:t>
      </w:r>
      <w:r w:rsidRPr="00100D69">
        <w:rPr>
          <w:rFonts w:ascii="Arial" w:hAnsi="Arial" w:cs="Arial"/>
          <w:sz w:val="22"/>
          <w:szCs w:val="22"/>
        </w:rPr>
        <w:t xml:space="preserve"> stavební deník od zahájení prací až do předání díla a </w:t>
      </w:r>
      <w:r w:rsidR="005066AB" w:rsidRPr="00100D69">
        <w:rPr>
          <w:rFonts w:ascii="Arial" w:hAnsi="Arial" w:cs="Arial"/>
          <w:sz w:val="22"/>
          <w:szCs w:val="22"/>
        </w:rPr>
        <w:t>tento</w:t>
      </w:r>
      <w:r w:rsidRPr="00100D69">
        <w:rPr>
          <w:rFonts w:ascii="Arial" w:hAnsi="Arial" w:cs="Arial"/>
          <w:sz w:val="22"/>
          <w:szCs w:val="22"/>
        </w:rPr>
        <w:t xml:space="preserve"> bude objednateli k dispozici v místě provádění díla.</w:t>
      </w:r>
    </w:p>
    <w:p w:rsidR="00A600D0" w:rsidRDefault="00A600D0" w:rsidP="00100D69">
      <w:pPr>
        <w:numPr>
          <w:ilvl w:val="1"/>
          <w:numId w:val="7"/>
        </w:numPr>
        <w:spacing w:before="120"/>
        <w:ind w:left="567" w:hanging="567"/>
        <w:jc w:val="both"/>
        <w:rPr>
          <w:rFonts w:ascii="Arial" w:hAnsi="Arial" w:cs="Arial"/>
          <w:sz w:val="22"/>
          <w:szCs w:val="22"/>
        </w:rPr>
      </w:pPr>
      <w:r w:rsidRPr="00100D69">
        <w:rPr>
          <w:rFonts w:ascii="Arial" w:hAnsi="Arial" w:cs="Arial"/>
          <w:sz w:val="22"/>
          <w:szCs w:val="22"/>
        </w:rPr>
        <w:t>Zhotovitel je oprávněn na práce</w:t>
      </w:r>
      <w:r w:rsidR="005066AB" w:rsidRPr="00100D69">
        <w:rPr>
          <w:rFonts w:ascii="Arial" w:hAnsi="Arial" w:cs="Arial"/>
          <w:sz w:val="22"/>
          <w:szCs w:val="22"/>
        </w:rPr>
        <w:t xml:space="preserve"> na díle</w:t>
      </w:r>
      <w:r w:rsidRPr="00100D69">
        <w:rPr>
          <w:rFonts w:ascii="Arial" w:hAnsi="Arial" w:cs="Arial"/>
          <w:sz w:val="22"/>
          <w:szCs w:val="22"/>
        </w:rPr>
        <w:t xml:space="preserve"> použít svých subdodavatelů, přičemž odpovídá za kvalitu jimi prováděných prací a zároveň odpovídá i za veškeré škody, které způsobí svojí činností ať už sám nebo svými subdodavateli objednateli. Tyto škody se zhotovitel zavazuje neprodleně odstranit na své náklady</w:t>
      </w:r>
      <w:r w:rsidR="00100D69">
        <w:rPr>
          <w:rFonts w:ascii="Arial" w:hAnsi="Arial" w:cs="Arial"/>
          <w:sz w:val="22"/>
          <w:szCs w:val="22"/>
        </w:rPr>
        <w:t>.</w:t>
      </w:r>
    </w:p>
    <w:p w:rsidR="00A600D0" w:rsidRPr="00100D69" w:rsidRDefault="00A600D0" w:rsidP="00100D69">
      <w:pPr>
        <w:numPr>
          <w:ilvl w:val="1"/>
          <w:numId w:val="7"/>
        </w:numPr>
        <w:spacing w:before="120"/>
        <w:ind w:left="567" w:hanging="567"/>
        <w:jc w:val="both"/>
        <w:rPr>
          <w:rFonts w:ascii="Arial" w:hAnsi="Arial" w:cs="Arial"/>
          <w:sz w:val="22"/>
          <w:szCs w:val="22"/>
        </w:rPr>
      </w:pPr>
      <w:r w:rsidRPr="00100D69">
        <w:rPr>
          <w:rFonts w:ascii="Arial" w:hAnsi="Arial" w:cs="Arial"/>
          <w:sz w:val="22"/>
          <w:szCs w:val="22"/>
        </w:rPr>
        <w:t xml:space="preserve">Zhotovitel jednoznačně zodpovídá za </w:t>
      </w:r>
      <w:r w:rsidR="00C52AF5" w:rsidRPr="00100D69">
        <w:rPr>
          <w:rFonts w:ascii="Arial" w:hAnsi="Arial" w:cs="Arial"/>
          <w:sz w:val="22"/>
          <w:szCs w:val="22"/>
        </w:rPr>
        <w:t>BOZ</w:t>
      </w:r>
      <w:r w:rsidR="009475F7" w:rsidRPr="00100D69">
        <w:rPr>
          <w:rFonts w:ascii="Arial" w:hAnsi="Arial" w:cs="Arial"/>
          <w:sz w:val="22"/>
          <w:szCs w:val="22"/>
        </w:rPr>
        <w:t xml:space="preserve">P osob, které se na díle podílejí. </w:t>
      </w:r>
      <w:r w:rsidRPr="00100D69">
        <w:rPr>
          <w:rFonts w:ascii="Arial" w:hAnsi="Arial" w:cs="Arial"/>
          <w:sz w:val="22"/>
          <w:szCs w:val="22"/>
        </w:rPr>
        <w:t xml:space="preserve">Dále </w:t>
      </w:r>
      <w:r w:rsidR="005A538C" w:rsidRPr="00100D69">
        <w:rPr>
          <w:rFonts w:ascii="Arial" w:hAnsi="Arial" w:cs="Arial"/>
          <w:sz w:val="22"/>
          <w:szCs w:val="22"/>
        </w:rPr>
        <w:t>z</w:t>
      </w:r>
      <w:r w:rsidRPr="00100D69">
        <w:rPr>
          <w:rFonts w:ascii="Arial" w:hAnsi="Arial" w:cs="Arial"/>
          <w:sz w:val="22"/>
          <w:szCs w:val="22"/>
        </w:rPr>
        <w:t>odpovídá za udržování pořádku</w:t>
      </w:r>
      <w:r w:rsidR="009475F7" w:rsidRPr="00100D69">
        <w:rPr>
          <w:rFonts w:ascii="Arial" w:hAnsi="Arial" w:cs="Arial"/>
          <w:sz w:val="22"/>
          <w:szCs w:val="22"/>
        </w:rPr>
        <w:t xml:space="preserve"> na staveništi a v jeho okolí</w:t>
      </w:r>
      <w:r w:rsidRPr="00100D69">
        <w:rPr>
          <w:rFonts w:ascii="Arial" w:hAnsi="Arial" w:cs="Arial"/>
          <w:sz w:val="22"/>
          <w:szCs w:val="22"/>
        </w:rPr>
        <w:t>.</w:t>
      </w:r>
    </w:p>
    <w:p w:rsidR="0000527C" w:rsidRPr="00124ED0" w:rsidRDefault="0000527C">
      <w:pPr>
        <w:jc w:val="both"/>
        <w:rPr>
          <w:rFonts w:ascii="Arial" w:hAnsi="Arial" w:cs="Arial"/>
          <w:sz w:val="22"/>
          <w:szCs w:val="22"/>
        </w:rPr>
      </w:pPr>
    </w:p>
    <w:p w:rsidR="00A600D0" w:rsidRPr="00124ED0" w:rsidRDefault="00A600D0" w:rsidP="006B6C25">
      <w:pPr>
        <w:pStyle w:val="Nadpis1kapitola"/>
        <w:numPr>
          <w:ilvl w:val="0"/>
          <w:numId w:val="7"/>
        </w:numPr>
        <w:spacing w:after="180"/>
        <w:rPr>
          <w:sz w:val="22"/>
          <w:szCs w:val="22"/>
          <w:u w:val="single"/>
        </w:rPr>
      </w:pPr>
      <w:r w:rsidRPr="00124ED0">
        <w:rPr>
          <w:sz w:val="22"/>
          <w:szCs w:val="22"/>
          <w:u w:val="single"/>
        </w:rPr>
        <w:t>Závěrečná ujednání</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12.1</w:t>
      </w:r>
      <w:r w:rsidRPr="00124ED0">
        <w:rPr>
          <w:rFonts w:ascii="Arial" w:hAnsi="Arial" w:cs="Arial"/>
          <w:sz w:val="22"/>
          <w:szCs w:val="22"/>
        </w:rPr>
        <w:tab/>
      </w:r>
      <w:r w:rsidR="009475F7">
        <w:rPr>
          <w:rFonts w:ascii="Arial" w:hAnsi="Arial" w:cs="Arial"/>
          <w:sz w:val="22"/>
          <w:szCs w:val="22"/>
        </w:rPr>
        <w:t>SOD</w:t>
      </w:r>
      <w:r w:rsidR="00A600D0" w:rsidRPr="00124ED0">
        <w:rPr>
          <w:rFonts w:ascii="Arial" w:hAnsi="Arial" w:cs="Arial"/>
          <w:sz w:val="22"/>
          <w:szCs w:val="22"/>
        </w:rPr>
        <w:t xml:space="preserve"> může být měněna pouze písemnými dodatky, </w:t>
      </w:r>
      <w:r w:rsidR="006B6C25">
        <w:rPr>
          <w:rFonts w:ascii="Arial" w:hAnsi="Arial" w:cs="Arial"/>
          <w:sz w:val="22"/>
          <w:szCs w:val="22"/>
        </w:rPr>
        <w:t>takto označenými, číslovanými vzestupnou řadou, podepsanými oběma smluvními stranami</w:t>
      </w:r>
      <w:r w:rsidR="00A600D0" w:rsidRPr="00124ED0">
        <w:rPr>
          <w:rFonts w:ascii="Arial" w:hAnsi="Arial" w:cs="Arial"/>
          <w:sz w:val="22"/>
          <w:szCs w:val="22"/>
        </w:rPr>
        <w:t>.</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12.2</w:t>
      </w:r>
      <w:r w:rsidRPr="00124ED0">
        <w:rPr>
          <w:rFonts w:ascii="Arial" w:hAnsi="Arial" w:cs="Arial"/>
          <w:sz w:val="22"/>
          <w:szCs w:val="22"/>
        </w:rPr>
        <w:tab/>
      </w:r>
      <w:r w:rsidR="00A600D0" w:rsidRPr="00124ED0">
        <w:rPr>
          <w:rFonts w:ascii="Arial" w:hAnsi="Arial" w:cs="Arial"/>
          <w:sz w:val="22"/>
          <w:szCs w:val="22"/>
        </w:rPr>
        <w:t xml:space="preserve">Smlouva je vyhotovena ve </w:t>
      </w:r>
      <w:r w:rsidR="00274F1C" w:rsidRPr="00124ED0">
        <w:rPr>
          <w:rFonts w:ascii="Arial" w:hAnsi="Arial" w:cs="Arial"/>
          <w:sz w:val="22"/>
          <w:szCs w:val="22"/>
        </w:rPr>
        <w:t>čtyřech</w:t>
      </w:r>
      <w:r w:rsidR="00A600D0" w:rsidRPr="00124ED0">
        <w:rPr>
          <w:rFonts w:ascii="Arial" w:hAnsi="Arial" w:cs="Arial"/>
          <w:sz w:val="22"/>
          <w:szCs w:val="22"/>
        </w:rPr>
        <w:t xml:space="preserve"> výtiscích s platností originálu</w:t>
      </w:r>
      <w:r w:rsidR="00274F1C" w:rsidRPr="00124ED0">
        <w:rPr>
          <w:rFonts w:ascii="Arial" w:hAnsi="Arial" w:cs="Arial"/>
          <w:sz w:val="22"/>
          <w:szCs w:val="22"/>
        </w:rPr>
        <w:t xml:space="preserve"> (2x zhotovitel, 2x objednatel)</w:t>
      </w:r>
      <w:r w:rsidR="00A600D0" w:rsidRPr="00124ED0">
        <w:rPr>
          <w:rFonts w:ascii="Arial" w:hAnsi="Arial" w:cs="Arial"/>
          <w:sz w:val="22"/>
          <w:szCs w:val="22"/>
        </w:rPr>
        <w:t>.</w:t>
      </w:r>
    </w:p>
    <w:p w:rsidR="00A600D0"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12.</w:t>
      </w:r>
      <w:r w:rsidR="009475F7">
        <w:rPr>
          <w:rFonts w:ascii="Arial" w:hAnsi="Arial" w:cs="Arial"/>
          <w:sz w:val="22"/>
          <w:szCs w:val="22"/>
        </w:rPr>
        <w:t>3</w:t>
      </w:r>
      <w:r w:rsidRPr="00124ED0">
        <w:rPr>
          <w:rFonts w:ascii="Arial" w:hAnsi="Arial" w:cs="Arial"/>
          <w:sz w:val="22"/>
          <w:szCs w:val="22"/>
        </w:rPr>
        <w:tab/>
      </w:r>
      <w:r w:rsidR="00A600D0" w:rsidRPr="00124ED0">
        <w:rPr>
          <w:rFonts w:ascii="Arial" w:hAnsi="Arial" w:cs="Arial"/>
          <w:sz w:val="22"/>
          <w:szCs w:val="22"/>
        </w:rPr>
        <w:t>Smlouva nabývá platnosti a účinnosti dnem podpisu oběma smluvními stranami.</w:t>
      </w:r>
    </w:p>
    <w:p w:rsidR="00DB7447" w:rsidRPr="00124ED0"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12.</w:t>
      </w:r>
      <w:r w:rsidR="009475F7">
        <w:rPr>
          <w:rFonts w:ascii="Arial" w:hAnsi="Arial" w:cs="Arial"/>
          <w:sz w:val="22"/>
          <w:szCs w:val="22"/>
        </w:rPr>
        <w:t>4</w:t>
      </w:r>
      <w:r w:rsidRPr="00124ED0">
        <w:rPr>
          <w:rFonts w:ascii="Arial" w:hAnsi="Arial" w:cs="Arial"/>
          <w:sz w:val="22"/>
          <w:szCs w:val="22"/>
        </w:rPr>
        <w:tab/>
      </w:r>
      <w:r w:rsidR="009475F7">
        <w:rPr>
          <w:rFonts w:ascii="Arial" w:hAnsi="Arial" w:cs="Arial"/>
          <w:sz w:val="22"/>
          <w:szCs w:val="22"/>
        </w:rPr>
        <w:t xml:space="preserve">Smluvní strany berou na vědomí omezení, resp. povinnosti objednatele stanovené mu předpisy o </w:t>
      </w:r>
      <w:r w:rsidR="00100D69">
        <w:rPr>
          <w:rFonts w:ascii="Arial" w:hAnsi="Arial" w:cs="Arial"/>
          <w:sz w:val="22"/>
          <w:szCs w:val="22"/>
        </w:rPr>
        <w:t>R</w:t>
      </w:r>
      <w:r w:rsidR="009475F7">
        <w:rPr>
          <w:rFonts w:ascii="Arial" w:hAnsi="Arial" w:cs="Arial"/>
          <w:sz w:val="22"/>
          <w:szCs w:val="22"/>
        </w:rPr>
        <w:t>egistru smluv</w:t>
      </w:r>
      <w:r w:rsidR="00100D69">
        <w:rPr>
          <w:rFonts w:ascii="Arial" w:hAnsi="Arial" w:cs="Arial"/>
          <w:sz w:val="22"/>
          <w:szCs w:val="22"/>
        </w:rPr>
        <w:t>, popř.</w:t>
      </w:r>
      <w:r w:rsidR="009475F7">
        <w:rPr>
          <w:rFonts w:ascii="Arial" w:hAnsi="Arial" w:cs="Arial"/>
          <w:sz w:val="22"/>
          <w:szCs w:val="22"/>
        </w:rPr>
        <w:t xml:space="preserve"> svobodném přístupu k informacím.</w:t>
      </w:r>
    </w:p>
    <w:p w:rsidR="00897414" w:rsidRDefault="003B10EB" w:rsidP="003B10EB">
      <w:pPr>
        <w:spacing w:before="120"/>
        <w:ind w:left="567" w:hanging="567"/>
        <w:jc w:val="both"/>
        <w:rPr>
          <w:rFonts w:ascii="Arial" w:hAnsi="Arial" w:cs="Arial"/>
          <w:sz w:val="22"/>
          <w:szCs w:val="22"/>
        </w:rPr>
      </w:pPr>
      <w:r w:rsidRPr="00124ED0">
        <w:rPr>
          <w:rFonts w:ascii="Arial" w:hAnsi="Arial" w:cs="Arial"/>
          <w:sz w:val="22"/>
          <w:szCs w:val="22"/>
        </w:rPr>
        <w:t>12.</w:t>
      </w:r>
      <w:r w:rsidR="009475F7">
        <w:rPr>
          <w:rFonts w:ascii="Arial" w:hAnsi="Arial" w:cs="Arial"/>
          <w:sz w:val="22"/>
          <w:szCs w:val="22"/>
        </w:rPr>
        <w:t>5</w:t>
      </w:r>
      <w:r w:rsidRPr="00124ED0">
        <w:rPr>
          <w:rFonts w:ascii="Arial" w:hAnsi="Arial" w:cs="Arial"/>
          <w:sz w:val="22"/>
          <w:szCs w:val="22"/>
        </w:rPr>
        <w:tab/>
      </w:r>
      <w:r w:rsidR="00897414" w:rsidRPr="00124ED0">
        <w:rPr>
          <w:rFonts w:ascii="Arial" w:hAnsi="Arial" w:cs="Arial"/>
          <w:sz w:val="22"/>
          <w:szCs w:val="22"/>
        </w:rPr>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příkazy které obdržel od objednatele do uzavření této smlouvy, že je shledal vhodnými, že sjednané podmínky pro provádění díla včetně ceny a doby provedení zohledňují všechny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příkazů splní závazek založený touto smlouvou včas a řádně, za sjednanou cenu, aniž by podmiňoval splnění závazku poskytnutím jiné, než dohodnuté součinnosti.</w:t>
      </w:r>
    </w:p>
    <w:p w:rsidR="00100D69" w:rsidRDefault="006B6C25" w:rsidP="00100D69">
      <w:pPr>
        <w:ind w:left="567" w:hanging="567"/>
        <w:jc w:val="both"/>
        <w:rPr>
          <w:rFonts w:ascii="Arial" w:hAnsi="Arial" w:cs="Arial"/>
          <w:sz w:val="22"/>
          <w:szCs w:val="22"/>
        </w:rPr>
      </w:pPr>
      <w:r>
        <w:rPr>
          <w:rFonts w:ascii="Arial" w:hAnsi="Arial" w:cs="Arial"/>
          <w:sz w:val="22"/>
          <w:szCs w:val="22"/>
        </w:rPr>
        <w:t>12.</w:t>
      </w:r>
      <w:r w:rsidR="009475F7">
        <w:rPr>
          <w:rFonts w:ascii="Arial" w:hAnsi="Arial" w:cs="Arial"/>
          <w:sz w:val="22"/>
          <w:szCs w:val="22"/>
        </w:rPr>
        <w:t>6</w:t>
      </w:r>
      <w:r w:rsidR="00272C39">
        <w:rPr>
          <w:rFonts w:ascii="Arial" w:hAnsi="Arial" w:cs="Arial"/>
          <w:sz w:val="22"/>
          <w:szCs w:val="22"/>
        </w:rPr>
        <w:tab/>
        <w:t>Příloh</w:t>
      </w:r>
      <w:r w:rsidR="00100D69">
        <w:rPr>
          <w:rFonts w:ascii="Arial" w:hAnsi="Arial" w:cs="Arial"/>
          <w:sz w:val="22"/>
          <w:szCs w:val="22"/>
        </w:rPr>
        <w:t>ou a nedílnou součástí SOD je:</w:t>
      </w:r>
      <w:r w:rsidR="00100D69">
        <w:rPr>
          <w:rFonts w:ascii="Arial" w:hAnsi="Arial" w:cs="Arial"/>
          <w:sz w:val="22"/>
          <w:szCs w:val="22"/>
        </w:rPr>
        <w:br/>
      </w:r>
      <w:r w:rsidR="00272C39" w:rsidRPr="009475F7">
        <w:rPr>
          <w:rFonts w:ascii="Arial" w:hAnsi="Arial" w:cs="Arial"/>
          <w:sz w:val="22"/>
          <w:szCs w:val="22"/>
        </w:rPr>
        <w:t>Příloha č. 1 –</w:t>
      </w:r>
      <w:r w:rsidR="00272C39" w:rsidRPr="00124ED0">
        <w:rPr>
          <w:rFonts w:ascii="Arial" w:hAnsi="Arial" w:cs="Arial"/>
          <w:sz w:val="22"/>
          <w:szCs w:val="22"/>
        </w:rPr>
        <w:t xml:space="preserve"> </w:t>
      </w:r>
      <w:r w:rsidR="009A65B2">
        <w:rPr>
          <w:rFonts w:ascii="Arial" w:hAnsi="Arial" w:cs="Arial"/>
          <w:sz w:val="22"/>
          <w:szCs w:val="22"/>
        </w:rPr>
        <w:t xml:space="preserve">cenová nabídka zhotovitele </w:t>
      </w:r>
      <w:r w:rsidR="00100D69">
        <w:rPr>
          <w:rFonts w:ascii="Arial" w:hAnsi="Arial" w:cs="Arial"/>
          <w:sz w:val="22"/>
          <w:szCs w:val="22"/>
        </w:rPr>
        <w:br/>
        <w:t>Příloha č. 2 - slepý rozpočet.</w:t>
      </w:r>
    </w:p>
    <w:p w:rsidR="00272C39" w:rsidRPr="00124ED0" w:rsidRDefault="00272C39" w:rsidP="00100D69">
      <w:pPr>
        <w:ind w:left="567" w:hanging="567"/>
        <w:jc w:val="both"/>
        <w:rPr>
          <w:rFonts w:ascii="Arial" w:hAnsi="Arial" w:cs="Arial"/>
          <w:sz w:val="22"/>
          <w:szCs w:val="22"/>
        </w:rPr>
      </w:pPr>
      <w:r>
        <w:rPr>
          <w:rFonts w:ascii="Arial" w:hAnsi="Arial" w:cs="Arial"/>
          <w:sz w:val="22"/>
          <w:szCs w:val="22"/>
        </w:rPr>
        <w:t>12.</w:t>
      </w:r>
      <w:r w:rsidR="009475F7">
        <w:rPr>
          <w:rFonts w:ascii="Arial" w:hAnsi="Arial" w:cs="Arial"/>
          <w:sz w:val="22"/>
          <w:szCs w:val="22"/>
        </w:rPr>
        <w:t>7</w:t>
      </w:r>
      <w:r>
        <w:rPr>
          <w:rFonts w:ascii="Arial" w:hAnsi="Arial" w:cs="Arial"/>
          <w:sz w:val="22"/>
          <w:szCs w:val="22"/>
        </w:rPr>
        <w:tab/>
        <w:t>Smluvní strany si SOD přečetly, tuto uz</w:t>
      </w:r>
      <w:r w:rsidR="009475F7">
        <w:rPr>
          <w:rFonts w:ascii="Arial" w:hAnsi="Arial" w:cs="Arial"/>
          <w:sz w:val="22"/>
          <w:szCs w:val="22"/>
        </w:rPr>
        <w:t>avírají nikoliv tísni, ani za n</w:t>
      </w:r>
      <w:r>
        <w:rPr>
          <w:rFonts w:ascii="Arial" w:hAnsi="Arial" w:cs="Arial"/>
          <w:sz w:val="22"/>
          <w:szCs w:val="22"/>
        </w:rPr>
        <w:t>ápadně nevýhodných podmínek, což potvrzují svými podpisy.</w:t>
      </w:r>
    </w:p>
    <w:p w:rsidR="003B10EB" w:rsidRDefault="0095142A" w:rsidP="003B10EB">
      <w:pPr>
        <w:rPr>
          <w:rFonts w:ascii="Arial" w:hAnsi="Arial" w:cs="Arial"/>
          <w:sz w:val="22"/>
          <w:szCs w:val="22"/>
        </w:rPr>
      </w:pPr>
      <w:r>
        <w:rPr>
          <w:rFonts w:ascii="Arial" w:hAnsi="Arial" w:cs="Arial"/>
          <w:sz w:val="22"/>
          <w:szCs w:val="22"/>
        </w:rPr>
        <w:t>V Kralupech nad Vltavou</w:t>
      </w:r>
      <w:r w:rsidR="00100D69">
        <w:rPr>
          <w:rFonts w:ascii="Arial" w:hAnsi="Arial" w:cs="Arial"/>
          <w:sz w:val="22"/>
          <w:szCs w:val="22"/>
        </w:rPr>
        <w:tab/>
      </w:r>
      <w:r w:rsidR="00100D69">
        <w:rPr>
          <w:rFonts w:ascii="Arial" w:hAnsi="Arial" w:cs="Arial"/>
          <w:sz w:val="22"/>
          <w:szCs w:val="22"/>
        </w:rPr>
        <w:tab/>
      </w:r>
      <w:r>
        <w:rPr>
          <w:rFonts w:ascii="Arial" w:hAnsi="Arial" w:cs="Arial"/>
          <w:sz w:val="22"/>
          <w:szCs w:val="22"/>
        </w:rPr>
        <w:tab/>
      </w:r>
      <w:r>
        <w:rPr>
          <w:rFonts w:ascii="Arial" w:hAnsi="Arial" w:cs="Arial"/>
          <w:sz w:val="22"/>
          <w:szCs w:val="22"/>
        </w:rPr>
        <w:tab/>
      </w:r>
      <w:r w:rsidR="00272C39">
        <w:rPr>
          <w:rFonts w:ascii="Arial" w:hAnsi="Arial" w:cs="Arial"/>
          <w:sz w:val="22"/>
          <w:szCs w:val="22"/>
        </w:rPr>
        <w:t>V Praze</w:t>
      </w:r>
    </w:p>
    <w:p w:rsidR="00272C39" w:rsidRPr="00124ED0" w:rsidRDefault="00272C39" w:rsidP="003B10EB">
      <w:pPr>
        <w:rPr>
          <w:rFonts w:ascii="Arial" w:hAnsi="Arial" w:cs="Arial"/>
          <w:sz w:val="22"/>
          <w:szCs w:val="22"/>
        </w:rPr>
      </w:pPr>
    </w:p>
    <w:p w:rsidR="00272C39" w:rsidRPr="00124ED0" w:rsidRDefault="00272C39" w:rsidP="00272C39">
      <w:pPr>
        <w:rPr>
          <w:rFonts w:ascii="Arial" w:hAnsi="Arial" w:cs="Arial"/>
          <w:sz w:val="22"/>
          <w:szCs w:val="22"/>
        </w:rPr>
      </w:pPr>
      <w:r>
        <w:rPr>
          <w:rFonts w:ascii="Arial" w:hAnsi="Arial" w:cs="Arial"/>
          <w:sz w:val="22"/>
          <w:szCs w:val="22"/>
        </w:rPr>
        <w:t>Dne…</w:t>
      </w:r>
      <w:r w:rsidR="0095142A">
        <w:rPr>
          <w:rFonts w:ascii="Arial" w:hAnsi="Arial" w:cs="Arial"/>
          <w:sz w:val="22"/>
          <w:szCs w:val="22"/>
        </w:rPr>
        <w:t>4.9.2017</w:t>
      </w:r>
      <w:r w:rsidR="0095142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Dne…</w:t>
      </w:r>
      <w:r w:rsidR="0095142A">
        <w:rPr>
          <w:rFonts w:ascii="Arial" w:hAnsi="Arial" w:cs="Arial"/>
          <w:sz w:val="22"/>
          <w:szCs w:val="22"/>
        </w:rPr>
        <w:t>6.9.2017</w:t>
      </w:r>
    </w:p>
    <w:p w:rsidR="008C10AF" w:rsidRPr="00124ED0" w:rsidRDefault="008C10AF">
      <w:pPr>
        <w:rPr>
          <w:rFonts w:ascii="Arial" w:hAnsi="Arial" w:cs="Arial"/>
          <w:sz w:val="22"/>
          <w:szCs w:val="22"/>
        </w:rPr>
      </w:pPr>
    </w:p>
    <w:p w:rsidR="0000527C" w:rsidRPr="00BF79A1" w:rsidRDefault="0095142A">
      <w:pPr>
        <w:rPr>
          <w:rFonts w:ascii="Arial" w:hAnsi="Arial" w:cs="Arial"/>
          <w:b/>
          <w:sz w:val="22"/>
          <w:szCs w:val="22"/>
        </w:rPr>
      </w:pPr>
      <w:r>
        <w:rPr>
          <w:rFonts w:ascii="Arial" w:hAnsi="Arial" w:cs="Arial"/>
          <w:b/>
          <w:sz w:val="22"/>
          <w:szCs w:val="22"/>
        </w:rPr>
        <w:t>MONTAKO – stavební s.r.o.</w:t>
      </w:r>
      <w:r w:rsidR="00272C39" w:rsidRPr="00BF79A1">
        <w:rPr>
          <w:rFonts w:ascii="Arial" w:hAnsi="Arial" w:cs="Arial"/>
          <w:b/>
          <w:sz w:val="22"/>
          <w:szCs w:val="22"/>
        </w:rPr>
        <w:tab/>
      </w:r>
      <w:r w:rsidR="00272C39" w:rsidRPr="00BF79A1">
        <w:rPr>
          <w:rFonts w:ascii="Arial" w:hAnsi="Arial" w:cs="Arial"/>
          <w:b/>
          <w:sz w:val="22"/>
          <w:szCs w:val="22"/>
        </w:rPr>
        <w:tab/>
      </w:r>
      <w:r w:rsidR="00272C39" w:rsidRPr="00BF79A1">
        <w:rPr>
          <w:rFonts w:ascii="Arial" w:hAnsi="Arial" w:cs="Arial"/>
          <w:b/>
          <w:sz w:val="22"/>
          <w:szCs w:val="22"/>
        </w:rPr>
        <w:tab/>
        <w:t>Psychiatrická nemocnice Bohnice</w:t>
      </w:r>
    </w:p>
    <w:p w:rsidR="008C10AF" w:rsidRPr="00BF79A1" w:rsidRDefault="008C10AF">
      <w:pPr>
        <w:rPr>
          <w:rFonts w:ascii="Arial" w:hAnsi="Arial" w:cs="Arial"/>
          <w:b/>
          <w:sz w:val="22"/>
          <w:szCs w:val="22"/>
        </w:rPr>
      </w:pPr>
    </w:p>
    <w:p w:rsidR="00A600D0" w:rsidRPr="00BF79A1" w:rsidRDefault="00272C39">
      <w:pPr>
        <w:rPr>
          <w:rFonts w:ascii="Arial" w:hAnsi="Arial" w:cs="Arial"/>
          <w:b/>
          <w:sz w:val="22"/>
          <w:szCs w:val="22"/>
        </w:rPr>
      </w:pPr>
      <w:r w:rsidRPr="00BF79A1">
        <w:rPr>
          <w:rFonts w:ascii="Arial" w:hAnsi="Arial" w:cs="Arial"/>
          <w:b/>
          <w:sz w:val="22"/>
          <w:szCs w:val="22"/>
        </w:rPr>
        <w:t>-------------------------------------</w:t>
      </w:r>
      <w:r w:rsidRPr="00BF79A1">
        <w:rPr>
          <w:rFonts w:ascii="Arial" w:hAnsi="Arial" w:cs="Arial"/>
          <w:b/>
          <w:sz w:val="22"/>
          <w:szCs w:val="22"/>
        </w:rPr>
        <w:tab/>
      </w:r>
      <w:r w:rsidRPr="00BF79A1">
        <w:rPr>
          <w:rFonts w:ascii="Arial" w:hAnsi="Arial" w:cs="Arial"/>
          <w:b/>
          <w:sz w:val="22"/>
          <w:szCs w:val="22"/>
        </w:rPr>
        <w:tab/>
      </w:r>
      <w:r w:rsidRPr="00BF79A1">
        <w:rPr>
          <w:rFonts w:ascii="Arial" w:hAnsi="Arial" w:cs="Arial"/>
          <w:b/>
          <w:sz w:val="22"/>
          <w:szCs w:val="22"/>
        </w:rPr>
        <w:tab/>
      </w:r>
      <w:r w:rsidRPr="00BF79A1">
        <w:rPr>
          <w:rFonts w:ascii="Arial" w:hAnsi="Arial" w:cs="Arial"/>
          <w:b/>
          <w:sz w:val="22"/>
          <w:szCs w:val="22"/>
        </w:rPr>
        <w:tab/>
        <w:t>-------------------------------------</w:t>
      </w:r>
    </w:p>
    <w:p w:rsidR="0000527C" w:rsidRPr="00124ED0" w:rsidRDefault="0095142A">
      <w:pPr>
        <w:rPr>
          <w:rFonts w:ascii="Arial" w:hAnsi="Arial" w:cs="Arial"/>
          <w:b/>
          <w:sz w:val="22"/>
          <w:szCs w:val="22"/>
        </w:rPr>
      </w:pPr>
      <w:r>
        <w:rPr>
          <w:rFonts w:ascii="Arial" w:hAnsi="Arial" w:cs="Arial"/>
          <w:b/>
          <w:sz w:val="22"/>
          <w:szCs w:val="22"/>
        </w:rPr>
        <w:t>Ing.Jiří Lain – jednatel společnosti</w:t>
      </w:r>
      <w:r>
        <w:rPr>
          <w:rFonts w:ascii="Arial" w:hAnsi="Arial" w:cs="Arial"/>
          <w:b/>
          <w:sz w:val="22"/>
          <w:szCs w:val="22"/>
        </w:rPr>
        <w:tab/>
      </w:r>
      <w:r>
        <w:rPr>
          <w:rFonts w:ascii="Arial" w:hAnsi="Arial" w:cs="Arial"/>
          <w:b/>
          <w:sz w:val="22"/>
          <w:szCs w:val="22"/>
        </w:rPr>
        <w:tab/>
      </w:r>
      <w:r w:rsidR="00272C39" w:rsidRPr="00124ED0">
        <w:rPr>
          <w:rFonts w:ascii="Arial" w:hAnsi="Arial" w:cs="Arial"/>
          <w:b/>
          <w:sz w:val="22"/>
          <w:szCs w:val="22"/>
        </w:rPr>
        <w:t>MUDr. Martin Hollý, MBA</w:t>
      </w:r>
      <w:r w:rsidR="00272C39">
        <w:rPr>
          <w:rFonts w:ascii="Arial" w:hAnsi="Arial" w:cs="Arial"/>
          <w:b/>
          <w:sz w:val="22"/>
          <w:szCs w:val="22"/>
        </w:rPr>
        <w:t xml:space="preserve"> - ředitel</w:t>
      </w:r>
    </w:p>
    <w:p w:rsidR="00A600D0" w:rsidRPr="00124ED0" w:rsidRDefault="00A600D0" w:rsidP="0000527C">
      <w:pPr>
        <w:ind w:left="708" w:firstLine="708"/>
        <w:rPr>
          <w:rFonts w:ascii="Arial" w:hAnsi="Arial" w:cs="Arial"/>
          <w:b/>
          <w:sz w:val="22"/>
          <w:szCs w:val="22"/>
        </w:rPr>
      </w:pPr>
    </w:p>
    <w:sectPr w:rsidR="00A600D0" w:rsidRPr="00124ED0" w:rsidSect="00BF79A1">
      <w:pgSz w:w="11907" w:h="16840"/>
      <w:pgMar w:top="284" w:right="1418" w:bottom="709"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96" w:rsidRDefault="00E37696">
      <w:r>
        <w:separator/>
      </w:r>
    </w:p>
  </w:endnote>
  <w:endnote w:type="continuationSeparator" w:id="0">
    <w:p w:rsidR="00E37696" w:rsidRDefault="00E37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96" w:rsidRDefault="00E37696">
      <w:r>
        <w:separator/>
      </w:r>
    </w:p>
  </w:footnote>
  <w:footnote w:type="continuationSeparator" w:id="0">
    <w:p w:rsidR="00E37696" w:rsidRDefault="00E37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3828"/>
    <w:multiLevelType w:val="multilevel"/>
    <w:tmpl w:val="8962DDA0"/>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
    <w:nsid w:val="1C5E69AE"/>
    <w:multiLevelType w:val="multilevel"/>
    <w:tmpl w:val="02F6188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87B4D3D"/>
    <w:multiLevelType w:val="multilevel"/>
    <w:tmpl w:val="C66A5884"/>
    <w:lvl w:ilvl="0">
      <w:start w:val="1"/>
      <w:numFmt w:val="decimal"/>
      <w:pStyle w:val="Nadpis1kapitola"/>
      <w:lvlText w:val="%1."/>
      <w:lvlJc w:val="left"/>
      <w:pPr>
        <w:tabs>
          <w:tab w:val="num" w:pos="4472"/>
        </w:tabs>
        <w:ind w:left="4472" w:hanging="360"/>
      </w:pPr>
      <w:rPr>
        <w:rFonts w:hint="default"/>
      </w:rPr>
    </w:lvl>
    <w:lvl w:ilvl="1">
      <w:start w:val="1"/>
      <w:numFmt w:val="decimal"/>
      <w:lvlText w:val="%1.%2"/>
      <w:lvlJc w:val="left"/>
      <w:pPr>
        <w:tabs>
          <w:tab w:val="num" w:pos="718"/>
        </w:tabs>
        <w:ind w:left="718" w:hanging="576"/>
      </w:pPr>
      <w:rPr>
        <w:rFonts w:ascii="Arial" w:hAnsi="Arial" w:cs="Arial" w:hint="default"/>
        <w:b/>
        <w:color w:val="auto"/>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BC96636"/>
    <w:multiLevelType w:val="hybridMultilevel"/>
    <w:tmpl w:val="FAEA8DC4"/>
    <w:lvl w:ilvl="0" w:tplc="13806E6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4C1C91"/>
    <w:multiLevelType w:val="singleLevel"/>
    <w:tmpl w:val="054E02F0"/>
    <w:lvl w:ilvl="0">
      <w:start w:val="1"/>
      <w:numFmt w:val="decimal"/>
      <w:lvlText w:val="5.%1. "/>
      <w:lvlJc w:val="left"/>
      <w:pPr>
        <w:ind w:left="360" w:hanging="360"/>
      </w:pPr>
      <w:rPr>
        <w:rFonts w:ascii="Arial" w:hAnsi="Arial" w:cs="Arial" w:hint="default"/>
        <w:b w:val="0"/>
        <w:i w:val="0"/>
        <w:sz w:val="20"/>
        <w:u w:val="none"/>
      </w:rPr>
    </w:lvl>
  </w:abstractNum>
  <w:abstractNum w:abstractNumId="5">
    <w:nsid w:val="5C986F6A"/>
    <w:multiLevelType w:val="hybridMultilevel"/>
    <w:tmpl w:val="294839FC"/>
    <w:lvl w:ilvl="0" w:tplc="6AC6B472">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77CA5CFD"/>
    <w:multiLevelType w:val="multilevel"/>
    <w:tmpl w:val="2F2AA566"/>
    <w:lvl w:ilvl="0">
      <w:start w:val="1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0C7679"/>
    <w:rsid w:val="0000527C"/>
    <w:rsid w:val="00043FC8"/>
    <w:rsid w:val="000757DF"/>
    <w:rsid w:val="0007601E"/>
    <w:rsid w:val="000848EC"/>
    <w:rsid w:val="0009700A"/>
    <w:rsid w:val="000C7679"/>
    <w:rsid w:val="000E23A0"/>
    <w:rsid w:val="000E7F36"/>
    <w:rsid w:val="00100D69"/>
    <w:rsid w:val="0010760D"/>
    <w:rsid w:val="00107EC5"/>
    <w:rsid w:val="00124ED0"/>
    <w:rsid w:val="001404F0"/>
    <w:rsid w:val="0016458C"/>
    <w:rsid w:val="00176F62"/>
    <w:rsid w:val="00190D5A"/>
    <w:rsid w:val="001D2727"/>
    <w:rsid w:val="001E74D1"/>
    <w:rsid w:val="001E7ABE"/>
    <w:rsid w:val="00214F4B"/>
    <w:rsid w:val="00227AE0"/>
    <w:rsid w:val="00235F5F"/>
    <w:rsid w:val="0024091A"/>
    <w:rsid w:val="002426FA"/>
    <w:rsid w:val="0025356B"/>
    <w:rsid w:val="002569D6"/>
    <w:rsid w:val="0026518B"/>
    <w:rsid w:val="00272C39"/>
    <w:rsid w:val="00274F1C"/>
    <w:rsid w:val="002C3F97"/>
    <w:rsid w:val="002E12B9"/>
    <w:rsid w:val="002E1762"/>
    <w:rsid w:val="002F577F"/>
    <w:rsid w:val="00311627"/>
    <w:rsid w:val="0035610E"/>
    <w:rsid w:val="00395A8F"/>
    <w:rsid w:val="003B10EB"/>
    <w:rsid w:val="003B2C19"/>
    <w:rsid w:val="003F25B0"/>
    <w:rsid w:val="003F3724"/>
    <w:rsid w:val="00406330"/>
    <w:rsid w:val="00422DBF"/>
    <w:rsid w:val="0042333F"/>
    <w:rsid w:val="00437110"/>
    <w:rsid w:val="00462C25"/>
    <w:rsid w:val="00477E11"/>
    <w:rsid w:val="00482DC0"/>
    <w:rsid w:val="00490BDB"/>
    <w:rsid w:val="004C6E0C"/>
    <w:rsid w:val="004E2638"/>
    <w:rsid w:val="00506349"/>
    <w:rsid w:val="005066AB"/>
    <w:rsid w:val="00510376"/>
    <w:rsid w:val="005341B5"/>
    <w:rsid w:val="00557166"/>
    <w:rsid w:val="00585511"/>
    <w:rsid w:val="00596478"/>
    <w:rsid w:val="005A538C"/>
    <w:rsid w:val="005C056E"/>
    <w:rsid w:val="005D16C7"/>
    <w:rsid w:val="005D342B"/>
    <w:rsid w:val="00605AF3"/>
    <w:rsid w:val="00671C9B"/>
    <w:rsid w:val="006737BD"/>
    <w:rsid w:val="00683134"/>
    <w:rsid w:val="006A230F"/>
    <w:rsid w:val="006A4B54"/>
    <w:rsid w:val="006B5B72"/>
    <w:rsid w:val="006B6C25"/>
    <w:rsid w:val="006C0426"/>
    <w:rsid w:val="006D400F"/>
    <w:rsid w:val="006E4C8C"/>
    <w:rsid w:val="006F1A32"/>
    <w:rsid w:val="00722D23"/>
    <w:rsid w:val="007456F7"/>
    <w:rsid w:val="00750712"/>
    <w:rsid w:val="00772110"/>
    <w:rsid w:val="007752C6"/>
    <w:rsid w:val="00790066"/>
    <w:rsid w:val="00794602"/>
    <w:rsid w:val="007A735D"/>
    <w:rsid w:val="007C033F"/>
    <w:rsid w:val="007C6204"/>
    <w:rsid w:val="007D6219"/>
    <w:rsid w:val="007E5AAE"/>
    <w:rsid w:val="007F1751"/>
    <w:rsid w:val="00800463"/>
    <w:rsid w:val="00800D4E"/>
    <w:rsid w:val="008110A0"/>
    <w:rsid w:val="0083659E"/>
    <w:rsid w:val="0088514D"/>
    <w:rsid w:val="00897414"/>
    <w:rsid w:val="00897D85"/>
    <w:rsid w:val="008C10AF"/>
    <w:rsid w:val="00906952"/>
    <w:rsid w:val="009104F9"/>
    <w:rsid w:val="00910B07"/>
    <w:rsid w:val="009475F7"/>
    <w:rsid w:val="0095142A"/>
    <w:rsid w:val="00954E8E"/>
    <w:rsid w:val="0099279F"/>
    <w:rsid w:val="00995404"/>
    <w:rsid w:val="009A65B2"/>
    <w:rsid w:val="009A6D72"/>
    <w:rsid w:val="009C17D3"/>
    <w:rsid w:val="009C3F55"/>
    <w:rsid w:val="009C6454"/>
    <w:rsid w:val="009D186E"/>
    <w:rsid w:val="009E740F"/>
    <w:rsid w:val="00A013C8"/>
    <w:rsid w:val="00A42E6D"/>
    <w:rsid w:val="00A43031"/>
    <w:rsid w:val="00A600D0"/>
    <w:rsid w:val="00AB097F"/>
    <w:rsid w:val="00AC1756"/>
    <w:rsid w:val="00AC1791"/>
    <w:rsid w:val="00AC3DAE"/>
    <w:rsid w:val="00AD057E"/>
    <w:rsid w:val="00AD3A2D"/>
    <w:rsid w:val="00B43A21"/>
    <w:rsid w:val="00B73310"/>
    <w:rsid w:val="00B87A2B"/>
    <w:rsid w:val="00BA10FE"/>
    <w:rsid w:val="00BF79A1"/>
    <w:rsid w:val="00C441A1"/>
    <w:rsid w:val="00C4772A"/>
    <w:rsid w:val="00C52AF5"/>
    <w:rsid w:val="00C54E63"/>
    <w:rsid w:val="00C55B79"/>
    <w:rsid w:val="00C620C9"/>
    <w:rsid w:val="00CD4DF3"/>
    <w:rsid w:val="00CE4BD6"/>
    <w:rsid w:val="00D01E99"/>
    <w:rsid w:val="00D04020"/>
    <w:rsid w:val="00D0423D"/>
    <w:rsid w:val="00D14347"/>
    <w:rsid w:val="00D8768F"/>
    <w:rsid w:val="00D909EB"/>
    <w:rsid w:val="00D96B41"/>
    <w:rsid w:val="00DA447D"/>
    <w:rsid w:val="00DB7447"/>
    <w:rsid w:val="00DC7B87"/>
    <w:rsid w:val="00DE7ABA"/>
    <w:rsid w:val="00E12225"/>
    <w:rsid w:val="00E13768"/>
    <w:rsid w:val="00E3062D"/>
    <w:rsid w:val="00E34922"/>
    <w:rsid w:val="00E37696"/>
    <w:rsid w:val="00E4763B"/>
    <w:rsid w:val="00E54B17"/>
    <w:rsid w:val="00E56E78"/>
    <w:rsid w:val="00E66897"/>
    <w:rsid w:val="00EA5D18"/>
    <w:rsid w:val="00EB5404"/>
    <w:rsid w:val="00EC4AE7"/>
    <w:rsid w:val="00EC7170"/>
    <w:rsid w:val="00ED1FB7"/>
    <w:rsid w:val="00ED6C92"/>
    <w:rsid w:val="00EE7E7F"/>
    <w:rsid w:val="00EF4C6C"/>
    <w:rsid w:val="00F4561E"/>
    <w:rsid w:val="00F602E6"/>
    <w:rsid w:val="00F742D0"/>
    <w:rsid w:val="00F858BD"/>
    <w:rsid w:val="00F96143"/>
    <w:rsid w:val="00FA2AAE"/>
    <w:rsid w:val="00FD16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numPr>
        <w:ilvl w:val="12"/>
      </w:numPr>
      <w:ind w:left="283"/>
      <w:jc w:val="both"/>
      <w:outlineLvl w:val="3"/>
    </w:pPr>
    <w:rPr>
      <w:b/>
      <w:bCs/>
    </w:rPr>
  </w:style>
  <w:style w:type="paragraph" w:styleId="Nadpis5">
    <w:name w:val="heading 5"/>
    <w:basedOn w:val="Normln"/>
    <w:next w:val="Normln"/>
    <w:qFormat/>
    <w:pPr>
      <w:keepNext/>
      <w:outlineLvl w:val="4"/>
    </w:pPr>
    <w:rPr>
      <w:b/>
      <w:bCs/>
    </w:rPr>
  </w:style>
  <w:style w:type="paragraph" w:styleId="Nadpis6">
    <w:name w:val="heading 6"/>
    <w:basedOn w:val="Normln"/>
    <w:next w:val="Normln"/>
    <w:qFormat/>
    <w:pPr>
      <w:keepNext/>
      <w:jc w:val="both"/>
      <w:outlineLvl w:val="5"/>
    </w:pPr>
    <w:rPr>
      <w:b/>
      <w:bCs/>
    </w:rPr>
  </w:style>
  <w:style w:type="paragraph" w:styleId="Nadpis7">
    <w:name w:val="heading 7"/>
    <w:basedOn w:val="Normln"/>
    <w:next w:val="Normln"/>
    <w:qFormat/>
    <w:pPr>
      <w:keepNext/>
      <w:overflowPunct/>
      <w:autoSpaceDE/>
      <w:autoSpaceDN/>
      <w:adjustRightInd/>
      <w:jc w:val="both"/>
      <w:textAlignment w:val="auto"/>
      <w:outlineLvl w:val="6"/>
    </w:pPr>
    <w:rPr>
      <w:b/>
      <w:bCs/>
      <w:szCs w:val="24"/>
    </w:rPr>
  </w:style>
  <w:style w:type="paragraph" w:styleId="Nadpis8">
    <w:name w:val="heading 8"/>
    <w:basedOn w:val="Normln"/>
    <w:next w:val="Normln"/>
    <w:qFormat/>
    <w:pPr>
      <w:keepNext/>
      <w:overflowPunct/>
      <w:autoSpaceDE/>
      <w:autoSpaceDN/>
      <w:adjustRightInd/>
      <w:textAlignment w:val="auto"/>
      <w:outlineLvl w:val="7"/>
    </w:pPr>
    <w:rPr>
      <w:b/>
      <w:bCs/>
      <w:szCs w:val="24"/>
      <w:u w:val="single"/>
    </w:rPr>
  </w:style>
  <w:style w:type="paragraph" w:styleId="Nadpis9">
    <w:name w:val="heading 9"/>
    <w:basedOn w:val="Normln"/>
    <w:next w:val="Normln"/>
    <w:qFormat/>
    <w:pPr>
      <w:keepNext/>
      <w:numPr>
        <w:ilvl w:val="12"/>
      </w:numPr>
      <w:ind w:left="5239"/>
      <w:jc w:val="both"/>
      <w:outlineLvl w:val="8"/>
    </w:pPr>
    <w:rPr>
      <w:b/>
      <w:color w:val="FF000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jc w:val="both"/>
      <w:textAlignment w:val="auto"/>
    </w:pPr>
    <w:rPr>
      <w:b/>
      <w:bCs/>
      <w:sz w:val="24"/>
    </w:rPr>
  </w:style>
  <w:style w:type="paragraph" w:styleId="Rozvrendokumentu">
    <w:name w:val="Document Map"/>
    <w:basedOn w:val="Normln"/>
    <w:semiHidden/>
    <w:pPr>
      <w:shd w:val="clear" w:color="auto" w:fill="000080"/>
    </w:pPr>
    <w:rPr>
      <w:rFonts w:ascii="Tahoma" w:hAnsi="Tahoma" w:cs="Tahoma"/>
    </w:rPr>
  </w:style>
  <w:style w:type="paragraph" w:styleId="Zkladntext">
    <w:name w:val="Body Text"/>
    <w:basedOn w:val="Normln"/>
    <w:pPr>
      <w:jc w:val="both"/>
    </w:pPr>
  </w:style>
  <w:style w:type="paragraph" w:styleId="Zkladntext3">
    <w:name w:val="Body Text 3"/>
    <w:basedOn w:val="Normln"/>
    <w:pPr>
      <w:jc w:val="both"/>
    </w:pPr>
    <w:rPr>
      <w:color w:val="FF0000"/>
    </w:rPr>
  </w:style>
  <w:style w:type="paragraph" w:styleId="Zkladntextodsazen">
    <w:name w:val="Body Text Indent"/>
    <w:basedOn w:val="Normln"/>
    <w:pPr>
      <w:ind w:left="283"/>
      <w:jc w:val="both"/>
      <w:textAlignment w:val="auto"/>
    </w:pPr>
    <w:rPr>
      <w:color w:val="FF0000"/>
    </w:rPr>
  </w:style>
  <w:style w:type="character" w:styleId="Hypertextovodkaz">
    <w:name w:val="Hyperlink"/>
    <w:rPr>
      <w:color w:val="0000FF"/>
      <w:u w:val="single"/>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customStyle="1" w:styleId="Nadpis1kapitola">
    <w:name w:val="Nadpis 1 kapitola"/>
    <w:basedOn w:val="Nadpis1"/>
    <w:next w:val="Normln"/>
    <w:rsid w:val="002C3F97"/>
    <w:pPr>
      <w:numPr>
        <w:numId w:val="1"/>
      </w:numPr>
      <w:overflowPunct/>
      <w:autoSpaceDE/>
      <w:autoSpaceDN/>
      <w:adjustRightInd/>
      <w:spacing w:before="0" w:after="120" w:line="240" w:lineRule="atLeast"/>
      <w:jc w:val="center"/>
      <w:textAlignment w:val="auto"/>
    </w:pPr>
    <w:rPr>
      <w:rFonts w:cs="Arial"/>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fan.german@boh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Smlouva%20o%20d&#237;lo%20.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 .dot</Template>
  <TotalTime>1</TotalTime>
  <Pages>4</Pages>
  <Words>1930</Words>
  <Characters>11390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13294</CharactersWithSpaces>
  <SharedDoc>false</SharedDoc>
  <HLinks>
    <vt:vector size="6" baseType="variant">
      <vt:variant>
        <vt:i4>3670094</vt:i4>
      </vt:variant>
      <vt:variant>
        <vt:i4>0</vt:i4>
      </vt:variant>
      <vt:variant>
        <vt:i4>0</vt:i4>
      </vt:variant>
      <vt:variant>
        <vt:i4>5</vt:i4>
      </vt:variant>
      <vt:variant>
        <vt:lpwstr>mailto:stefan.german@bohnice.cz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noname</dc:creator>
  <cp:lastModifiedBy>sivt</cp:lastModifiedBy>
  <cp:revision>2</cp:revision>
  <cp:lastPrinted>2016-06-30T12:14:00Z</cp:lastPrinted>
  <dcterms:created xsi:type="dcterms:W3CDTF">2017-10-02T10:10:00Z</dcterms:created>
  <dcterms:modified xsi:type="dcterms:W3CDTF">2017-10-02T10:10:00Z</dcterms:modified>
</cp:coreProperties>
</file>