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3E" w:rsidRDefault="0051383E" w:rsidP="0051383E">
      <w:pPr>
        <w:tabs>
          <w:tab w:val="left" w:pos="765"/>
          <w:tab w:val="center" w:pos="4535"/>
        </w:tabs>
        <w:jc w:val="center"/>
        <w:rPr>
          <w:rFonts w:ascii="Tahoma" w:hAnsi="Tahoma" w:cs="Tahoma"/>
          <w:b/>
          <w:u w:val="single"/>
        </w:rPr>
      </w:pPr>
    </w:p>
    <w:p w:rsidR="0051383E" w:rsidRPr="00016851" w:rsidRDefault="0051383E" w:rsidP="0051383E">
      <w:pPr>
        <w:tabs>
          <w:tab w:val="left" w:pos="765"/>
          <w:tab w:val="center" w:pos="4535"/>
        </w:tabs>
        <w:jc w:val="center"/>
        <w:rPr>
          <w:rFonts w:ascii="Tahoma" w:hAnsi="Tahoma" w:cs="Tahoma"/>
          <w:b/>
          <w:u w:val="single"/>
        </w:rPr>
      </w:pPr>
      <w:r w:rsidRPr="00016851">
        <w:rPr>
          <w:rFonts w:ascii="Tahoma" w:hAnsi="Tahoma" w:cs="Tahoma"/>
          <w:b/>
          <w:u w:val="single"/>
        </w:rPr>
        <w:t>Ceník</w:t>
      </w:r>
      <w:r>
        <w:rPr>
          <w:rFonts w:ascii="Tahoma" w:hAnsi="Tahoma" w:cs="Tahoma"/>
          <w:b/>
          <w:u w:val="single"/>
        </w:rPr>
        <w:t xml:space="preserve"> individuální</w:t>
      </w:r>
    </w:p>
    <w:p w:rsidR="0051383E" w:rsidRPr="00016851" w:rsidRDefault="0051383E" w:rsidP="0051383E">
      <w:pPr>
        <w:jc w:val="both"/>
        <w:rPr>
          <w:rStyle w:val="platne1"/>
          <w:rFonts w:ascii="Tahoma" w:hAnsi="Tahoma" w:cs="Tahoma"/>
          <w:sz w:val="18"/>
          <w:szCs w:val="18"/>
        </w:rPr>
      </w:pPr>
    </w:p>
    <w:p w:rsidR="0051383E" w:rsidRPr="00016851" w:rsidRDefault="0051383E" w:rsidP="0051383E">
      <w:pPr>
        <w:jc w:val="both"/>
        <w:rPr>
          <w:rStyle w:val="platne1"/>
          <w:rFonts w:ascii="Tahoma" w:hAnsi="Tahoma" w:cs="Tahoma"/>
          <w:sz w:val="18"/>
          <w:szCs w:val="18"/>
        </w:rPr>
      </w:pPr>
      <w:r w:rsidRPr="00016851">
        <w:rPr>
          <w:rStyle w:val="platne1"/>
          <w:rFonts w:ascii="Tahoma" w:hAnsi="Tahoma" w:cs="Tahoma"/>
          <w:sz w:val="18"/>
          <w:szCs w:val="18"/>
        </w:rPr>
        <w:t xml:space="preserve">vydaný </w:t>
      </w:r>
      <w:r>
        <w:rPr>
          <w:rFonts w:ascii="Tahoma" w:hAnsi="Tahoma" w:cs="Tahoma"/>
          <w:bCs/>
          <w:iCs/>
          <w:sz w:val="18"/>
          <w:szCs w:val="18"/>
        </w:rPr>
        <w:t xml:space="preserve">jako příloha </w:t>
      </w:r>
      <w:r>
        <w:rPr>
          <w:rFonts w:ascii="Tahoma" w:hAnsi="Tahoma" w:cs="Tahoma"/>
          <w:sz w:val="18"/>
          <w:szCs w:val="18"/>
        </w:rPr>
        <w:t xml:space="preserve"> č.4</w:t>
      </w:r>
      <w:r w:rsidRPr="001B1699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bCs/>
          <w:iCs/>
          <w:sz w:val="18"/>
          <w:szCs w:val="18"/>
        </w:rPr>
        <w:t xml:space="preserve"> </w:t>
      </w:r>
      <w:r w:rsidRPr="00016851">
        <w:rPr>
          <w:rFonts w:ascii="Tahoma" w:hAnsi="Tahoma" w:cs="Tahoma"/>
          <w:bCs/>
          <w:iCs/>
          <w:sz w:val="18"/>
          <w:szCs w:val="18"/>
        </w:rPr>
        <w:t xml:space="preserve"> </w:t>
      </w:r>
      <w:r>
        <w:rPr>
          <w:rFonts w:ascii="Tahoma" w:hAnsi="Tahoma" w:cs="Tahoma"/>
          <w:bCs/>
          <w:iCs/>
          <w:sz w:val="18"/>
          <w:szCs w:val="18"/>
        </w:rPr>
        <w:t>Smlouvy</w:t>
      </w:r>
      <w:r w:rsidRPr="00016851">
        <w:rPr>
          <w:rFonts w:ascii="Tahoma" w:hAnsi="Tahoma" w:cs="Tahoma"/>
          <w:bCs/>
          <w:iCs/>
          <w:sz w:val="18"/>
          <w:szCs w:val="18"/>
        </w:rPr>
        <w:t xml:space="preserve"> o zprostředkování Benefitů</w:t>
      </w:r>
      <w:r w:rsidR="004B600D">
        <w:rPr>
          <w:rFonts w:ascii="Tahoma" w:hAnsi="Tahoma" w:cs="Tahoma"/>
          <w:bCs/>
          <w:iCs/>
          <w:sz w:val="18"/>
          <w:szCs w:val="18"/>
        </w:rPr>
        <w:t xml:space="preserve">, </w:t>
      </w:r>
      <w:r w:rsidRPr="00016851">
        <w:rPr>
          <w:rFonts w:ascii="Tahoma" w:hAnsi="Tahoma" w:cs="Tahoma"/>
          <w:bCs/>
          <w:iCs/>
          <w:sz w:val="18"/>
          <w:szCs w:val="18"/>
        </w:rPr>
        <w:t xml:space="preserve"> („</w:t>
      </w:r>
      <w:r>
        <w:rPr>
          <w:rFonts w:ascii="Tahoma" w:hAnsi="Tahoma" w:cs="Tahoma"/>
          <w:b/>
          <w:bCs/>
          <w:iCs/>
          <w:sz w:val="18"/>
          <w:szCs w:val="18"/>
        </w:rPr>
        <w:t>Smlouva</w:t>
      </w:r>
      <w:r w:rsidRPr="00016851">
        <w:rPr>
          <w:rFonts w:ascii="Tahoma" w:hAnsi="Tahoma" w:cs="Tahoma"/>
          <w:bCs/>
          <w:iCs/>
          <w:sz w:val="18"/>
          <w:szCs w:val="18"/>
        </w:rPr>
        <w:t>“)</w:t>
      </w:r>
    </w:p>
    <w:p w:rsidR="0051383E" w:rsidRPr="00016851" w:rsidRDefault="0051383E" w:rsidP="0051383E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016851">
        <w:rPr>
          <w:rStyle w:val="platne1"/>
          <w:rFonts w:ascii="Tahoma" w:hAnsi="Tahoma" w:cs="Tahoma"/>
          <w:sz w:val="18"/>
          <w:szCs w:val="18"/>
        </w:rPr>
        <w:t>společností Sodexo Pass Česká republika a.s.</w:t>
      </w:r>
      <w:r w:rsidRPr="00016851">
        <w:rPr>
          <w:rFonts w:ascii="Tahoma" w:hAnsi="Tahoma" w:cs="Tahoma"/>
          <w:bCs/>
          <w:iCs/>
          <w:sz w:val="18"/>
          <w:szCs w:val="18"/>
        </w:rPr>
        <w:t xml:space="preserve">, se sídlem </w:t>
      </w:r>
      <w:r w:rsidRPr="00016851">
        <w:rPr>
          <w:rStyle w:val="platne"/>
          <w:rFonts w:ascii="Tahoma" w:hAnsi="Tahoma" w:cs="Tahoma"/>
          <w:sz w:val="18"/>
          <w:szCs w:val="18"/>
        </w:rPr>
        <w:t>Praha 5, Radlická 2, PSČ 150 00</w:t>
      </w:r>
    </w:p>
    <w:p w:rsidR="0051383E" w:rsidRPr="00016851" w:rsidRDefault="0051383E" w:rsidP="0051383E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016851">
        <w:rPr>
          <w:rFonts w:ascii="Tahoma" w:hAnsi="Tahoma" w:cs="Tahoma"/>
          <w:bCs/>
          <w:iCs/>
          <w:sz w:val="18"/>
          <w:szCs w:val="18"/>
        </w:rPr>
        <w:t>IČ: 618 60 476, DIČ: CZ618 60 476</w:t>
      </w:r>
    </w:p>
    <w:p w:rsidR="0051383E" w:rsidRPr="00016851" w:rsidRDefault="0051383E" w:rsidP="0051383E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016851">
        <w:rPr>
          <w:rFonts w:ascii="Tahoma" w:hAnsi="Tahoma" w:cs="Tahoma"/>
          <w:bCs/>
          <w:iCs/>
          <w:sz w:val="18"/>
          <w:szCs w:val="18"/>
        </w:rPr>
        <w:t xml:space="preserve">zapsanou v obchodním rejstříku vedeném Městským soudem v Praze, oddíl B, vložka </w:t>
      </w:r>
      <w:r w:rsidRPr="00016851">
        <w:rPr>
          <w:rFonts w:ascii="Tahoma" w:hAnsi="Tahoma" w:cs="Tahoma"/>
          <w:color w:val="000000"/>
          <w:sz w:val="18"/>
          <w:szCs w:val="18"/>
        </w:rPr>
        <w:t>2947</w:t>
      </w:r>
      <w:r w:rsidRPr="00016851">
        <w:rPr>
          <w:rFonts w:ascii="Tahoma" w:hAnsi="Tahoma" w:cs="Tahoma"/>
          <w:bCs/>
          <w:iCs/>
          <w:sz w:val="18"/>
          <w:szCs w:val="18"/>
        </w:rPr>
        <w:t>,</w:t>
      </w:r>
    </w:p>
    <w:p w:rsidR="0051383E" w:rsidRDefault="0051383E" w:rsidP="0051383E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016851">
        <w:rPr>
          <w:rFonts w:ascii="Tahoma" w:hAnsi="Tahoma" w:cs="Tahoma"/>
          <w:bCs/>
          <w:iCs/>
          <w:sz w:val="18"/>
          <w:szCs w:val="18"/>
        </w:rPr>
        <w:t>(„</w:t>
      </w:r>
      <w:r w:rsidRPr="00016851">
        <w:rPr>
          <w:rFonts w:ascii="Tahoma" w:hAnsi="Tahoma" w:cs="Tahoma"/>
          <w:b/>
          <w:bCs/>
          <w:iCs/>
          <w:sz w:val="18"/>
          <w:szCs w:val="18"/>
        </w:rPr>
        <w:t>Sodexo</w:t>
      </w:r>
      <w:r w:rsidRPr="00016851">
        <w:rPr>
          <w:rFonts w:ascii="Tahoma" w:hAnsi="Tahoma" w:cs="Tahoma"/>
          <w:bCs/>
          <w:iCs/>
          <w:sz w:val="18"/>
          <w:szCs w:val="18"/>
        </w:rPr>
        <w:t>“)</w:t>
      </w:r>
    </w:p>
    <w:p w:rsidR="0051383E" w:rsidRDefault="0051383E" w:rsidP="0051383E">
      <w:pPr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 xml:space="preserve">a společností </w:t>
      </w:r>
      <w:r w:rsidRPr="00A047D9">
        <w:rPr>
          <w:rFonts w:ascii="Tahoma" w:hAnsi="Tahoma" w:cs="Tahoma"/>
          <w:sz w:val="20"/>
        </w:rPr>
        <w:t xml:space="preserve">______________ </w:t>
      </w:r>
      <w:r>
        <w:rPr>
          <w:rFonts w:ascii="Tahoma" w:hAnsi="Tahoma" w:cs="Tahoma"/>
        </w:rPr>
        <w:t xml:space="preserve">, </w:t>
      </w:r>
      <w:r w:rsidRPr="00016851">
        <w:rPr>
          <w:rFonts w:ascii="Tahoma" w:hAnsi="Tahoma" w:cs="Tahoma"/>
          <w:bCs/>
          <w:iCs/>
          <w:sz w:val="18"/>
          <w:szCs w:val="18"/>
        </w:rPr>
        <w:t>se sídlem</w:t>
      </w:r>
      <w:r>
        <w:rPr>
          <w:rFonts w:ascii="Tahoma" w:hAnsi="Tahoma" w:cs="Tahoma"/>
          <w:bCs/>
          <w:iCs/>
          <w:sz w:val="18"/>
          <w:szCs w:val="18"/>
        </w:rPr>
        <w:t xml:space="preserve">                                   IČ:                    DIČ:                                     </w:t>
      </w:r>
    </w:p>
    <w:p w:rsidR="0051383E" w:rsidRPr="00016851" w:rsidRDefault="0051383E" w:rsidP="0051383E">
      <w:pPr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>zapsanou v obchodním rejstříku vedeném ………………………………………………..</w:t>
      </w:r>
    </w:p>
    <w:p w:rsidR="0051383E" w:rsidRDefault="0051383E" w:rsidP="0051383E">
      <w:pPr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>(„</w:t>
      </w:r>
      <w:r w:rsidRPr="002965A2">
        <w:rPr>
          <w:rFonts w:ascii="Tahoma" w:hAnsi="Tahoma" w:cs="Tahoma"/>
          <w:b/>
          <w:bCs/>
          <w:iCs/>
          <w:sz w:val="18"/>
          <w:szCs w:val="18"/>
        </w:rPr>
        <w:t>Klient</w:t>
      </w:r>
      <w:r>
        <w:rPr>
          <w:rFonts w:ascii="Tahoma" w:hAnsi="Tahoma" w:cs="Tahoma"/>
          <w:bCs/>
          <w:iCs/>
          <w:sz w:val="18"/>
          <w:szCs w:val="18"/>
        </w:rPr>
        <w:t>“)</w:t>
      </w:r>
    </w:p>
    <w:p w:rsidR="0051383E" w:rsidRPr="00016851" w:rsidRDefault="0051383E" w:rsidP="0051383E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:rsidR="0051383E" w:rsidRPr="00016851" w:rsidRDefault="0051383E" w:rsidP="0051383E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:rsidR="0051383E" w:rsidRPr="00016851" w:rsidRDefault="0051383E" w:rsidP="0051383E">
      <w:pPr>
        <w:jc w:val="both"/>
        <w:rPr>
          <w:rFonts w:ascii="Tahoma" w:hAnsi="Tahoma" w:cs="Tahoma"/>
          <w:sz w:val="18"/>
          <w:szCs w:val="18"/>
        </w:rPr>
      </w:pPr>
      <w:r w:rsidRPr="00016851">
        <w:rPr>
          <w:rFonts w:ascii="Tahoma" w:hAnsi="Tahoma" w:cs="Tahoma"/>
          <w:sz w:val="18"/>
          <w:szCs w:val="18"/>
        </w:rPr>
        <w:t xml:space="preserve">Pojmy začínající velkými písmenem, které zde nejsou přímo definovány, mají stejný význam jako ve VOP. </w:t>
      </w:r>
      <w:r w:rsidRPr="00B8187F">
        <w:rPr>
          <w:rFonts w:ascii="Tahoma" w:hAnsi="Tahoma" w:cs="Tahoma"/>
          <w:sz w:val="18"/>
          <w:szCs w:val="18"/>
        </w:rPr>
        <w:t>Klient je</w:t>
      </w:r>
      <w:r w:rsidRPr="00BE2286">
        <w:rPr>
          <w:rFonts w:ascii="Tahoma" w:hAnsi="Tahoma" w:cs="Tahoma"/>
          <w:sz w:val="18"/>
          <w:szCs w:val="18"/>
        </w:rPr>
        <w:t xml:space="preserve"> zavázán k úhradě následujících cen a poplatků (odměn) ve prospěch společnosti Sodexo</w:t>
      </w:r>
      <w:r w:rsidRPr="00016851">
        <w:rPr>
          <w:rFonts w:ascii="Tahoma" w:hAnsi="Tahoma" w:cs="Tahoma"/>
          <w:sz w:val="18"/>
          <w:szCs w:val="18"/>
        </w:rPr>
        <w:t xml:space="preserve"> za následující Produkty a služby poskytnuté </w:t>
      </w:r>
      <w:r>
        <w:rPr>
          <w:rFonts w:ascii="Tahoma" w:hAnsi="Tahoma" w:cs="Tahoma"/>
          <w:sz w:val="18"/>
          <w:szCs w:val="18"/>
        </w:rPr>
        <w:t xml:space="preserve">společností </w:t>
      </w:r>
      <w:r w:rsidRPr="00016851">
        <w:rPr>
          <w:rFonts w:ascii="Tahoma" w:hAnsi="Tahoma" w:cs="Tahoma"/>
          <w:sz w:val="18"/>
          <w:szCs w:val="18"/>
        </w:rPr>
        <w:t>Sodex</w:t>
      </w:r>
      <w:r>
        <w:rPr>
          <w:rFonts w:ascii="Tahoma" w:hAnsi="Tahoma" w:cs="Tahoma"/>
          <w:sz w:val="18"/>
          <w:szCs w:val="18"/>
        </w:rPr>
        <w:t>o</w:t>
      </w:r>
      <w:r w:rsidRPr="00016851">
        <w:rPr>
          <w:rFonts w:ascii="Tahoma" w:hAnsi="Tahoma" w:cs="Tahoma"/>
          <w:sz w:val="18"/>
          <w:szCs w:val="18"/>
        </w:rPr>
        <w:t xml:space="preserve"> na základě uzavřené Smlouvy: </w:t>
      </w:r>
    </w:p>
    <w:p w:rsidR="0051383E" w:rsidRPr="00016851" w:rsidRDefault="0051383E" w:rsidP="0051383E">
      <w:pPr>
        <w:jc w:val="both"/>
        <w:rPr>
          <w:rFonts w:ascii="Tahoma" w:hAnsi="Tahoma" w:cs="Tahoma"/>
          <w:sz w:val="18"/>
          <w:szCs w:val="18"/>
        </w:rPr>
      </w:pPr>
    </w:p>
    <w:p w:rsidR="0051383E" w:rsidRPr="00016851" w:rsidRDefault="0051383E" w:rsidP="0051383E">
      <w:pPr>
        <w:jc w:val="both"/>
        <w:rPr>
          <w:rFonts w:ascii="Tahoma" w:hAnsi="Tahoma" w:cs="Tahoma"/>
          <w:b/>
          <w:sz w:val="18"/>
          <w:szCs w:val="18"/>
        </w:rPr>
      </w:pPr>
      <w:r w:rsidRPr="00016851">
        <w:rPr>
          <w:rFonts w:ascii="Tahoma" w:hAnsi="Tahoma" w:cs="Tahoma"/>
          <w:b/>
          <w:sz w:val="18"/>
          <w:szCs w:val="18"/>
        </w:rPr>
        <w:t>A. Poukázky</w:t>
      </w:r>
    </w:p>
    <w:p w:rsidR="007A0485" w:rsidRPr="00016851" w:rsidRDefault="0051383E" w:rsidP="007A0485">
      <w:pPr>
        <w:jc w:val="both"/>
        <w:rPr>
          <w:rFonts w:ascii="Tahoma" w:hAnsi="Tahoma" w:cs="Tahoma"/>
          <w:sz w:val="18"/>
          <w:szCs w:val="18"/>
        </w:rPr>
      </w:pPr>
      <w:r w:rsidRPr="00016851">
        <w:rPr>
          <w:rFonts w:ascii="Tahoma" w:hAnsi="Tahoma" w:cs="Tahoma"/>
          <w:sz w:val="18"/>
          <w:szCs w:val="18"/>
        </w:rPr>
        <w:t xml:space="preserve">I. Ceník </w:t>
      </w:r>
      <w:r w:rsidR="007A0485" w:rsidRPr="00016851">
        <w:rPr>
          <w:rFonts w:ascii="Tahoma" w:hAnsi="Tahoma" w:cs="Tahoma"/>
          <w:sz w:val="18"/>
          <w:szCs w:val="18"/>
        </w:rPr>
        <w:t xml:space="preserve">Poukázek: </w:t>
      </w:r>
    </w:p>
    <w:p w:rsidR="007A0485" w:rsidRPr="00016851" w:rsidRDefault="007A0485" w:rsidP="007A0485">
      <w:pPr>
        <w:jc w:val="both"/>
        <w:rPr>
          <w:rFonts w:ascii="Tahoma" w:hAnsi="Tahoma" w:cs="Tahoma"/>
          <w:sz w:val="18"/>
          <w:szCs w:val="18"/>
        </w:rPr>
      </w:pPr>
      <w:r w:rsidRPr="00016851">
        <w:rPr>
          <w:rFonts w:ascii="Tahoma" w:hAnsi="Tahoma" w:cs="Tahoma"/>
          <w:sz w:val="18"/>
          <w:szCs w:val="18"/>
        </w:rPr>
        <w:t xml:space="preserve"> </w:t>
      </w:r>
    </w:p>
    <w:tbl>
      <w:tblPr>
        <w:tblW w:w="79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984"/>
        <w:gridCol w:w="1984"/>
      </w:tblGrid>
      <w:tr w:rsidR="004B600D" w:rsidRPr="00016851" w:rsidTr="004B600D">
        <w:trPr>
          <w:trHeight w:val="268"/>
        </w:trPr>
        <w:tc>
          <w:tcPr>
            <w:tcW w:w="3969" w:type="dxa"/>
            <w:shd w:val="clear" w:color="auto" w:fill="auto"/>
          </w:tcPr>
          <w:p w:rsidR="004B600D" w:rsidRPr="00A61443" w:rsidRDefault="004B600D" w:rsidP="00F17F4A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61443">
              <w:rPr>
                <w:rFonts w:ascii="Tahoma" w:hAnsi="Tahoma" w:cs="Tahoma"/>
                <w:b/>
                <w:sz w:val="18"/>
                <w:szCs w:val="18"/>
              </w:rPr>
              <w:t>Typ Poukázky</w:t>
            </w:r>
          </w:p>
        </w:tc>
        <w:tc>
          <w:tcPr>
            <w:tcW w:w="1984" w:type="dxa"/>
          </w:tcPr>
          <w:p w:rsidR="004B600D" w:rsidRPr="00660535" w:rsidRDefault="004B600D" w:rsidP="00F17F4A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60535">
              <w:rPr>
                <w:rFonts w:ascii="Tahoma" w:hAnsi="Tahoma" w:cs="Tahoma"/>
                <w:b/>
                <w:sz w:val="18"/>
                <w:szCs w:val="18"/>
              </w:rPr>
              <w:t>Poplatek</w:t>
            </w:r>
            <w:r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Pr="00660535">
              <w:rPr>
                <w:rFonts w:ascii="Tahoma" w:hAnsi="Tahoma" w:cs="Tahoma"/>
                <w:b/>
                <w:sz w:val="18"/>
                <w:szCs w:val="18"/>
              </w:rPr>
              <w:t xml:space="preserve">za </w:t>
            </w:r>
            <w:r w:rsidRPr="003101E1">
              <w:rPr>
                <w:rFonts w:ascii="Tahoma" w:hAnsi="Tahoma" w:cs="Tahoma"/>
                <w:b/>
                <w:sz w:val="18"/>
                <w:szCs w:val="18"/>
              </w:rPr>
              <w:t>zprostředkování</w:t>
            </w:r>
            <w:r w:rsidRPr="00660535">
              <w:rPr>
                <w:rFonts w:ascii="Tahoma" w:hAnsi="Tahoma" w:cs="Tahoma"/>
                <w:b/>
                <w:sz w:val="18"/>
                <w:szCs w:val="18"/>
              </w:rPr>
              <w:t xml:space="preserve"> Poukázky</w:t>
            </w:r>
          </w:p>
          <w:p w:rsidR="004B600D" w:rsidRPr="00660535" w:rsidRDefault="004B600D" w:rsidP="00F17F4A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60535">
              <w:rPr>
                <w:rFonts w:ascii="Tahoma" w:hAnsi="Tahoma" w:cs="Tahoma"/>
                <w:b/>
                <w:sz w:val="18"/>
                <w:szCs w:val="18"/>
              </w:rPr>
              <w:t>(zvýhodněný)</w:t>
            </w:r>
          </w:p>
        </w:tc>
        <w:tc>
          <w:tcPr>
            <w:tcW w:w="1984" w:type="dxa"/>
          </w:tcPr>
          <w:p w:rsidR="004B600D" w:rsidRPr="00660535" w:rsidRDefault="004B600D" w:rsidP="00F17F4A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60535">
              <w:rPr>
                <w:rFonts w:ascii="Tahoma" w:hAnsi="Tahoma" w:cs="Tahoma"/>
                <w:b/>
                <w:sz w:val="18"/>
                <w:szCs w:val="18"/>
              </w:rPr>
              <w:t>Poplatek</w:t>
            </w:r>
            <w:r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Pr="00660535">
              <w:rPr>
                <w:rFonts w:ascii="Tahoma" w:hAnsi="Tahoma" w:cs="Tahoma"/>
                <w:b/>
                <w:sz w:val="18"/>
                <w:szCs w:val="18"/>
              </w:rPr>
              <w:t xml:space="preserve">za </w:t>
            </w:r>
            <w:r w:rsidRPr="003101E1">
              <w:rPr>
                <w:rFonts w:ascii="Tahoma" w:hAnsi="Tahoma" w:cs="Tahoma"/>
                <w:b/>
                <w:sz w:val="18"/>
                <w:szCs w:val="18"/>
              </w:rPr>
              <w:t>zprostředkování</w:t>
            </w:r>
            <w:r w:rsidRPr="00660535">
              <w:rPr>
                <w:rFonts w:ascii="Tahoma" w:hAnsi="Tahoma" w:cs="Tahoma"/>
                <w:b/>
                <w:sz w:val="18"/>
                <w:szCs w:val="18"/>
              </w:rPr>
              <w:t xml:space="preserve"> Poukázky</w:t>
            </w:r>
          </w:p>
          <w:p w:rsidR="004B600D" w:rsidRPr="00660535" w:rsidRDefault="004B600D" w:rsidP="00F17F4A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60535">
              <w:rPr>
                <w:rFonts w:ascii="Tahoma" w:hAnsi="Tahoma" w:cs="Tahoma"/>
                <w:b/>
                <w:sz w:val="18"/>
                <w:szCs w:val="18"/>
              </w:rPr>
              <w:t>(Sleva ze standardní sazby)</w:t>
            </w:r>
          </w:p>
        </w:tc>
      </w:tr>
      <w:tr w:rsidR="004B600D" w:rsidRPr="00016851" w:rsidTr="004B600D">
        <w:trPr>
          <w:trHeight w:val="268"/>
        </w:trPr>
        <w:tc>
          <w:tcPr>
            <w:tcW w:w="3969" w:type="dxa"/>
            <w:shd w:val="clear" w:color="auto" w:fill="auto"/>
          </w:tcPr>
          <w:p w:rsidR="004B600D" w:rsidRPr="00A61443" w:rsidRDefault="004B600D" w:rsidP="00F17F4A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A61443">
              <w:rPr>
                <w:rFonts w:ascii="Tahoma" w:hAnsi="Tahoma" w:cs="Tahoma"/>
                <w:sz w:val="18"/>
                <w:szCs w:val="18"/>
              </w:rPr>
              <w:t>Gastro Pass</w:t>
            </w:r>
          </w:p>
        </w:tc>
        <w:tc>
          <w:tcPr>
            <w:tcW w:w="1984" w:type="dxa"/>
            <w:vAlign w:val="center"/>
          </w:tcPr>
          <w:p w:rsidR="004B600D" w:rsidRPr="000E37D8" w:rsidRDefault="004B600D" w:rsidP="007A0485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0,-Kč</w:t>
            </w:r>
          </w:p>
        </w:tc>
        <w:tc>
          <w:tcPr>
            <w:tcW w:w="1984" w:type="dxa"/>
            <w:vAlign w:val="center"/>
          </w:tcPr>
          <w:p w:rsidR="004B600D" w:rsidRDefault="004B600D" w:rsidP="00F17F4A">
            <w:pPr>
              <w:jc w:val="center"/>
            </w:pPr>
          </w:p>
        </w:tc>
      </w:tr>
      <w:tr w:rsidR="004B600D" w:rsidRPr="00016851" w:rsidTr="004B600D">
        <w:trPr>
          <w:trHeight w:val="268"/>
        </w:trPr>
        <w:tc>
          <w:tcPr>
            <w:tcW w:w="3969" w:type="dxa"/>
            <w:shd w:val="clear" w:color="auto" w:fill="auto"/>
          </w:tcPr>
          <w:p w:rsidR="004B600D" w:rsidRPr="00A61443" w:rsidRDefault="004B600D" w:rsidP="007D310B">
            <w:pPr>
              <w:spacing w:before="120" w:after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61443">
              <w:rPr>
                <w:rFonts w:ascii="Tahoma" w:hAnsi="Tahoma" w:cs="Tahoma"/>
                <w:sz w:val="18"/>
                <w:szCs w:val="18"/>
              </w:rPr>
              <w:t>Benefitové poukázky (Flexi Pass)</w:t>
            </w:r>
          </w:p>
        </w:tc>
        <w:tc>
          <w:tcPr>
            <w:tcW w:w="1984" w:type="dxa"/>
            <w:vAlign w:val="center"/>
          </w:tcPr>
          <w:p w:rsidR="004B600D" w:rsidRDefault="004B600D" w:rsidP="00F17F4A">
            <w:pPr>
              <w:jc w:val="center"/>
            </w:pPr>
          </w:p>
        </w:tc>
        <w:tc>
          <w:tcPr>
            <w:tcW w:w="1984" w:type="dxa"/>
            <w:vAlign w:val="center"/>
          </w:tcPr>
          <w:p w:rsidR="004B600D" w:rsidRDefault="004B600D" w:rsidP="007A0485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94%</w:t>
            </w:r>
          </w:p>
        </w:tc>
      </w:tr>
    </w:tbl>
    <w:p w:rsidR="007A0485" w:rsidRPr="00016851" w:rsidRDefault="007A0485" w:rsidP="007A0485">
      <w:pPr>
        <w:jc w:val="both"/>
        <w:rPr>
          <w:rFonts w:ascii="Tahoma" w:hAnsi="Tahoma" w:cs="Tahoma"/>
          <w:sz w:val="18"/>
          <w:szCs w:val="18"/>
        </w:rPr>
      </w:pPr>
    </w:p>
    <w:p w:rsidR="0051383E" w:rsidRPr="00016851" w:rsidRDefault="007A0485" w:rsidP="007A0485">
      <w:pPr>
        <w:jc w:val="both"/>
        <w:rPr>
          <w:rFonts w:ascii="Tahoma" w:hAnsi="Tahoma" w:cs="Tahoma"/>
          <w:sz w:val="18"/>
          <w:szCs w:val="18"/>
        </w:rPr>
      </w:pPr>
      <w:r w:rsidRPr="00016851">
        <w:rPr>
          <w:rFonts w:ascii="Tahoma" w:hAnsi="Tahoma" w:cs="Tahoma"/>
          <w:sz w:val="18"/>
          <w:szCs w:val="18"/>
        </w:rPr>
        <w:t>Cena</w:t>
      </w:r>
      <w:r w:rsidR="0051383E" w:rsidRPr="00016851">
        <w:rPr>
          <w:rFonts w:ascii="Tahoma" w:hAnsi="Tahoma" w:cs="Tahoma"/>
          <w:sz w:val="18"/>
          <w:szCs w:val="18"/>
        </w:rPr>
        <w:t xml:space="preserve"> Poukázky je stanovena jako součet její nominální hodnoty a poplatku za vydání Poukázky. Poplatek za vydání Poukázky je stanoven jako procento z nominální hodnoty Poukázky a jeho výše je upravena ve výše uvedené tabulce. K ceně Po</w:t>
      </w:r>
      <w:r w:rsidR="0051383E">
        <w:rPr>
          <w:rFonts w:ascii="Tahoma" w:hAnsi="Tahoma" w:cs="Tahoma"/>
          <w:sz w:val="18"/>
          <w:szCs w:val="18"/>
        </w:rPr>
        <w:t>platku</w:t>
      </w:r>
      <w:r w:rsidR="0051383E" w:rsidRPr="00016851">
        <w:rPr>
          <w:rFonts w:ascii="Tahoma" w:hAnsi="Tahoma" w:cs="Tahoma"/>
          <w:sz w:val="18"/>
          <w:szCs w:val="18"/>
        </w:rPr>
        <w:t xml:space="preserve"> bude připočtena zákonná sazba DPH dle právních předpisů. </w:t>
      </w:r>
    </w:p>
    <w:p w:rsidR="0051383E" w:rsidRPr="00016851" w:rsidRDefault="0051383E" w:rsidP="0051383E">
      <w:pPr>
        <w:jc w:val="both"/>
        <w:rPr>
          <w:rFonts w:ascii="Tahoma" w:hAnsi="Tahoma" w:cs="Tahoma"/>
          <w:sz w:val="18"/>
          <w:szCs w:val="18"/>
        </w:rPr>
      </w:pPr>
    </w:p>
    <w:p w:rsidR="0051383E" w:rsidRPr="00016851" w:rsidRDefault="0051383E" w:rsidP="0051383E">
      <w:pPr>
        <w:jc w:val="both"/>
        <w:rPr>
          <w:rFonts w:ascii="Tahoma" w:hAnsi="Tahoma" w:cs="Tahoma"/>
          <w:sz w:val="18"/>
          <w:szCs w:val="18"/>
        </w:rPr>
      </w:pPr>
    </w:p>
    <w:p w:rsidR="0051383E" w:rsidRPr="00016851" w:rsidRDefault="0051383E" w:rsidP="0051383E">
      <w:pPr>
        <w:jc w:val="both"/>
        <w:rPr>
          <w:rFonts w:ascii="Tahoma" w:hAnsi="Tahoma" w:cs="Tahoma"/>
          <w:sz w:val="18"/>
          <w:szCs w:val="18"/>
        </w:rPr>
      </w:pPr>
      <w:r w:rsidRPr="00016851">
        <w:rPr>
          <w:rFonts w:ascii="Tahoma" w:hAnsi="Tahoma" w:cs="Tahoma"/>
          <w:sz w:val="18"/>
          <w:szCs w:val="18"/>
        </w:rPr>
        <w:t>II. Ceník přepravného pro doručování Poukázek:</w:t>
      </w:r>
    </w:p>
    <w:p w:rsidR="0051383E" w:rsidRPr="00016851" w:rsidRDefault="0051383E" w:rsidP="0051383E">
      <w:pPr>
        <w:jc w:val="both"/>
        <w:rPr>
          <w:rFonts w:ascii="Tahoma" w:hAnsi="Tahoma" w:cs="Tahoma"/>
          <w:sz w:val="18"/>
          <w:szCs w:val="18"/>
        </w:rPr>
      </w:pPr>
    </w:p>
    <w:tbl>
      <w:tblPr>
        <w:tblW w:w="6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984"/>
      </w:tblGrid>
      <w:tr w:rsidR="0051383E" w:rsidRPr="00016851" w:rsidTr="009830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83E" w:rsidRPr="00016851" w:rsidRDefault="0051383E" w:rsidP="0098307A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16851">
              <w:rPr>
                <w:rFonts w:ascii="Tahoma" w:hAnsi="Tahoma" w:cs="Tahoma"/>
                <w:b/>
                <w:sz w:val="18"/>
                <w:szCs w:val="18"/>
              </w:rPr>
              <w:t>Druh přepravy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3E" w:rsidRPr="00016851" w:rsidRDefault="0051383E" w:rsidP="0098307A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Poplatek (zvýhodněný)</w:t>
            </w:r>
          </w:p>
        </w:tc>
      </w:tr>
      <w:tr w:rsidR="0051383E" w:rsidRPr="00016851" w:rsidTr="0098307A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3E" w:rsidRPr="00016851" w:rsidRDefault="0051383E" w:rsidP="0098307A">
            <w:pPr>
              <w:tabs>
                <w:tab w:val="left" w:pos="7371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16851">
              <w:rPr>
                <w:rFonts w:ascii="Tahoma" w:hAnsi="Tahoma" w:cs="Tahoma"/>
                <w:sz w:val="18"/>
                <w:szCs w:val="18"/>
              </w:rPr>
              <w:t>Česká pošta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3E" w:rsidRPr="000E37D8" w:rsidRDefault="000118AB" w:rsidP="000118AB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0,-Kč</w:t>
            </w:r>
          </w:p>
        </w:tc>
      </w:tr>
      <w:tr w:rsidR="0051383E" w:rsidRPr="00016851" w:rsidTr="0098307A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3E" w:rsidRPr="00016851" w:rsidRDefault="0051383E" w:rsidP="0098307A">
            <w:pPr>
              <w:tabs>
                <w:tab w:val="left" w:pos="7371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16851">
              <w:rPr>
                <w:rFonts w:ascii="Tahoma" w:hAnsi="Tahoma" w:cs="Tahoma"/>
                <w:sz w:val="18"/>
                <w:szCs w:val="18"/>
              </w:rPr>
              <w:t>Kurýrní služba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3E" w:rsidRDefault="000118AB" w:rsidP="000118AB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0,-Kč</w:t>
            </w:r>
          </w:p>
        </w:tc>
      </w:tr>
    </w:tbl>
    <w:p w:rsidR="0051383E" w:rsidRPr="00BE2286" w:rsidRDefault="0051383E" w:rsidP="0051383E">
      <w:pPr>
        <w:jc w:val="both"/>
        <w:rPr>
          <w:rFonts w:ascii="Tahoma" w:hAnsi="Tahoma" w:cs="Tahoma"/>
          <w:sz w:val="18"/>
          <w:szCs w:val="18"/>
        </w:rPr>
      </w:pPr>
    </w:p>
    <w:p w:rsidR="0051383E" w:rsidRPr="00016851" w:rsidRDefault="0051383E" w:rsidP="0051383E">
      <w:pPr>
        <w:jc w:val="both"/>
        <w:rPr>
          <w:rFonts w:ascii="Tahoma" w:hAnsi="Tahoma" w:cs="Tahoma"/>
          <w:sz w:val="18"/>
          <w:szCs w:val="18"/>
        </w:rPr>
      </w:pPr>
      <w:r w:rsidRPr="00016851">
        <w:rPr>
          <w:rFonts w:ascii="Tahoma" w:hAnsi="Tahoma" w:cs="Tahoma"/>
          <w:sz w:val="18"/>
          <w:szCs w:val="18"/>
        </w:rPr>
        <w:t xml:space="preserve">K veškerým částkám </w:t>
      </w:r>
      <w:r>
        <w:rPr>
          <w:rFonts w:ascii="Tahoma" w:hAnsi="Tahoma" w:cs="Tahoma"/>
          <w:sz w:val="18"/>
          <w:szCs w:val="18"/>
        </w:rPr>
        <w:t>p</w:t>
      </w:r>
      <w:r w:rsidRPr="00016851">
        <w:rPr>
          <w:rFonts w:ascii="Tahoma" w:hAnsi="Tahoma" w:cs="Tahoma"/>
          <w:sz w:val="18"/>
          <w:szCs w:val="18"/>
        </w:rPr>
        <w:t xml:space="preserve">oplatku bude připočtena zákonná sazba DPH dle právních předpisů účinných k datu vyúčtování </w:t>
      </w:r>
      <w:r>
        <w:rPr>
          <w:rFonts w:ascii="Tahoma" w:hAnsi="Tahoma" w:cs="Tahoma"/>
          <w:sz w:val="18"/>
          <w:szCs w:val="18"/>
        </w:rPr>
        <w:t>p</w:t>
      </w:r>
      <w:r w:rsidRPr="00016851">
        <w:rPr>
          <w:rFonts w:ascii="Tahoma" w:hAnsi="Tahoma" w:cs="Tahoma"/>
          <w:sz w:val="18"/>
          <w:szCs w:val="18"/>
        </w:rPr>
        <w:t xml:space="preserve">oplatku. </w:t>
      </w:r>
    </w:p>
    <w:p w:rsidR="0051383E" w:rsidRDefault="0051383E" w:rsidP="000118AB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 w:type="page"/>
      </w:r>
    </w:p>
    <w:p w:rsidR="0051383E" w:rsidRDefault="0051383E" w:rsidP="0051383E">
      <w:pPr>
        <w:jc w:val="both"/>
        <w:rPr>
          <w:rFonts w:ascii="Tahoma" w:hAnsi="Tahoma" w:cs="Tahoma"/>
          <w:b/>
          <w:sz w:val="18"/>
          <w:szCs w:val="18"/>
        </w:rPr>
      </w:pPr>
    </w:p>
    <w:p w:rsidR="0051383E" w:rsidRPr="003C1865" w:rsidRDefault="0051383E" w:rsidP="0051383E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016851">
        <w:rPr>
          <w:rFonts w:ascii="Tahoma" w:hAnsi="Tahoma" w:cs="Tahoma"/>
          <w:b/>
          <w:sz w:val="18"/>
          <w:szCs w:val="18"/>
        </w:rPr>
        <w:t>B</w:t>
      </w:r>
      <w:r w:rsidRPr="00A3293F">
        <w:rPr>
          <w:rFonts w:ascii="Tahoma" w:hAnsi="Tahoma" w:cs="Tahoma"/>
          <w:b/>
          <w:bCs/>
          <w:iCs/>
          <w:sz w:val="18"/>
          <w:szCs w:val="18"/>
        </w:rPr>
        <w:t>. M</w:t>
      </w:r>
      <w:r>
        <w:rPr>
          <w:rFonts w:ascii="Tahoma" w:hAnsi="Tahoma" w:cs="Tahoma"/>
          <w:b/>
          <w:bCs/>
          <w:iCs/>
          <w:sz w:val="18"/>
          <w:szCs w:val="18"/>
        </w:rPr>
        <w:t xml:space="preserve">ulti </w:t>
      </w:r>
      <w:r w:rsidRPr="00A3293F">
        <w:rPr>
          <w:rFonts w:ascii="Tahoma" w:hAnsi="Tahoma" w:cs="Tahoma"/>
          <w:b/>
          <w:bCs/>
          <w:iCs/>
          <w:sz w:val="18"/>
          <w:szCs w:val="18"/>
        </w:rPr>
        <w:t>P</w:t>
      </w:r>
      <w:r>
        <w:rPr>
          <w:rFonts w:ascii="Tahoma" w:hAnsi="Tahoma" w:cs="Tahoma"/>
          <w:b/>
          <w:bCs/>
          <w:iCs/>
          <w:sz w:val="18"/>
          <w:szCs w:val="18"/>
        </w:rPr>
        <w:t xml:space="preserve">ass </w:t>
      </w:r>
      <w:r w:rsidRPr="00A3293F">
        <w:rPr>
          <w:rFonts w:ascii="Tahoma" w:hAnsi="Tahoma" w:cs="Tahoma"/>
          <w:b/>
          <w:bCs/>
          <w:iCs/>
          <w:sz w:val="18"/>
          <w:szCs w:val="18"/>
        </w:rPr>
        <w:t>C</w:t>
      </w:r>
      <w:r>
        <w:rPr>
          <w:rFonts w:ascii="Tahoma" w:hAnsi="Tahoma" w:cs="Tahoma"/>
          <w:b/>
          <w:bCs/>
          <w:iCs/>
          <w:sz w:val="18"/>
          <w:szCs w:val="18"/>
        </w:rPr>
        <w:t>ARD (MPC)</w:t>
      </w:r>
    </w:p>
    <w:tbl>
      <w:tblPr>
        <w:tblW w:w="10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"/>
        <w:gridCol w:w="1325"/>
        <w:gridCol w:w="975"/>
        <w:gridCol w:w="3040"/>
        <w:gridCol w:w="912"/>
        <w:gridCol w:w="1233"/>
        <w:gridCol w:w="2780"/>
        <w:gridCol w:w="98"/>
      </w:tblGrid>
      <w:tr w:rsidR="0051383E" w:rsidTr="0098307A">
        <w:trPr>
          <w:gridBefore w:val="1"/>
          <w:wBefore w:w="55" w:type="dxa"/>
          <w:trHeight w:val="454"/>
        </w:trPr>
        <w:tc>
          <w:tcPr>
            <w:tcW w:w="62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83E" w:rsidRDefault="0051383E" w:rsidP="0098307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Druh služby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383E" w:rsidRDefault="0051383E" w:rsidP="0098307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Poplatek (zvýhodněný)</w:t>
            </w:r>
          </w:p>
        </w:tc>
      </w:tr>
      <w:tr w:rsidR="0051383E" w:rsidTr="0098307A">
        <w:trPr>
          <w:gridBefore w:val="1"/>
          <w:wBefore w:w="55" w:type="dxa"/>
          <w:trHeight w:val="567"/>
        </w:trPr>
        <w:tc>
          <w:tcPr>
            <w:tcW w:w="23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83E" w:rsidRPr="00CC4C60" w:rsidRDefault="0051383E" w:rsidP="0098307A">
            <w:pPr>
              <w:rPr>
                <w:rFonts w:ascii="Tahoma" w:hAnsi="Tahoma" w:cs="Tahoma"/>
                <w:sz w:val="18"/>
                <w:szCs w:val="18"/>
              </w:rPr>
            </w:pPr>
            <w:r w:rsidRPr="00CC4C60">
              <w:rPr>
                <w:rFonts w:ascii="Tahoma" w:hAnsi="Tahoma" w:cs="Tahoma"/>
                <w:sz w:val="18"/>
                <w:szCs w:val="18"/>
              </w:rPr>
              <w:t>Poplatky za služby Gastro Pass CARD a Flexi Pass CARD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3E" w:rsidRPr="00CC4C60" w:rsidRDefault="0051383E" w:rsidP="0098307A">
            <w:pPr>
              <w:rPr>
                <w:rFonts w:ascii="Tahoma" w:hAnsi="Tahoma" w:cs="Tahoma"/>
                <w:sz w:val="18"/>
                <w:szCs w:val="18"/>
              </w:rPr>
            </w:pPr>
            <w:r w:rsidRPr="00CC4C60">
              <w:rPr>
                <w:rFonts w:ascii="Tahoma" w:hAnsi="Tahoma" w:cs="Tahoma"/>
                <w:sz w:val="18"/>
                <w:szCs w:val="18"/>
              </w:rPr>
              <w:t xml:space="preserve">Správa uživatelských účtů </w:t>
            </w:r>
          </w:p>
          <w:p w:rsidR="0051383E" w:rsidRPr="00CC4C60" w:rsidRDefault="0051383E" w:rsidP="0098307A">
            <w:pPr>
              <w:rPr>
                <w:rFonts w:ascii="Tahoma" w:hAnsi="Tahoma" w:cs="Tahoma"/>
                <w:sz w:val="18"/>
                <w:szCs w:val="18"/>
              </w:rPr>
            </w:pPr>
            <w:r w:rsidRPr="00CC4C60">
              <w:rPr>
                <w:rFonts w:ascii="Tahoma" w:hAnsi="Tahoma" w:cs="Tahoma"/>
                <w:sz w:val="18"/>
                <w:szCs w:val="18"/>
              </w:rPr>
              <w:t>(měsíční poplatek za aktivní účty Gastro a Flexi)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3E" w:rsidRPr="00CC4C60" w:rsidRDefault="000118AB" w:rsidP="000118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="006D4320">
              <w:rPr>
                <w:rFonts w:ascii="Tahoma" w:hAnsi="Tahoma" w:cs="Tahoma"/>
                <w:sz w:val="18"/>
                <w:szCs w:val="18"/>
              </w:rPr>
              <w:t>,-</w:t>
            </w:r>
            <w:r>
              <w:rPr>
                <w:rFonts w:ascii="Tahoma" w:hAnsi="Tahoma" w:cs="Tahoma"/>
                <w:sz w:val="18"/>
                <w:szCs w:val="18"/>
              </w:rPr>
              <w:t>Kč</w:t>
            </w:r>
          </w:p>
        </w:tc>
      </w:tr>
      <w:tr w:rsidR="0051383E" w:rsidTr="0098307A">
        <w:trPr>
          <w:gridBefore w:val="1"/>
          <w:wBefore w:w="55" w:type="dxa"/>
          <w:trHeight w:val="567"/>
        </w:trPr>
        <w:tc>
          <w:tcPr>
            <w:tcW w:w="2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83E" w:rsidRDefault="0051383E" w:rsidP="0098307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83E" w:rsidRPr="00CC4C60" w:rsidRDefault="0051383E" w:rsidP="0098307A">
            <w:pPr>
              <w:rPr>
                <w:rFonts w:ascii="Tahoma" w:hAnsi="Tahoma" w:cs="Tahoma"/>
                <w:sz w:val="18"/>
                <w:szCs w:val="18"/>
              </w:rPr>
            </w:pPr>
            <w:r w:rsidRPr="00CC4C60">
              <w:rPr>
                <w:rFonts w:ascii="Tahoma" w:hAnsi="Tahoma" w:cs="Tahoma"/>
                <w:sz w:val="18"/>
                <w:szCs w:val="18"/>
              </w:rPr>
              <w:t>Objednání elektronického Gastro Pass kreditu</w:t>
            </w:r>
          </w:p>
          <w:p w:rsidR="0051383E" w:rsidRPr="00CC4C60" w:rsidRDefault="0051383E" w:rsidP="0098307A">
            <w:pPr>
              <w:rPr>
                <w:rFonts w:ascii="Tahoma" w:hAnsi="Tahoma" w:cs="Tahoma"/>
                <w:sz w:val="18"/>
                <w:szCs w:val="18"/>
              </w:rPr>
            </w:pPr>
            <w:r w:rsidRPr="00CC4C60">
              <w:rPr>
                <w:rFonts w:ascii="Tahoma" w:hAnsi="Tahoma" w:cs="Tahoma"/>
                <w:sz w:val="18"/>
                <w:szCs w:val="18"/>
              </w:rPr>
              <w:t>(% z objednávaného kreditu/Stravného)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83E" w:rsidRPr="00CC4C60" w:rsidRDefault="000118AB" w:rsidP="000118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0,-Kč</w:t>
            </w:r>
          </w:p>
        </w:tc>
      </w:tr>
      <w:tr w:rsidR="001934EF" w:rsidTr="001934EF">
        <w:trPr>
          <w:gridBefore w:val="1"/>
          <w:wBefore w:w="55" w:type="dxa"/>
          <w:trHeight w:val="603"/>
        </w:trPr>
        <w:tc>
          <w:tcPr>
            <w:tcW w:w="2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34EF" w:rsidRDefault="001934EF" w:rsidP="001934E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4EF" w:rsidRPr="00CC4C60" w:rsidRDefault="001934EF" w:rsidP="001934EF">
            <w:pPr>
              <w:rPr>
                <w:rFonts w:ascii="Tahoma" w:hAnsi="Tahoma" w:cs="Tahoma"/>
                <w:sz w:val="18"/>
                <w:szCs w:val="18"/>
              </w:rPr>
            </w:pPr>
            <w:r w:rsidRPr="00CC4C60">
              <w:rPr>
                <w:rFonts w:ascii="Tahoma" w:hAnsi="Tahoma" w:cs="Tahoma"/>
                <w:sz w:val="18"/>
                <w:szCs w:val="18"/>
              </w:rPr>
              <w:t>Objednání elektronického Flexi Pass kreditu</w:t>
            </w:r>
          </w:p>
          <w:p w:rsidR="001934EF" w:rsidRPr="00CC4C60" w:rsidRDefault="001934EF" w:rsidP="001934EF">
            <w:pPr>
              <w:rPr>
                <w:rFonts w:ascii="Tahoma" w:hAnsi="Tahoma" w:cs="Tahoma"/>
                <w:sz w:val="18"/>
                <w:szCs w:val="18"/>
              </w:rPr>
            </w:pPr>
            <w:r w:rsidRPr="00CC4C60">
              <w:rPr>
                <w:rFonts w:ascii="Tahoma" w:hAnsi="Tahoma" w:cs="Tahoma"/>
                <w:sz w:val="18"/>
                <w:szCs w:val="18"/>
              </w:rPr>
              <w:t>(% z objednávaného kreditu)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4EF" w:rsidRPr="00CC4C60" w:rsidRDefault="001934EF" w:rsidP="006D43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0485">
              <w:rPr>
                <w:rFonts w:ascii="Tahoma" w:hAnsi="Tahoma" w:cs="Tahoma"/>
                <w:sz w:val="18"/>
                <w:szCs w:val="18"/>
              </w:rPr>
              <w:t xml:space="preserve">Sleva ze </w:t>
            </w:r>
            <w:r>
              <w:rPr>
                <w:rFonts w:ascii="Tahoma" w:hAnsi="Tahoma" w:cs="Tahoma"/>
                <w:sz w:val="18"/>
                <w:szCs w:val="18"/>
              </w:rPr>
              <w:t>základn</w:t>
            </w:r>
            <w:r w:rsidRPr="007A0485">
              <w:rPr>
                <w:rFonts w:ascii="Tahoma" w:hAnsi="Tahoma" w:cs="Tahoma"/>
                <w:sz w:val="18"/>
                <w:szCs w:val="18"/>
              </w:rPr>
              <w:t>í sazby</w:t>
            </w:r>
            <w:r w:rsidR="006D4320">
              <w:rPr>
                <w:rFonts w:ascii="Tahoma" w:hAnsi="Tahoma" w:cs="Tahoma"/>
                <w:sz w:val="18"/>
                <w:szCs w:val="18"/>
              </w:rPr>
              <w:t xml:space="preserve"> 88</w:t>
            </w:r>
            <w:r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</w:tr>
      <w:tr w:rsidR="001934EF" w:rsidTr="00B75A68">
        <w:trPr>
          <w:gridBefore w:val="1"/>
          <w:wBefore w:w="55" w:type="dxa"/>
          <w:trHeight w:val="272"/>
        </w:trPr>
        <w:tc>
          <w:tcPr>
            <w:tcW w:w="2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4EF" w:rsidRDefault="001934EF" w:rsidP="001934E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4EF" w:rsidRPr="00CC4C60" w:rsidRDefault="001934EF" w:rsidP="001934E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4EF" w:rsidRPr="00CC4C60" w:rsidRDefault="001934EF" w:rsidP="001934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934EF" w:rsidTr="007A0485">
        <w:trPr>
          <w:gridBefore w:val="1"/>
          <w:wBefore w:w="55" w:type="dxa"/>
          <w:trHeight w:val="219"/>
        </w:trPr>
        <w:tc>
          <w:tcPr>
            <w:tcW w:w="2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EF" w:rsidRDefault="001934EF" w:rsidP="001934E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4EF" w:rsidRPr="00CC4C60" w:rsidRDefault="001934EF" w:rsidP="001934E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4EF" w:rsidRPr="00CC4C60" w:rsidRDefault="001934EF" w:rsidP="001934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934EF" w:rsidTr="00B75A68">
        <w:trPr>
          <w:gridBefore w:val="1"/>
          <w:wBefore w:w="55" w:type="dxa"/>
          <w:trHeight w:val="314"/>
        </w:trPr>
        <w:tc>
          <w:tcPr>
            <w:tcW w:w="23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4EF" w:rsidRDefault="001934EF" w:rsidP="001934E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Uživatelská podpora</w:t>
            </w:r>
          </w:p>
        </w:tc>
        <w:tc>
          <w:tcPr>
            <w:tcW w:w="80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4EF" w:rsidRDefault="001934EF" w:rsidP="001934E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Podpora uživatele (jednorázový poplatek za úkon)</w:t>
            </w:r>
          </w:p>
        </w:tc>
      </w:tr>
      <w:tr w:rsidR="001934EF" w:rsidTr="0098307A">
        <w:trPr>
          <w:gridBefore w:val="1"/>
          <w:wBefore w:w="55" w:type="dxa"/>
          <w:trHeight w:val="227"/>
        </w:trPr>
        <w:tc>
          <w:tcPr>
            <w:tcW w:w="2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EF" w:rsidRDefault="001934EF" w:rsidP="001934E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4EF" w:rsidRDefault="001934EF" w:rsidP="001934E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blokace karty</w:t>
            </w:r>
          </w:p>
        </w:tc>
        <w:tc>
          <w:tcPr>
            <w:tcW w:w="50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4EF" w:rsidRDefault="001934EF" w:rsidP="001934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 ceně karty</w:t>
            </w:r>
          </w:p>
        </w:tc>
      </w:tr>
      <w:tr w:rsidR="001934EF" w:rsidTr="0098307A">
        <w:trPr>
          <w:gridBefore w:val="1"/>
          <w:wBefore w:w="55" w:type="dxa"/>
          <w:trHeight w:val="227"/>
        </w:trPr>
        <w:tc>
          <w:tcPr>
            <w:tcW w:w="2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EF" w:rsidRDefault="001934EF" w:rsidP="001934E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4EF" w:rsidRDefault="001934EF" w:rsidP="001934E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odblokování karty</w:t>
            </w:r>
          </w:p>
        </w:tc>
        <w:tc>
          <w:tcPr>
            <w:tcW w:w="50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4EF" w:rsidRDefault="001934EF" w:rsidP="001934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 ceně karty</w:t>
            </w:r>
          </w:p>
        </w:tc>
      </w:tr>
      <w:tr w:rsidR="001934EF" w:rsidTr="0098307A">
        <w:trPr>
          <w:gridBefore w:val="1"/>
          <w:wBefore w:w="55" w:type="dxa"/>
          <w:trHeight w:val="227"/>
        </w:trPr>
        <w:tc>
          <w:tcPr>
            <w:tcW w:w="2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EF" w:rsidRDefault="001934EF" w:rsidP="001934E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4EF" w:rsidRDefault="001934EF" w:rsidP="001934E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reset PIN kódu </w:t>
            </w:r>
          </w:p>
        </w:tc>
        <w:tc>
          <w:tcPr>
            <w:tcW w:w="50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4EF" w:rsidRDefault="001934EF" w:rsidP="001934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 ceně karty</w:t>
            </w:r>
          </w:p>
        </w:tc>
      </w:tr>
      <w:tr w:rsidR="001934EF" w:rsidRPr="00166A6D" w:rsidTr="0098307A">
        <w:trPr>
          <w:gridAfter w:val="2"/>
          <w:wAfter w:w="2878" w:type="dxa"/>
          <w:trHeight w:val="420"/>
        </w:trPr>
        <w:tc>
          <w:tcPr>
            <w:tcW w:w="1380" w:type="dxa"/>
            <w:gridSpan w:val="2"/>
            <w:vAlign w:val="bottom"/>
            <w:hideMark/>
          </w:tcPr>
          <w:p w:rsidR="001934EF" w:rsidRPr="00166A6D" w:rsidRDefault="001934EF" w:rsidP="001934EF">
            <w:pPr>
              <w:jc w:val="both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</w:tc>
        <w:tc>
          <w:tcPr>
            <w:tcW w:w="6160" w:type="dxa"/>
            <w:gridSpan w:val="4"/>
            <w:vAlign w:val="bottom"/>
            <w:hideMark/>
          </w:tcPr>
          <w:p w:rsidR="001934EF" w:rsidRPr="00166A6D" w:rsidRDefault="001934EF" w:rsidP="001934EF">
            <w:pPr>
              <w:jc w:val="both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</w:tc>
      </w:tr>
      <w:tr w:rsidR="001934EF" w:rsidRPr="00166A6D" w:rsidTr="0098307A">
        <w:trPr>
          <w:gridAfter w:val="1"/>
          <w:wAfter w:w="98" w:type="dxa"/>
          <w:trHeight w:val="375"/>
        </w:trPr>
        <w:tc>
          <w:tcPr>
            <w:tcW w:w="10320" w:type="dxa"/>
            <w:gridSpan w:val="7"/>
            <w:noWrap/>
            <w:vAlign w:val="bottom"/>
            <w:hideMark/>
          </w:tcPr>
          <w:p w:rsidR="001934EF" w:rsidRDefault="001934EF" w:rsidP="001934E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1934EF" w:rsidRPr="00016851" w:rsidRDefault="001934EF" w:rsidP="001934E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16851">
              <w:rPr>
                <w:rFonts w:ascii="Tahoma" w:hAnsi="Tahoma" w:cs="Tahoma"/>
                <w:sz w:val="18"/>
                <w:szCs w:val="18"/>
              </w:rPr>
              <w:t xml:space="preserve">K veškerým částkám </w:t>
            </w: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16851">
              <w:rPr>
                <w:rFonts w:ascii="Tahoma" w:hAnsi="Tahoma" w:cs="Tahoma"/>
                <w:sz w:val="18"/>
                <w:szCs w:val="18"/>
              </w:rPr>
              <w:t xml:space="preserve">oplatku bude připočtena zákonná sazba DPH dle právních předpisů účinných k datu vyúčtování </w:t>
            </w: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016851">
              <w:rPr>
                <w:rFonts w:ascii="Tahoma" w:hAnsi="Tahoma" w:cs="Tahoma"/>
                <w:sz w:val="18"/>
                <w:szCs w:val="18"/>
              </w:rPr>
              <w:t xml:space="preserve">oplatku. </w:t>
            </w:r>
          </w:p>
          <w:p w:rsidR="001934EF" w:rsidRPr="00166A6D" w:rsidRDefault="001934EF" w:rsidP="001934EF">
            <w:pPr>
              <w:jc w:val="both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</w:tc>
      </w:tr>
    </w:tbl>
    <w:p w:rsidR="0051383E" w:rsidRDefault="0051383E" w:rsidP="0051383E">
      <w:pPr>
        <w:keepNext/>
        <w:widowControl w:val="0"/>
        <w:tabs>
          <w:tab w:val="left" w:pos="1080"/>
        </w:tabs>
        <w:jc w:val="both"/>
        <w:rPr>
          <w:rFonts w:ascii="Tahoma" w:hAnsi="Tahoma" w:cs="Tahoma"/>
          <w:sz w:val="18"/>
          <w:szCs w:val="18"/>
        </w:rPr>
      </w:pPr>
    </w:p>
    <w:p w:rsidR="0051383E" w:rsidRDefault="0051383E" w:rsidP="0051383E">
      <w:pPr>
        <w:keepNext/>
        <w:widowControl w:val="0"/>
        <w:tabs>
          <w:tab w:val="left" w:pos="1080"/>
        </w:tabs>
        <w:jc w:val="both"/>
        <w:rPr>
          <w:rFonts w:ascii="Tahoma" w:hAnsi="Tahoma" w:cs="Tahoma"/>
          <w:sz w:val="18"/>
          <w:szCs w:val="18"/>
        </w:rPr>
      </w:pPr>
    </w:p>
    <w:p w:rsidR="0051383E" w:rsidRPr="001B1699" w:rsidRDefault="0051383E" w:rsidP="0051383E">
      <w:pPr>
        <w:keepNext/>
        <w:widowControl w:val="0"/>
        <w:tabs>
          <w:tab w:val="left" w:pos="1080"/>
        </w:tabs>
        <w:jc w:val="both"/>
        <w:rPr>
          <w:rFonts w:ascii="Tahoma" w:hAnsi="Tahoma" w:cs="Tahoma"/>
          <w:sz w:val="18"/>
          <w:szCs w:val="18"/>
        </w:rPr>
      </w:pPr>
      <w:r w:rsidRPr="001B1699">
        <w:rPr>
          <w:rFonts w:ascii="Tahoma" w:hAnsi="Tahoma" w:cs="Tahoma"/>
          <w:sz w:val="18"/>
          <w:szCs w:val="18"/>
        </w:rPr>
        <w:t xml:space="preserve">V </w:t>
      </w:r>
      <w:r w:rsidR="008A218D">
        <w:rPr>
          <w:rFonts w:ascii="Tahoma" w:hAnsi="Tahoma" w:cs="Tahoma"/>
          <w:sz w:val="18"/>
          <w:szCs w:val="18"/>
        </w:rPr>
        <w:t>Liberci</w:t>
      </w:r>
      <w:r w:rsidRPr="001B1699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</w:t>
      </w:r>
      <w:r w:rsidRPr="001B1699">
        <w:rPr>
          <w:rFonts w:ascii="Tahoma" w:hAnsi="Tahoma" w:cs="Tahoma"/>
          <w:sz w:val="18"/>
          <w:szCs w:val="18"/>
        </w:rPr>
        <w:t>dne</w:t>
      </w:r>
      <w:r w:rsidR="007A0485">
        <w:rPr>
          <w:rFonts w:ascii="Tahoma" w:hAnsi="Tahoma" w:cs="Tahoma"/>
          <w:sz w:val="18"/>
          <w:szCs w:val="18"/>
        </w:rPr>
        <w:t xml:space="preserve"> 13.6.2018</w:t>
      </w:r>
      <w:r w:rsidR="007A0485">
        <w:rPr>
          <w:rFonts w:ascii="Tahoma" w:hAnsi="Tahoma" w:cs="Tahoma"/>
          <w:sz w:val="18"/>
          <w:szCs w:val="18"/>
        </w:rPr>
        <w:tab/>
      </w:r>
      <w:r w:rsidR="007A0485">
        <w:rPr>
          <w:rFonts w:ascii="Tahoma" w:hAnsi="Tahoma" w:cs="Tahoma"/>
          <w:sz w:val="18"/>
          <w:szCs w:val="18"/>
        </w:rPr>
        <w:tab/>
        <w:t xml:space="preserve">                                       </w:t>
      </w:r>
      <w:r w:rsidRPr="001B1699">
        <w:rPr>
          <w:rFonts w:ascii="Tahoma" w:hAnsi="Tahoma" w:cs="Tahoma"/>
          <w:sz w:val="18"/>
          <w:szCs w:val="18"/>
        </w:rPr>
        <w:tab/>
        <w:t>V</w:t>
      </w:r>
      <w:r w:rsidR="007A0485">
        <w:rPr>
          <w:rFonts w:ascii="Tahoma" w:hAnsi="Tahoma" w:cs="Tahoma"/>
          <w:sz w:val="18"/>
          <w:szCs w:val="18"/>
        </w:rPr>
        <w:t> Ústí nad Labem</w:t>
      </w:r>
      <w:r w:rsidRPr="001B1699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 </w:t>
      </w:r>
      <w:r w:rsidRPr="001B1699">
        <w:rPr>
          <w:rFonts w:ascii="Tahoma" w:hAnsi="Tahoma" w:cs="Tahoma"/>
          <w:sz w:val="18"/>
          <w:szCs w:val="18"/>
        </w:rPr>
        <w:t xml:space="preserve">dne   </w:t>
      </w:r>
      <w:r>
        <w:rPr>
          <w:rFonts w:ascii="Tahoma" w:hAnsi="Tahoma" w:cs="Tahoma"/>
          <w:sz w:val="18"/>
          <w:szCs w:val="18"/>
        </w:rPr>
        <w:tab/>
      </w:r>
    </w:p>
    <w:p w:rsidR="0051383E" w:rsidRDefault="0051383E" w:rsidP="0051383E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:rsidR="0051383E" w:rsidRPr="001B1699" w:rsidRDefault="0051383E" w:rsidP="0051383E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51383E" w:rsidRPr="001B1699" w:rsidTr="0098307A">
        <w:trPr>
          <w:jc w:val="center"/>
        </w:trPr>
        <w:tc>
          <w:tcPr>
            <w:tcW w:w="4605" w:type="dxa"/>
          </w:tcPr>
          <w:p w:rsidR="0051383E" w:rsidRPr="001B1699" w:rsidRDefault="0051383E" w:rsidP="0098307A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B1699"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</w:t>
            </w:r>
          </w:p>
        </w:tc>
        <w:tc>
          <w:tcPr>
            <w:tcW w:w="4605" w:type="dxa"/>
          </w:tcPr>
          <w:p w:rsidR="0051383E" w:rsidRPr="001B1699" w:rsidRDefault="0051383E" w:rsidP="0098307A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B1699"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</w:t>
            </w:r>
          </w:p>
        </w:tc>
      </w:tr>
      <w:tr w:rsidR="0051383E" w:rsidRPr="001B1699" w:rsidTr="0098307A">
        <w:trPr>
          <w:jc w:val="center"/>
        </w:trPr>
        <w:tc>
          <w:tcPr>
            <w:tcW w:w="4605" w:type="dxa"/>
          </w:tcPr>
          <w:p w:rsidR="0051383E" w:rsidRPr="001B1699" w:rsidRDefault="008A218D" w:rsidP="0098307A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A218D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Mgr. </w:t>
            </w:r>
            <w:r w:rsidRPr="008A218D">
              <w:rPr>
                <w:rFonts w:ascii="Tahoma" w:hAnsi="Tahoma" w:cs="Tahoma"/>
                <w:sz w:val="18"/>
                <w:szCs w:val="18"/>
                <w:lang w:val="en-US"/>
              </w:rPr>
              <w:t>Petra Rösselová, Konzultantka pro motivaci</w:t>
            </w:r>
            <w:r w:rsidRPr="008A218D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             </w:t>
            </w:r>
            <w:r w:rsidR="0051383E" w:rsidRPr="008A218D">
              <w:rPr>
                <w:rFonts w:ascii="Tahoma" w:hAnsi="Tahoma" w:cs="Tahoma"/>
                <w:sz w:val="18"/>
                <w:szCs w:val="18"/>
              </w:rPr>
              <w:t>Sodexo Pass</w:t>
            </w:r>
            <w:r w:rsidR="0051383E" w:rsidRPr="001B1699">
              <w:rPr>
                <w:rFonts w:ascii="Tahoma" w:hAnsi="Tahoma" w:cs="Tahoma"/>
                <w:sz w:val="18"/>
                <w:szCs w:val="18"/>
              </w:rPr>
              <w:t xml:space="preserve"> Česká republika a.s.</w:t>
            </w:r>
          </w:p>
          <w:p w:rsidR="0051383E" w:rsidRPr="001B1699" w:rsidRDefault="0051383E" w:rsidP="0098307A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</w:tcPr>
          <w:p w:rsidR="0051383E" w:rsidRDefault="0051383E" w:rsidP="0098307A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Jméno, funkce</w:t>
            </w:r>
          </w:p>
          <w:p w:rsidR="0051383E" w:rsidRPr="001B1699" w:rsidRDefault="0051383E" w:rsidP="0098307A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B1699">
              <w:rPr>
                <w:rFonts w:ascii="Tahoma" w:hAnsi="Tahoma" w:cs="Tahoma"/>
                <w:bCs/>
                <w:iCs/>
                <w:sz w:val="18"/>
                <w:szCs w:val="18"/>
              </w:rPr>
              <w:t>Klient</w:t>
            </w:r>
          </w:p>
        </w:tc>
      </w:tr>
    </w:tbl>
    <w:p w:rsidR="0051383E" w:rsidRPr="00166A6D" w:rsidRDefault="0051383E" w:rsidP="0051383E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:rsidR="0051383E" w:rsidRPr="00166A6D" w:rsidRDefault="0051383E" w:rsidP="0051383E">
      <w:pPr>
        <w:keepNext/>
        <w:widowControl w:val="0"/>
        <w:tabs>
          <w:tab w:val="left" w:pos="108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:rsidR="00A0629D" w:rsidRDefault="00A0629D">
      <w:bookmarkStart w:id="0" w:name="_GoBack"/>
      <w:bookmarkEnd w:id="0"/>
    </w:p>
    <w:sectPr w:rsidR="00A0629D" w:rsidSect="0089259F">
      <w:headerReference w:type="default" r:id="rId7"/>
      <w:footerReference w:type="default" r:id="rId8"/>
      <w:pgSz w:w="11906" w:h="16838"/>
      <w:pgMar w:top="720" w:right="720" w:bottom="720" w:left="720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5A4" w:rsidRDefault="00DD75A4">
      <w:r>
        <w:separator/>
      </w:r>
    </w:p>
  </w:endnote>
  <w:endnote w:type="continuationSeparator" w:id="0">
    <w:p w:rsidR="00DD75A4" w:rsidRDefault="00DD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F9" w:rsidRPr="00FB4054" w:rsidRDefault="0051383E">
    <w:pPr>
      <w:pStyle w:val="Zpat"/>
      <w:jc w:val="center"/>
      <w:rPr>
        <w:rFonts w:ascii="Tahoma" w:hAnsi="Tahoma" w:cs="Tahoma"/>
        <w:sz w:val="18"/>
        <w:szCs w:val="18"/>
      </w:rPr>
    </w:pPr>
    <w:r w:rsidRPr="00FB4054">
      <w:rPr>
        <w:rFonts w:ascii="Tahoma" w:hAnsi="Tahoma" w:cs="Tahoma"/>
        <w:sz w:val="18"/>
        <w:szCs w:val="18"/>
      </w:rPr>
      <w:fldChar w:fldCharType="begin"/>
    </w:r>
    <w:r w:rsidRPr="00FB4054">
      <w:rPr>
        <w:rFonts w:ascii="Tahoma" w:hAnsi="Tahoma" w:cs="Tahoma"/>
        <w:sz w:val="18"/>
        <w:szCs w:val="18"/>
      </w:rPr>
      <w:instrText>PAGE   \* MERGEFORMAT</w:instrText>
    </w:r>
    <w:r w:rsidRPr="00FB4054">
      <w:rPr>
        <w:rFonts w:ascii="Tahoma" w:hAnsi="Tahoma" w:cs="Tahoma"/>
        <w:sz w:val="18"/>
        <w:szCs w:val="18"/>
      </w:rPr>
      <w:fldChar w:fldCharType="separate"/>
    </w:r>
    <w:r w:rsidR="00207AA9">
      <w:rPr>
        <w:rFonts w:ascii="Tahoma" w:hAnsi="Tahoma" w:cs="Tahoma"/>
        <w:noProof/>
        <w:sz w:val="18"/>
        <w:szCs w:val="18"/>
      </w:rPr>
      <w:t>2</w:t>
    </w:r>
    <w:r w:rsidRPr="00FB4054">
      <w:rPr>
        <w:rFonts w:ascii="Tahoma" w:hAnsi="Tahoma" w:cs="Tahoma"/>
        <w:sz w:val="18"/>
        <w:szCs w:val="18"/>
      </w:rPr>
      <w:fldChar w:fldCharType="end"/>
    </w:r>
  </w:p>
  <w:p w:rsidR="00D201F9" w:rsidRDefault="00207A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5A4" w:rsidRDefault="00DD75A4">
      <w:r>
        <w:separator/>
      </w:r>
    </w:p>
  </w:footnote>
  <w:footnote w:type="continuationSeparator" w:id="0">
    <w:p w:rsidR="00DD75A4" w:rsidRDefault="00DD7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F9" w:rsidRDefault="0051383E" w:rsidP="00A65D81">
    <w:pPr>
      <w:pStyle w:val="Zhlav"/>
      <w:jc w:val="right"/>
      <w:rPr>
        <w:rFonts w:ascii="Calibri" w:hAnsi="Calibri"/>
        <w:sz w:val="18"/>
      </w:rPr>
    </w:pPr>
    <w:r w:rsidRPr="00A61443">
      <w:rPr>
        <w:rFonts w:ascii="Calibri" w:hAnsi="Calibri"/>
        <w:sz w:val="18"/>
      </w:rPr>
      <w:t>C</w:t>
    </w:r>
    <w:r>
      <w:rPr>
        <w:rFonts w:ascii="Calibri" w:hAnsi="Calibri"/>
        <w:sz w:val="18"/>
      </w:rPr>
      <w:t>/09/10</w:t>
    </w:r>
  </w:p>
  <w:p w:rsidR="004F0B9C" w:rsidRDefault="0051383E" w:rsidP="004F0B9C">
    <w:pPr>
      <w:tabs>
        <w:tab w:val="left" w:pos="765"/>
        <w:tab w:val="center" w:pos="4535"/>
      </w:tabs>
      <w:jc w:val="center"/>
      <w:rPr>
        <w:rFonts w:ascii="Tahoma" w:hAnsi="Tahoma" w:cs="Tahoma"/>
        <w:b/>
        <w:u w:val="single"/>
      </w:rPr>
    </w:pPr>
    <w:r>
      <w:rPr>
        <w:rFonts w:ascii="Tahoma" w:hAnsi="Tahoma" w:cs="Tahoma"/>
      </w:rPr>
      <w:t xml:space="preserve">                                         </w:t>
    </w:r>
    <w:r w:rsidRPr="001C5423">
      <w:rPr>
        <w:rFonts w:ascii="Tahoma" w:hAnsi="Tahoma" w:cs="Tahoma"/>
      </w:rPr>
      <w:t xml:space="preserve">Číslo smlouvy: </w:t>
    </w:r>
    <w:permStart w:id="984174461" w:edGrp="everyone"/>
    <w:r w:rsidRPr="001C5423">
      <w:rPr>
        <w:rFonts w:ascii="Tahoma" w:hAnsi="Tahoma" w:cs="Tahoma"/>
      </w:rPr>
      <w:t>C</w:t>
    </w:r>
    <w:r w:rsidR="000118AB">
      <w:rPr>
        <w:rFonts w:ascii="Tahoma" w:hAnsi="Tahoma" w:cs="Tahoma"/>
      </w:rPr>
      <w:t>110700201</w:t>
    </w:r>
    <w:permEnd w:id="984174461"/>
  </w:p>
  <w:p w:rsidR="004F0B9C" w:rsidRPr="00A61443" w:rsidRDefault="00207AA9" w:rsidP="00A65D81">
    <w:pPr>
      <w:pStyle w:val="Zhlav"/>
      <w:jc w:val="right"/>
      <w:rPr>
        <w:rFonts w:ascii="Calibri" w:hAnsi="Calibri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3E"/>
    <w:rsid w:val="000118AB"/>
    <w:rsid w:val="000670BA"/>
    <w:rsid w:val="000E31E3"/>
    <w:rsid w:val="001934EF"/>
    <w:rsid w:val="00207AA9"/>
    <w:rsid w:val="00414D27"/>
    <w:rsid w:val="00447E2A"/>
    <w:rsid w:val="004B600D"/>
    <w:rsid w:val="004F5B68"/>
    <w:rsid w:val="0051383E"/>
    <w:rsid w:val="00660017"/>
    <w:rsid w:val="006D4320"/>
    <w:rsid w:val="007A0485"/>
    <w:rsid w:val="007D310B"/>
    <w:rsid w:val="00816408"/>
    <w:rsid w:val="008A218D"/>
    <w:rsid w:val="00A0629D"/>
    <w:rsid w:val="00AC3AC2"/>
    <w:rsid w:val="00B6378D"/>
    <w:rsid w:val="00B75A68"/>
    <w:rsid w:val="00DD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3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138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38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138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383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1">
    <w:name w:val="platne1"/>
    <w:rsid w:val="0051383E"/>
    <w:rPr>
      <w:rFonts w:cs="Times New Roman"/>
    </w:rPr>
  </w:style>
  <w:style w:type="character" w:customStyle="1" w:styleId="platne">
    <w:name w:val="platne"/>
    <w:rsid w:val="0051383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3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138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38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138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383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1">
    <w:name w:val="platne1"/>
    <w:rsid w:val="0051383E"/>
    <w:rPr>
      <w:rFonts w:cs="Times New Roman"/>
    </w:rPr>
  </w:style>
  <w:style w:type="character" w:customStyle="1" w:styleId="platne">
    <w:name w:val="platne"/>
    <w:rsid w:val="0051383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2189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Rosselova Petra</dc:creator>
  <cp:lastModifiedBy>Cermanová Edit</cp:lastModifiedBy>
  <cp:revision>2</cp:revision>
  <dcterms:created xsi:type="dcterms:W3CDTF">2018-12-03T09:25:00Z</dcterms:created>
  <dcterms:modified xsi:type="dcterms:W3CDTF">2018-12-03T09:25:00Z</dcterms:modified>
</cp:coreProperties>
</file>