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E76" w:rsidRDefault="007F54C0">
      <w:pPr>
        <w:tabs>
          <w:tab w:val="left" w:pos="703"/>
          <w:tab w:val="left" w:pos="9244"/>
        </w:tabs>
        <w:spacing w:before="33"/>
        <w:ind w:right="18"/>
        <w:jc w:val="center"/>
        <w:rPr>
          <w:b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  <w:shd w:val="clear" w:color="auto" w:fill="FFFF00"/>
        </w:rPr>
        <w:t xml:space="preserve"> </w:t>
      </w:r>
      <w:r>
        <w:rPr>
          <w:rFonts w:ascii="Times New Roman" w:hAnsi="Times New Roman"/>
          <w:sz w:val="24"/>
          <w:shd w:val="clear" w:color="auto" w:fill="FFFF00"/>
        </w:rPr>
        <w:tab/>
      </w:r>
      <w:r>
        <w:rPr>
          <w:b/>
          <w:sz w:val="24"/>
          <w:shd w:val="clear" w:color="auto" w:fill="FFFF00"/>
        </w:rPr>
        <w:t>Příloha ke Smlouvě č. 18000351 o poskytnutí finančních prostředků ze SFŽP</w:t>
      </w:r>
      <w:r>
        <w:rPr>
          <w:b/>
          <w:spacing w:val="8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ČR</w:t>
      </w:r>
      <w:r>
        <w:rPr>
          <w:b/>
          <w:sz w:val="24"/>
          <w:shd w:val="clear" w:color="auto" w:fill="FFFF00"/>
        </w:rPr>
        <w:tab/>
      </w:r>
    </w:p>
    <w:p w:rsidR="00A07E76" w:rsidRDefault="007F54C0">
      <w:pPr>
        <w:spacing w:before="46"/>
        <w:ind w:right="24"/>
        <w:jc w:val="center"/>
        <w:rPr>
          <w:b/>
          <w:sz w:val="40"/>
        </w:rPr>
      </w:pPr>
      <w:r>
        <w:rPr>
          <w:b/>
          <w:sz w:val="40"/>
        </w:rPr>
        <w:t>Splátkový kalendář</w:t>
      </w:r>
    </w:p>
    <w:p w:rsidR="00A07E76" w:rsidRDefault="00A07E76">
      <w:pPr>
        <w:pStyle w:val="Zkladntext"/>
        <w:spacing w:before="11"/>
        <w:rPr>
          <w:b/>
          <w:sz w:val="21"/>
        </w:rPr>
      </w:pPr>
    </w:p>
    <w:p w:rsidR="00A07E76" w:rsidRDefault="007F54C0">
      <w:pPr>
        <w:pStyle w:val="Zkladntext"/>
        <w:tabs>
          <w:tab w:val="left" w:pos="2006"/>
          <w:tab w:val="left" w:pos="2445"/>
        </w:tabs>
        <w:spacing w:before="87"/>
        <w:ind w:left="158"/>
      </w:pPr>
      <w:r>
        <w:t>vyplacená</w:t>
      </w:r>
      <w:r>
        <w:rPr>
          <w:spacing w:val="-1"/>
        </w:rPr>
        <w:t xml:space="preserve"> </w:t>
      </w:r>
      <w:r>
        <w:t>půjčka</w:t>
      </w:r>
      <w:r>
        <w:tab/>
      </w:r>
      <w:r>
        <w:rPr>
          <w:rFonts w:ascii="Times New Roman" w:hAnsi="Times New Roman"/>
          <w:shd w:val="clear" w:color="auto" w:fill="FFFF00"/>
        </w:rPr>
        <w:tab/>
      </w:r>
      <w:r>
        <w:rPr>
          <w:shd w:val="clear" w:color="auto" w:fill="FFFF00"/>
        </w:rPr>
        <w:t>5 604 707</w:t>
      </w:r>
      <w:r>
        <w:rPr>
          <w:spacing w:val="5"/>
          <w:shd w:val="clear" w:color="auto" w:fill="FFFF00"/>
        </w:rPr>
        <w:t xml:space="preserve"> </w:t>
      </w:r>
      <w:r>
        <w:rPr>
          <w:shd w:val="clear" w:color="auto" w:fill="FFFF00"/>
        </w:rPr>
        <w:t>Kč</w:t>
      </w:r>
    </w:p>
    <w:p w:rsidR="00A07E76" w:rsidRDefault="007F54C0">
      <w:pPr>
        <w:pStyle w:val="Zkladntext"/>
        <w:tabs>
          <w:tab w:val="left" w:pos="2006"/>
          <w:tab w:val="left" w:pos="3043"/>
          <w:tab w:val="left" w:pos="3370"/>
          <w:tab w:val="left" w:pos="5353"/>
        </w:tabs>
        <w:spacing w:line="259" w:lineRule="auto"/>
        <w:ind w:left="158" w:right="322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1845945</wp:posOffset>
                </wp:positionH>
                <wp:positionV relativeFrom="paragraph">
                  <wp:posOffset>8255</wp:posOffset>
                </wp:positionV>
                <wp:extent cx="2294255" cy="186055"/>
                <wp:effectExtent l="0" t="635" r="3175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4255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EADEF" id="Rectangle 2" o:spid="_x0000_s1026" style="position:absolute;margin-left:145.35pt;margin-top:.65pt;width:180.65pt;height:14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" fillcolor="yellow" stroked="f">
                <w10:wrap anchorx="page"/>
              </v:rect>
            </w:pict>
          </mc:Fallback>
        </mc:AlternateContent>
      </w:r>
      <w:r>
        <w:t>splatnost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letech</w:t>
      </w:r>
      <w:r>
        <w:tab/>
      </w:r>
      <w:r>
        <w:tab/>
      </w:r>
      <w:r>
        <w:tab/>
        <w:t>10</w:t>
      </w:r>
      <w:r>
        <w:tab/>
        <w:t>40</w:t>
      </w:r>
      <w:r>
        <w:rPr>
          <w:spacing w:val="29"/>
        </w:rPr>
        <w:t xml:space="preserve"> </w:t>
      </w:r>
      <w:r>
        <w:t>splátek</w:t>
      </w:r>
      <w:r>
        <w:t xml:space="preserve"> </w:t>
      </w:r>
      <w:r>
        <w:t>úroková sazba</w:t>
      </w:r>
      <w:r>
        <w:tab/>
      </w:r>
      <w:r>
        <w:rPr>
          <w:shd w:val="clear" w:color="auto" w:fill="FFFF00"/>
        </w:rPr>
        <w:tab/>
        <w:t>0,45%</w:t>
      </w:r>
    </w:p>
    <w:p w:rsidR="00A07E76" w:rsidRDefault="00A07E76">
      <w:pPr>
        <w:spacing w:line="259" w:lineRule="auto"/>
        <w:sectPr w:rsidR="00A07E76">
          <w:type w:val="continuous"/>
          <w:pgSz w:w="11910" w:h="16840"/>
          <w:pgMar w:top="1100" w:right="1480" w:bottom="280" w:left="900" w:header="708" w:footer="708" w:gutter="0"/>
          <w:cols w:space="708"/>
        </w:sectPr>
      </w:pPr>
    </w:p>
    <w:p w:rsidR="00A07E76" w:rsidRDefault="007F54C0">
      <w:pPr>
        <w:pStyle w:val="Zkladntext"/>
        <w:spacing w:before="0" w:line="214" w:lineRule="exact"/>
        <w:ind w:left="4205" w:right="369"/>
        <w:jc w:val="center"/>
      </w:pPr>
      <w:r>
        <w:t>splatné k</w:t>
      </w:r>
    </w:p>
    <w:p w:rsidR="00A07E76" w:rsidRDefault="007F54C0">
      <w:pPr>
        <w:pStyle w:val="Zkladntext"/>
        <w:jc w:val="right"/>
      </w:pPr>
      <w:r>
        <w:t>poslednímu dni Q</w:t>
      </w:r>
    </w:p>
    <w:p w:rsidR="00A07E76" w:rsidRDefault="007F54C0">
      <w:pPr>
        <w:pStyle w:val="Zkladntext"/>
        <w:spacing w:before="0" w:line="214" w:lineRule="exact"/>
        <w:ind w:left="340" w:hanging="22"/>
      </w:pPr>
      <w:r>
        <w:br w:type="column"/>
      </w:r>
      <w:r>
        <w:t>splatné k 15.dni</w:t>
      </w:r>
    </w:p>
    <w:p w:rsidR="00A07E76" w:rsidRDefault="007F54C0">
      <w:pPr>
        <w:pStyle w:val="Zkladntext"/>
        <w:ind w:left="340"/>
      </w:pPr>
      <w:r>
        <w:t>následujícího Q</w:t>
      </w:r>
    </w:p>
    <w:p w:rsidR="00A07E76" w:rsidRDefault="00A07E76">
      <w:pPr>
        <w:sectPr w:rsidR="00A07E76">
          <w:type w:val="continuous"/>
          <w:pgSz w:w="11910" w:h="16840"/>
          <w:pgMar w:top="1100" w:right="1480" w:bottom="280" w:left="900" w:header="708" w:footer="708" w:gutter="0"/>
          <w:cols w:num="2" w:space="708" w:equalWidth="0">
            <w:col w:w="5420" w:space="40"/>
            <w:col w:w="4070"/>
          </w:cols>
        </w:sectPr>
      </w:pPr>
    </w:p>
    <w:p w:rsidR="00A07E76" w:rsidRDefault="00A07E76">
      <w:pPr>
        <w:pStyle w:val="Zkladntext"/>
        <w:spacing w:before="10"/>
        <w:rPr>
          <w:sz w:val="2"/>
        </w:rPr>
      </w:pPr>
    </w:p>
    <w:tbl>
      <w:tblPr>
        <w:tblStyle w:val="TableNormal"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1628"/>
        <w:gridCol w:w="1983"/>
        <w:gridCol w:w="1740"/>
        <w:gridCol w:w="2014"/>
      </w:tblGrid>
      <w:tr w:rsidR="00A07E76">
        <w:trPr>
          <w:trHeight w:hRule="exact" w:val="305"/>
        </w:trPr>
        <w:tc>
          <w:tcPr>
            <w:tcW w:w="1887" w:type="dxa"/>
            <w:tcBorders>
              <w:top w:val="nil"/>
              <w:left w:val="nil"/>
              <w:right w:val="single" w:sz="15" w:space="0" w:color="000000"/>
            </w:tcBorders>
          </w:tcPr>
          <w:p w:rsidR="00A07E76" w:rsidRDefault="00A07E76"/>
        </w:tc>
        <w:tc>
          <w:tcPr>
            <w:tcW w:w="162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92D050"/>
          </w:tcPr>
          <w:p w:rsidR="00A07E76" w:rsidRDefault="007F54C0">
            <w:pPr>
              <w:pStyle w:val="TableParagraph"/>
              <w:spacing w:line="253" w:lineRule="exact"/>
              <w:ind w:left="118" w:right="101"/>
            </w:pPr>
            <w:r>
              <w:t>zůstatek jistiny</w:t>
            </w:r>
          </w:p>
        </w:tc>
        <w:tc>
          <w:tcPr>
            <w:tcW w:w="198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92D050"/>
          </w:tcPr>
          <w:p w:rsidR="00A07E76" w:rsidRDefault="007F54C0">
            <w:pPr>
              <w:pStyle w:val="TableParagraph"/>
              <w:spacing w:line="253" w:lineRule="exact"/>
              <w:ind w:left="133" w:right="115"/>
            </w:pPr>
            <w:r>
              <w:t>splátka jistiny za Q</w:t>
            </w:r>
          </w:p>
        </w:tc>
        <w:tc>
          <w:tcPr>
            <w:tcW w:w="17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92D050"/>
          </w:tcPr>
          <w:p w:rsidR="00A07E76" w:rsidRDefault="007F54C0">
            <w:pPr>
              <w:pStyle w:val="TableParagraph"/>
              <w:spacing w:line="253" w:lineRule="exact"/>
              <w:ind w:left="434" w:right="0"/>
              <w:jc w:val="left"/>
            </w:pPr>
            <w:r>
              <w:t>úrok za Q</w:t>
            </w:r>
          </w:p>
        </w:tc>
        <w:tc>
          <w:tcPr>
            <w:tcW w:w="201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92D050"/>
          </w:tcPr>
          <w:p w:rsidR="00A07E76" w:rsidRDefault="007F54C0">
            <w:pPr>
              <w:pStyle w:val="TableParagraph"/>
              <w:spacing w:line="253" w:lineRule="exact"/>
              <w:ind w:right="126"/>
              <w:jc w:val="right"/>
            </w:pPr>
            <w:r>
              <w:t>celkem platba za Q</w:t>
            </w:r>
          </w:p>
        </w:tc>
      </w:tr>
      <w:tr w:rsidR="00A07E76">
        <w:trPr>
          <w:trHeight w:hRule="exact" w:val="280"/>
        </w:trPr>
        <w:tc>
          <w:tcPr>
            <w:tcW w:w="1887" w:type="dxa"/>
            <w:vMerge w:val="restart"/>
            <w:tcBorders>
              <w:left w:val="single" w:sz="15" w:space="0" w:color="000000"/>
              <w:right w:val="single" w:sz="15" w:space="0" w:color="000000"/>
            </w:tcBorders>
          </w:tcPr>
          <w:p w:rsidR="00A07E76" w:rsidRDefault="007F54C0">
            <w:pPr>
              <w:pStyle w:val="TableParagraph"/>
              <w:spacing w:before="2" w:line="240" w:lineRule="auto"/>
              <w:ind w:left="690" w:right="6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2021</w:t>
            </w:r>
          </w:p>
        </w:tc>
        <w:tc>
          <w:tcPr>
            <w:tcW w:w="1628" w:type="dxa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spacing w:line="239" w:lineRule="exact"/>
              <w:ind w:left="117" w:right="101"/>
            </w:pPr>
            <w:r>
              <w:t>5 604 707,00</w:t>
            </w:r>
          </w:p>
        </w:tc>
        <w:tc>
          <w:tcPr>
            <w:tcW w:w="1983" w:type="dxa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FBD4B4"/>
          </w:tcPr>
          <w:p w:rsidR="00A07E76" w:rsidRDefault="007F54C0">
            <w:pPr>
              <w:pStyle w:val="TableParagraph"/>
              <w:spacing w:line="239" w:lineRule="exact"/>
              <w:ind w:left="131" w:right="115"/>
            </w:pPr>
            <w:r>
              <w:t>140 117,68</w:t>
            </w:r>
          </w:p>
        </w:tc>
        <w:tc>
          <w:tcPr>
            <w:tcW w:w="1740" w:type="dxa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CCC0DA"/>
          </w:tcPr>
          <w:p w:rsidR="00A07E76" w:rsidRDefault="00A07E76"/>
        </w:tc>
        <w:tc>
          <w:tcPr>
            <w:tcW w:w="2014" w:type="dxa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spacing w:line="239" w:lineRule="exact"/>
              <w:jc w:val="right"/>
            </w:pPr>
            <w:r>
              <w:t>140 117,68 Kč</w:t>
            </w:r>
          </w:p>
        </w:tc>
      </w:tr>
      <w:tr w:rsidR="00A07E76">
        <w:trPr>
          <w:trHeight w:hRule="exact" w:val="271"/>
        </w:trPr>
        <w:tc>
          <w:tcPr>
            <w:tcW w:w="1887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A07E76" w:rsidRDefault="00A07E76"/>
        </w:tc>
        <w:tc>
          <w:tcPr>
            <w:tcW w:w="1628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ind w:left="117" w:right="101"/>
            </w:pPr>
            <w:r>
              <w:t>5 464 589,33</w:t>
            </w:r>
          </w:p>
        </w:tc>
        <w:tc>
          <w:tcPr>
            <w:tcW w:w="1983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FBD4B4"/>
          </w:tcPr>
          <w:p w:rsidR="00A07E76" w:rsidRDefault="007F54C0">
            <w:pPr>
              <w:pStyle w:val="TableParagraph"/>
              <w:ind w:left="131" w:right="115"/>
            </w:pPr>
            <w:r>
              <w:t>140 117,68</w:t>
            </w:r>
          </w:p>
        </w:tc>
        <w:tc>
          <w:tcPr>
            <w:tcW w:w="1740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CCC0DA"/>
          </w:tcPr>
          <w:p w:rsidR="00A07E76" w:rsidRDefault="007F54C0">
            <w:pPr>
              <w:pStyle w:val="TableParagraph"/>
              <w:jc w:val="right"/>
            </w:pPr>
            <w:r>
              <w:t>6 147,66 Kč</w:t>
            </w:r>
          </w:p>
        </w:tc>
        <w:tc>
          <w:tcPr>
            <w:tcW w:w="2014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jc w:val="right"/>
            </w:pPr>
            <w:r>
              <w:t>146 265,34 Kč</w:t>
            </w:r>
          </w:p>
        </w:tc>
      </w:tr>
      <w:tr w:rsidR="00A07E76">
        <w:trPr>
          <w:trHeight w:hRule="exact" w:val="271"/>
        </w:trPr>
        <w:tc>
          <w:tcPr>
            <w:tcW w:w="1887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A07E76" w:rsidRDefault="00A07E76"/>
        </w:tc>
        <w:tc>
          <w:tcPr>
            <w:tcW w:w="1628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ind w:left="117" w:right="101"/>
            </w:pPr>
            <w:r>
              <w:t>5 324 471,65</w:t>
            </w:r>
          </w:p>
        </w:tc>
        <w:tc>
          <w:tcPr>
            <w:tcW w:w="1983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FBD4B4"/>
          </w:tcPr>
          <w:p w:rsidR="00A07E76" w:rsidRDefault="007F54C0">
            <w:pPr>
              <w:pStyle w:val="TableParagraph"/>
              <w:ind w:left="131" w:right="115"/>
            </w:pPr>
            <w:r>
              <w:t>140 117,68</w:t>
            </w:r>
          </w:p>
        </w:tc>
        <w:tc>
          <w:tcPr>
            <w:tcW w:w="1740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CCC0DA"/>
          </w:tcPr>
          <w:p w:rsidR="00A07E76" w:rsidRDefault="007F54C0">
            <w:pPr>
              <w:pStyle w:val="TableParagraph"/>
              <w:jc w:val="right"/>
            </w:pPr>
            <w:r>
              <w:t>5 990,03 Kč</w:t>
            </w:r>
          </w:p>
        </w:tc>
        <w:tc>
          <w:tcPr>
            <w:tcW w:w="2014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jc w:val="right"/>
            </w:pPr>
            <w:r>
              <w:t>146 107,71 Kč</w:t>
            </w:r>
          </w:p>
        </w:tc>
      </w:tr>
      <w:tr w:rsidR="00A07E76">
        <w:trPr>
          <w:trHeight w:hRule="exact" w:val="263"/>
        </w:trPr>
        <w:tc>
          <w:tcPr>
            <w:tcW w:w="1887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A07E76" w:rsidRDefault="00A07E76"/>
        </w:tc>
        <w:tc>
          <w:tcPr>
            <w:tcW w:w="1628" w:type="dxa"/>
            <w:tcBorders>
              <w:top w:val="nil"/>
              <w:left w:val="single" w:sz="15" w:space="0" w:color="000000"/>
              <w:right w:val="single" w:sz="15" w:space="0" w:color="000000"/>
            </w:tcBorders>
          </w:tcPr>
          <w:p w:rsidR="00A07E76" w:rsidRDefault="007F54C0">
            <w:pPr>
              <w:pStyle w:val="TableParagraph"/>
              <w:ind w:left="117" w:right="101"/>
            </w:pPr>
            <w:r>
              <w:t>5 184 353,98</w:t>
            </w:r>
          </w:p>
        </w:tc>
        <w:tc>
          <w:tcPr>
            <w:tcW w:w="1983" w:type="dxa"/>
            <w:tcBorders>
              <w:top w:val="nil"/>
              <w:left w:val="single" w:sz="15" w:space="0" w:color="000000"/>
              <w:right w:val="single" w:sz="15" w:space="0" w:color="000000"/>
            </w:tcBorders>
            <w:shd w:val="clear" w:color="auto" w:fill="FBD4B4"/>
          </w:tcPr>
          <w:p w:rsidR="00A07E76" w:rsidRDefault="007F54C0">
            <w:pPr>
              <w:pStyle w:val="TableParagraph"/>
              <w:ind w:left="131" w:right="115"/>
            </w:pPr>
            <w:r>
              <w:t>140 117,68</w:t>
            </w:r>
          </w:p>
        </w:tc>
        <w:tc>
          <w:tcPr>
            <w:tcW w:w="1740" w:type="dxa"/>
            <w:tcBorders>
              <w:top w:val="nil"/>
              <w:left w:val="single" w:sz="15" w:space="0" w:color="000000"/>
              <w:right w:val="single" w:sz="15" w:space="0" w:color="000000"/>
            </w:tcBorders>
            <w:shd w:val="clear" w:color="auto" w:fill="CCC0DA"/>
          </w:tcPr>
          <w:p w:rsidR="00A07E76" w:rsidRDefault="007F54C0">
            <w:pPr>
              <w:pStyle w:val="TableParagraph"/>
              <w:jc w:val="right"/>
            </w:pPr>
            <w:r>
              <w:t>5 832,40 Kč</w:t>
            </w:r>
          </w:p>
        </w:tc>
        <w:tc>
          <w:tcPr>
            <w:tcW w:w="2014" w:type="dxa"/>
            <w:tcBorders>
              <w:top w:val="nil"/>
              <w:left w:val="single" w:sz="15" w:space="0" w:color="000000"/>
              <w:right w:val="single" w:sz="15" w:space="0" w:color="000000"/>
            </w:tcBorders>
          </w:tcPr>
          <w:p w:rsidR="00A07E76" w:rsidRDefault="007F54C0">
            <w:pPr>
              <w:pStyle w:val="TableParagraph"/>
              <w:jc w:val="right"/>
            </w:pPr>
            <w:r>
              <w:t>145 950,07 Kč</w:t>
            </w:r>
          </w:p>
        </w:tc>
      </w:tr>
      <w:tr w:rsidR="00A07E76">
        <w:trPr>
          <w:trHeight w:hRule="exact" w:val="280"/>
        </w:trPr>
        <w:tc>
          <w:tcPr>
            <w:tcW w:w="1887" w:type="dxa"/>
            <w:vMerge w:val="restart"/>
            <w:tcBorders>
              <w:left w:val="single" w:sz="15" w:space="0" w:color="000000"/>
              <w:right w:val="single" w:sz="15" w:space="0" w:color="000000"/>
            </w:tcBorders>
          </w:tcPr>
          <w:p w:rsidR="00A07E76" w:rsidRDefault="007F54C0">
            <w:pPr>
              <w:pStyle w:val="TableParagraph"/>
              <w:spacing w:before="2" w:line="240" w:lineRule="auto"/>
              <w:ind w:left="690" w:right="6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2022</w:t>
            </w:r>
          </w:p>
        </w:tc>
        <w:tc>
          <w:tcPr>
            <w:tcW w:w="1628" w:type="dxa"/>
            <w:tcBorders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spacing w:line="249" w:lineRule="exact"/>
              <w:ind w:left="117" w:right="101"/>
            </w:pPr>
            <w:r>
              <w:t>5 044 236,30</w:t>
            </w:r>
          </w:p>
        </w:tc>
        <w:tc>
          <w:tcPr>
            <w:tcW w:w="1983" w:type="dxa"/>
            <w:tcBorders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FBD4B4"/>
          </w:tcPr>
          <w:p w:rsidR="00A07E76" w:rsidRDefault="007F54C0">
            <w:pPr>
              <w:pStyle w:val="TableParagraph"/>
              <w:spacing w:line="249" w:lineRule="exact"/>
              <w:ind w:left="131" w:right="115"/>
            </w:pPr>
            <w:r>
              <w:t>140 117,68</w:t>
            </w:r>
          </w:p>
        </w:tc>
        <w:tc>
          <w:tcPr>
            <w:tcW w:w="1740" w:type="dxa"/>
            <w:tcBorders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CCC0DA"/>
          </w:tcPr>
          <w:p w:rsidR="00A07E76" w:rsidRDefault="007F54C0">
            <w:pPr>
              <w:pStyle w:val="TableParagraph"/>
              <w:spacing w:line="249" w:lineRule="exact"/>
              <w:jc w:val="right"/>
            </w:pPr>
            <w:r>
              <w:t>5 674,77 Kč</w:t>
            </w:r>
          </w:p>
        </w:tc>
        <w:tc>
          <w:tcPr>
            <w:tcW w:w="2014" w:type="dxa"/>
            <w:tcBorders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spacing w:line="249" w:lineRule="exact"/>
              <w:jc w:val="right"/>
            </w:pPr>
            <w:r>
              <w:t>145 792,44 Kč</w:t>
            </w:r>
          </w:p>
        </w:tc>
      </w:tr>
      <w:tr w:rsidR="00A07E76">
        <w:trPr>
          <w:trHeight w:hRule="exact" w:val="271"/>
        </w:trPr>
        <w:tc>
          <w:tcPr>
            <w:tcW w:w="1887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A07E76" w:rsidRDefault="00A07E76"/>
        </w:tc>
        <w:tc>
          <w:tcPr>
            <w:tcW w:w="1628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ind w:left="117" w:right="101"/>
            </w:pPr>
            <w:r>
              <w:t>4 904 118,63</w:t>
            </w:r>
          </w:p>
        </w:tc>
        <w:tc>
          <w:tcPr>
            <w:tcW w:w="1983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FBD4B4"/>
          </w:tcPr>
          <w:p w:rsidR="00A07E76" w:rsidRDefault="007F54C0">
            <w:pPr>
              <w:pStyle w:val="TableParagraph"/>
              <w:ind w:left="131" w:right="115"/>
            </w:pPr>
            <w:r>
              <w:t>140 117,68</w:t>
            </w:r>
          </w:p>
        </w:tc>
        <w:tc>
          <w:tcPr>
            <w:tcW w:w="1740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CCC0DA"/>
          </w:tcPr>
          <w:p w:rsidR="00A07E76" w:rsidRDefault="007F54C0">
            <w:pPr>
              <w:pStyle w:val="TableParagraph"/>
              <w:jc w:val="right"/>
            </w:pPr>
            <w:r>
              <w:t>5 517,13 Kč</w:t>
            </w:r>
          </w:p>
        </w:tc>
        <w:tc>
          <w:tcPr>
            <w:tcW w:w="2014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jc w:val="right"/>
            </w:pPr>
            <w:r>
              <w:t>145 634,81 Kč</w:t>
            </w:r>
          </w:p>
        </w:tc>
      </w:tr>
      <w:tr w:rsidR="00A07E76">
        <w:trPr>
          <w:trHeight w:hRule="exact" w:val="271"/>
        </w:trPr>
        <w:tc>
          <w:tcPr>
            <w:tcW w:w="1887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A07E76" w:rsidRDefault="00A07E76"/>
        </w:tc>
        <w:tc>
          <w:tcPr>
            <w:tcW w:w="1628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ind w:left="117" w:right="101"/>
            </w:pPr>
            <w:r>
              <w:t>4 764 000,95</w:t>
            </w:r>
          </w:p>
        </w:tc>
        <w:tc>
          <w:tcPr>
            <w:tcW w:w="1983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FBD4B4"/>
          </w:tcPr>
          <w:p w:rsidR="00A07E76" w:rsidRDefault="007F54C0">
            <w:pPr>
              <w:pStyle w:val="TableParagraph"/>
              <w:ind w:left="131" w:right="115"/>
            </w:pPr>
            <w:r>
              <w:t>140 117,68</w:t>
            </w:r>
          </w:p>
        </w:tc>
        <w:tc>
          <w:tcPr>
            <w:tcW w:w="1740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CCC0DA"/>
          </w:tcPr>
          <w:p w:rsidR="00A07E76" w:rsidRDefault="007F54C0">
            <w:pPr>
              <w:pStyle w:val="TableParagraph"/>
              <w:jc w:val="right"/>
            </w:pPr>
            <w:r>
              <w:t>5 359,50 Kč</w:t>
            </w:r>
          </w:p>
        </w:tc>
        <w:tc>
          <w:tcPr>
            <w:tcW w:w="2014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jc w:val="right"/>
            </w:pPr>
            <w:r>
              <w:t>145 477,18 Kč</w:t>
            </w:r>
          </w:p>
        </w:tc>
      </w:tr>
      <w:tr w:rsidR="00A07E76">
        <w:trPr>
          <w:trHeight w:hRule="exact" w:val="263"/>
        </w:trPr>
        <w:tc>
          <w:tcPr>
            <w:tcW w:w="1887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A07E76" w:rsidRDefault="00A07E76"/>
        </w:tc>
        <w:tc>
          <w:tcPr>
            <w:tcW w:w="1628" w:type="dxa"/>
            <w:tcBorders>
              <w:top w:val="nil"/>
              <w:left w:val="single" w:sz="15" w:space="0" w:color="000000"/>
              <w:right w:val="single" w:sz="15" w:space="0" w:color="000000"/>
            </w:tcBorders>
          </w:tcPr>
          <w:p w:rsidR="00A07E76" w:rsidRDefault="007F54C0">
            <w:pPr>
              <w:pStyle w:val="TableParagraph"/>
              <w:ind w:left="117" w:right="101"/>
            </w:pPr>
            <w:r>
              <w:t>4 623 883,28</w:t>
            </w:r>
          </w:p>
        </w:tc>
        <w:tc>
          <w:tcPr>
            <w:tcW w:w="1983" w:type="dxa"/>
            <w:tcBorders>
              <w:top w:val="nil"/>
              <w:left w:val="single" w:sz="15" w:space="0" w:color="000000"/>
              <w:right w:val="single" w:sz="15" w:space="0" w:color="000000"/>
            </w:tcBorders>
            <w:shd w:val="clear" w:color="auto" w:fill="FBD4B4"/>
          </w:tcPr>
          <w:p w:rsidR="00A07E76" w:rsidRDefault="007F54C0">
            <w:pPr>
              <w:pStyle w:val="TableParagraph"/>
              <w:ind w:left="131" w:right="115"/>
            </w:pPr>
            <w:r>
              <w:t>140 117,68</w:t>
            </w:r>
          </w:p>
        </w:tc>
        <w:tc>
          <w:tcPr>
            <w:tcW w:w="1740" w:type="dxa"/>
            <w:tcBorders>
              <w:top w:val="nil"/>
              <w:left w:val="single" w:sz="15" w:space="0" w:color="000000"/>
              <w:right w:val="single" w:sz="15" w:space="0" w:color="000000"/>
            </w:tcBorders>
            <w:shd w:val="clear" w:color="auto" w:fill="CCC0DA"/>
          </w:tcPr>
          <w:p w:rsidR="00A07E76" w:rsidRDefault="007F54C0">
            <w:pPr>
              <w:pStyle w:val="TableParagraph"/>
              <w:jc w:val="right"/>
            </w:pPr>
            <w:r>
              <w:t>5 201,87 Kč</w:t>
            </w:r>
          </w:p>
        </w:tc>
        <w:tc>
          <w:tcPr>
            <w:tcW w:w="2014" w:type="dxa"/>
            <w:tcBorders>
              <w:top w:val="nil"/>
              <w:left w:val="single" w:sz="15" w:space="0" w:color="000000"/>
              <w:right w:val="single" w:sz="15" w:space="0" w:color="000000"/>
            </w:tcBorders>
          </w:tcPr>
          <w:p w:rsidR="00A07E76" w:rsidRDefault="007F54C0">
            <w:pPr>
              <w:pStyle w:val="TableParagraph"/>
              <w:jc w:val="right"/>
            </w:pPr>
            <w:r>
              <w:t>145 319,54 Kč</w:t>
            </w:r>
          </w:p>
        </w:tc>
      </w:tr>
      <w:tr w:rsidR="00A07E76">
        <w:trPr>
          <w:trHeight w:hRule="exact" w:val="280"/>
        </w:trPr>
        <w:tc>
          <w:tcPr>
            <w:tcW w:w="1887" w:type="dxa"/>
            <w:vMerge w:val="restart"/>
            <w:tcBorders>
              <w:left w:val="single" w:sz="15" w:space="0" w:color="000000"/>
              <w:right w:val="single" w:sz="15" w:space="0" w:color="000000"/>
            </w:tcBorders>
          </w:tcPr>
          <w:p w:rsidR="00A07E76" w:rsidRDefault="007F54C0">
            <w:pPr>
              <w:pStyle w:val="TableParagraph"/>
              <w:spacing w:before="2" w:line="240" w:lineRule="auto"/>
              <w:ind w:left="690" w:right="6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2023</w:t>
            </w:r>
          </w:p>
        </w:tc>
        <w:tc>
          <w:tcPr>
            <w:tcW w:w="1628" w:type="dxa"/>
            <w:tcBorders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spacing w:line="249" w:lineRule="exact"/>
              <w:ind w:left="117" w:right="101"/>
            </w:pPr>
            <w:r>
              <w:t>4 483 765,60</w:t>
            </w:r>
          </w:p>
        </w:tc>
        <w:tc>
          <w:tcPr>
            <w:tcW w:w="1983" w:type="dxa"/>
            <w:tcBorders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FBD4B4"/>
          </w:tcPr>
          <w:p w:rsidR="00A07E76" w:rsidRDefault="007F54C0">
            <w:pPr>
              <w:pStyle w:val="TableParagraph"/>
              <w:spacing w:line="249" w:lineRule="exact"/>
              <w:ind w:left="131" w:right="115"/>
            </w:pPr>
            <w:r>
              <w:t>140 117,68</w:t>
            </w:r>
          </w:p>
        </w:tc>
        <w:tc>
          <w:tcPr>
            <w:tcW w:w="1740" w:type="dxa"/>
            <w:tcBorders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CCC0DA"/>
          </w:tcPr>
          <w:p w:rsidR="00A07E76" w:rsidRDefault="007F54C0">
            <w:pPr>
              <w:pStyle w:val="TableParagraph"/>
              <w:spacing w:line="249" w:lineRule="exact"/>
              <w:jc w:val="right"/>
            </w:pPr>
            <w:r>
              <w:t>5 044,24 Kč</w:t>
            </w:r>
          </w:p>
        </w:tc>
        <w:tc>
          <w:tcPr>
            <w:tcW w:w="2014" w:type="dxa"/>
            <w:tcBorders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spacing w:line="249" w:lineRule="exact"/>
              <w:jc w:val="right"/>
            </w:pPr>
            <w:r>
              <w:t>145 161,91 Kč</w:t>
            </w:r>
          </w:p>
        </w:tc>
      </w:tr>
      <w:tr w:rsidR="00A07E76">
        <w:trPr>
          <w:trHeight w:hRule="exact" w:val="271"/>
        </w:trPr>
        <w:tc>
          <w:tcPr>
            <w:tcW w:w="1887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A07E76" w:rsidRDefault="00A07E76"/>
        </w:tc>
        <w:tc>
          <w:tcPr>
            <w:tcW w:w="1628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ind w:left="117" w:right="101"/>
            </w:pPr>
            <w:r>
              <w:t>4 343 647,93</w:t>
            </w:r>
          </w:p>
        </w:tc>
        <w:tc>
          <w:tcPr>
            <w:tcW w:w="1983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FBD4B4"/>
          </w:tcPr>
          <w:p w:rsidR="00A07E76" w:rsidRDefault="007F54C0">
            <w:pPr>
              <w:pStyle w:val="TableParagraph"/>
              <w:ind w:left="131" w:right="115"/>
            </w:pPr>
            <w:r>
              <w:t>140 117,68</w:t>
            </w:r>
          </w:p>
        </w:tc>
        <w:tc>
          <w:tcPr>
            <w:tcW w:w="1740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CCC0DA"/>
          </w:tcPr>
          <w:p w:rsidR="00A07E76" w:rsidRDefault="007F54C0">
            <w:pPr>
              <w:pStyle w:val="TableParagraph"/>
              <w:jc w:val="right"/>
            </w:pPr>
            <w:r>
              <w:t>4 886,60 Kč</w:t>
            </w:r>
          </w:p>
        </w:tc>
        <w:tc>
          <w:tcPr>
            <w:tcW w:w="2014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jc w:val="right"/>
            </w:pPr>
            <w:r>
              <w:t>145 004,28 Kč</w:t>
            </w:r>
          </w:p>
        </w:tc>
      </w:tr>
      <w:tr w:rsidR="00A07E76">
        <w:trPr>
          <w:trHeight w:hRule="exact" w:val="271"/>
        </w:trPr>
        <w:tc>
          <w:tcPr>
            <w:tcW w:w="1887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A07E76" w:rsidRDefault="00A07E76"/>
        </w:tc>
        <w:tc>
          <w:tcPr>
            <w:tcW w:w="1628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ind w:left="117" w:right="101"/>
            </w:pPr>
            <w:r>
              <w:t>4 203 530,25</w:t>
            </w:r>
          </w:p>
        </w:tc>
        <w:tc>
          <w:tcPr>
            <w:tcW w:w="1983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FBD4B4"/>
          </w:tcPr>
          <w:p w:rsidR="00A07E76" w:rsidRDefault="007F54C0">
            <w:pPr>
              <w:pStyle w:val="TableParagraph"/>
              <w:ind w:left="131" w:right="115"/>
            </w:pPr>
            <w:r>
              <w:t>140 117,68</w:t>
            </w:r>
          </w:p>
        </w:tc>
        <w:tc>
          <w:tcPr>
            <w:tcW w:w="1740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CCC0DA"/>
          </w:tcPr>
          <w:p w:rsidR="00A07E76" w:rsidRDefault="007F54C0">
            <w:pPr>
              <w:pStyle w:val="TableParagraph"/>
              <w:jc w:val="right"/>
            </w:pPr>
            <w:r>
              <w:t>4 728,97 Kč</w:t>
            </w:r>
          </w:p>
        </w:tc>
        <w:tc>
          <w:tcPr>
            <w:tcW w:w="2014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jc w:val="right"/>
            </w:pPr>
            <w:r>
              <w:t>144 846,65 Kč</w:t>
            </w:r>
          </w:p>
        </w:tc>
      </w:tr>
      <w:tr w:rsidR="00A07E76">
        <w:trPr>
          <w:trHeight w:hRule="exact" w:val="263"/>
        </w:trPr>
        <w:tc>
          <w:tcPr>
            <w:tcW w:w="1887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A07E76" w:rsidRDefault="00A07E76"/>
        </w:tc>
        <w:tc>
          <w:tcPr>
            <w:tcW w:w="1628" w:type="dxa"/>
            <w:tcBorders>
              <w:top w:val="nil"/>
              <w:left w:val="single" w:sz="15" w:space="0" w:color="000000"/>
              <w:right w:val="single" w:sz="15" w:space="0" w:color="000000"/>
            </w:tcBorders>
          </w:tcPr>
          <w:p w:rsidR="00A07E76" w:rsidRDefault="007F54C0">
            <w:pPr>
              <w:pStyle w:val="TableParagraph"/>
              <w:ind w:left="117" w:right="101"/>
            </w:pPr>
            <w:r>
              <w:t>4 063 412,58</w:t>
            </w:r>
          </w:p>
        </w:tc>
        <w:tc>
          <w:tcPr>
            <w:tcW w:w="1983" w:type="dxa"/>
            <w:tcBorders>
              <w:top w:val="nil"/>
              <w:left w:val="single" w:sz="15" w:space="0" w:color="000000"/>
              <w:right w:val="single" w:sz="15" w:space="0" w:color="000000"/>
            </w:tcBorders>
            <w:shd w:val="clear" w:color="auto" w:fill="FBD4B4"/>
          </w:tcPr>
          <w:p w:rsidR="00A07E76" w:rsidRDefault="007F54C0">
            <w:pPr>
              <w:pStyle w:val="TableParagraph"/>
              <w:ind w:left="131" w:right="115"/>
            </w:pPr>
            <w:r>
              <w:t>140 117,68</w:t>
            </w:r>
          </w:p>
        </w:tc>
        <w:tc>
          <w:tcPr>
            <w:tcW w:w="1740" w:type="dxa"/>
            <w:tcBorders>
              <w:top w:val="nil"/>
              <w:left w:val="single" w:sz="15" w:space="0" w:color="000000"/>
              <w:right w:val="single" w:sz="15" w:space="0" w:color="000000"/>
            </w:tcBorders>
            <w:shd w:val="clear" w:color="auto" w:fill="CCC0DA"/>
          </w:tcPr>
          <w:p w:rsidR="00A07E76" w:rsidRDefault="007F54C0">
            <w:pPr>
              <w:pStyle w:val="TableParagraph"/>
              <w:jc w:val="right"/>
            </w:pPr>
            <w:r>
              <w:t>4 571,34 Kč</w:t>
            </w:r>
          </w:p>
        </w:tc>
        <w:tc>
          <w:tcPr>
            <w:tcW w:w="2014" w:type="dxa"/>
            <w:tcBorders>
              <w:top w:val="nil"/>
              <w:left w:val="single" w:sz="15" w:space="0" w:color="000000"/>
              <w:right w:val="single" w:sz="15" w:space="0" w:color="000000"/>
            </w:tcBorders>
          </w:tcPr>
          <w:p w:rsidR="00A07E76" w:rsidRDefault="007F54C0">
            <w:pPr>
              <w:pStyle w:val="TableParagraph"/>
              <w:jc w:val="right"/>
            </w:pPr>
            <w:r>
              <w:t>144 689,01 Kč</w:t>
            </w:r>
          </w:p>
        </w:tc>
      </w:tr>
      <w:tr w:rsidR="00A07E76">
        <w:trPr>
          <w:trHeight w:hRule="exact" w:val="280"/>
        </w:trPr>
        <w:tc>
          <w:tcPr>
            <w:tcW w:w="1887" w:type="dxa"/>
            <w:vMerge w:val="restart"/>
            <w:tcBorders>
              <w:left w:val="single" w:sz="15" w:space="0" w:color="000000"/>
              <w:right w:val="single" w:sz="15" w:space="0" w:color="000000"/>
            </w:tcBorders>
          </w:tcPr>
          <w:p w:rsidR="00A07E76" w:rsidRDefault="007F54C0">
            <w:pPr>
              <w:pStyle w:val="TableParagraph"/>
              <w:spacing w:before="2" w:line="240" w:lineRule="auto"/>
              <w:ind w:left="690" w:right="6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2024</w:t>
            </w:r>
          </w:p>
        </w:tc>
        <w:tc>
          <w:tcPr>
            <w:tcW w:w="1628" w:type="dxa"/>
            <w:tcBorders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spacing w:line="249" w:lineRule="exact"/>
              <w:ind w:left="117" w:right="101"/>
            </w:pPr>
            <w:r>
              <w:t>3 923 294,90</w:t>
            </w:r>
          </w:p>
        </w:tc>
        <w:tc>
          <w:tcPr>
            <w:tcW w:w="1983" w:type="dxa"/>
            <w:tcBorders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FBD4B4"/>
          </w:tcPr>
          <w:p w:rsidR="00A07E76" w:rsidRDefault="007F54C0">
            <w:pPr>
              <w:pStyle w:val="TableParagraph"/>
              <w:spacing w:line="249" w:lineRule="exact"/>
              <w:ind w:left="131" w:right="115"/>
            </w:pPr>
            <w:r>
              <w:t>140 117,68</w:t>
            </w:r>
          </w:p>
        </w:tc>
        <w:tc>
          <w:tcPr>
            <w:tcW w:w="1740" w:type="dxa"/>
            <w:tcBorders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CCC0DA"/>
          </w:tcPr>
          <w:p w:rsidR="00A07E76" w:rsidRDefault="007F54C0">
            <w:pPr>
              <w:pStyle w:val="TableParagraph"/>
              <w:spacing w:line="249" w:lineRule="exact"/>
              <w:jc w:val="right"/>
            </w:pPr>
            <w:r>
              <w:t>4 413,71 Kč</w:t>
            </w:r>
          </w:p>
        </w:tc>
        <w:tc>
          <w:tcPr>
            <w:tcW w:w="2014" w:type="dxa"/>
            <w:tcBorders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spacing w:line="249" w:lineRule="exact"/>
              <w:jc w:val="right"/>
            </w:pPr>
            <w:r>
              <w:t>144 531,38 Kč</w:t>
            </w:r>
          </w:p>
        </w:tc>
      </w:tr>
      <w:tr w:rsidR="00A07E76">
        <w:trPr>
          <w:trHeight w:hRule="exact" w:val="271"/>
        </w:trPr>
        <w:tc>
          <w:tcPr>
            <w:tcW w:w="1887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A07E76" w:rsidRDefault="00A07E76"/>
        </w:tc>
        <w:tc>
          <w:tcPr>
            <w:tcW w:w="1628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ind w:left="117" w:right="101"/>
            </w:pPr>
            <w:r>
              <w:t>3 783 177,23</w:t>
            </w:r>
          </w:p>
        </w:tc>
        <w:tc>
          <w:tcPr>
            <w:tcW w:w="1983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FBD4B4"/>
          </w:tcPr>
          <w:p w:rsidR="00A07E76" w:rsidRDefault="007F54C0">
            <w:pPr>
              <w:pStyle w:val="TableParagraph"/>
              <w:ind w:left="131" w:right="115"/>
            </w:pPr>
            <w:r>
              <w:t>140 117,68</w:t>
            </w:r>
          </w:p>
        </w:tc>
        <w:tc>
          <w:tcPr>
            <w:tcW w:w="1740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CCC0DA"/>
          </w:tcPr>
          <w:p w:rsidR="00A07E76" w:rsidRDefault="007F54C0">
            <w:pPr>
              <w:pStyle w:val="TableParagraph"/>
              <w:jc w:val="right"/>
            </w:pPr>
            <w:r>
              <w:t>4 256,07 Kč</w:t>
            </w:r>
          </w:p>
        </w:tc>
        <w:tc>
          <w:tcPr>
            <w:tcW w:w="2014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jc w:val="right"/>
            </w:pPr>
            <w:r>
              <w:t>144 373,75 Kč</w:t>
            </w:r>
          </w:p>
        </w:tc>
      </w:tr>
      <w:tr w:rsidR="00A07E76">
        <w:trPr>
          <w:trHeight w:hRule="exact" w:val="271"/>
        </w:trPr>
        <w:tc>
          <w:tcPr>
            <w:tcW w:w="1887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A07E76" w:rsidRDefault="00A07E76"/>
        </w:tc>
        <w:tc>
          <w:tcPr>
            <w:tcW w:w="1628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ind w:left="117" w:right="101"/>
            </w:pPr>
            <w:r>
              <w:t>3 643 059,55</w:t>
            </w:r>
          </w:p>
        </w:tc>
        <w:tc>
          <w:tcPr>
            <w:tcW w:w="1983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FBD4B4"/>
          </w:tcPr>
          <w:p w:rsidR="00A07E76" w:rsidRDefault="007F54C0">
            <w:pPr>
              <w:pStyle w:val="TableParagraph"/>
              <w:ind w:left="131" w:right="115"/>
            </w:pPr>
            <w:r>
              <w:t>140 117,68</w:t>
            </w:r>
          </w:p>
        </w:tc>
        <w:tc>
          <w:tcPr>
            <w:tcW w:w="1740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CCC0DA"/>
          </w:tcPr>
          <w:p w:rsidR="00A07E76" w:rsidRDefault="007F54C0">
            <w:pPr>
              <w:pStyle w:val="TableParagraph"/>
              <w:jc w:val="right"/>
            </w:pPr>
            <w:r>
              <w:t>4 098,44 Kč</w:t>
            </w:r>
          </w:p>
        </w:tc>
        <w:tc>
          <w:tcPr>
            <w:tcW w:w="2014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jc w:val="right"/>
            </w:pPr>
            <w:r>
              <w:t>144 216,12 Kč</w:t>
            </w:r>
          </w:p>
        </w:tc>
      </w:tr>
      <w:tr w:rsidR="00A07E76">
        <w:trPr>
          <w:trHeight w:hRule="exact" w:val="263"/>
        </w:trPr>
        <w:tc>
          <w:tcPr>
            <w:tcW w:w="1887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A07E76" w:rsidRDefault="00A07E76"/>
        </w:tc>
        <w:tc>
          <w:tcPr>
            <w:tcW w:w="1628" w:type="dxa"/>
            <w:tcBorders>
              <w:top w:val="nil"/>
              <w:left w:val="single" w:sz="15" w:space="0" w:color="000000"/>
              <w:right w:val="single" w:sz="15" w:space="0" w:color="000000"/>
            </w:tcBorders>
          </w:tcPr>
          <w:p w:rsidR="00A07E76" w:rsidRDefault="007F54C0">
            <w:pPr>
              <w:pStyle w:val="TableParagraph"/>
              <w:ind w:left="117" w:right="101"/>
            </w:pPr>
            <w:r>
              <w:t>3 502 941,88</w:t>
            </w:r>
          </w:p>
        </w:tc>
        <w:tc>
          <w:tcPr>
            <w:tcW w:w="1983" w:type="dxa"/>
            <w:tcBorders>
              <w:top w:val="nil"/>
              <w:left w:val="single" w:sz="15" w:space="0" w:color="000000"/>
              <w:right w:val="single" w:sz="15" w:space="0" w:color="000000"/>
            </w:tcBorders>
            <w:shd w:val="clear" w:color="auto" w:fill="FBD4B4"/>
          </w:tcPr>
          <w:p w:rsidR="00A07E76" w:rsidRDefault="007F54C0">
            <w:pPr>
              <w:pStyle w:val="TableParagraph"/>
              <w:ind w:left="131" w:right="115"/>
            </w:pPr>
            <w:r>
              <w:t>140 117,68</w:t>
            </w:r>
          </w:p>
        </w:tc>
        <w:tc>
          <w:tcPr>
            <w:tcW w:w="1740" w:type="dxa"/>
            <w:tcBorders>
              <w:top w:val="nil"/>
              <w:left w:val="single" w:sz="15" w:space="0" w:color="000000"/>
              <w:right w:val="single" w:sz="15" w:space="0" w:color="000000"/>
            </w:tcBorders>
            <w:shd w:val="clear" w:color="auto" w:fill="CCC0DA"/>
          </w:tcPr>
          <w:p w:rsidR="00A07E76" w:rsidRDefault="007F54C0">
            <w:pPr>
              <w:pStyle w:val="TableParagraph"/>
              <w:jc w:val="right"/>
            </w:pPr>
            <w:r>
              <w:t>3 940,81 Kč</w:t>
            </w:r>
          </w:p>
        </w:tc>
        <w:tc>
          <w:tcPr>
            <w:tcW w:w="2014" w:type="dxa"/>
            <w:tcBorders>
              <w:top w:val="nil"/>
              <w:left w:val="single" w:sz="15" w:space="0" w:color="000000"/>
              <w:right w:val="single" w:sz="15" w:space="0" w:color="000000"/>
            </w:tcBorders>
          </w:tcPr>
          <w:p w:rsidR="00A07E76" w:rsidRDefault="007F54C0">
            <w:pPr>
              <w:pStyle w:val="TableParagraph"/>
              <w:jc w:val="right"/>
            </w:pPr>
            <w:r>
              <w:t>144 058,48 Kč</w:t>
            </w:r>
          </w:p>
        </w:tc>
      </w:tr>
      <w:tr w:rsidR="00A07E76">
        <w:trPr>
          <w:trHeight w:hRule="exact" w:val="280"/>
        </w:trPr>
        <w:tc>
          <w:tcPr>
            <w:tcW w:w="1887" w:type="dxa"/>
            <w:vMerge w:val="restart"/>
            <w:tcBorders>
              <w:left w:val="single" w:sz="15" w:space="0" w:color="000000"/>
              <w:right w:val="single" w:sz="15" w:space="0" w:color="000000"/>
            </w:tcBorders>
          </w:tcPr>
          <w:p w:rsidR="00A07E76" w:rsidRDefault="007F54C0">
            <w:pPr>
              <w:pStyle w:val="TableParagraph"/>
              <w:spacing w:before="2" w:line="240" w:lineRule="auto"/>
              <w:ind w:left="690" w:right="6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2025</w:t>
            </w:r>
          </w:p>
        </w:tc>
        <w:tc>
          <w:tcPr>
            <w:tcW w:w="1628" w:type="dxa"/>
            <w:tcBorders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spacing w:line="249" w:lineRule="exact"/>
              <w:ind w:left="117" w:right="101"/>
            </w:pPr>
            <w:r>
              <w:t>3 362 824,20</w:t>
            </w:r>
          </w:p>
        </w:tc>
        <w:tc>
          <w:tcPr>
            <w:tcW w:w="1983" w:type="dxa"/>
            <w:tcBorders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FBD4B4"/>
          </w:tcPr>
          <w:p w:rsidR="00A07E76" w:rsidRDefault="007F54C0">
            <w:pPr>
              <w:pStyle w:val="TableParagraph"/>
              <w:spacing w:line="249" w:lineRule="exact"/>
              <w:ind w:left="131" w:right="115"/>
            </w:pPr>
            <w:r>
              <w:t>140 117,68</w:t>
            </w:r>
          </w:p>
        </w:tc>
        <w:tc>
          <w:tcPr>
            <w:tcW w:w="1740" w:type="dxa"/>
            <w:tcBorders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CCC0DA"/>
          </w:tcPr>
          <w:p w:rsidR="00A07E76" w:rsidRDefault="007F54C0">
            <w:pPr>
              <w:pStyle w:val="TableParagraph"/>
              <w:spacing w:line="249" w:lineRule="exact"/>
              <w:jc w:val="right"/>
            </w:pPr>
            <w:r>
              <w:t>3 783,18 Kč</w:t>
            </w:r>
          </w:p>
        </w:tc>
        <w:tc>
          <w:tcPr>
            <w:tcW w:w="2014" w:type="dxa"/>
            <w:tcBorders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spacing w:line="249" w:lineRule="exact"/>
              <w:jc w:val="right"/>
            </w:pPr>
            <w:r>
              <w:t>143 900,85 Kč</w:t>
            </w:r>
          </w:p>
        </w:tc>
      </w:tr>
      <w:tr w:rsidR="00A07E76">
        <w:trPr>
          <w:trHeight w:hRule="exact" w:val="271"/>
        </w:trPr>
        <w:tc>
          <w:tcPr>
            <w:tcW w:w="1887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A07E76" w:rsidRDefault="00A07E76"/>
        </w:tc>
        <w:tc>
          <w:tcPr>
            <w:tcW w:w="1628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ind w:left="117" w:right="101"/>
            </w:pPr>
            <w:r>
              <w:t>3 222 706,53</w:t>
            </w:r>
          </w:p>
        </w:tc>
        <w:tc>
          <w:tcPr>
            <w:tcW w:w="1983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FBD4B4"/>
          </w:tcPr>
          <w:p w:rsidR="00A07E76" w:rsidRDefault="007F54C0">
            <w:pPr>
              <w:pStyle w:val="TableParagraph"/>
              <w:ind w:left="131" w:right="115"/>
            </w:pPr>
            <w:r>
              <w:t>140 117,68</w:t>
            </w:r>
          </w:p>
        </w:tc>
        <w:tc>
          <w:tcPr>
            <w:tcW w:w="1740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CCC0DA"/>
          </w:tcPr>
          <w:p w:rsidR="00A07E76" w:rsidRDefault="007F54C0">
            <w:pPr>
              <w:pStyle w:val="TableParagraph"/>
              <w:jc w:val="right"/>
            </w:pPr>
            <w:r>
              <w:t>3 625,54 Kč</w:t>
            </w:r>
          </w:p>
        </w:tc>
        <w:tc>
          <w:tcPr>
            <w:tcW w:w="2014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jc w:val="right"/>
            </w:pPr>
            <w:r>
              <w:t>143 743,22 Kč</w:t>
            </w:r>
          </w:p>
        </w:tc>
      </w:tr>
      <w:tr w:rsidR="00A07E76">
        <w:trPr>
          <w:trHeight w:hRule="exact" w:val="271"/>
        </w:trPr>
        <w:tc>
          <w:tcPr>
            <w:tcW w:w="1887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A07E76" w:rsidRDefault="00A07E76"/>
        </w:tc>
        <w:tc>
          <w:tcPr>
            <w:tcW w:w="1628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ind w:left="117" w:right="101"/>
            </w:pPr>
            <w:r>
              <w:t>3 082 588,85</w:t>
            </w:r>
          </w:p>
        </w:tc>
        <w:tc>
          <w:tcPr>
            <w:tcW w:w="1983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FBD4B4"/>
          </w:tcPr>
          <w:p w:rsidR="00A07E76" w:rsidRDefault="007F54C0">
            <w:pPr>
              <w:pStyle w:val="TableParagraph"/>
              <w:ind w:left="131" w:right="115"/>
            </w:pPr>
            <w:r>
              <w:t>140 117,68</w:t>
            </w:r>
          </w:p>
        </w:tc>
        <w:tc>
          <w:tcPr>
            <w:tcW w:w="1740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CCC0DA"/>
          </w:tcPr>
          <w:p w:rsidR="00A07E76" w:rsidRDefault="007F54C0">
            <w:pPr>
              <w:pStyle w:val="TableParagraph"/>
              <w:jc w:val="right"/>
            </w:pPr>
            <w:r>
              <w:t>3 467,91 Kč</w:t>
            </w:r>
          </w:p>
        </w:tc>
        <w:tc>
          <w:tcPr>
            <w:tcW w:w="2014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jc w:val="right"/>
            </w:pPr>
            <w:r>
              <w:t>143 585,59 Kč</w:t>
            </w:r>
          </w:p>
        </w:tc>
      </w:tr>
      <w:tr w:rsidR="00A07E76">
        <w:trPr>
          <w:trHeight w:hRule="exact" w:val="263"/>
        </w:trPr>
        <w:tc>
          <w:tcPr>
            <w:tcW w:w="1887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A07E76" w:rsidRDefault="00A07E76"/>
        </w:tc>
        <w:tc>
          <w:tcPr>
            <w:tcW w:w="1628" w:type="dxa"/>
            <w:tcBorders>
              <w:top w:val="nil"/>
              <w:left w:val="single" w:sz="15" w:space="0" w:color="000000"/>
              <w:right w:val="single" w:sz="15" w:space="0" w:color="000000"/>
            </w:tcBorders>
          </w:tcPr>
          <w:p w:rsidR="00A07E76" w:rsidRDefault="007F54C0">
            <w:pPr>
              <w:pStyle w:val="TableParagraph"/>
              <w:ind w:left="117" w:right="101"/>
            </w:pPr>
            <w:r>
              <w:t>2 942 471,18</w:t>
            </w:r>
          </w:p>
        </w:tc>
        <w:tc>
          <w:tcPr>
            <w:tcW w:w="1983" w:type="dxa"/>
            <w:tcBorders>
              <w:top w:val="nil"/>
              <w:left w:val="single" w:sz="15" w:space="0" w:color="000000"/>
              <w:right w:val="single" w:sz="15" w:space="0" w:color="000000"/>
            </w:tcBorders>
            <w:shd w:val="clear" w:color="auto" w:fill="FBD4B4"/>
          </w:tcPr>
          <w:p w:rsidR="00A07E76" w:rsidRDefault="007F54C0">
            <w:pPr>
              <w:pStyle w:val="TableParagraph"/>
              <w:ind w:left="131" w:right="115"/>
            </w:pPr>
            <w:r>
              <w:t>140 117,68</w:t>
            </w:r>
          </w:p>
        </w:tc>
        <w:tc>
          <w:tcPr>
            <w:tcW w:w="1740" w:type="dxa"/>
            <w:tcBorders>
              <w:top w:val="nil"/>
              <w:left w:val="single" w:sz="15" w:space="0" w:color="000000"/>
              <w:right w:val="single" w:sz="15" w:space="0" w:color="000000"/>
            </w:tcBorders>
            <w:shd w:val="clear" w:color="auto" w:fill="CCC0DA"/>
          </w:tcPr>
          <w:p w:rsidR="00A07E76" w:rsidRDefault="007F54C0">
            <w:pPr>
              <w:pStyle w:val="TableParagraph"/>
              <w:jc w:val="right"/>
            </w:pPr>
            <w:r>
              <w:t>3 310,28 Kč</w:t>
            </w:r>
          </w:p>
        </w:tc>
        <w:tc>
          <w:tcPr>
            <w:tcW w:w="2014" w:type="dxa"/>
            <w:tcBorders>
              <w:top w:val="nil"/>
              <w:left w:val="single" w:sz="15" w:space="0" w:color="000000"/>
              <w:right w:val="single" w:sz="15" w:space="0" w:color="000000"/>
            </w:tcBorders>
          </w:tcPr>
          <w:p w:rsidR="00A07E76" w:rsidRDefault="007F54C0">
            <w:pPr>
              <w:pStyle w:val="TableParagraph"/>
              <w:jc w:val="right"/>
            </w:pPr>
            <w:r>
              <w:t>143 427,96 Kč</w:t>
            </w:r>
          </w:p>
        </w:tc>
      </w:tr>
      <w:tr w:rsidR="00A07E76">
        <w:trPr>
          <w:trHeight w:hRule="exact" w:val="280"/>
        </w:trPr>
        <w:tc>
          <w:tcPr>
            <w:tcW w:w="1887" w:type="dxa"/>
            <w:vMerge w:val="restart"/>
            <w:tcBorders>
              <w:left w:val="single" w:sz="15" w:space="0" w:color="000000"/>
              <w:right w:val="single" w:sz="15" w:space="0" w:color="000000"/>
            </w:tcBorders>
          </w:tcPr>
          <w:p w:rsidR="00A07E76" w:rsidRDefault="007F54C0">
            <w:pPr>
              <w:pStyle w:val="TableParagraph"/>
              <w:spacing w:before="2" w:line="240" w:lineRule="auto"/>
              <w:ind w:left="690" w:right="6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2026</w:t>
            </w:r>
          </w:p>
        </w:tc>
        <w:tc>
          <w:tcPr>
            <w:tcW w:w="1628" w:type="dxa"/>
            <w:tcBorders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spacing w:line="249" w:lineRule="exact"/>
              <w:ind w:left="117" w:right="101"/>
            </w:pPr>
            <w:r>
              <w:t>2 802 353,50</w:t>
            </w:r>
          </w:p>
        </w:tc>
        <w:tc>
          <w:tcPr>
            <w:tcW w:w="1983" w:type="dxa"/>
            <w:tcBorders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FBD4B4"/>
          </w:tcPr>
          <w:p w:rsidR="00A07E76" w:rsidRDefault="007F54C0">
            <w:pPr>
              <w:pStyle w:val="TableParagraph"/>
              <w:spacing w:line="249" w:lineRule="exact"/>
              <w:ind w:left="131" w:right="115"/>
            </w:pPr>
            <w:r>
              <w:t>140 117,68</w:t>
            </w:r>
          </w:p>
        </w:tc>
        <w:tc>
          <w:tcPr>
            <w:tcW w:w="1740" w:type="dxa"/>
            <w:tcBorders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CCC0DA"/>
          </w:tcPr>
          <w:p w:rsidR="00A07E76" w:rsidRDefault="007F54C0">
            <w:pPr>
              <w:pStyle w:val="TableParagraph"/>
              <w:spacing w:line="249" w:lineRule="exact"/>
              <w:jc w:val="right"/>
            </w:pPr>
            <w:r>
              <w:t>3 152,65 Kč</w:t>
            </w:r>
          </w:p>
        </w:tc>
        <w:tc>
          <w:tcPr>
            <w:tcW w:w="2014" w:type="dxa"/>
            <w:tcBorders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spacing w:line="249" w:lineRule="exact"/>
              <w:jc w:val="right"/>
            </w:pPr>
            <w:r>
              <w:t>143 270,32 Kč</w:t>
            </w:r>
          </w:p>
        </w:tc>
      </w:tr>
      <w:tr w:rsidR="00A07E76">
        <w:trPr>
          <w:trHeight w:hRule="exact" w:val="271"/>
        </w:trPr>
        <w:tc>
          <w:tcPr>
            <w:tcW w:w="1887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A07E76" w:rsidRDefault="00A07E76"/>
        </w:tc>
        <w:tc>
          <w:tcPr>
            <w:tcW w:w="1628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ind w:left="117" w:right="101"/>
            </w:pPr>
            <w:r>
              <w:t>2 662 235,83</w:t>
            </w:r>
          </w:p>
        </w:tc>
        <w:tc>
          <w:tcPr>
            <w:tcW w:w="1983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FBD4B4"/>
          </w:tcPr>
          <w:p w:rsidR="00A07E76" w:rsidRDefault="007F54C0">
            <w:pPr>
              <w:pStyle w:val="TableParagraph"/>
              <w:ind w:left="131" w:right="115"/>
            </w:pPr>
            <w:r>
              <w:t>140 117,68</w:t>
            </w:r>
          </w:p>
        </w:tc>
        <w:tc>
          <w:tcPr>
            <w:tcW w:w="1740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CCC0DA"/>
          </w:tcPr>
          <w:p w:rsidR="00A07E76" w:rsidRDefault="007F54C0">
            <w:pPr>
              <w:pStyle w:val="TableParagraph"/>
              <w:jc w:val="right"/>
            </w:pPr>
            <w:r>
              <w:t>2 995,02 Kč</w:t>
            </w:r>
          </w:p>
        </w:tc>
        <w:tc>
          <w:tcPr>
            <w:tcW w:w="2014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jc w:val="right"/>
            </w:pPr>
            <w:r>
              <w:t>143 112,69 Kč</w:t>
            </w:r>
          </w:p>
        </w:tc>
      </w:tr>
      <w:tr w:rsidR="00A07E76">
        <w:trPr>
          <w:trHeight w:hRule="exact" w:val="271"/>
        </w:trPr>
        <w:tc>
          <w:tcPr>
            <w:tcW w:w="1887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A07E76" w:rsidRDefault="00A07E76"/>
        </w:tc>
        <w:tc>
          <w:tcPr>
            <w:tcW w:w="1628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ind w:left="117" w:right="101"/>
            </w:pPr>
            <w:r>
              <w:t>2 522 118,15</w:t>
            </w:r>
          </w:p>
        </w:tc>
        <w:tc>
          <w:tcPr>
            <w:tcW w:w="1983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FBD4B4"/>
          </w:tcPr>
          <w:p w:rsidR="00A07E76" w:rsidRDefault="007F54C0">
            <w:pPr>
              <w:pStyle w:val="TableParagraph"/>
              <w:ind w:left="131" w:right="115"/>
            </w:pPr>
            <w:r>
              <w:t>140 117,68</w:t>
            </w:r>
          </w:p>
        </w:tc>
        <w:tc>
          <w:tcPr>
            <w:tcW w:w="1740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CCC0DA"/>
          </w:tcPr>
          <w:p w:rsidR="00A07E76" w:rsidRDefault="007F54C0">
            <w:pPr>
              <w:pStyle w:val="TableParagraph"/>
              <w:jc w:val="right"/>
            </w:pPr>
            <w:r>
              <w:t>2 837,38 Kč</w:t>
            </w:r>
          </w:p>
        </w:tc>
        <w:tc>
          <w:tcPr>
            <w:tcW w:w="2014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jc w:val="right"/>
            </w:pPr>
            <w:r>
              <w:t>142 955,06 Kč</w:t>
            </w:r>
          </w:p>
        </w:tc>
      </w:tr>
      <w:tr w:rsidR="00A07E76">
        <w:trPr>
          <w:trHeight w:hRule="exact" w:val="263"/>
        </w:trPr>
        <w:tc>
          <w:tcPr>
            <w:tcW w:w="1887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A07E76" w:rsidRDefault="00A07E76"/>
        </w:tc>
        <w:tc>
          <w:tcPr>
            <w:tcW w:w="1628" w:type="dxa"/>
            <w:tcBorders>
              <w:top w:val="nil"/>
              <w:left w:val="single" w:sz="15" w:space="0" w:color="000000"/>
              <w:right w:val="single" w:sz="15" w:space="0" w:color="000000"/>
            </w:tcBorders>
          </w:tcPr>
          <w:p w:rsidR="00A07E76" w:rsidRDefault="007F54C0">
            <w:pPr>
              <w:pStyle w:val="TableParagraph"/>
              <w:ind w:left="117" w:right="101"/>
            </w:pPr>
            <w:r>
              <w:t>2 382 000,48</w:t>
            </w:r>
          </w:p>
        </w:tc>
        <w:tc>
          <w:tcPr>
            <w:tcW w:w="1983" w:type="dxa"/>
            <w:tcBorders>
              <w:top w:val="nil"/>
              <w:left w:val="single" w:sz="15" w:space="0" w:color="000000"/>
              <w:right w:val="single" w:sz="15" w:space="0" w:color="000000"/>
            </w:tcBorders>
            <w:shd w:val="clear" w:color="auto" w:fill="FBD4B4"/>
          </w:tcPr>
          <w:p w:rsidR="00A07E76" w:rsidRDefault="007F54C0">
            <w:pPr>
              <w:pStyle w:val="TableParagraph"/>
              <w:ind w:left="131" w:right="115"/>
            </w:pPr>
            <w:r>
              <w:t>140 117,68</w:t>
            </w:r>
          </w:p>
        </w:tc>
        <w:tc>
          <w:tcPr>
            <w:tcW w:w="1740" w:type="dxa"/>
            <w:tcBorders>
              <w:top w:val="nil"/>
              <w:left w:val="single" w:sz="15" w:space="0" w:color="000000"/>
              <w:right w:val="single" w:sz="15" w:space="0" w:color="000000"/>
            </w:tcBorders>
            <w:shd w:val="clear" w:color="auto" w:fill="CCC0DA"/>
          </w:tcPr>
          <w:p w:rsidR="00A07E76" w:rsidRDefault="007F54C0">
            <w:pPr>
              <w:pStyle w:val="TableParagraph"/>
              <w:jc w:val="right"/>
            </w:pPr>
            <w:r>
              <w:t>2 679,75 Kč</w:t>
            </w:r>
          </w:p>
        </w:tc>
        <w:tc>
          <w:tcPr>
            <w:tcW w:w="2014" w:type="dxa"/>
            <w:tcBorders>
              <w:top w:val="nil"/>
              <w:left w:val="single" w:sz="15" w:space="0" w:color="000000"/>
              <w:right w:val="single" w:sz="15" w:space="0" w:color="000000"/>
            </w:tcBorders>
          </w:tcPr>
          <w:p w:rsidR="00A07E76" w:rsidRDefault="007F54C0">
            <w:pPr>
              <w:pStyle w:val="TableParagraph"/>
              <w:jc w:val="right"/>
            </w:pPr>
            <w:r>
              <w:t>142 797,43 Kč</w:t>
            </w:r>
          </w:p>
        </w:tc>
      </w:tr>
      <w:tr w:rsidR="00A07E76">
        <w:trPr>
          <w:trHeight w:hRule="exact" w:val="280"/>
        </w:trPr>
        <w:tc>
          <w:tcPr>
            <w:tcW w:w="1887" w:type="dxa"/>
            <w:vMerge w:val="restart"/>
            <w:tcBorders>
              <w:left w:val="single" w:sz="15" w:space="0" w:color="000000"/>
              <w:right w:val="single" w:sz="15" w:space="0" w:color="000000"/>
            </w:tcBorders>
          </w:tcPr>
          <w:p w:rsidR="00A07E76" w:rsidRDefault="007F54C0">
            <w:pPr>
              <w:pStyle w:val="TableParagraph"/>
              <w:spacing w:before="2" w:line="240" w:lineRule="auto"/>
              <w:ind w:left="690" w:right="6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2027</w:t>
            </w:r>
          </w:p>
        </w:tc>
        <w:tc>
          <w:tcPr>
            <w:tcW w:w="1628" w:type="dxa"/>
            <w:tcBorders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spacing w:line="249" w:lineRule="exact"/>
              <w:ind w:left="117" w:right="101"/>
            </w:pPr>
            <w:r>
              <w:t>2 241 882,80</w:t>
            </w:r>
          </w:p>
        </w:tc>
        <w:tc>
          <w:tcPr>
            <w:tcW w:w="1983" w:type="dxa"/>
            <w:tcBorders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FBD4B4"/>
          </w:tcPr>
          <w:p w:rsidR="00A07E76" w:rsidRDefault="007F54C0">
            <w:pPr>
              <w:pStyle w:val="TableParagraph"/>
              <w:spacing w:line="249" w:lineRule="exact"/>
              <w:ind w:left="131" w:right="115"/>
            </w:pPr>
            <w:r>
              <w:t>140 117,68</w:t>
            </w:r>
          </w:p>
        </w:tc>
        <w:tc>
          <w:tcPr>
            <w:tcW w:w="1740" w:type="dxa"/>
            <w:tcBorders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CCC0DA"/>
          </w:tcPr>
          <w:p w:rsidR="00A07E76" w:rsidRDefault="007F54C0">
            <w:pPr>
              <w:pStyle w:val="TableParagraph"/>
              <w:spacing w:line="249" w:lineRule="exact"/>
              <w:jc w:val="right"/>
            </w:pPr>
            <w:r>
              <w:t>2 522,12 Kč</w:t>
            </w:r>
          </w:p>
        </w:tc>
        <w:tc>
          <w:tcPr>
            <w:tcW w:w="2014" w:type="dxa"/>
            <w:tcBorders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spacing w:line="249" w:lineRule="exact"/>
              <w:jc w:val="right"/>
            </w:pPr>
            <w:r>
              <w:t>142 639,79 Kč</w:t>
            </w:r>
          </w:p>
        </w:tc>
      </w:tr>
      <w:tr w:rsidR="00A07E76">
        <w:trPr>
          <w:trHeight w:hRule="exact" w:val="271"/>
        </w:trPr>
        <w:tc>
          <w:tcPr>
            <w:tcW w:w="1887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A07E76" w:rsidRDefault="00A07E76"/>
        </w:tc>
        <w:tc>
          <w:tcPr>
            <w:tcW w:w="1628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ind w:left="117" w:right="101"/>
            </w:pPr>
            <w:r>
              <w:t>2 101 765,13</w:t>
            </w:r>
          </w:p>
        </w:tc>
        <w:tc>
          <w:tcPr>
            <w:tcW w:w="1983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FBD4B4"/>
          </w:tcPr>
          <w:p w:rsidR="00A07E76" w:rsidRDefault="007F54C0">
            <w:pPr>
              <w:pStyle w:val="TableParagraph"/>
              <w:ind w:left="131" w:right="115"/>
            </w:pPr>
            <w:r>
              <w:t>140 117,68</w:t>
            </w:r>
          </w:p>
        </w:tc>
        <w:tc>
          <w:tcPr>
            <w:tcW w:w="1740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CCC0DA"/>
          </w:tcPr>
          <w:p w:rsidR="00A07E76" w:rsidRDefault="007F54C0">
            <w:pPr>
              <w:pStyle w:val="TableParagraph"/>
              <w:jc w:val="right"/>
            </w:pPr>
            <w:r>
              <w:t>2 364,49 Kč</w:t>
            </w:r>
          </w:p>
        </w:tc>
        <w:tc>
          <w:tcPr>
            <w:tcW w:w="2014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jc w:val="right"/>
            </w:pPr>
            <w:r>
              <w:t>142 482,16 Kč</w:t>
            </w:r>
          </w:p>
        </w:tc>
      </w:tr>
      <w:tr w:rsidR="00A07E76">
        <w:trPr>
          <w:trHeight w:hRule="exact" w:val="271"/>
        </w:trPr>
        <w:tc>
          <w:tcPr>
            <w:tcW w:w="1887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A07E76" w:rsidRDefault="00A07E76"/>
        </w:tc>
        <w:tc>
          <w:tcPr>
            <w:tcW w:w="1628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ind w:left="117" w:right="101"/>
            </w:pPr>
            <w:r>
              <w:t>1 961 647,45</w:t>
            </w:r>
          </w:p>
        </w:tc>
        <w:tc>
          <w:tcPr>
            <w:tcW w:w="1983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FBD4B4"/>
          </w:tcPr>
          <w:p w:rsidR="00A07E76" w:rsidRDefault="007F54C0">
            <w:pPr>
              <w:pStyle w:val="TableParagraph"/>
              <w:ind w:left="131" w:right="115"/>
            </w:pPr>
            <w:r>
              <w:t>140 117,68</w:t>
            </w:r>
          </w:p>
        </w:tc>
        <w:tc>
          <w:tcPr>
            <w:tcW w:w="1740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CCC0DA"/>
          </w:tcPr>
          <w:p w:rsidR="00A07E76" w:rsidRDefault="007F54C0">
            <w:pPr>
              <w:pStyle w:val="TableParagraph"/>
              <w:jc w:val="right"/>
            </w:pPr>
            <w:r>
              <w:t>2 206,85 Kč</w:t>
            </w:r>
          </w:p>
        </w:tc>
        <w:tc>
          <w:tcPr>
            <w:tcW w:w="2014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jc w:val="right"/>
            </w:pPr>
            <w:r>
              <w:t>142 324,53 Kč</w:t>
            </w:r>
          </w:p>
        </w:tc>
      </w:tr>
      <w:tr w:rsidR="00A07E76">
        <w:trPr>
          <w:trHeight w:hRule="exact" w:val="263"/>
        </w:trPr>
        <w:tc>
          <w:tcPr>
            <w:tcW w:w="1887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A07E76" w:rsidRDefault="00A07E76"/>
        </w:tc>
        <w:tc>
          <w:tcPr>
            <w:tcW w:w="1628" w:type="dxa"/>
            <w:tcBorders>
              <w:top w:val="nil"/>
              <w:left w:val="single" w:sz="15" w:space="0" w:color="000000"/>
              <w:right w:val="single" w:sz="15" w:space="0" w:color="000000"/>
            </w:tcBorders>
          </w:tcPr>
          <w:p w:rsidR="00A07E76" w:rsidRDefault="007F54C0">
            <w:pPr>
              <w:pStyle w:val="TableParagraph"/>
              <w:ind w:left="117" w:right="101"/>
            </w:pPr>
            <w:r>
              <w:t>1 821 529,78</w:t>
            </w:r>
          </w:p>
        </w:tc>
        <w:tc>
          <w:tcPr>
            <w:tcW w:w="1983" w:type="dxa"/>
            <w:tcBorders>
              <w:top w:val="nil"/>
              <w:left w:val="single" w:sz="15" w:space="0" w:color="000000"/>
              <w:right w:val="single" w:sz="15" w:space="0" w:color="000000"/>
            </w:tcBorders>
            <w:shd w:val="clear" w:color="auto" w:fill="FBD4B4"/>
          </w:tcPr>
          <w:p w:rsidR="00A07E76" w:rsidRDefault="007F54C0">
            <w:pPr>
              <w:pStyle w:val="TableParagraph"/>
              <w:ind w:left="131" w:right="115"/>
            </w:pPr>
            <w:r>
              <w:t>140 117,68</w:t>
            </w:r>
          </w:p>
        </w:tc>
        <w:tc>
          <w:tcPr>
            <w:tcW w:w="1740" w:type="dxa"/>
            <w:tcBorders>
              <w:top w:val="nil"/>
              <w:left w:val="single" w:sz="15" w:space="0" w:color="000000"/>
              <w:right w:val="single" w:sz="15" w:space="0" w:color="000000"/>
            </w:tcBorders>
            <w:shd w:val="clear" w:color="auto" w:fill="CCC0DA"/>
          </w:tcPr>
          <w:p w:rsidR="00A07E76" w:rsidRDefault="007F54C0">
            <w:pPr>
              <w:pStyle w:val="TableParagraph"/>
              <w:jc w:val="right"/>
            </w:pPr>
            <w:r>
              <w:t>2 049,22 Kč</w:t>
            </w:r>
          </w:p>
        </w:tc>
        <w:tc>
          <w:tcPr>
            <w:tcW w:w="2014" w:type="dxa"/>
            <w:tcBorders>
              <w:top w:val="nil"/>
              <w:left w:val="single" w:sz="15" w:space="0" w:color="000000"/>
              <w:right w:val="single" w:sz="15" w:space="0" w:color="000000"/>
            </w:tcBorders>
          </w:tcPr>
          <w:p w:rsidR="00A07E76" w:rsidRDefault="007F54C0">
            <w:pPr>
              <w:pStyle w:val="TableParagraph"/>
              <w:jc w:val="right"/>
            </w:pPr>
            <w:r>
              <w:t>142 166,90 Kč</w:t>
            </w:r>
          </w:p>
        </w:tc>
      </w:tr>
      <w:tr w:rsidR="00A07E76">
        <w:trPr>
          <w:trHeight w:hRule="exact" w:val="280"/>
        </w:trPr>
        <w:tc>
          <w:tcPr>
            <w:tcW w:w="1887" w:type="dxa"/>
            <w:vMerge w:val="restart"/>
            <w:tcBorders>
              <w:left w:val="single" w:sz="15" w:space="0" w:color="000000"/>
              <w:right w:val="single" w:sz="15" w:space="0" w:color="000000"/>
            </w:tcBorders>
          </w:tcPr>
          <w:p w:rsidR="00A07E76" w:rsidRDefault="007F54C0">
            <w:pPr>
              <w:pStyle w:val="TableParagraph"/>
              <w:spacing w:before="2" w:line="240" w:lineRule="auto"/>
              <w:ind w:left="690" w:right="6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2028</w:t>
            </w:r>
          </w:p>
        </w:tc>
        <w:tc>
          <w:tcPr>
            <w:tcW w:w="1628" w:type="dxa"/>
            <w:tcBorders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spacing w:line="249" w:lineRule="exact"/>
              <w:ind w:left="117" w:right="101"/>
            </w:pPr>
            <w:r>
              <w:t>1 681 412,10</w:t>
            </w:r>
          </w:p>
        </w:tc>
        <w:tc>
          <w:tcPr>
            <w:tcW w:w="1983" w:type="dxa"/>
            <w:tcBorders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FBD4B4"/>
          </w:tcPr>
          <w:p w:rsidR="00A07E76" w:rsidRDefault="007F54C0">
            <w:pPr>
              <w:pStyle w:val="TableParagraph"/>
              <w:spacing w:line="249" w:lineRule="exact"/>
              <w:ind w:left="131" w:right="115"/>
            </w:pPr>
            <w:r>
              <w:t>140 117,68</w:t>
            </w:r>
          </w:p>
        </w:tc>
        <w:tc>
          <w:tcPr>
            <w:tcW w:w="1740" w:type="dxa"/>
            <w:tcBorders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CCC0DA"/>
          </w:tcPr>
          <w:p w:rsidR="00A07E76" w:rsidRDefault="007F54C0">
            <w:pPr>
              <w:pStyle w:val="TableParagraph"/>
              <w:spacing w:line="249" w:lineRule="exact"/>
              <w:jc w:val="right"/>
            </w:pPr>
            <w:r>
              <w:t>1 891,59 Kč</w:t>
            </w:r>
          </w:p>
        </w:tc>
        <w:tc>
          <w:tcPr>
            <w:tcW w:w="2014" w:type="dxa"/>
            <w:tcBorders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spacing w:line="249" w:lineRule="exact"/>
              <w:jc w:val="right"/>
            </w:pPr>
            <w:r>
              <w:t>142 009,26 Kč</w:t>
            </w:r>
          </w:p>
        </w:tc>
      </w:tr>
      <w:tr w:rsidR="00A07E76">
        <w:trPr>
          <w:trHeight w:hRule="exact" w:val="271"/>
        </w:trPr>
        <w:tc>
          <w:tcPr>
            <w:tcW w:w="1887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A07E76" w:rsidRDefault="00A07E76"/>
        </w:tc>
        <w:tc>
          <w:tcPr>
            <w:tcW w:w="1628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ind w:left="117" w:right="101"/>
            </w:pPr>
            <w:r>
              <w:t>1 541 294,43</w:t>
            </w:r>
          </w:p>
        </w:tc>
        <w:tc>
          <w:tcPr>
            <w:tcW w:w="1983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FBD4B4"/>
          </w:tcPr>
          <w:p w:rsidR="00A07E76" w:rsidRDefault="007F54C0">
            <w:pPr>
              <w:pStyle w:val="TableParagraph"/>
              <w:ind w:left="131" w:right="115"/>
            </w:pPr>
            <w:r>
              <w:t>140 117,68</w:t>
            </w:r>
          </w:p>
        </w:tc>
        <w:tc>
          <w:tcPr>
            <w:tcW w:w="1740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CCC0DA"/>
          </w:tcPr>
          <w:p w:rsidR="00A07E76" w:rsidRDefault="007F54C0">
            <w:pPr>
              <w:pStyle w:val="TableParagraph"/>
              <w:jc w:val="right"/>
            </w:pPr>
            <w:r>
              <w:t>1 733,96 Kč</w:t>
            </w:r>
          </w:p>
        </w:tc>
        <w:tc>
          <w:tcPr>
            <w:tcW w:w="2014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jc w:val="right"/>
            </w:pPr>
            <w:r>
              <w:t>141 851,63 Kč</w:t>
            </w:r>
          </w:p>
        </w:tc>
      </w:tr>
      <w:tr w:rsidR="00A07E76">
        <w:trPr>
          <w:trHeight w:hRule="exact" w:val="271"/>
        </w:trPr>
        <w:tc>
          <w:tcPr>
            <w:tcW w:w="1887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A07E76" w:rsidRDefault="00A07E76"/>
        </w:tc>
        <w:tc>
          <w:tcPr>
            <w:tcW w:w="1628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ind w:left="117" w:right="101"/>
            </w:pPr>
            <w:r>
              <w:t>1 401 176,75</w:t>
            </w:r>
          </w:p>
        </w:tc>
        <w:tc>
          <w:tcPr>
            <w:tcW w:w="1983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FBD4B4"/>
          </w:tcPr>
          <w:p w:rsidR="00A07E76" w:rsidRDefault="007F54C0">
            <w:pPr>
              <w:pStyle w:val="TableParagraph"/>
              <w:ind w:left="131" w:right="115"/>
            </w:pPr>
            <w:r>
              <w:t>140 117,68</w:t>
            </w:r>
          </w:p>
        </w:tc>
        <w:tc>
          <w:tcPr>
            <w:tcW w:w="1740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CCC0DA"/>
          </w:tcPr>
          <w:p w:rsidR="00A07E76" w:rsidRDefault="007F54C0">
            <w:pPr>
              <w:pStyle w:val="TableParagraph"/>
              <w:jc w:val="right"/>
            </w:pPr>
            <w:r>
              <w:t>1 576,32 Kč</w:t>
            </w:r>
          </w:p>
        </w:tc>
        <w:tc>
          <w:tcPr>
            <w:tcW w:w="2014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jc w:val="right"/>
            </w:pPr>
            <w:r>
              <w:t>141 694,00 Kč</w:t>
            </w:r>
          </w:p>
        </w:tc>
      </w:tr>
      <w:tr w:rsidR="00A07E76">
        <w:trPr>
          <w:trHeight w:hRule="exact" w:val="263"/>
        </w:trPr>
        <w:tc>
          <w:tcPr>
            <w:tcW w:w="1887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A07E76" w:rsidRDefault="00A07E76"/>
        </w:tc>
        <w:tc>
          <w:tcPr>
            <w:tcW w:w="1628" w:type="dxa"/>
            <w:tcBorders>
              <w:top w:val="nil"/>
              <w:left w:val="single" w:sz="15" w:space="0" w:color="000000"/>
              <w:right w:val="single" w:sz="15" w:space="0" w:color="000000"/>
            </w:tcBorders>
          </w:tcPr>
          <w:p w:rsidR="00A07E76" w:rsidRDefault="007F54C0">
            <w:pPr>
              <w:pStyle w:val="TableParagraph"/>
              <w:ind w:left="117" w:right="101"/>
            </w:pPr>
            <w:r>
              <w:t>1 261 059,08</w:t>
            </w:r>
          </w:p>
        </w:tc>
        <w:tc>
          <w:tcPr>
            <w:tcW w:w="1983" w:type="dxa"/>
            <w:tcBorders>
              <w:top w:val="nil"/>
              <w:left w:val="single" w:sz="15" w:space="0" w:color="000000"/>
              <w:right w:val="single" w:sz="15" w:space="0" w:color="000000"/>
            </w:tcBorders>
            <w:shd w:val="clear" w:color="auto" w:fill="FBD4B4"/>
          </w:tcPr>
          <w:p w:rsidR="00A07E76" w:rsidRDefault="007F54C0">
            <w:pPr>
              <w:pStyle w:val="TableParagraph"/>
              <w:ind w:left="131" w:right="115"/>
            </w:pPr>
            <w:r>
              <w:t>140 117,68</w:t>
            </w:r>
          </w:p>
        </w:tc>
        <w:tc>
          <w:tcPr>
            <w:tcW w:w="1740" w:type="dxa"/>
            <w:tcBorders>
              <w:top w:val="nil"/>
              <w:left w:val="single" w:sz="15" w:space="0" w:color="000000"/>
              <w:right w:val="single" w:sz="15" w:space="0" w:color="000000"/>
            </w:tcBorders>
            <w:shd w:val="clear" w:color="auto" w:fill="CCC0DA"/>
          </w:tcPr>
          <w:p w:rsidR="00A07E76" w:rsidRDefault="007F54C0">
            <w:pPr>
              <w:pStyle w:val="TableParagraph"/>
              <w:jc w:val="right"/>
            </w:pPr>
            <w:r>
              <w:t>1 418,69 Kč</w:t>
            </w:r>
          </w:p>
        </w:tc>
        <w:tc>
          <w:tcPr>
            <w:tcW w:w="2014" w:type="dxa"/>
            <w:tcBorders>
              <w:top w:val="nil"/>
              <w:left w:val="single" w:sz="15" w:space="0" w:color="000000"/>
              <w:right w:val="single" w:sz="15" w:space="0" w:color="000000"/>
            </w:tcBorders>
          </w:tcPr>
          <w:p w:rsidR="00A07E76" w:rsidRDefault="007F54C0">
            <w:pPr>
              <w:pStyle w:val="TableParagraph"/>
              <w:jc w:val="right"/>
            </w:pPr>
            <w:r>
              <w:t>141 536,37 Kč</w:t>
            </w:r>
          </w:p>
        </w:tc>
      </w:tr>
      <w:tr w:rsidR="00A07E76">
        <w:trPr>
          <w:trHeight w:hRule="exact" w:val="280"/>
        </w:trPr>
        <w:tc>
          <w:tcPr>
            <w:tcW w:w="1887" w:type="dxa"/>
            <w:vMerge w:val="restart"/>
            <w:tcBorders>
              <w:left w:val="single" w:sz="15" w:space="0" w:color="000000"/>
              <w:right w:val="single" w:sz="15" w:space="0" w:color="000000"/>
            </w:tcBorders>
          </w:tcPr>
          <w:p w:rsidR="00A07E76" w:rsidRDefault="007F54C0">
            <w:pPr>
              <w:pStyle w:val="TableParagraph"/>
              <w:spacing w:before="2" w:line="240" w:lineRule="auto"/>
              <w:ind w:left="690" w:right="6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2029</w:t>
            </w:r>
          </w:p>
        </w:tc>
        <w:tc>
          <w:tcPr>
            <w:tcW w:w="1628" w:type="dxa"/>
            <w:tcBorders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spacing w:line="249" w:lineRule="exact"/>
              <w:ind w:left="117" w:right="101"/>
            </w:pPr>
            <w:r>
              <w:t>1 120 941,40</w:t>
            </w:r>
          </w:p>
        </w:tc>
        <w:tc>
          <w:tcPr>
            <w:tcW w:w="1983" w:type="dxa"/>
            <w:tcBorders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FBD4B4"/>
          </w:tcPr>
          <w:p w:rsidR="00A07E76" w:rsidRDefault="007F54C0">
            <w:pPr>
              <w:pStyle w:val="TableParagraph"/>
              <w:spacing w:line="249" w:lineRule="exact"/>
              <w:ind w:left="131" w:right="115"/>
            </w:pPr>
            <w:r>
              <w:t>140 117,68</w:t>
            </w:r>
          </w:p>
        </w:tc>
        <w:tc>
          <w:tcPr>
            <w:tcW w:w="1740" w:type="dxa"/>
            <w:tcBorders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CCC0DA"/>
          </w:tcPr>
          <w:p w:rsidR="00A07E76" w:rsidRDefault="007F54C0">
            <w:pPr>
              <w:pStyle w:val="TableParagraph"/>
              <w:spacing w:line="249" w:lineRule="exact"/>
              <w:jc w:val="right"/>
            </w:pPr>
            <w:r>
              <w:t>1 261,06 Kč</w:t>
            </w:r>
          </w:p>
        </w:tc>
        <w:tc>
          <w:tcPr>
            <w:tcW w:w="2014" w:type="dxa"/>
            <w:tcBorders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spacing w:line="249" w:lineRule="exact"/>
              <w:jc w:val="right"/>
            </w:pPr>
            <w:r>
              <w:t>141 378,73 Kč</w:t>
            </w:r>
          </w:p>
        </w:tc>
      </w:tr>
      <w:tr w:rsidR="00A07E76">
        <w:trPr>
          <w:trHeight w:hRule="exact" w:val="271"/>
        </w:trPr>
        <w:tc>
          <w:tcPr>
            <w:tcW w:w="1887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A07E76" w:rsidRDefault="00A07E76"/>
        </w:tc>
        <w:tc>
          <w:tcPr>
            <w:tcW w:w="1628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ind w:left="117" w:right="101"/>
            </w:pPr>
            <w:r>
              <w:t>980 823,73</w:t>
            </w:r>
          </w:p>
        </w:tc>
        <w:tc>
          <w:tcPr>
            <w:tcW w:w="1983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FBD4B4"/>
          </w:tcPr>
          <w:p w:rsidR="00A07E76" w:rsidRDefault="007F54C0">
            <w:pPr>
              <w:pStyle w:val="TableParagraph"/>
              <w:ind w:left="131" w:right="115"/>
            </w:pPr>
            <w:r>
              <w:t>140 117,68</w:t>
            </w:r>
          </w:p>
        </w:tc>
        <w:tc>
          <w:tcPr>
            <w:tcW w:w="1740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CCC0DA"/>
          </w:tcPr>
          <w:p w:rsidR="00A07E76" w:rsidRDefault="007F54C0">
            <w:pPr>
              <w:pStyle w:val="TableParagraph"/>
              <w:jc w:val="right"/>
            </w:pPr>
            <w:r>
              <w:t>1 103,43 Kč</w:t>
            </w:r>
          </w:p>
        </w:tc>
        <w:tc>
          <w:tcPr>
            <w:tcW w:w="2014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jc w:val="right"/>
            </w:pPr>
            <w:r>
              <w:t>141 221,10 Kč</w:t>
            </w:r>
          </w:p>
        </w:tc>
      </w:tr>
      <w:tr w:rsidR="00A07E76">
        <w:trPr>
          <w:trHeight w:hRule="exact" w:val="271"/>
        </w:trPr>
        <w:tc>
          <w:tcPr>
            <w:tcW w:w="1887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A07E76" w:rsidRDefault="00A07E76"/>
        </w:tc>
        <w:tc>
          <w:tcPr>
            <w:tcW w:w="1628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ind w:left="117" w:right="101"/>
            </w:pPr>
            <w:r>
              <w:t>840 706,05</w:t>
            </w:r>
          </w:p>
        </w:tc>
        <w:tc>
          <w:tcPr>
            <w:tcW w:w="1983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FBD4B4"/>
          </w:tcPr>
          <w:p w:rsidR="00A07E76" w:rsidRDefault="007F54C0">
            <w:pPr>
              <w:pStyle w:val="TableParagraph"/>
              <w:ind w:left="131" w:right="115"/>
            </w:pPr>
            <w:r>
              <w:t>140 117,68</w:t>
            </w:r>
          </w:p>
        </w:tc>
        <w:tc>
          <w:tcPr>
            <w:tcW w:w="1740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CCC0DA"/>
          </w:tcPr>
          <w:p w:rsidR="00A07E76" w:rsidRDefault="007F54C0">
            <w:pPr>
              <w:pStyle w:val="TableParagraph"/>
              <w:ind w:right="85"/>
              <w:jc w:val="right"/>
            </w:pPr>
            <w:r>
              <w:t>945,79 Kč</w:t>
            </w:r>
          </w:p>
        </w:tc>
        <w:tc>
          <w:tcPr>
            <w:tcW w:w="2014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jc w:val="right"/>
            </w:pPr>
            <w:r>
              <w:t>141 063,47 Kč</w:t>
            </w:r>
          </w:p>
        </w:tc>
      </w:tr>
      <w:tr w:rsidR="00A07E76">
        <w:trPr>
          <w:trHeight w:hRule="exact" w:val="263"/>
        </w:trPr>
        <w:tc>
          <w:tcPr>
            <w:tcW w:w="1887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A07E76" w:rsidRDefault="00A07E76"/>
        </w:tc>
        <w:tc>
          <w:tcPr>
            <w:tcW w:w="1628" w:type="dxa"/>
            <w:tcBorders>
              <w:top w:val="nil"/>
              <w:left w:val="single" w:sz="15" w:space="0" w:color="000000"/>
              <w:right w:val="single" w:sz="15" w:space="0" w:color="000000"/>
            </w:tcBorders>
          </w:tcPr>
          <w:p w:rsidR="00A07E76" w:rsidRDefault="007F54C0">
            <w:pPr>
              <w:pStyle w:val="TableParagraph"/>
              <w:ind w:left="117" w:right="101"/>
            </w:pPr>
            <w:r>
              <w:t>700 588,38</w:t>
            </w:r>
          </w:p>
        </w:tc>
        <w:tc>
          <w:tcPr>
            <w:tcW w:w="1983" w:type="dxa"/>
            <w:tcBorders>
              <w:top w:val="nil"/>
              <w:left w:val="single" w:sz="15" w:space="0" w:color="000000"/>
              <w:right w:val="single" w:sz="15" w:space="0" w:color="000000"/>
            </w:tcBorders>
            <w:shd w:val="clear" w:color="auto" w:fill="FBD4B4"/>
          </w:tcPr>
          <w:p w:rsidR="00A07E76" w:rsidRDefault="007F54C0">
            <w:pPr>
              <w:pStyle w:val="TableParagraph"/>
              <w:ind w:left="131" w:right="115"/>
            </w:pPr>
            <w:r>
              <w:t>140 117,68</w:t>
            </w:r>
          </w:p>
        </w:tc>
        <w:tc>
          <w:tcPr>
            <w:tcW w:w="1740" w:type="dxa"/>
            <w:tcBorders>
              <w:top w:val="nil"/>
              <w:left w:val="single" w:sz="15" w:space="0" w:color="000000"/>
              <w:right w:val="single" w:sz="15" w:space="0" w:color="000000"/>
            </w:tcBorders>
            <w:shd w:val="clear" w:color="auto" w:fill="CCC0DA"/>
          </w:tcPr>
          <w:p w:rsidR="00A07E76" w:rsidRDefault="007F54C0">
            <w:pPr>
              <w:pStyle w:val="TableParagraph"/>
              <w:ind w:right="85"/>
              <w:jc w:val="right"/>
            </w:pPr>
            <w:r>
              <w:t>788,16 Kč</w:t>
            </w:r>
          </w:p>
        </w:tc>
        <w:tc>
          <w:tcPr>
            <w:tcW w:w="2014" w:type="dxa"/>
            <w:tcBorders>
              <w:top w:val="nil"/>
              <w:left w:val="single" w:sz="15" w:space="0" w:color="000000"/>
              <w:right w:val="single" w:sz="15" w:space="0" w:color="000000"/>
            </w:tcBorders>
          </w:tcPr>
          <w:p w:rsidR="00A07E76" w:rsidRDefault="007F54C0">
            <w:pPr>
              <w:pStyle w:val="TableParagraph"/>
              <w:jc w:val="right"/>
            </w:pPr>
            <w:r>
              <w:t>140 905,84 Kč</w:t>
            </w:r>
          </w:p>
        </w:tc>
      </w:tr>
      <w:tr w:rsidR="00A07E76">
        <w:trPr>
          <w:trHeight w:hRule="exact" w:val="280"/>
        </w:trPr>
        <w:tc>
          <w:tcPr>
            <w:tcW w:w="1887" w:type="dxa"/>
            <w:vMerge w:val="restart"/>
            <w:tcBorders>
              <w:left w:val="single" w:sz="15" w:space="0" w:color="000000"/>
              <w:right w:val="single" w:sz="15" w:space="0" w:color="000000"/>
            </w:tcBorders>
          </w:tcPr>
          <w:p w:rsidR="00A07E76" w:rsidRDefault="007F54C0">
            <w:pPr>
              <w:pStyle w:val="TableParagraph"/>
              <w:spacing w:before="2" w:line="240" w:lineRule="auto"/>
              <w:ind w:left="690" w:right="6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2030</w:t>
            </w:r>
          </w:p>
        </w:tc>
        <w:tc>
          <w:tcPr>
            <w:tcW w:w="1628" w:type="dxa"/>
            <w:tcBorders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spacing w:line="249" w:lineRule="exact"/>
              <w:ind w:left="117" w:right="101"/>
            </w:pPr>
            <w:r>
              <w:t>560 470,70</w:t>
            </w:r>
          </w:p>
        </w:tc>
        <w:tc>
          <w:tcPr>
            <w:tcW w:w="1983" w:type="dxa"/>
            <w:tcBorders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FBD4B4"/>
          </w:tcPr>
          <w:p w:rsidR="00A07E76" w:rsidRDefault="007F54C0">
            <w:pPr>
              <w:pStyle w:val="TableParagraph"/>
              <w:spacing w:line="249" w:lineRule="exact"/>
              <w:ind w:left="131" w:right="115"/>
            </w:pPr>
            <w:r>
              <w:t>140 117,68</w:t>
            </w:r>
          </w:p>
        </w:tc>
        <w:tc>
          <w:tcPr>
            <w:tcW w:w="1740" w:type="dxa"/>
            <w:tcBorders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CCC0DA"/>
          </w:tcPr>
          <w:p w:rsidR="00A07E76" w:rsidRDefault="007F54C0">
            <w:pPr>
              <w:pStyle w:val="TableParagraph"/>
              <w:spacing w:line="249" w:lineRule="exact"/>
              <w:ind w:right="85"/>
              <w:jc w:val="right"/>
            </w:pPr>
            <w:r>
              <w:t>630,53 Kč</w:t>
            </w:r>
          </w:p>
        </w:tc>
        <w:tc>
          <w:tcPr>
            <w:tcW w:w="2014" w:type="dxa"/>
            <w:tcBorders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spacing w:line="249" w:lineRule="exact"/>
              <w:jc w:val="right"/>
            </w:pPr>
            <w:r>
              <w:t>140 748,20 Kč</w:t>
            </w:r>
          </w:p>
        </w:tc>
      </w:tr>
      <w:tr w:rsidR="00A07E76">
        <w:trPr>
          <w:trHeight w:hRule="exact" w:val="271"/>
        </w:trPr>
        <w:tc>
          <w:tcPr>
            <w:tcW w:w="1887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A07E76" w:rsidRDefault="00A07E76"/>
        </w:tc>
        <w:tc>
          <w:tcPr>
            <w:tcW w:w="1628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ind w:left="117" w:right="101"/>
            </w:pPr>
            <w:r>
              <w:t>420 353,03</w:t>
            </w:r>
          </w:p>
        </w:tc>
        <w:tc>
          <w:tcPr>
            <w:tcW w:w="1983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FBD4B4"/>
          </w:tcPr>
          <w:p w:rsidR="00A07E76" w:rsidRDefault="007F54C0">
            <w:pPr>
              <w:pStyle w:val="TableParagraph"/>
              <w:ind w:left="131" w:right="115"/>
            </w:pPr>
            <w:r>
              <w:t>140 117,68</w:t>
            </w:r>
          </w:p>
        </w:tc>
        <w:tc>
          <w:tcPr>
            <w:tcW w:w="1740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CCC0DA"/>
          </w:tcPr>
          <w:p w:rsidR="00A07E76" w:rsidRDefault="007F54C0">
            <w:pPr>
              <w:pStyle w:val="TableParagraph"/>
              <w:ind w:right="85"/>
              <w:jc w:val="right"/>
            </w:pPr>
            <w:r>
              <w:t>472,90 Kč</w:t>
            </w:r>
          </w:p>
        </w:tc>
        <w:tc>
          <w:tcPr>
            <w:tcW w:w="2014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jc w:val="right"/>
            </w:pPr>
            <w:r>
              <w:t>140 590,57 Kč</w:t>
            </w:r>
          </w:p>
        </w:tc>
      </w:tr>
      <w:tr w:rsidR="00A07E76">
        <w:trPr>
          <w:trHeight w:hRule="exact" w:val="262"/>
        </w:trPr>
        <w:tc>
          <w:tcPr>
            <w:tcW w:w="1887" w:type="dxa"/>
            <w:vMerge/>
            <w:tcBorders>
              <w:left w:val="single" w:sz="15" w:space="0" w:color="000000"/>
              <w:right w:val="single" w:sz="15" w:space="0" w:color="000000"/>
            </w:tcBorders>
          </w:tcPr>
          <w:p w:rsidR="00A07E76" w:rsidRDefault="00A07E76"/>
        </w:tc>
        <w:tc>
          <w:tcPr>
            <w:tcW w:w="1628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ind w:left="117" w:right="101"/>
            </w:pPr>
            <w:r>
              <w:t>280 235,35</w:t>
            </w:r>
          </w:p>
        </w:tc>
        <w:tc>
          <w:tcPr>
            <w:tcW w:w="1983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FBD4B4"/>
          </w:tcPr>
          <w:p w:rsidR="00A07E76" w:rsidRDefault="007F54C0">
            <w:pPr>
              <w:pStyle w:val="TableParagraph"/>
              <w:ind w:left="131" w:right="115"/>
            </w:pPr>
            <w:r>
              <w:t>140 117,68</w:t>
            </w:r>
          </w:p>
        </w:tc>
        <w:tc>
          <w:tcPr>
            <w:tcW w:w="1740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CCC0DA"/>
          </w:tcPr>
          <w:p w:rsidR="00A07E76" w:rsidRDefault="007F54C0">
            <w:pPr>
              <w:pStyle w:val="TableParagraph"/>
              <w:ind w:right="85"/>
              <w:jc w:val="right"/>
            </w:pPr>
            <w:r>
              <w:t>315,26 Kč</w:t>
            </w:r>
          </w:p>
        </w:tc>
        <w:tc>
          <w:tcPr>
            <w:tcW w:w="2014" w:type="dxa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A07E76" w:rsidRDefault="007F54C0">
            <w:pPr>
              <w:pStyle w:val="TableParagraph"/>
              <w:jc w:val="right"/>
            </w:pPr>
            <w:r>
              <w:t>140 432,94 Kč</w:t>
            </w:r>
          </w:p>
        </w:tc>
      </w:tr>
      <w:tr w:rsidR="00A07E76">
        <w:trPr>
          <w:trHeight w:hRule="exact" w:val="272"/>
        </w:trPr>
        <w:tc>
          <w:tcPr>
            <w:tcW w:w="1887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A07E76" w:rsidRDefault="00A07E76"/>
        </w:tc>
        <w:tc>
          <w:tcPr>
            <w:tcW w:w="1628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A07E76" w:rsidRDefault="007F54C0">
            <w:pPr>
              <w:pStyle w:val="TableParagraph"/>
              <w:spacing w:line="240" w:lineRule="exact"/>
              <w:ind w:left="117" w:right="101"/>
            </w:pPr>
            <w:r>
              <w:t>140 117,68</w:t>
            </w:r>
          </w:p>
        </w:tc>
        <w:tc>
          <w:tcPr>
            <w:tcW w:w="1983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BD4B4"/>
          </w:tcPr>
          <w:p w:rsidR="00A07E76" w:rsidRDefault="007F54C0">
            <w:pPr>
              <w:pStyle w:val="TableParagraph"/>
              <w:spacing w:line="240" w:lineRule="exact"/>
              <w:ind w:left="131" w:right="115"/>
            </w:pPr>
            <w:r>
              <w:t>140 117,68</w:t>
            </w:r>
          </w:p>
        </w:tc>
        <w:tc>
          <w:tcPr>
            <w:tcW w:w="1740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CCC0DA"/>
          </w:tcPr>
          <w:p w:rsidR="00A07E76" w:rsidRDefault="007F54C0">
            <w:pPr>
              <w:pStyle w:val="TableParagraph"/>
              <w:spacing w:line="240" w:lineRule="exact"/>
              <w:ind w:right="85"/>
              <w:jc w:val="right"/>
            </w:pPr>
            <w:r>
              <w:t>157,63 Kč</w:t>
            </w:r>
          </w:p>
        </w:tc>
        <w:tc>
          <w:tcPr>
            <w:tcW w:w="2014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A07E76" w:rsidRDefault="007F54C0">
            <w:pPr>
              <w:pStyle w:val="TableParagraph"/>
              <w:spacing w:line="240" w:lineRule="exact"/>
              <w:jc w:val="right"/>
            </w:pPr>
            <w:r>
              <w:t>140 275,31 Kč</w:t>
            </w:r>
          </w:p>
        </w:tc>
      </w:tr>
    </w:tbl>
    <w:p w:rsidR="00A07E76" w:rsidRDefault="007F54C0">
      <w:pPr>
        <w:tabs>
          <w:tab w:val="left" w:pos="4049"/>
          <w:tab w:val="left" w:pos="5977"/>
          <w:tab w:val="left" w:pos="7835"/>
        </w:tabs>
        <w:spacing w:line="239" w:lineRule="exact"/>
        <w:ind w:left="780"/>
      </w:pPr>
      <w:r>
        <w:rPr>
          <w:rFonts w:ascii="Arial" w:hAnsi="Arial"/>
          <w:b/>
          <w:sz w:val="20"/>
        </w:rPr>
        <w:t>SUMA</w:t>
      </w:r>
      <w:r>
        <w:rPr>
          <w:rFonts w:ascii="Arial" w:hAnsi="Arial"/>
          <w:b/>
          <w:sz w:val="20"/>
        </w:rPr>
        <w:tab/>
      </w:r>
      <w:r>
        <w:t>5</w:t>
      </w:r>
      <w:r>
        <w:rPr>
          <w:spacing w:val="1"/>
        </w:rPr>
        <w:t xml:space="preserve"> </w:t>
      </w:r>
      <w:r>
        <w:t>604</w:t>
      </w:r>
      <w:r>
        <w:rPr>
          <w:spacing w:val="1"/>
        </w:rPr>
        <w:t xml:space="preserve"> </w:t>
      </w:r>
      <w:r>
        <w:t>707,00</w:t>
      </w:r>
      <w:r>
        <w:tab/>
      </w:r>
      <w:r>
        <w:rPr>
          <w:b/>
        </w:rPr>
        <w:t>122</w:t>
      </w:r>
      <w:r>
        <w:rPr>
          <w:b/>
          <w:spacing w:val="1"/>
        </w:rPr>
        <w:t xml:space="preserve"> </w:t>
      </w:r>
      <w:r>
        <w:rPr>
          <w:b/>
        </w:rPr>
        <w:t>953,26</w:t>
      </w:r>
      <w:r>
        <w:rPr>
          <w:b/>
          <w:spacing w:val="1"/>
        </w:rPr>
        <w:t xml:space="preserve"> </w:t>
      </w:r>
      <w:r>
        <w:rPr>
          <w:b/>
        </w:rPr>
        <w:t>Kč</w:t>
      </w:r>
      <w:r>
        <w:rPr>
          <w:b/>
        </w:rPr>
        <w:tab/>
      </w:r>
      <w:r>
        <w:t>5 727 660,26</w:t>
      </w:r>
      <w:r>
        <w:rPr>
          <w:spacing w:val="7"/>
        </w:rPr>
        <w:t xml:space="preserve"> </w:t>
      </w:r>
      <w:r>
        <w:t>Kč</w:t>
      </w:r>
    </w:p>
    <w:sectPr w:rsidR="00A07E76">
      <w:type w:val="continuous"/>
      <w:pgSz w:w="11910" w:h="16840"/>
      <w:pgMar w:top="1100" w:right="14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76"/>
    <w:rsid w:val="007F54C0"/>
    <w:rsid w:val="00A0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F08B3-0CF2-4D92-8F76-BB35E17D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22"/>
    </w:p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50" w:lineRule="exact"/>
      <w:ind w:right="8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Jerabkova Jana</dc:creator>
  <cp:lastModifiedBy>Lauferova Miroslava</cp:lastModifiedBy>
  <cp:revision>2</cp:revision>
  <dcterms:created xsi:type="dcterms:W3CDTF">2018-11-29T14:33:00Z</dcterms:created>
  <dcterms:modified xsi:type="dcterms:W3CDTF">2018-11-29T14:33:00Z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2018-11-29T00:00:00Z</vt:filetime>
  </property>
</Properties>
</file>