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40" w:rsidRDefault="00B61E24">
      <w:pPr>
        <w:pStyle w:val="Nadpis10"/>
        <w:keepNext/>
        <w:keepLines/>
        <w:shd w:val="clear" w:color="auto" w:fill="auto"/>
        <w:spacing w:after="80"/>
      </w:pPr>
      <w:bookmarkStart w:id="0" w:name="bookmark0"/>
      <w:r>
        <w:t>DODATEK</w:t>
      </w:r>
      <w:bookmarkEnd w:id="0"/>
    </w:p>
    <w:p w:rsidR="00351B40" w:rsidRDefault="00B61E24">
      <w:pPr>
        <w:pStyle w:val="Zkladntext20"/>
        <w:shd w:val="clear" w:color="auto" w:fill="auto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číslo: 5 ke smlouvě 493</w:t>
      </w:r>
    </w:p>
    <w:p w:rsidR="00351B40" w:rsidRDefault="00B61E24">
      <w:pPr>
        <w:pStyle w:val="Nadpis10"/>
        <w:keepNext/>
        <w:keepLines/>
        <w:shd w:val="clear" w:color="auto" w:fill="auto"/>
        <w:spacing w:after="320"/>
      </w:pPr>
      <w:bookmarkStart w:id="1" w:name="bookmark1"/>
      <w:r>
        <w:t>o zabezpečení odstraňování komunálních odpadů</w:t>
      </w:r>
      <w:bookmarkEnd w:id="1"/>
    </w:p>
    <w:p w:rsidR="00351B40" w:rsidRDefault="00B61E24">
      <w:pPr>
        <w:pStyle w:val="Zkladntext20"/>
        <w:shd w:val="clear" w:color="auto" w:fill="auto"/>
        <w:spacing w:line="254" w:lineRule="auto"/>
        <w:ind w:left="0" w:right="140" w:firstLine="0"/>
        <w:jc w:val="center"/>
        <w:rPr>
          <w:sz w:val="22"/>
          <w:szCs w:val="22"/>
        </w:rPr>
      </w:pPr>
      <w:r>
        <w:rPr>
          <w:b/>
          <w:bCs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5789930</wp:posOffset>
                </wp:positionH>
                <wp:positionV relativeFrom="margin">
                  <wp:posOffset>-363220</wp:posOffset>
                </wp:positionV>
                <wp:extent cx="1241425" cy="7886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425" cy="788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1B40" w:rsidRDefault="00351B40">
                            <w:pPr>
                              <w:pStyle w:val="Jin0"/>
                              <w:shd w:val="clear" w:color="auto" w:fill="auto"/>
                              <w:spacing w:line="180" w:lineRule="auto"/>
                              <w:ind w:left="60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5.9pt;margin-top:-28.6pt;width:97.75pt;height:62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" filled="f" stroked="f">
                <v:textbox style="mso-fit-shape-to-text:t" inset="0,0,0,0">
                  <w:txbxContent>
                    <w:p w:rsidR="00351B40" w:rsidRDefault="00351B40">
                      <w:pPr>
                        <w:pStyle w:val="Jin0"/>
                        <w:shd w:val="clear" w:color="auto" w:fill="auto"/>
                        <w:spacing w:line="180" w:lineRule="auto"/>
                        <w:ind w:left="60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sz w:val="22"/>
          <w:szCs w:val="22"/>
        </w:rPr>
        <w:t>Smluvní strany:</w:t>
      </w:r>
    </w:p>
    <w:p w:rsidR="00351B40" w:rsidRPr="008136A8" w:rsidRDefault="00B61E24">
      <w:pPr>
        <w:pStyle w:val="Zkladntext20"/>
        <w:shd w:val="clear" w:color="auto" w:fill="auto"/>
        <w:spacing w:line="233" w:lineRule="auto"/>
      </w:pPr>
      <w:r w:rsidRPr="008136A8">
        <w:rPr>
          <w:b/>
          <w:bCs/>
        </w:rPr>
        <w:t>RUMPOLD s. r. o.</w:t>
      </w:r>
    </w:p>
    <w:p w:rsidR="00351B40" w:rsidRPr="008136A8" w:rsidRDefault="00B61E24">
      <w:pPr>
        <w:pStyle w:val="Zkladntext20"/>
        <w:shd w:val="clear" w:color="auto" w:fill="auto"/>
        <w:spacing w:line="233" w:lineRule="auto"/>
      </w:pPr>
      <w:r w:rsidRPr="008136A8">
        <w:t>Klimentská 1746/52, Praha 1</w:t>
      </w:r>
    </w:p>
    <w:p w:rsidR="008136A8" w:rsidRPr="008136A8" w:rsidRDefault="00B61E24">
      <w:pPr>
        <w:pStyle w:val="Zkladntext20"/>
        <w:shd w:val="clear" w:color="auto" w:fill="auto"/>
        <w:spacing w:line="233" w:lineRule="auto"/>
      </w:pPr>
      <w:r w:rsidRPr="008136A8">
        <w:t xml:space="preserve">zastoupená jednateli </w:t>
      </w:r>
      <w:r w:rsidR="00C0026B">
        <w:t>XXXXXXXXXXXXXX</w:t>
      </w:r>
      <w:r w:rsidRPr="008136A8">
        <w:t xml:space="preserve">, </w:t>
      </w:r>
      <w:r w:rsidR="00C0026B">
        <w:t>XXXXXXXXXXXXXXXXXXXXX</w:t>
      </w:r>
      <w:r w:rsidRPr="008136A8">
        <w:t xml:space="preserve"> a ing. </w:t>
      </w:r>
      <w:r w:rsidR="00C0026B">
        <w:t>XXXXXXXXXXXXX</w:t>
      </w:r>
      <w:r w:rsidRPr="008136A8">
        <w:t xml:space="preserve"> zapsaná v </w:t>
      </w:r>
      <w:r w:rsidRPr="00C0026B">
        <w:rPr>
          <w:lang w:eastAsia="en-US" w:bidi="en-US"/>
        </w:rPr>
        <w:t xml:space="preserve">OR </w:t>
      </w:r>
      <w:r w:rsidRPr="008136A8">
        <w:t xml:space="preserve">vedeným Městským soudem v Praze, oddíl C, </w:t>
      </w:r>
      <w:proofErr w:type="spellStart"/>
      <w:r w:rsidRPr="008136A8">
        <w:t>vl</w:t>
      </w:r>
      <w:proofErr w:type="spellEnd"/>
      <w:r w:rsidRPr="008136A8">
        <w:t xml:space="preserve">. 12702 </w:t>
      </w:r>
    </w:p>
    <w:p w:rsidR="00351B40" w:rsidRPr="008136A8" w:rsidRDefault="00B61E24">
      <w:pPr>
        <w:pStyle w:val="Zkladntext20"/>
        <w:shd w:val="clear" w:color="auto" w:fill="auto"/>
        <w:spacing w:line="233" w:lineRule="auto"/>
      </w:pPr>
      <w:r w:rsidRPr="008136A8">
        <w:rPr>
          <w:b/>
          <w:bCs/>
        </w:rPr>
        <w:t xml:space="preserve">Provozovna Tábor: </w:t>
      </w:r>
      <w:r w:rsidRPr="008136A8">
        <w:t>Kpt. Jaroše 2418, PSČ 390 03</w:t>
      </w:r>
    </w:p>
    <w:p w:rsidR="00351B40" w:rsidRPr="008136A8" w:rsidRDefault="00B61E24">
      <w:pPr>
        <w:pStyle w:val="Zkladntext20"/>
        <w:shd w:val="clear" w:color="auto" w:fill="auto"/>
        <w:spacing w:line="233" w:lineRule="auto"/>
        <w:rPr>
          <w:sz w:val="19"/>
          <w:szCs w:val="19"/>
        </w:rPr>
      </w:pPr>
      <w:r w:rsidRPr="008136A8">
        <w:t xml:space="preserve">zastoupená regionálním vedoucím úseku komunálních odpadů panem </w:t>
      </w:r>
      <w:r w:rsidR="00C0026B">
        <w:t>XXXXXXXXXXXXXX</w:t>
      </w:r>
      <w:r w:rsidRPr="008136A8">
        <w:t xml:space="preserve">, na základě plné moci </w:t>
      </w:r>
      <w:r w:rsidR="008136A8" w:rsidRPr="008136A8">
        <w:t>(</w:t>
      </w:r>
      <w:r w:rsidR="008136A8" w:rsidRPr="008136A8">
        <w:rPr>
          <w:i/>
        </w:rPr>
        <w:t>dále jen</w:t>
      </w:r>
      <w:r w:rsidRPr="00C0026B">
        <w:rPr>
          <w:i/>
          <w:lang w:eastAsia="en-US" w:bidi="en-US"/>
        </w:rPr>
        <w:t xml:space="preserve"> </w:t>
      </w:r>
      <w:r w:rsidRPr="008136A8">
        <w:rPr>
          <w:rFonts w:eastAsia="Cambria" w:cs="Cambria"/>
          <w:i/>
          <w:iCs/>
        </w:rPr>
        <w:t>poskytovatel služeb</w:t>
      </w:r>
      <w:r w:rsidRPr="008136A8">
        <w:rPr>
          <w:rFonts w:eastAsia="Cambria" w:cs="Cambria"/>
          <w:i/>
          <w:iCs/>
          <w:sz w:val="19"/>
          <w:szCs w:val="19"/>
        </w:rPr>
        <w:t>)</w:t>
      </w:r>
    </w:p>
    <w:p w:rsidR="00351B40" w:rsidRPr="008136A8" w:rsidRDefault="00B61E24">
      <w:pPr>
        <w:pStyle w:val="Jin0"/>
        <w:shd w:val="clear" w:color="auto" w:fill="auto"/>
        <w:spacing w:line="240" w:lineRule="auto"/>
        <w:ind w:left="180" w:firstLine="20"/>
        <w:rPr>
          <w:rFonts w:ascii="Calibri" w:hAnsi="Calibri"/>
          <w:sz w:val="24"/>
          <w:szCs w:val="24"/>
        </w:rPr>
      </w:pPr>
      <w:r w:rsidRPr="008136A8">
        <w:rPr>
          <w:rFonts w:ascii="Calibri" w:eastAsia="Cambria" w:hAnsi="Calibri" w:cs="Cambria"/>
          <w:sz w:val="24"/>
          <w:szCs w:val="24"/>
        </w:rPr>
        <w:t>IČ: 61459364 DIČ: CZ61459364</w:t>
      </w:r>
    </w:p>
    <w:p w:rsidR="00351B40" w:rsidRPr="008136A8" w:rsidRDefault="00B61E24">
      <w:pPr>
        <w:pStyle w:val="Zkladntext1"/>
        <w:shd w:val="clear" w:color="auto" w:fill="auto"/>
        <w:spacing w:line="240" w:lineRule="auto"/>
        <w:ind w:left="180" w:firstLine="20"/>
        <w:rPr>
          <w:rFonts w:ascii="Calibri" w:hAnsi="Calibri"/>
          <w:sz w:val="24"/>
          <w:szCs w:val="24"/>
        </w:rPr>
      </w:pPr>
      <w:r w:rsidRPr="008136A8">
        <w:rPr>
          <w:rFonts w:ascii="Calibri" w:hAnsi="Calibri"/>
          <w:b/>
          <w:bCs/>
          <w:sz w:val="24"/>
          <w:szCs w:val="24"/>
        </w:rPr>
        <w:t>Bankovní spojení:</w:t>
      </w:r>
    </w:p>
    <w:p w:rsidR="00351B40" w:rsidRPr="008136A8" w:rsidRDefault="00C0026B">
      <w:pPr>
        <w:pStyle w:val="Zkladntext20"/>
        <w:shd w:val="clear" w:color="auto" w:fill="auto"/>
        <w:spacing w:after="220" w:line="254" w:lineRule="auto"/>
      </w:pPr>
      <w:r>
        <w:t>XXXXXXXXXXXXXXXX</w:t>
      </w:r>
      <w:r w:rsidR="00B61E24" w:rsidRPr="008136A8">
        <w:t xml:space="preserve">, č. účtu: </w:t>
      </w:r>
      <w:r>
        <w:t>XXXXXXXXXXXXXXXX</w:t>
      </w:r>
    </w:p>
    <w:p w:rsidR="00351B40" w:rsidRDefault="00B61E24">
      <w:pPr>
        <w:pStyle w:val="Zkladntext20"/>
        <w:shd w:val="clear" w:color="auto" w:fill="auto"/>
        <w:spacing w:after="260" w:line="254" w:lineRule="auto"/>
        <w:ind w:left="0" w:right="120" w:firstLine="0"/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351B40" w:rsidRPr="008136A8" w:rsidRDefault="00B61E24">
      <w:pPr>
        <w:pStyle w:val="Zkladntext20"/>
        <w:shd w:val="clear" w:color="auto" w:fill="auto"/>
        <w:spacing w:line="240" w:lineRule="auto"/>
      </w:pPr>
      <w:r w:rsidRPr="008136A8">
        <w:rPr>
          <w:b/>
          <w:bCs/>
        </w:rPr>
        <w:t>Česká republika - Generální finanční ředitelství</w:t>
      </w:r>
    </w:p>
    <w:p w:rsidR="00351B40" w:rsidRPr="008136A8" w:rsidRDefault="00B61E24">
      <w:pPr>
        <w:pStyle w:val="Zkladntext20"/>
        <w:shd w:val="clear" w:color="auto" w:fill="auto"/>
        <w:spacing w:after="80" w:line="240" w:lineRule="auto"/>
      </w:pPr>
      <w:r w:rsidRPr="008136A8">
        <w:t>se sídlem Lazarská 15/7, 117 22 Praha 1 - Nové Město</w:t>
      </w:r>
    </w:p>
    <w:p w:rsidR="00351B40" w:rsidRPr="008136A8" w:rsidRDefault="00B61E24">
      <w:pPr>
        <w:pStyle w:val="Zkladntext1"/>
        <w:shd w:val="clear" w:color="auto" w:fill="auto"/>
        <w:spacing w:line="240" w:lineRule="auto"/>
        <w:ind w:left="180" w:firstLine="20"/>
        <w:rPr>
          <w:rFonts w:ascii="Calibri" w:hAnsi="Calibri"/>
          <w:sz w:val="24"/>
          <w:szCs w:val="24"/>
        </w:rPr>
      </w:pPr>
      <w:r w:rsidRPr="008136A8">
        <w:rPr>
          <w:rFonts w:ascii="Calibri" w:hAnsi="Calibri"/>
          <w:b/>
          <w:bCs/>
          <w:sz w:val="24"/>
          <w:szCs w:val="24"/>
        </w:rPr>
        <w:t>Korespondenční adresa:</w:t>
      </w:r>
    </w:p>
    <w:p w:rsidR="00351B40" w:rsidRPr="008136A8" w:rsidRDefault="00B61E24">
      <w:pPr>
        <w:pStyle w:val="Zkladntext20"/>
        <w:shd w:val="clear" w:color="auto" w:fill="auto"/>
        <w:spacing w:line="240" w:lineRule="auto"/>
      </w:pPr>
      <w:r w:rsidRPr="008136A8">
        <w:t>Oddělení hospodářské správy v Českých Budějovicích</w:t>
      </w:r>
    </w:p>
    <w:p w:rsidR="00351B40" w:rsidRPr="008136A8" w:rsidRDefault="00B61E24">
      <w:pPr>
        <w:pStyle w:val="Zkladntext20"/>
        <w:shd w:val="clear" w:color="auto" w:fill="auto"/>
        <w:spacing w:line="230" w:lineRule="auto"/>
      </w:pPr>
      <w:r w:rsidRPr="008136A8">
        <w:t>Mánesova 3a, 371 87 České Budějovice</w:t>
      </w:r>
    </w:p>
    <w:p w:rsidR="00351B40" w:rsidRPr="008136A8" w:rsidRDefault="00B61E24">
      <w:pPr>
        <w:pStyle w:val="Zkladntext1"/>
        <w:shd w:val="clear" w:color="auto" w:fill="auto"/>
        <w:spacing w:line="240" w:lineRule="auto"/>
        <w:ind w:left="180" w:firstLine="20"/>
        <w:rPr>
          <w:rFonts w:ascii="Calibri" w:hAnsi="Calibri"/>
          <w:sz w:val="24"/>
          <w:szCs w:val="24"/>
        </w:rPr>
      </w:pPr>
      <w:r w:rsidRPr="008136A8">
        <w:rPr>
          <w:rFonts w:ascii="Calibri" w:hAnsi="Calibri"/>
          <w:sz w:val="24"/>
          <w:szCs w:val="24"/>
        </w:rPr>
        <w:t xml:space="preserve">zastoupená </w:t>
      </w:r>
      <w:r w:rsidR="00C0026B">
        <w:rPr>
          <w:rFonts w:ascii="Calibri" w:hAnsi="Calibri"/>
          <w:sz w:val="24"/>
          <w:szCs w:val="24"/>
        </w:rPr>
        <w:t>XXXXXXXXXXXXXXX</w:t>
      </w:r>
      <w:r w:rsidRPr="008136A8">
        <w:rPr>
          <w:rFonts w:ascii="Calibri" w:hAnsi="Calibri"/>
          <w:sz w:val="24"/>
          <w:szCs w:val="24"/>
        </w:rPr>
        <w:t>, vedoucí Oddělení hospodářské správy v Českých</w:t>
      </w:r>
    </w:p>
    <w:p w:rsidR="00351B40" w:rsidRPr="008136A8" w:rsidRDefault="00B61E24">
      <w:pPr>
        <w:pStyle w:val="Zkladntext1"/>
        <w:shd w:val="clear" w:color="auto" w:fill="auto"/>
        <w:spacing w:after="80" w:line="240" w:lineRule="auto"/>
        <w:ind w:left="180" w:firstLine="20"/>
        <w:rPr>
          <w:rFonts w:ascii="Calibri" w:hAnsi="Calibri"/>
          <w:sz w:val="24"/>
          <w:szCs w:val="24"/>
        </w:rPr>
      </w:pPr>
      <w:proofErr w:type="gramStart"/>
      <w:r w:rsidRPr="008136A8">
        <w:rPr>
          <w:rFonts w:ascii="Calibri" w:hAnsi="Calibri"/>
          <w:sz w:val="24"/>
          <w:szCs w:val="24"/>
        </w:rPr>
        <w:t>Budějovicích</w:t>
      </w:r>
      <w:proofErr w:type="gramEnd"/>
    </w:p>
    <w:p w:rsidR="00351B40" w:rsidRPr="008136A8" w:rsidRDefault="00B61E24">
      <w:pPr>
        <w:pStyle w:val="Jin0"/>
        <w:shd w:val="clear" w:color="auto" w:fill="auto"/>
        <w:spacing w:line="240" w:lineRule="auto"/>
        <w:ind w:left="180" w:firstLine="20"/>
        <w:rPr>
          <w:rFonts w:ascii="Calibri" w:hAnsi="Calibri"/>
          <w:sz w:val="24"/>
          <w:szCs w:val="24"/>
        </w:rPr>
      </w:pPr>
      <w:r w:rsidRPr="008136A8">
        <w:rPr>
          <w:rFonts w:ascii="Calibri" w:eastAsia="Cambria" w:hAnsi="Calibri" w:cs="Cambria"/>
          <w:i/>
          <w:iCs/>
          <w:sz w:val="24"/>
          <w:szCs w:val="24"/>
        </w:rPr>
        <w:t>(dále jen objednatel)</w:t>
      </w:r>
    </w:p>
    <w:p w:rsidR="00351B40" w:rsidRPr="008136A8" w:rsidRDefault="00B61E24">
      <w:pPr>
        <w:pStyle w:val="Jin0"/>
        <w:shd w:val="clear" w:color="auto" w:fill="auto"/>
        <w:spacing w:line="240" w:lineRule="auto"/>
        <w:ind w:left="180" w:firstLine="20"/>
        <w:rPr>
          <w:rFonts w:ascii="Calibri" w:hAnsi="Calibri"/>
          <w:sz w:val="24"/>
          <w:szCs w:val="24"/>
        </w:rPr>
      </w:pPr>
      <w:r w:rsidRPr="008136A8">
        <w:rPr>
          <w:rFonts w:ascii="Calibri" w:eastAsia="Cambria" w:hAnsi="Calibri" w:cs="Cambria"/>
          <w:sz w:val="24"/>
          <w:szCs w:val="24"/>
        </w:rPr>
        <w:t>IČ: 72080043 DIČ: CZ72080043</w:t>
      </w:r>
    </w:p>
    <w:p w:rsidR="00351B40" w:rsidRPr="008136A8" w:rsidRDefault="00B61E24">
      <w:pPr>
        <w:pStyle w:val="Zkladntext1"/>
        <w:shd w:val="clear" w:color="auto" w:fill="auto"/>
        <w:spacing w:line="240" w:lineRule="auto"/>
        <w:ind w:left="180" w:firstLine="20"/>
        <w:rPr>
          <w:rFonts w:ascii="Calibri" w:hAnsi="Calibri"/>
          <w:sz w:val="24"/>
          <w:szCs w:val="24"/>
        </w:rPr>
      </w:pPr>
      <w:r w:rsidRPr="008136A8">
        <w:rPr>
          <w:rFonts w:ascii="Calibri" w:hAnsi="Calibri"/>
          <w:b/>
          <w:bCs/>
          <w:sz w:val="24"/>
          <w:szCs w:val="24"/>
        </w:rPr>
        <w:t>Bankovní spojení:</w:t>
      </w:r>
    </w:p>
    <w:p w:rsidR="001B56DB" w:rsidRDefault="00C0026B" w:rsidP="001B56DB">
      <w:pPr>
        <w:pStyle w:val="Zkladntext20"/>
        <w:shd w:val="clear" w:color="auto" w:fill="auto"/>
        <w:spacing w:line="240" w:lineRule="auto"/>
      </w:pPr>
      <w:r>
        <w:t>XXXXXXXXXXXXXXXX</w:t>
      </w:r>
      <w:r w:rsidR="00B61E24" w:rsidRPr="008136A8">
        <w:t xml:space="preserve">, </w:t>
      </w:r>
      <w:r>
        <w:t>XXXXXXXXXXXXXXXXX</w:t>
      </w:r>
      <w:r w:rsidR="00B61E24" w:rsidRPr="008136A8">
        <w:t xml:space="preserve">, č. účtu: </w:t>
      </w:r>
      <w:r>
        <w:t>XXXXXXXXXXXXXXXX</w:t>
      </w:r>
    </w:p>
    <w:p w:rsidR="001B56DB" w:rsidRDefault="001B56DB" w:rsidP="001B56DB">
      <w:pPr>
        <w:pStyle w:val="Zkladntext20"/>
        <w:shd w:val="clear" w:color="auto" w:fill="auto"/>
        <w:spacing w:line="240" w:lineRule="auto"/>
      </w:pPr>
    </w:p>
    <w:p w:rsidR="00351B40" w:rsidRPr="008136A8" w:rsidRDefault="00B61E24" w:rsidP="001B56DB">
      <w:pPr>
        <w:pStyle w:val="Zkladntext20"/>
        <w:shd w:val="clear" w:color="auto" w:fill="auto"/>
        <w:spacing w:line="240" w:lineRule="auto"/>
      </w:pPr>
      <w:r w:rsidRPr="008136A8">
        <w:t>Cena odvozu a odstranění SKO pravidelně z níže uvedené lokality a typu svozu: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3119"/>
        <w:gridCol w:w="1417"/>
        <w:gridCol w:w="1843"/>
        <w:gridCol w:w="1338"/>
      </w:tblGrid>
      <w:tr w:rsidR="00D9063A" w:rsidTr="001B56DB">
        <w:trPr>
          <w:trHeight w:val="352"/>
        </w:trPr>
        <w:tc>
          <w:tcPr>
            <w:tcW w:w="425" w:type="dxa"/>
          </w:tcPr>
          <w:p w:rsidR="00D9063A" w:rsidRDefault="001B56DB" w:rsidP="00A16B2D">
            <w:pPr>
              <w:pStyle w:val="Titulektabulky0"/>
              <w:shd w:val="clear" w:color="auto" w:fill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Ks</w:t>
            </w:r>
          </w:p>
        </w:tc>
        <w:tc>
          <w:tcPr>
            <w:tcW w:w="1134" w:type="dxa"/>
          </w:tcPr>
          <w:p w:rsidR="00D9063A" w:rsidRDefault="001B56DB" w:rsidP="001B56DB">
            <w:pPr>
              <w:pStyle w:val="Titulektabulky0"/>
              <w:shd w:val="clear" w:color="auto" w:fill="auto"/>
              <w:spacing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Druh</w:t>
            </w:r>
          </w:p>
          <w:p w:rsidR="001B56DB" w:rsidRDefault="001B56DB" w:rsidP="001B56DB">
            <w:pPr>
              <w:pStyle w:val="Titulektabulky0"/>
              <w:shd w:val="clear" w:color="auto" w:fill="auto"/>
              <w:spacing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typ</w:t>
            </w:r>
          </w:p>
        </w:tc>
        <w:tc>
          <w:tcPr>
            <w:tcW w:w="3119" w:type="dxa"/>
          </w:tcPr>
          <w:p w:rsidR="00D9063A" w:rsidRDefault="001B56DB" w:rsidP="00A16B2D">
            <w:pPr>
              <w:pStyle w:val="Titulektabulky0"/>
              <w:shd w:val="clear" w:color="auto" w:fill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Objekt</w:t>
            </w:r>
          </w:p>
        </w:tc>
        <w:tc>
          <w:tcPr>
            <w:tcW w:w="1417" w:type="dxa"/>
          </w:tcPr>
          <w:p w:rsidR="00D9063A" w:rsidRDefault="001B56DB" w:rsidP="001B56DB">
            <w:pPr>
              <w:pStyle w:val="Titulektabulky0"/>
              <w:shd w:val="clear" w:color="auto" w:fill="auto"/>
              <w:spacing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Obec</w:t>
            </w:r>
          </w:p>
          <w:p w:rsidR="001B56DB" w:rsidRDefault="001B56DB" w:rsidP="001B56DB">
            <w:pPr>
              <w:pStyle w:val="Titulektabulky0"/>
              <w:shd w:val="clear" w:color="auto" w:fill="auto"/>
              <w:spacing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ulice</w:t>
            </w:r>
          </w:p>
        </w:tc>
        <w:tc>
          <w:tcPr>
            <w:tcW w:w="1843" w:type="dxa"/>
          </w:tcPr>
          <w:p w:rsidR="00D9063A" w:rsidRDefault="001B56DB" w:rsidP="00A16B2D">
            <w:pPr>
              <w:pStyle w:val="Titulektabulky0"/>
              <w:shd w:val="clear" w:color="auto" w:fill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Popis č. domu</w:t>
            </w:r>
          </w:p>
        </w:tc>
        <w:tc>
          <w:tcPr>
            <w:tcW w:w="1338" w:type="dxa"/>
          </w:tcPr>
          <w:p w:rsidR="00D9063A" w:rsidRDefault="001B56DB" w:rsidP="00A16B2D">
            <w:pPr>
              <w:pStyle w:val="Titulektabulky0"/>
              <w:shd w:val="clear" w:color="auto" w:fill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Sazba rok</w:t>
            </w:r>
          </w:p>
        </w:tc>
      </w:tr>
      <w:tr w:rsidR="00D9063A" w:rsidTr="001B56DB">
        <w:trPr>
          <w:trHeight w:val="402"/>
        </w:trPr>
        <w:tc>
          <w:tcPr>
            <w:tcW w:w="425" w:type="dxa"/>
          </w:tcPr>
          <w:p w:rsidR="00D9063A" w:rsidRDefault="001B56DB" w:rsidP="00A16B2D">
            <w:pPr>
              <w:pStyle w:val="Titulektabulky0"/>
              <w:shd w:val="clear" w:color="auto" w:fill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9063A" w:rsidRDefault="001B56DB" w:rsidP="001B56DB">
            <w:pPr>
              <w:pStyle w:val="Titulektabulky0"/>
              <w:shd w:val="clear" w:color="auto" w:fill="auto"/>
              <w:spacing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Kontejner 27</w:t>
            </w:r>
          </w:p>
        </w:tc>
        <w:tc>
          <w:tcPr>
            <w:tcW w:w="3119" w:type="dxa"/>
          </w:tcPr>
          <w:p w:rsidR="00D9063A" w:rsidRDefault="001B56DB" w:rsidP="001B56DB">
            <w:pPr>
              <w:pStyle w:val="Titulektabulky0"/>
              <w:shd w:val="clear" w:color="auto" w:fill="auto"/>
              <w:spacing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Finanční úřad pro Jihočeský kraj, Územní pracoviště v Táboře</w:t>
            </w:r>
          </w:p>
        </w:tc>
        <w:tc>
          <w:tcPr>
            <w:tcW w:w="1417" w:type="dxa"/>
          </w:tcPr>
          <w:p w:rsidR="001B56DB" w:rsidRDefault="001B56DB" w:rsidP="001B56DB">
            <w:pPr>
              <w:pStyle w:val="Titulektabulky0"/>
              <w:shd w:val="clear" w:color="auto" w:fill="auto"/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  <w:p w:rsidR="00D9063A" w:rsidRDefault="001B56DB" w:rsidP="001B56DB">
            <w:pPr>
              <w:pStyle w:val="Titulektabulky0"/>
              <w:shd w:val="clear" w:color="auto" w:fill="auto"/>
              <w:spacing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Tábor</w:t>
            </w:r>
          </w:p>
          <w:p w:rsidR="001B56DB" w:rsidRDefault="001B56DB" w:rsidP="001B56DB">
            <w:pPr>
              <w:pStyle w:val="Titulektabulky0"/>
              <w:shd w:val="clear" w:color="auto" w:fill="auto"/>
              <w:spacing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Budějovická</w:t>
            </w:r>
          </w:p>
        </w:tc>
        <w:tc>
          <w:tcPr>
            <w:tcW w:w="1843" w:type="dxa"/>
          </w:tcPr>
          <w:p w:rsidR="00D9063A" w:rsidRDefault="001B56DB" w:rsidP="001B56DB">
            <w:pPr>
              <w:pStyle w:val="Titulektabulky0"/>
              <w:shd w:val="clear" w:color="auto" w:fill="auto"/>
              <w:spacing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Kontejner 1100 l – 2x týdně</w:t>
            </w:r>
          </w:p>
          <w:p w:rsidR="001B56DB" w:rsidRDefault="001B56DB" w:rsidP="001B56DB">
            <w:pPr>
              <w:pStyle w:val="Titulektabulky0"/>
              <w:shd w:val="clear" w:color="auto" w:fill="auto"/>
              <w:spacing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2923</w:t>
            </w:r>
          </w:p>
        </w:tc>
        <w:tc>
          <w:tcPr>
            <w:tcW w:w="1338" w:type="dxa"/>
          </w:tcPr>
          <w:p w:rsidR="00D9063A" w:rsidRDefault="001B56DB" w:rsidP="00A16B2D">
            <w:pPr>
              <w:pStyle w:val="Titulektabulky0"/>
              <w:shd w:val="clear" w:color="auto" w:fill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58 304,00</w:t>
            </w:r>
          </w:p>
        </w:tc>
      </w:tr>
    </w:tbl>
    <w:p w:rsidR="008136A8" w:rsidRDefault="00B61E24" w:rsidP="001B56DB">
      <w:pPr>
        <w:pStyle w:val="Titulektabulky0"/>
        <w:shd w:val="clear" w:color="auto" w:fill="auto"/>
        <w:spacing w:line="240" w:lineRule="auto"/>
        <w:rPr>
          <w:rFonts w:ascii="Calibri" w:hAnsi="Calibri"/>
          <w:sz w:val="24"/>
          <w:szCs w:val="24"/>
        </w:rPr>
      </w:pPr>
      <w:r w:rsidRPr="008136A8">
        <w:rPr>
          <w:rFonts w:ascii="Calibri" w:hAnsi="Calibri"/>
          <w:sz w:val="24"/>
          <w:szCs w:val="24"/>
        </w:rPr>
        <w:t xml:space="preserve">Celkem bez DPH: 58 304.00 Kč </w:t>
      </w:r>
    </w:p>
    <w:p w:rsidR="001B56DB" w:rsidRDefault="00B61E24" w:rsidP="001B56DB">
      <w:pPr>
        <w:pStyle w:val="Titulektabulky0"/>
        <w:shd w:val="clear" w:color="auto" w:fill="auto"/>
        <w:spacing w:line="240" w:lineRule="auto"/>
        <w:rPr>
          <w:rFonts w:ascii="Calibri" w:hAnsi="Calibri"/>
          <w:sz w:val="24"/>
          <w:szCs w:val="24"/>
        </w:rPr>
      </w:pPr>
      <w:r w:rsidRPr="008136A8">
        <w:rPr>
          <w:rFonts w:ascii="Calibri" w:hAnsi="Calibri"/>
          <w:sz w:val="24"/>
          <w:szCs w:val="24"/>
        </w:rPr>
        <w:t>DPH 21%: 12 243.84 Kč</w:t>
      </w:r>
      <w:r w:rsidR="001B56DB" w:rsidRPr="001B56DB">
        <w:rPr>
          <w:rFonts w:ascii="Calibri" w:hAnsi="Calibri"/>
          <w:sz w:val="24"/>
          <w:szCs w:val="24"/>
        </w:rPr>
        <w:t xml:space="preserve"> </w:t>
      </w:r>
    </w:p>
    <w:p w:rsidR="00351B40" w:rsidRPr="008136A8" w:rsidRDefault="001B56DB" w:rsidP="001B56DB">
      <w:pPr>
        <w:pStyle w:val="Titulektabulky0"/>
        <w:shd w:val="clear" w:color="auto" w:fill="auto"/>
        <w:spacing w:line="240" w:lineRule="auto"/>
        <w:rPr>
          <w:rFonts w:ascii="Calibri" w:hAnsi="Calibri"/>
          <w:sz w:val="24"/>
          <w:szCs w:val="24"/>
        </w:rPr>
      </w:pPr>
      <w:proofErr w:type="gramStart"/>
      <w:r w:rsidRPr="008136A8">
        <w:rPr>
          <w:rFonts w:ascii="Calibri" w:hAnsi="Calibri"/>
          <w:sz w:val="24"/>
          <w:szCs w:val="24"/>
        </w:rPr>
        <w:t>se</w:t>
      </w:r>
      <w:proofErr w:type="gramEnd"/>
      <w:r w:rsidRPr="008136A8">
        <w:rPr>
          <w:rFonts w:ascii="Calibri" w:hAnsi="Calibri"/>
          <w:sz w:val="24"/>
          <w:szCs w:val="24"/>
        </w:rPr>
        <w:t xml:space="preserve"> od 1.1. 2019 vč. DPH sjednává ve výši </w:t>
      </w:r>
      <w:r w:rsidRPr="008136A8">
        <w:rPr>
          <w:rFonts w:ascii="Calibri" w:eastAsia="Calibri" w:hAnsi="Calibri" w:cs="Calibri"/>
          <w:sz w:val="24"/>
          <w:szCs w:val="24"/>
        </w:rPr>
        <w:t xml:space="preserve">70 548.00 Kč za rok </w:t>
      </w:r>
      <w:r w:rsidRPr="008136A8">
        <w:rPr>
          <w:rFonts w:ascii="Calibri" w:hAnsi="Calibri"/>
          <w:sz w:val="24"/>
          <w:szCs w:val="24"/>
        </w:rPr>
        <w:t>(</w:t>
      </w:r>
      <w:proofErr w:type="spellStart"/>
      <w:r w:rsidRPr="008136A8">
        <w:rPr>
          <w:rFonts w:ascii="Calibri" w:hAnsi="Calibri"/>
          <w:sz w:val="24"/>
          <w:szCs w:val="24"/>
        </w:rPr>
        <w:t>zaokr</w:t>
      </w:r>
      <w:proofErr w:type="spellEnd"/>
      <w:r w:rsidRPr="008136A8">
        <w:rPr>
          <w:rFonts w:ascii="Calibri" w:hAnsi="Calibri"/>
          <w:sz w:val="24"/>
          <w:szCs w:val="24"/>
        </w:rPr>
        <w:t>.)</w:t>
      </w:r>
    </w:p>
    <w:p w:rsidR="00351B40" w:rsidRPr="00F91910" w:rsidRDefault="00B61E24">
      <w:pPr>
        <w:pStyle w:val="Zkladntext1"/>
        <w:shd w:val="clear" w:color="auto" w:fill="auto"/>
        <w:spacing w:after="280" w:line="240" w:lineRule="auto"/>
        <w:jc w:val="both"/>
        <w:rPr>
          <w:rFonts w:ascii="Calibri" w:hAnsi="Calibri"/>
          <w:color w:val="auto"/>
          <w:sz w:val="24"/>
          <w:szCs w:val="24"/>
        </w:rPr>
      </w:pPr>
      <w:r w:rsidRPr="00F91910">
        <w:rPr>
          <w:rFonts w:ascii="Calibri" w:hAnsi="Calibri"/>
          <w:b/>
          <w:bCs/>
          <w:color w:val="auto"/>
          <w:sz w:val="24"/>
          <w:szCs w:val="24"/>
        </w:rPr>
        <w:lastRenderedPageBreak/>
        <w:t>Ostatní ustanovení smlouvy zůstávají beze změny.</w:t>
      </w:r>
    </w:p>
    <w:p w:rsidR="00351B40" w:rsidRDefault="00B61E24" w:rsidP="00F329E7">
      <w:pPr>
        <w:pStyle w:val="Jin0"/>
        <w:shd w:val="clear" w:color="auto" w:fill="auto"/>
        <w:spacing w:line="240" w:lineRule="auto"/>
        <w:jc w:val="both"/>
        <w:rPr>
          <w:rFonts w:ascii="Calibri" w:hAnsi="Calibri"/>
          <w:color w:val="auto"/>
          <w:sz w:val="24"/>
          <w:szCs w:val="24"/>
        </w:rPr>
      </w:pPr>
      <w:r w:rsidRPr="00F91910">
        <w:rPr>
          <w:rFonts w:ascii="Calibri" w:hAnsi="Calibri"/>
          <w:color w:val="auto"/>
          <w:sz w:val="24"/>
          <w:szCs w:val="24"/>
        </w:rPr>
        <w:t>Tento dodatek je vyhotoven ve 2 výtiscích, majících platnost originálu, z nichž poskytovatel služeb obdrží 1 výtisk a objednatel 1 výtisk</w:t>
      </w:r>
      <w:r w:rsidR="008136A8" w:rsidRPr="00F91910">
        <w:rPr>
          <w:rFonts w:ascii="Calibri" w:hAnsi="Calibri"/>
          <w:color w:val="auto"/>
          <w:sz w:val="24"/>
          <w:szCs w:val="24"/>
        </w:rPr>
        <w:t>.</w:t>
      </w:r>
    </w:p>
    <w:p w:rsidR="00F329E7" w:rsidRPr="00F91910" w:rsidRDefault="00F329E7" w:rsidP="00F329E7">
      <w:pPr>
        <w:pStyle w:val="Jin0"/>
        <w:shd w:val="clear" w:color="auto" w:fill="auto"/>
        <w:spacing w:line="240" w:lineRule="auto"/>
        <w:jc w:val="both"/>
        <w:rPr>
          <w:rFonts w:ascii="Calibri" w:hAnsi="Calibri"/>
          <w:color w:val="auto"/>
          <w:sz w:val="24"/>
          <w:szCs w:val="24"/>
        </w:rPr>
      </w:pPr>
    </w:p>
    <w:p w:rsidR="00351B40" w:rsidRDefault="00B61E24" w:rsidP="00F329E7">
      <w:pPr>
        <w:pStyle w:val="Zkladntext1"/>
        <w:shd w:val="clear" w:color="auto" w:fill="auto"/>
        <w:spacing w:line="240" w:lineRule="auto"/>
        <w:jc w:val="both"/>
        <w:rPr>
          <w:rFonts w:ascii="Calibri" w:hAnsi="Calibri"/>
          <w:color w:val="auto"/>
          <w:sz w:val="24"/>
          <w:szCs w:val="24"/>
        </w:rPr>
      </w:pPr>
      <w:r w:rsidRPr="00F91910">
        <w:rPr>
          <w:rFonts w:ascii="Calibri" w:hAnsi="Calibri"/>
          <w:color w:val="auto"/>
          <w:sz w:val="24"/>
          <w:szCs w:val="24"/>
        </w:rPr>
        <w:t>Po přečtení tohoto dodatku oba účastníci prohlašují, že byl sepsán podle jejich svobodné vůle, jeho obsahu porozuměli, s obsahem dodatku souhlasí a na důkaz tento dodatek podepisují.</w:t>
      </w:r>
    </w:p>
    <w:p w:rsidR="00F329E7" w:rsidRDefault="00F329E7" w:rsidP="00F329E7">
      <w:pPr>
        <w:pStyle w:val="Zkladntext1"/>
        <w:shd w:val="clear" w:color="auto" w:fill="auto"/>
        <w:spacing w:line="240" w:lineRule="auto"/>
        <w:jc w:val="both"/>
        <w:rPr>
          <w:rFonts w:ascii="Calibri" w:hAnsi="Calibri"/>
          <w:color w:val="auto"/>
          <w:sz w:val="24"/>
          <w:szCs w:val="24"/>
        </w:rPr>
      </w:pPr>
    </w:p>
    <w:p w:rsidR="00F329E7" w:rsidRPr="00F329E7" w:rsidRDefault="00F329E7" w:rsidP="00F329E7">
      <w:pPr>
        <w:pStyle w:val="Zkladntext1"/>
        <w:spacing w:line="240" w:lineRule="auto"/>
        <w:jc w:val="both"/>
        <w:rPr>
          <w:rFonts w:ascii="Calibri" w:hAnsi="Calibri"/>
          <w:color w:val="auto"/>
        </w:rPr>
      </w:pPr>
    </w:p>
    <w:p w:rsidR="00F329E7" w:rsidRPr="00F329E7" w:rsidRDefault="00F329E7" w:rsidP="00F329E7">
      <w:pPr>
        <w:widowControl/>
        <w:contextualSpacing/>
        <w:jc w:val="both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</w:p>
    <w:tbl>
      <w:tblPr>
        <w:tblW w:w="9107" w:type="dxa"/>
        <w:jc w:val="center"/>
        <w:tblInd w:w="353" w:type="dxa"/>
        <w:tblLayout w:type="fixed"/>
        <w:tblLook w:val="04A0" w:firstRow="1" w:lastRow="0" w:firstColumn="1" w:lastColumn="0" w:noHBand="0" w:noVBand="1"/>
      </w:tblPr>
      <w:tblGrid>
        <w:gridCol w:w="4414"/>
        <w:gridCol w:w="4693"/>
      </w:tblGrid>
      <w:tr w:rsidR="00F329E7" w:rsidRPr="00F329E7" w:rsidTr="00A70F3F">
        <w:trPr>
          <w:trHeight w:val="269"/>
          <w:jc w:val="center"/>
        </w:trPr>
        <w:tc>
          <w:tcPr>
            <w:tcW w:w="4414" w:type="dxa"/>
          </w:tcPr>
          <w:p w:rsidR="00F329E7" w:rsidRPr="00F329E7" w:rsidRDefault="00F329E7" w:rsidP="00872DB4">
            <w:pPr>
              <w:widowControl/>
              <w:contextualSpacing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F329E7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V </w:t>
            </w:r>
            <w:r w:rsidR="00872DB4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Táboře</w:t>
            </w:r>
            <w:r w:rsidRPr="00F329E7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 dne </w:t>
            </w:r>
            <w:r w:rsidR="00872DB4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12</w:t>
            </w:r>
            <w:r w:rsidRPr="00F329E7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. 11. 2018</w:t>
            </w:r>
          </w:p>
        </w:tc>
        <w:tc>
          <w:tcPr>
            <w:tcW w:w="4693" w:type="dxa"/>
            <w:shd w:val="clear" w:color="auto" w:fill="auto"/>
          </w:tcPr>
          <w:p w:rsidR="00F329E7" w:rsidRPr="00F329E7" w:rsidRDefault="00F329E7" w:rsidP="00F329E7">
            <w:pPr>
              <w:widowControl/>
              <w:contextualSpacing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F329E7" w:rsidRPr="00F329E7" w:rsidTr="00A70F3F">
        <w:trPr>
          <w:trHeight w:val="556"/>
          <w:jc w:val="center"/>
        </w:trPr>
        <w:tc>
          <w:tcPr>
            <w:tcW w:w="4414" w:type="dxa"/>
          </w:tcPr>
          <w:p w:rsidR="00872DB4" w:rsidRDefault="00872DB4" w:rsidP="00F329E7">
            <w:pPr>
              <w:widowControl/>
              <w:contextualSpacing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  <w:p w:rsidR="00F329E7" w:rsidRPr="00F329E7" w:rsidRDefault="00F329E7" w:rsidP="00F329E7">
            <w:pPr>
              <w:widowControl/>
              <w:contextualSpacing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F329E7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za </w:t>
            </w:r>
            <w:r w:rsidR="00872DB4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poskytovatele</w:t>
            </w:r>
            <w:r w:rsidRPr="00F329E7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: </w:t>
            </w:r>
            <w:r w:rsidR="00872DB4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RUMPOLD s.r.o.</w:t>
            </w:r>
          </w:p>
          <w:p w:rsidR="00F329E7" w:rsidRPr="00F329E7" w:rsidRDefault="00F329E7" w:rsidP="00F329E7">
            <w:pPr>
              <w:widowControl/>
              <w:contextualSpacing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  <w:p w:rsidR="00F329E7" w:rsidRPr="00F329E7" w:rsidRDefault="00F329E7" w:rsidP="00F329E7">
            <w:pPr>
              <w:widowControl/>
              <w:contextualSpacing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  <w:p w:rsidR="00F329E7" w:rsidRPr="00F329E7" w:rsidRDefault="00F329E7" w:rsidP="00F329E7">
            <w:pPr>
              <w:widowControl/>
              <w:contextualSpacing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  <w:p w:rsidR="00F329E7" w:rsidRDefault="00F329E7" w:rsidP="00F329E7">
            <w:pPr>
              <w:widowControl/>
              <w:contextualSpacing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  <w:p w:rsidR="00872DB4" w:rsidRDefault="00872DB4" w:rsidP="00F329E7">
            <w:pPr>
              <w:widowControl/>
              <w:contextualSpacing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  <w:p w:rsidR="00872DB4" w:rsidRPr="00F329E7" w:rsidRDefault="00872DB4" w:rsidP="00F329E7">
            <w:pPr>
              <w:widowControl/>
              <w:contextualSpacing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  <w:p w:rsidR="00F329E7" w:rsidRPr="00F329E7" w:rsidRDefault="00F329E7" w:rsidP="00F329E7">
            <w:pPr>
              <w:widowControl/>
              <w:contextualSpacing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  <w:p w:rsidR="00F329E7" w:rsidRPr="00F329E7" w:rsidRDefault="00F329E7" w:rsidP="00F329E7">
            <w:pPr>
              <w:widowControl/>
              <w:contextualSpacing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F329E7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…………………………………………………</w:t>
            </w:r>
          </w:p>
        </w:tc>
        <w:tc>
          <w:tcPr>
            <w:tcW w:w="4693" w:type="dxa"/>
            <w:shd w:val="clear" w:color="auto" w:fill="auto"/>
          </w:tcPr>
          <w:p w:rsidR="00872DB4" w:rsidRDefault="00872DB4" w:rsidP="00F329E7">
            <w:pPr>
              <w:widowControl/>
              <w:contextualSpacing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  <w:p w:rsidR="00F329E7" w:rsidRPr="00F329E7" w:rsidRDefault="00F329E7" w:rsidP="00F329E7">
            <w:pPr>
              <w:widowControl/>
              <w:contextualSpacing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F329E7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za </w:t>
            </w:r>
            <w:r w:rsidR="00872DB4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objednatele</w:t>
            </w:r>
            <w:r w:rsidRPr="00F329E7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: </w:t>
            </w:r>
            <w:r w:rsidR="00872DB4" w:rsidRPr="00F329E7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Česká republika – Generální finanční </w:t>
            </w:r>
            <w:proofErr w:type="gramStart"/>
            <w:r w:rsidR="00872DB4" w:rsidRPr="00F329E7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 xml:space="preserve">ředitelství </w:t>
            </w:r>
            <w:r w:rsidRPr="00F329E7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.</w:t>
            </w:r>
            <w:proofErr w:type="gramEnd"/>
          </w:p>
          <w:p w:rsidR="00F329E7" w:rsidRPr="00F329E7" w:rsidRDefault="00F329E7" w:rsidP="00F329E7">
            <w:pPr>
              <w:widowControl/>
              <w:contextualSpacing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  <w:p w:rsidR="00F329E7" w:rsidRPr="00F329E7" w:rsidRDefault="00F329E7" w:rsidP="00F329E7">
            <w:pPr>
              <w:widowControl/>
              <w:contextualSpacing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  <w:p w:rsidR="00F329E7" w:rsidRPr="00F329E7" w:rsidRDefault="00F329E7" w:rsidP="00F329E7">
            <w:pPr>
              <w:widowControl/>
              <w:contextualSpacing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  <w:p w:rsidR="00F329E7" w:rsidRPr="00F329E7" w:rsidRDefault="00F329E7" w:rsidP="00F329E7">
            <w:pPr>
              <w:widowControl/>
              <w:contextualSpacing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  <w:p w:rsidR="00F329E7" w:rsidRPr="00F329E7" w:rsidRDefault="00F329E7" w:rsidP="00F329E7">
            <w:pPr>
              <w:widowControl/>
              <w:contextualSpacing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  <w:p w:rsidR="00F329E7" w:rsidRPr="00F329E7" w:rsidRDefault="00F329E7" w:rsidP="00F329E7">
            <w:pPr>
              <w:widowControl/>
              <w:contextualSpacing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  <w:p w:rsidR="00F329E7" w:rsidRPr="00F329E7" w:rsidRDefault="00F329E7" w:rsidP="00F329E7">
            <w:pPr>
              <w:widowControl/>
              <w:contextualSpacing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F329E7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…………………………………………………….</w:t>
            </w:r>
          </w:p>
        </w:tc>
      </w:tr>
      <w:tr w:rsidR="00F329E7" w:rsidRPr="00F329E7" w:rsidTr="00A70F3F">
        <w:trPr>
          <w:trHeight w:val="287"/>
          <w:jc w:val="center"/>
        </w:trPr>
        <w:tc>
          <w:tcPr>
            <w:tcW w:w="4414" w:type="dxa"/>
          </w:tcPr>
          <w:p w:rsidR="00F329E7" w:rsidRPr="00F329E7" w:rsidRDefault="00C0026B" w:rsidP="00F329E7">
            <w:pPr>
              <w:widowControl/>
              <w:contextualSpacing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XXXXXXXXXXXXXX</w:t>
            </w:r>
          </w:p>
        </w:tc>
        <w:tc>
          <w:tcPr>
            <w:tcW w:w="4693" w:type="dxa"/>
            <w:shd w:val="clear" w:color="auto" w:fill="auto"/>
          </w:tcPr>
          <w:p w:rsidR="00F329E7" w:rsidRPr="00F329E7" w:rsidRDefault="00C0026B" w:rsidP="00A70F3F">
            <w:pPr>
              <w:widowControl/>
              <w:contextualSpacing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XXXXXXXXXXXXXXXXX</w:t>
            </w:r>
            <w:bookmarkStart w:id="2" w:name="_GoBack"/>
            <w:bookmarkEnd w:id="2"/>
          </w:p>
        </w:tc>
      </w:tr>
      <w:tr w:rsidR="00F329E7" w:rsidRPr="00F329E7" w:rsidTr="00A70F3F">
        <w:trPr>
          <w:trHeight w:val="287"/>
          <w:jc w:val="center"/>
        </w:trPr>
        <w:tc>
          <w:tcPr>
            <w:tcW w:w="4414" w:type="dxa"/>
          </w:tcPr>
          <w:p w:rsidR="00F329E7" w:rsidRDefault="00872DB4" w:rsidP="00F329E7">
            <w:pPr>
              <w:widowControl/>
              <w:contextualSpacing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Regionální vedoucí úseku</w:t>
            </w:r>
          </w:p>
          <w:p w:rsidR="00872DB4" w:rsidRPr="00F329E7" w:rsidRDefault="00872DB4" w:rsidP="00F329E7">
            <w:pPr>
              <w:widowControl/>
              <w:contextualSpacing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komunálních odpadů</w:t>
            </w:r>
          </w:p>
        </w:tc>
        <w:tc>
          <w:tcPr>
            <w:tcW w:w="4693" w:type="dxa"/>
            <w:shd w:val="clear" w:color="auto" w:fill="auto"/>
          </w:tcPr>
          <w:p w:rsidR="00F329E7" w:rsidRPr="00F329E7" w:rsidRDefault="00F329E7" w:rsidP="00A70F3F">
            <w:pPr>
              <w:widowControl/>
              <w:contextualSpacing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F329E7"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  <w:t>vedoucí Oddělení hospodářské správy v Českých Budějovicích</w:t>
            </w:r>
          </w:p>
        </w:tc>
      </w:tr>
    </w:tbl>
    <w:p w:rsidR="00F329E7" w:rsidRDefault="00F329E7" w:rsidP="00F329E7">
      <w:pPr>
        <w:pStyle w:val="Zkladntext1"/>
        <w:shd w:val="clear" w:color="auto" w:fill="auto"/>
        <w:spacing w:line="240" w:lineRule="auto"/>
        <w:jc w:val="both"/>
        <w:rPr>
          <w:rFonts w:ascii="Calibri" w:hAnsi="Calibri"/>
          <w:color w:val="auto"/>
          <w:sz w:val="24"/>
          <w:szCs w:val="24"/>
        </w:rPr>
      </w:pPr>
    </w:p>
    <w:p w:rsidR="00F329E7" w:rsidRDefault="00F329E7">
      <w:pPr>
        <w:pStyle w:val="Zkladntext1"/>
        <w:shd w:val="clear" w:color="auto" w:fill="auto"/>
        <w:spacing w:after="280" w:line="305" w:lineRule="auto"/>
        <w:jc w:val="both"/>
        <w:rPr>
          <w:rFonts w:ascii="Calibri" w:hAnsi="Calibri"/>
          <w:color w:val="auto"/>
          <w:sz w:val="24"/>
          <w:szCs w:val="24"/>
        </w:rPr>
      </w:pPr>
    </w:p>
    <w:p w:rsidR="00F329E7" w:rsidRPr="00F91910" w:rsidRDefault="00F329E7">
      <w:pPr>
        <w:pStyle w:val="Zkladntext1"/>
        <w:shd w:val="clear" w:color="auto" w:fill="auto"/>
        <w:spacing w:after="280" w:line="305" w:lineRule="auto"/>
        <w:jc w:val="both"/>
        <w:rPr>
          <w:rFonts w:ascii="Calibri" w:hAnsi="Calibri"/>
          <w:color w:val="auto"/>
          <w:sz w:val="24"/>
          <w:szCs w:val="24"/>
        </w:rPr>
      </w:pPr>
    </w:p>
    <w:sectPr w:rsidR="00F329E7" w:rsidRPr="00F91910">
      <w:footerReference w:type="default" r:id="rId7"/>
      <w:pgSz w:w="11900" w:h="16840"/>
      <w:pgMar w:top="1388" w:right="983" w:bottom="3708" w:left="13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FAB" w:rsidRDefault="003B4FAB">
      <w:r>
        <w:separator/>
      </w:r>
    </w:p>
  </w:endnote>
  <w:endnote w:type="continuationSeparator" w:id="0">
    <w:p w:rsidR="003B4FAB" w:rsidRDefault="003B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B40" w:rsidRDefault="00B61E2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CB09674" wp14:editId="5D88AF57">
              <wp:simplePos x="0" y="0"/>
              <wp:positionH relativeFrom="page">
                <wp:posOffset>979805</wp:posOffset>
              </wp:positionH>
              <wp:positionV relativeFrom="page">
                <wp:posOffset>9956800</wp:posOffset>
              </wp:positionV>
              <wp:extent cx="628650" cy="869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1B40" w:rsidRDefault="00B61E2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0026B" w:rsidRPr="00C0026B">
                            <w:rPr>
                              <w:rFonts w:ascii="Tahoma" w:eastAsia="Tahoma" w:hAnsi="Tahoma" w:cs="Tahoma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 xml:space="preserve">z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77.15pt;margin-top:784pt;width:49.5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" filled="f" stroked="f">
              <v:textbox style="mso-fit-shape-to-text:t" inset="0,0,0,0">
                <w:txbxContent>
                  <w:p w:rsidR="00351B40" w:rsidRDefault="00B61E2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0026B" w:rsidRPr="00C0026B">
                      <w:rPr>
                        <w:rFonts w:ascii="Tahoma" w:eastAsia="Tahoma" w:hAnsi="Tahoma" w:cs="Tahoma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 xml:space="preserve">z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FAB" w:rsidRDefault="003B4FAB"/>
  </w:footnote>
  <w:footnote w:type="continuationSeparator" w:id="0">
    <w:p w:rsidR="003B4FAB" w:rsidRDefault="003B4F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51B40"/>
    <w:rsid w:val="001B56DB"/>
    <w:rsid w:val="00351B40"/>
    <w:rsid w:val="003B4FAB"/>
    <w:rsid w:val="008136A8"/>
    <w:rsid w:val="00872DB4"/>
    <w:rsid w:val="00A16B2D"/>
    <w:rsid w:val="00B61E24"/>
    <w:rsid w:val="00C0026B"/>
    <w:rsid w:val="00D9063A"/>
    <w:rsid w:val="00F329E7"/>
    <w:rsid w:val="00F9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1" w:lineRule="auto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1" w:lineRule="auto"/>
    </w:pPr>
    <w:rPr>
      <w:rFonts w:ascii="Tahoma" w:eastAsia="Tahoma" w:hAnsi="Tahoma" w:cs="Tahoma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ind w:left="180" w:firstLine="20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auto"/>
      <w:ind w:left="180" w:firstLine="20"/>
    </w:pPr>
    <w:rPr>
      <w:rFonts w:ascii="Calibri" w:eastAsia="Calibri" w:hAnsi="Calibri" w:cs="Calibri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10" w:lineRule="auto"/>
      <w:jc w:val="righ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28" w:lineRule="auto"/>
      <w:ind w:left="3550" w:firstLine="30"/>
      <w:outlineLvl w:val="1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1" w:lineRule="auto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1" w:lineRule="auto"/>
    </w:pPr>
    <w:rPr>
      <w:rFonts w:ascii="Tahoma" w:eastAsia="Tahoma" w:hAnsi="Tahoma" w:cs="Tahoma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ind w:left="180" w:firstLine="20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auto"/>
      <w:ind w:left="180" w:firstLine="20"/>
    </w:pPr>
    <w:rPr>
      <w:rFonts w:ascii="Calibri" w:eastAsia="Calibri" w:hAnsi="Calibri" w:cs="Calibri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10" w:lineRule="auto"/>
      <w:jc w:val="righ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28" w:lineRule="auto"/>
      <w:ind w:left="3550" w:firstLine="30"/>
      <w:outlineLvl w:val="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Brychta Pavel Mgr. (GFŘ)</cp:lastModifiedBy>
  <cp:revision>10</cp:revision>
  <dcterms:created xsi:type="dcterms:W3CDTF">2018-11-29T08:14:00Z</dcterms:created>
  <dcterms:modified xsi:type="dcterms:W3CDTF">2018-11-30T07:30:00Z</dcterms:modified>
</cp:coreProperties>
</file>