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1" w:rsidRPr="008762FC" w:rsidRDefault="00E04841" w:rsidP="00E04841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val="en-GB" w:eastAsia="en-US"/>
        </w:rPr>
      </w:pPr>
      <w:r w:rsidRPr="008762FC">
        <w:rPr>
          <w:rFonts w:eastAsiaTheme="minorHAnsi"/>
          <w:b/>
          <w:sz w:val="32"/>
          <w:szCs w:val="32"/>
          <w:lang w:val="en-GB" w:eastAsia="en-US"/>
        </w:rPr>
        <w:t xml:space="preserve">DODATEK č. 1 </w:t>
      </w:r>
      <w:proofErr w:type="spellStart"/>
      <w:r w:rsidRPr="008762FC">
        <w:rPr>
          <w:rFonts w:eastAsiaTheme="minorHAnsi"/>
          <w:b/>
          <w:sz w:val="32"/>
          <w:szCs w:val="32"/>
          <w:lang w:val="en-GB" w:eastAsia="en-US"/>
        </w:rPr>
        <w:t>Smlouvy</w:t>
      </w:r>
      <w:proofErr w:type="spellEnd"/>
      <w:r w:rsidRPr="008762FC">
        <w:rPr>
          <w:rFonts w:eastAsiaTheme="minorHAnsi"/>
          <w:b/>
          <w:sz w:val="32"/>
          <w:szCs w:val="32"/>
          <w:lang w:val="en-GB" w:eastAsia="en-US"/>
        </w:rPr>
        <w:t xml:space="preserve"> o </w:t>
      </w:r>
      <w:proofErr w:type="spellStart"/>
      <w:r w:rsidRPr="008762FC">
        <w:rPr>
          <w:rFonts w:eastAsiaTheme="minorHAnsi"/>
          <w:b/>
          <w:sz w:val="32"/>
          <w:szCs w:val="32"/>
          <w:lang w:val="en-GB" w:eastAsia="en-US"/>
        </w:rPr>
        <w:t>spolupráci</w:t>
      </w:r>
      <w:proofErr w:type="spellEnd"/>
    </w:p>
    <w:p w:rsidR="008762FC" w:rsidRPr="008762FC" w:rsidRDefault="008762FC" w:rsidP="008762FC">
      <w:pPr>
        <w:ind w:left="204" w:right="1129"/>
        <w:jc w:val="center"/>
        <w:rPr>
          <w:rFonts w:eastAsiaTheme="minorHAnsi"/>
          <w:sz w:val="22"/>
          <w:szCs w:val="22"/>
          <w:lang w:val="en-GB" w:eastAsia="en-US"/>
        </w:rPr>
      </w:pPr>
      <w:proofErr w:type="gramStart"/>
      <w:r w:rsidRPr="008762FC">
        <w:rPr>
          <w:rFonts w:eastAsiaTheme="minorHAnsi"/>
          <w:sz w:val="22"/>
          <w:szCs w:val="22"/>
          <w:lang w:val="en-GB" w:eastAsia="en-US"/>
        </w:rPr>
        <w:t>Uzavřený podle ustanovení § 1746 odst.</w:t>
      </w:r>
      <w:proofErr w:type="gramEnd"/>
      <w:r w:rsidRPr="008762FC">
        <w:rPr>
          <w:rFonts w:eastAsiaTheme="minorHAnsi"/>
          <w:sz w:val="22"/>
          <w:szCs w:val="22"/>
          <w:lang w:val="en-GB" w:eastAsia="en-US"/>
        </w:rPr>
        <w:t xml:space="preserve"> 2 zákona č. 89/2012 Sb, </w:t>
      </w:r>
      <w:proofErr w:type="spellStart"/>
      <w:r w:rsidRPr="008762FC">
        <w:rPr>
          <w:rFonts w:eastAsiaTheme="minorHAnsi"/>
          <w:sz w:val="22"/>
          <w:szCs w:val="22"/>
          <w:lang w:val="en-GB" w:eastAsia="en-US"/>
        </w:rPr>
        <w:t>občanského</w:t>
      </w:r>
      <w:proofErr w:type="spellEnd"/>
      <w:r w:rsidRPr="008762FC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8762FC">
        <w:rPr>
          <w:rFonts w:eastAsiaTheme="minorHAnsi"/>
          <w:sz w:val="22"/>
          <w:szCs w:val="22"/>
          <w:lang w:val="en-GB" w:eastAsia="en-US"/>
        </w:rPr>
        <w:t>zákoníku</w:t>
      </w:r>
      <w:proofErr w:type="spellEnd"/>
      <w:r w:rsidRPr="008762FC">
        <w:rPr>
          <w:rFonts w:eastAsiaTheme="minorHAnsi"/>
          <w:sz w:val="22"/>
          <w:szCs w:val="22"/>
          <w:lang w:val="en-GB" w:eastAsia="en-US"/>
        </w:rPr>
        <w:t xml:space="preserve">, v </w:t>
      </w:r>
      <w:proofErr w:type="spellStart"/>
      <w:r w:rsidRPr="008762FC">
        <w:rPr>
          <w:rFonts w:eastAsiaTheme="minorHAnsi"/>
          <w:sz w:val="22"/>
          <w:szCs w:val="22"/>
          <w:lang w:val="en-GB" w:eastAsia="en-US"/>
        </w:rPr>
        <w:t>platném</w:t>
      </w:r>
      <w:proofErr w:type="spellEnd"/>
      <w:r w:rsidRPr="008762FC">
        <w:rPr>
          <w:rFonts w:eastAsiaTheme="minorHAnsi"/>
          <w:sz w:val="22"/>
          <w:szCs w:val="22"/>
          <w:lang w:val="en-GB" w:eastAsia="en-US"/>
        </w:rPr>
        <w:t xml:space="preserve"> znění </w:t>
      </w:r>
    </w:p>
    <w:p w:rsidR="008762FC" w:rsidRDefault="008762FC" w:rsidP="008762FC">
      <w:pPr>
        <w:ind w:left="204" w:right="1129"/>
        <w:jc w:val="center"/>
        <w:rPr>
          <w:rFonts w:asciiTheme="minorHAnsi" w:hAnsiTheme="minorHAnsi" w:cstheme="minorHAnsi"/>
          <w:sz w:val="22"/>
        </w:rPr>
      </w:pPr>
    </w:p>
    <w:p w:rsidR="008762FC" w:rsidRPr="00B912F3" w:rsidRDefault="008762FC" w:rsidP="008762FC">
      <w:pPr>
        <w:ind w:left="204" w:right="1129"/>
        <w:jc w:val="center"/>
        <w:rPr>
          <w:rFonts w:asciiTheme="minorHAnsi" w:hAnsiTheme="minorHAnsi" w:cstheme="minorHAnsi"/>
          <w:sz w:val="22"/>
        </w:rPr>
      </w:pPr>
    </w:p>
    <w:p w:rsidR="00E04841" w:rsidRDefault="00E04841" w:rsidP="00E0484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GB" w:eastAsia="en-US"/>
        </w:rPr>
      </w:pPr>
      <w:proofErr w:type="gramStart"/>
      <w:r>
        <w:rPr>
          <w:rFonts w:eastAsiaTheme="minorHAnsi"/>
          <w:b/>
          <w:bCs/>
          <w:sz w:val="22"/>
          <w:szCs w:val="22"/>
          <w:lang w:val="en-GB" w:eastAsia="en-US"/>
        </w:rPr>
        <w:t>Takeda Pharmaceuticals Czech Republic s.r.o.</w:t>
      </w:r>
      <w:proofErr w:type="gram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gramStart"/>
      <w:r>
        <w:rPr>
          <w:rFonts w:eastAsiaTheme="minorHAnsi"/>
          <w:sz w:val="22"/>
          <w:szCs w:val="22"/>
          <w:lang w:val="en-GB" w:eastAsia="en-US"/>
        </w:rPr>
        <w:t>se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sídlem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Škrétova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490/12,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Vinohrady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120 00 Praha 2</w:t>
      </w:r>
    </w:p>
    <w:p w:rsid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>IČO: 60469803, DIČ: CZ60469803</w:t>
      </w:r>
    </w:p>
    <w:p w:rsid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společnost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zapsaná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v 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obchodním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rejstříku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vedeném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Městským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soudem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v 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Praze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sp.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C 25754</w:t>
      </w:r>
    </w:p>
    <w:p w:rsid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zastoupena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zastoupena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Kieran Leahy</w:t>
      </w:r>
    </w:p>
    <w:p w:rsidR="00E04841" w:rsidRDefault="00E04841" w:rsidP="00E04841">
      <w:pPr>
        <w:keepNext/>
        <w:keepLines/>
        <w:rPr>
          <w:b/>
          <w:sz w:val="22"/>
          <w:szCs w:val="22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bankovní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spojení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: Deutsche Bank </w:t>
      </w:r>
      <w:r>
        <w:rPr>
          <w:rFonts w:eastAsiaTheme="minorHAnsi"/>
          <w:lang w:val="en-GB" w:eastAsia="en-US"/>
        </w:rPr>
        <w:t>3144700018/7910</w:t>
      </w:r>
    </w:p>
    <w:p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04841">
        <w:rPr>
          <w:sz w:val="22"/>
          <w:szCs w:val="22"/>
        </w:rPr>
        <w:t>dále jen</w:t>
      </w:r>
      <w:r>
        <w:rPr>
          <w:b/>
          <w:sz w:val="22"/>
          <w:szCs w:val="22"/>
        </w:rPr>
        <w:t xml:space="preserve"> </w:t>
      </w:r>
      <w:r w:rsidRPr="00E04841">
        <w:rPr>
          <w:sz w:val="22"/>
          <w:szCs w:val="22"/>
        </w:rPr>
        <w:t>jako</w:t>
      </w:r>
      <w:r>
        <w:rPr>
          <w:b/>
          <w:sz w:val="22"/>
          <w:szCs w:val="22"/>
        </w:rPr>
        <w:t xml:space="preserve"> „Dodavatel“)</w:t>
      </w:r>
    </w:p>
    <w:p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E04841" w:rsidRDefault="00E04841" w:rsidP="00044E90">
      <w:pPr>
        <w:keepNext/>
        <w:keepLines/>
        <w:rPr>
          <w:b/>
          <w:sz w:val="22"/>
          <w:szCs w:val="22"/>
        </w:rPr>
      </w:pPr>
    </w:p>
    <w:p w:rsidR="00E04841" w:rsidRDefault="00E04841" w:rsidP="00044E9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Fakultní nemocnice Brno</w:t>
      </w:r>
    </w:p>
    <w:p w:rsidR="00E04841" w:rsidRP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4841">
        <w:rPr>
          <w:rFonts w:eastAsiaTheme="minorHAnsi"/>
          <w:sz w:val="22"/>
          <w:szCs w:val="22"/>
          <w:lang w:val="en-GB" w:eastAsia="en-US"/>
        </w:rPr>
        <w:t>se sídlem Jihlavská 20, 625 00 Brno</w:t>
      </w:r>
    </w:p>
    <w:p w:rsidR="00E04841" w:rsidRP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4841">
        <w:rPr>
          <w:rFonts w:eastAsiaTheme="minorHAnsi"/>
          <w:sz w:val="22"/>
          <w:szCs w:val="22"/>
          <w:lang w:val="en-GB" w:eastAsia="en-US"/>
        </w:rPr>
        <w:t>IČO: 65269705</w:t>
      </w:r>
    </w:p>
    <w:p w:rsidR="00E04841" w:rsidRP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4841">
        <w:rPr>
          <w:rFonts w:eastAsiaTheme="minorHAnsi"/>
          <w:sz w:val="22"/>
          <w:szCs w:val="22"/>
          <w:lang w:val="en-GB" w:eastAsia="en-US"/>
        </w:rPr>
        <w:t>DIČ: CZ65269705</w:t>
      </w:r>
    </w:p>
    <w:p w:rsidR="00E04841" w:rsidRP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4841">
        <w:rPr>
          <w:rFonts w:eastAsiaTheme="minorHAnsi"/>
          <w:sz w:val="22"/>
          <w:szCs w:val="22"/>
          <w:lang w:val="en-GB" w:eastAsia="en-US"/>
        </w:rPr>
        <w:t>Zastoupena MUDr. Romanem Krausem, MBA, ředitelem</w:t>
      </w:r>
    </w:p>
    <w:p w:rsidR="00E04841" w:rsidRPr="00E04841" w:rsidRDefault="00E04841" w:rsidP="00E04841">
      <w:pPr>
        <w:keepNext/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E04841">
        <w:rPr>
          <w:rFonts w:eastAsiaTheme="minorHAnsi"/>
          <w:sz w:val="22"/>
          <w:szCs w:val="22"/>
          <w:lang w:val="en-GB" w:eastAsia="en-US"/>
        </w:rPr>
        <w:t>Bankovní spojení: ČNB 71234621/0710</w:t>
      </w:r>
    </w:p>
    <w:p w:rsidR="00E04841" w:rsidRDefault="00E04841" w:rsidP="00E04841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04841">
        <w:rPr>
          <w:sz w:val="22"/>
          <w:szCs w:val="22"/>
        </w:rPr>
        <w:t>dále jen jako</w:t>
      </w:r>
      <w:r>
        <w:rPr>
          <w:b/>
          <w:sz w:val="22"/>
          <w:szCs w:val="22"/>
        </w:rPr>
        <w:t xml:space="preserve"> „Odběratel“)</w:t>
      </w:r>
    </w:p>
    <w:p w:rsidR="00B561C4" w:rsidRDefault="00B561C4" w:rsidP="00E04841">
      <w:pPr>
        <w:keepNext/>
        <w:keepLines/>
        <w:rPr>
          <w:b/>
          <w:sz w:val="22"/>
          <w:szCs w:val="22"/>
        </w:rPr>
      </w:pPr>
      <w:bookmarkStart w:id="0" w:name="_GoBack"/>
      <w:bookmarkEnd w:id="0"/>
    </w:p>
    <w:p w:rsidR="00E04841" w:rsidRDefault="00E04841" w:rsidP="00E04841">
      <w:pPr>
        <w:keepNext/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E04841" w:rsidRDefault="00E04841" w:rsidP="00044E90">
      <w:pPr>
        <w:keepNext/>
        <w:keepLines/>
        <w:rPr>
          <w:b/>
          <w:sz w:val="22"/>
          <w:szCs w:val="22"/>
        </w:rPr>
      </w:pPr>
    </w:p>
    <w:p w:rsidR="00E04841" w:rsidRPr="008762FC" w:rsidRDefault="00E04841" w:rsidP="00044E90">
      <w:pPr>
        <w:keepNext/>
        <w:keepLines/>
        <w:rPr>
          <w:sz w:val="22"/>
          <w:szCs w:val="22"/>
        </w:rPr>
      </w:pPr>
      <w:r w:rsidRPr="008762FC">
        <w:rPr>
          <w:sz w:val="22"/>
          <w:szCs w:val="22"/>
        </w:rPr>
        <w:t>Smluvní strany se dohodly, že Příloha č. 1 se mění v následujícím znění</w:t>
      </w:r>
      <w:r w:rsidR="004117C4" w:rsidRPr="008762FC">
        <w:rPr>
          <w:sz w:val="22"/>
          <w:szCs w:val="22"/>
        </w:rPr>
        <w:t xml:space="preserve"> a je účinná od </w:t>
      </w:r>
      <w:proofErr w:type="gramStart"/>
      <w:r w:rsidR="007E28D4">
        <w:rPr>
          <w:sz w:val="22"/>
          <w:szCs w:val="22"/>
        </w:rPr>
        <w:t>1.</w:t>
      </w:r>
      <w:r w:rsidR="00BD5AF9">
        <w:rPr>
          <w:sz w:val="22"/>
          <w:szCs w:val="22"/>
        </w:rPr>
        <w:t>11</w:t>
      </w:r>
      <w:r w:rsidR="007E28D4">
        <w:rPr>
          <w:sz w:val="22"/>
          <w:szCs w:val="22"/>
        </w:rPr>
        <w:t>.2018</w:t>
      </w:r>
      <w:proofErr w:type="gramEnd"/>
      <w:r w:rsidRPr="008762FC">
        <w:rPr>
          <w:sz w:val="22"/>
          <w:szCs w:val="22"/>
        </w:rPr>
        <w:t xml:space="preserve">: </w:t>
      </w:r>
    </w:p>
    <w:p w:rsidR="008762FC" w:rsidRDefault="008762FC" w:rsidP="00B561C4">
      <w:pPr>
        <w:pStyle w:val="BodyText2"/>
        <w:rPr>
          <w:sz w:val="22"/>
          <w:szCs w:val="22"/>
        </w:rPr>
      </w:pPr>
    </w:p>
    <w:p w:rsidR="00044E90" w:rsidRDefault="008762FC" w:rsidP="008762FC">
      <w:pPr>
        <w:pStyle w:val="BodyText2"/>
        <w:ind w:left="567" w:hanging="567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8762FC" w:rsidRDefault="008762FC" w:rsidP="008762FC">
      <w:pPr>
        <w:ind w:right="1129"/>
        <w:rPr>
          <w:rFonts w:asciiTheme="minorHAnsi" w:hAnsiTheme="minorHAnsi" w:cstheme="minorHAnsi"/>
          <w:sz w:val="22"/>
        </w:rPr>
      </w:pPr>
    </w:p>
    <w:p w:rsidR="008762FC" w:rsidRPr="008762FC" w:rsidRDefault="008762FC" w:rsidP="008762FC">
      <w:pPr>
        <w:numPr>
          <w:ilvl w:val="0"/>
          <w:numId w:val="1"/>
        </w:numPr>
        <w:jc w:val="both"/>
        <w:rPr>
          <w:sz w:val="22"/>
          <w:szCs w:val="22"/>
        </w:rPr>
      </w:pPr>
      <w:r w:rsidRPr="008762FC">
        <w:rPr>
          <w:sz w:val="22"/>
          <w:szCs w:val="22"/>
        </w:rPr>
        <w:t xml:space="preserve">Dodavatel prohlašuje, že informace obsažené v tomto dodatku č. 1 jakožto Přílohy č. 1 Smlouvy o spolupráci považuje za své obchodní tajemství, a to ve smyslu konkurenčně významných, určitelných, ocenitelných a v příslušných obchodních kruzích běžně nedostupných skutečností, mj. také definici Zboží, stanovení podmínek pro dosažení a pro splnění nároku na Kompenzaci podle této Smlouvy, vzor a způsob výpočtu ceny a výši Kompenzace, cenu balení Zboží, bude-li v příslušné Příloze uvedena. S ohledem na tuto skutečnost Společnost uvedená data prohlašuje </w:t>
      </w:r>
      <w:proofErr w:type="gramStart"/>
      <w:r w:rsidRPr="008762FC">
        <w:rPr>
          <w:sz w:val="22"/>
          <w:szCs w:val="22"/>
        </w:rPr>
        <w:t>za</w:t>
      </w:r>
      <w:proofErr w:type="gramEnd"/>
      <w:r w:rsidRPr="008762FC">
        <w:rPr>
          <w:sz w:val="22"/>
          <w:szCs w:val="22"/>
        </w:rPr>
        <w:t xml:space="preserve"> data vyloučená z uveřejnění podle ustanovení § 3 </w:t>
      </w:r>
      <w:proofErr w:type="gramStart"/>
      <w:r w:rsidRPr="008762FC">
        <w:rPr>
          <w:sz w:val="22"/>
          <w:szCs w:val="22"/>
        </w:rPr>
        <w:t>odst. 1  a odst.</w:t>
      </w:r>
      <w:proofErr w:type="gramEnd"/>
      <w:r w:rsidRPr="008762FC">
        <w:rPr>
          <w:sz w:val="22"/>
          <w:szCs w:val="22"/>
        </w:rPr>
        <w:t xml:space="preserve"> 2 zákona č. 340/2015 Sb., o registru smluv.</w:t>
      </w:r>
    </w:p>
    <w:p w:rsidR="008762FC" w:rsidRDefault="008762FC" w:rsidP="008762FC">
      <w:pPr>
        <w:pStyle w:val="BodyText2"/>
        <w:ind w:left="720"/>
        <w:rPr>
          <w:sz w:val="22"/>
          <w:szCs w:val="22"/>
        </w:rPr>
      </w:pPr>
    </w:p>
    <w:p w:rsidR="00044E90" w:rsidRDefault="00E04841" w:rsidP="004117C4">
      <w:pPr>
        <w:pStyle w:val="BodyText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Ostatní ustanovení Smlouvy o spolupráci zůstávají nedotčeny. </w:t>
      </w:r>
    </w:p>
    <w:p w:rsidR="00044E90" w:rsidRDefault="00044E90" w:rsidP="00044E90">
      <w:pPr>
        <w:pStyle w:val="BodyText2"/>
        <w:ind w:left="567" w:hanging="567"/>
        <w:rPr>
          <w:sz w:val="22"/>
          <w:szCs w:val="22"/>
        </w:rPr>
      </w:pPr>
    </w:p>
    <w:p w:rsidR="00D950E7" w:rsidRDefault="00D950E7" w:rsidP="00044E90">
      <w:pPr>
        <w:pStyle w:val="BodyText2"/>
        <w:ind w:left="567" w:hanging="567"/>
        <w:rPr>
          <w:sz w:val="22"/>
          <w:szCs w:val="22"/>
        </w:rPr>
      </w:pPr>
    </w:p>
    <w:p w:rsidR="004117C4" w:rsidRPr="00AC3475" w:rsidRDefault="004117C4" w:rsidP="004117C4">
      <w:pPr>
        <w:pStyle w:val="BodyText2"/>
        <w:ind w:left="567" w:hanging="567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 xml:space="preserve">V Praze dne </w:t>
      </w:r>
      <w:proofErr w:type="gramStart"/>
      <w:r w:rsidR="007E28D4">
        <w:rPr>
          <w:b/>
          <w:sz w:val="22"/>
          <w:szCs w:val="22"/>
        </w:rPr>
        <w:t>30.</w:t>
      </w:r>
      <w:r w:rsidR="00BD5AF9">
        <w:rPr>
          <w:b/>
          <w:sz w:val="22"/>
          <w:szCs w:val="22"/>
        </w:rPr>
        <w:t>10</w:t>
      </w:r>
      <w:r w:rsidR="007E28D4">
        <w:rPr>
          <w:b/>
          <w:sz w:val="22"/>
          <w:szCs w:val="22"/>
        </w:rPr>
        <w:t>.2018</w:t>
      </w:r>
      <w:proofErr w:type="gramEnd"/>
      <w:r w:rsidRPr="00AC3475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7E28D4">
        <w:rPr>
          <w:b/>
          <w:sz w:val="22"/>
          <w:szCs w:val="22"/>
        </w:rPr>
        <w:tab/>
      </w:r>
      <w:r w:rsidRPr="00AC347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 Brně </w:t>
      </w:r>
      <w:r w:rsidRPr="00AC3475">
        <w:rPr>
          <w:b/>
          <w:sz w:val="22"/>
          <w:szCs w:val="22"/>
        </w:rPr>
        <w:t xml:space="preserve">dne </w:t>
      </w:r>
      <w:r w:rsidR="007E28D4">
        <w:rPr>
          <w:b/>
          <w:sz w:val="22"/>
          <w:szCs w:val="22"/>
        </w:rPr>
        <w:t>31.</w:t>
      </w:r>
      <w:r w:rsidR="00BD5AF9">
        <w:rPr>
          <w:b/>
          <w:sz w:val="22"/>
          <w:szCs w:val="22"/>
        </w:rPr>
        <w:t>10</w:t>
      </w:r>
      <w:r w:rsidR="007E28D4">
        <w:rPr>
          <w:b/>
          <w:sz w:val="22"/>
          <w:szCs w:val="22"/>
        </w:rPr>
        <w:t>.2018</w:t>
      </w:r>
    </w:p>
    <w:p w:rsidR="004117C4" w:rsidRPr="00AC3475" w:rsidRDefault="004117C4" w:rsidP="004117C4">
      <w:pPr>
        <w:pStyle w:val="BodyText2"/>
        <w:ind w:left="567" w:hanging="567"/>
        <w:rPr>
          <w:sz w:val="22"/>
          <w:szCs w:val="22"/>
        </w:rPr>
      </w:pPr>
    </w:p>
    <w:p w:rsidR="004117C4" w:rsidRDefault="004117C4" w:rsidP="004117C4">
      <w:pPr>
        <w:pStyle w:val="BodyText2"/>
        <w:ind w:left="567" w:hanging="567"/>
        <w:rPr>
          <w:sz w:val="22"/>
          <w:szCs w:val="22"/>
        </w:rPr>
      </w:pPr>
    </w:p>
    <w:p w:rsidR="007E28D4" w:rsidRPr="00AC3475" w:rsidRDefault="007E28D4" w:rsidP="004117C4">
      <w:pPr>
        <w:pStyle w:val="BodyText2"/>
        <w:ind w:left="567" w:hanging="567"/>
        <w:rPr>
          <w:sz w:val="22"/>
          <w:szCs w:val="22"/>
        </w:rPr>
      </w:pPr>
    </w:p>
    <w:p w:rsidR="004117C4" w:rsidRPr="00AC3475" w:rsidRDefault="004117C4" w:rsidP="004117C4">
      <w:pPr>
        <w:pStyle w:val="BodyText2"/>
        <w:rPr>
          <w:sz w:val="22"/>
          <w:szCs w:val="22"/>
        </w:rPr>
      </w:pPr>
    </w:p>
    <w:p w:rsidR="004117C4" w:rsidRPr="00AC3475" w:rsidRDefault="004117C4" w:rsidP="004117C4">
      <w:pPr>
        <w:pStyle w:val="BodyText2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:rsidR="004117C4" w:rsidRDefault="004117C4" w:rsidP="004117C4">
      <w:pPr>
        <w:jc w:val="both"/>
        <w:rPr>
          <w:b/>
          <w:sz w:val="22"/>
          <w:szCs w:val="22"/>
        </w:rPr>
      </w:pPr>
      <w:r w:rsidRPr="00567FCF">
        <w:rPr>
          <w:rStyle w:val="preformatted"/>
          <w:b/>
          <w:sz w:val="22"/>
          <w:szCs w:val="22"/>
        </w:rPr>
        <w:t>Takeda Pharmaceuticals Czech Republic s.r.o.</w:t>
      </w:r>
      <w:r w:rsidRPr="00567F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="00D950E7">
        <w:rPr>
          <w:b/>
          <w:sz w:val="22"/>
          <w:szCs w:val="22"/>
        </w:rPr>
        <w:tab/>
      </w:r>
      <w:r w:rsidR="00D950E7" w:rsidRPr="00D950E7">
        <w:rPr>
          <w:rStyle w:val="preformatted"/>
          <w:b/>
          <w:sz w:val="22"/>
          <w:szCs w:val="22"/>
        </w:rPr>
        <w:t>Fakultní nemocnice Brno</w:t>
      </w:r>
      <w:r>
        <w:rPr>
          <w:b/>
          <w:sz w:val="22"/>
          <w:szCs w:val="22"/>
        </w:rPr>
        <w:t xml:space="preserve">      </w:t>
      </w:r>
    </w:p>
    <w:p w:rsidR="004117C4" w:rsidRDefault="004117C4" w:rsidP="004117C4">
      <w:pPr>
        <w:jc w:val="both"/>
        <w:rPr>
          <w:sz w:val="22"/>
          <w:szCs w:val="22"/>
        </w:rPr>
      </w:pPr>
      <w:r>
        <w:rPr>
          <w:sz w:val="22"/>
          <w:szCs w:val="22"/>
        </w:rPr>
        <w:t>Kieran Leahy,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MUDr. Roman Kraus, MBA ředitel</w:t>
      </w:r>
    </w:p>
    <w:p w:rsidR="00D63EE3" w:rsidRDefault="00D63EE3"/>
    <w:p w:rsidR="00D950E7" w:rsidRDefault="00D950E7"/>
    <w:p w:rsidR="00D950E7" w:rsidRDefault="00D950E7"/>
    <w:p w:rsidR="00D950E7" w:rsidRPr="00476DF7" w:rsidRDefault="00D950E7" w:rsidP="00D950E7">
      <w:pPr>
        <w:rPr>
          <w:rFonts w:asciiTheme="minorHAnsi" w:hAnsiTheme="minorHAnsi" w:cstheme="minorHAnsi"/>
          <w:sz w:val="22"/>
        </w:rPr>
      </w:pPr>
      <w:r w:rsidRPr="00476DF7">
        <w:rPr>
          <w:rFonts w:asciiTheme="minorHAnsi" w:hAnsiTheme="minorHAnsi" w:cstheme="minorHAnsi"/>
          <w:sz w:val="22"/>
        </w:rPr>
        <w:t>_______________________________</w:t>
      </w:r>
    </w:p>
    <w:p w:rsidR="00D950E7" w:rsidRPr="00476DF7" w:rsidRDefault="00D950E7" w:rsidP="00D950E7">
      <w:pPr>
        <w:rPr>
          <w:rFonts w:asciiTheme="minorHAnsi" w:hAnsiTheme="minorHAnsi" w:cstheme="minorHAnsi"/>
          <w:b/>
          <w:sz w:val="24"/>
          <w:szCs w:val="24"/>
        </w:rPr>
      </w:pPr>
      <w:r w:rsidRPr="00476DF7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Takeda Pharmaceuticals Czech Republic s.r.o.</w:t>
      </w:r>
    </w:p>
    <w:p w:rsidR="00D950E7" w:rsidRPr="00476DF7" w:rsidRDefault="00D950E7" w:rsidP="00D950E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sz w:val="22"/>
        </w:rPr>
        <w:t>Aleš Lindovský</w:t>
      </w:r>
      <w:r w:rsidRPr="0007073B">
        <w:rPr>
          <w:sz w:val="22"/>
        </w:rPr>
        <w:t>, prokurista</w:t>
      </w:r>
    </w:p>
    <w:p w:rsidR="00D950E7" w:rsidRDefault="00D950E7"/>
    <w:sectPr w:rsidR="00D95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6EBC"/>
    <w:multiLevelType w:val="hybridMultilevel"/>
    <w:tmpl w:val="CFFCA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0"/>
    <w:rsid w:val="00044E90"/>
    <w:rsid w:val="004117C4"/>
    <w:rsid w:val="00696509"/>
    <w:rsid w:val="006D79F0"/>
    <w:rsid w:val="007E28D4"/>
    <w:rsid w:val="008762FC"/>
    <w:rsid w:val="00B561C4"/>
    <w:rsid w:val="00BD5AF9"/>
    <w:rsid w:val="00D63EE3"/>
    <w:rsid w:val="00D950E7"/>
    <w:rsid w:val="00E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E90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44E9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rsid w:val="0041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E90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44E9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preformatted">
    <w:name w:val="preformatted"/>
    <w:rsid w:val="0041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Prochazka, Adam</dc:creator>
  <cp:lastModifiedBy>Jirouskova, Petra</cp:lastModifiedBy>
  <cp:revision>2</cp:revision>
  <dcterms:created xsi:type="dcterms:W3CDTF">2018-11-28T13:51:00Z</dcterms:created>
  <dcterms:modified xsi:type="dcterms:W3CDTF">2018-11-28T13:51:00Z</dcterms:modified>
</cp:coreProperties>
</file>