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A" w:rsidRDefault="003A08BA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1043305</wp:posOffset>
            </wp:positionH>
            <wp:positionV relativeFrom="paragraph">
              <wp:posOffset>12700</wp:posOffset>
            </wp:positionV>
            <wp:extent cx="987425" cy="883920"/>
            <wp:effectExtent l="19050" t="0" r="3175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987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F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8.7pt;margin-top:665.8pt;width:170.8pt;height:15.3pt;z-index:-251658240;mso-position-horizontal-relative:page;mso-position-vertical-relative:text" filled="f" stroked="f">
            <v:textbox inset="0,0,0,0">
              <w:txbxContent>
                <w:p w:rsidR="00295F1A" w:rsidRDefault="003A08BA">
                  <w:pPr>
                    <w:pStyle w:val="Zkladntext1"/>
                    <w:shd w:val="clear" w:color="auto" w:fill="auto"/>
                    <w:spacing w:after="0" w:line="240" w:lineRule="auto"/>
                  </w:pPr>
                  <w:r>
                    <w:t>Dokument je podepsán elektronicky.</w:t>
                  </w:r>
                </w:p>
              </w:txbxContent>
            </v:textbox>
            <w10:wrap type="square" side="right" anchorx="page"/>
          </v:shape>
        </w:pict>
      </w:r>
    </w:p>
    <w:p w:rsidR="00295F1A" w:rsidRDefault="003A08BA">
      <w:pPr>
        <w:pStyle w:val="Zkladntext40"/>
        <w:shd w:val="clear" w:color="auto" w:fill="auto"/>
      </w:pPr>
      <w:r>
        <w:t>Integrovaná střední škola Cheb, příspěvková organizace</w:t>
      </w:r>
    </w:p>
    <w:p w:rsidR="00295F1A" w:rsidRDefault="003A08BA">
      <w:pPr>
        <w:pStyle w:val="Zkladntext20"/>
        <w:shd w:val="clear" w:color="auto" w:fill="auto"/>
        <w:spacing w:after="0"/>
      </w:pPr>
      <w:r>
        <w:t>Obrněné brigády 2258/6, 350 02 Cheb</w:t>
      </w:r>
    </w:p>
    <w:p w:rsidR="00295F1A" w:rsidRDefault="00F0240F">
      <w:pPr>
        <w:pStyle w:val="Zkladntext20"/>
        <w:shd w:val="clear" w:color="auto" w:fill="auto"/>
        <w:spacing w:after="0"/>
      </w:pPr>
      <w:r>
        <w:t>tel</w:t>
      </w:r>
      <w:r w:rsidR="003A08BA">
        <w:t xml:space="preserve">.: 354408 011,734 522 684; e-mail: </w:t>
      </w:r>
      <w:hyperlink r:id="rId7" w:history="1">
        <w:r w:rsidR="003A08BA">
          <w:rPr>
            <w:lang w:val="en-US" w:eastAsia="en-US" w:bidi="en-US"/>
          </w:rPr>
          <w:t>info@iss-cheb.cz</w:t>
        </w:r>
      </w:hyperlink>
      <w:r w:rsidR="003A08BA">
        <w:rPr>
          <w:lang w:val="en-US" w:eastAsia="en-US" w:bidi="en-US"/>
        </w:rPr>
        <w:t xml:space="preserve"> </w:t>
      </w:r>
      <w:hyperlink r:id="rId8" w:history="1">
        <w:r w:rsidR="003A08BA">
          <w:rPr>
            <w:lang w:val="en-US" w:eastAsia="en-US" w:bidi="en-US"/>
          </w:rPr>
          <w:t>www.iss-cheb.cz</w:t>
        </w:r>
      </w:hyperlink>
    </w:p>
    <w:p w:rsidR="00295F1A" w:rsidRDefault="003A08BA">
      <w:pPr>
        <w:pStyle w:val="Zkladntext20"/>
        <w:shd w:val="clear" w:color="auto" w:fill="auto"/>
        <w:spacing w:after="540"/>
      </w:pPr>
      <w:r>
        <w:t>IČ 00077461 DIČ: CZ00077461 IZO: 130002046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4450"/>
      </w:tblGrid>
      <w:tr w:rsidR="00295F1A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544" w:type="dxa"/>
            <w:shd w:val="clear" w:color="auto" w:fill="FFFFFF"/>
          </w:tcPr>
          <w:p w:rsidR="00295F1A" w:rsidRDefault="003A08BA">
            <w:pPr>
              <w:pStyle w:val="Jin0"/>
              <w:shd w:val="clear" w:color="auto" w:fill="auto"/>
              <w:spacing w:after="0" w:line="240" w:lineRule="auto"/>
            </w:pPr>
            <w:r>
              <w:t>Pro:</w:t>
            </w:r>
          </w:p>
        </w:tc>
        <w:tc>
          <w:tcPr>
            <w:tcW w:w="4450" w:type="dxa"/>
            <w:shd w:val="clear" w:color="auto" w:fill="FFFFFF"/>
          </w:tcPr>
          <w:p w:rsidR="00295F1A" w:rsidRDefault="003A08BA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Ing. Radek Motyčka</w:t>
            </w:r>
          </w:p>
          <w:p w:rsidR="00295F1A" w:rsidRDefault="003A08BA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představenstva Kancelářské systémy, a. s.</w:t>
            </w:r>
          </w:p>
        </w:tc>
      </w:tr>
      <w:tr w:rsidR="00295F1A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44" w:type="dxa"/>
            <w:shd w:val="clear" w:color="auto" w:fill="FFFFFF"/>
            <w:vAlign w:val="center"/>
          </w:tcPr>
          <w:p w:rsidR="00295F1A" w:rsidRDefault="003A08BA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4450" w:type="dxa"/>
            <w:shd w:val="clear" w:color="auto" w:fill="FFFFFF"/>
            <w:vAlign w:val="bottom"/>
          </w:tcPr>
          <w:p w:rsidR="00295F1A" w:rsidRDefault="003A08BA">
            <w:pPr>
              <w:pStyle w:val="Jin0"/>
              <w:shd w:val="clear" w:color="auto" w:fill="auto"/>
              <w:spacing w:after="0" w:line="276" w:lineRule="auto"/>
              <w:ind w:left="140"/>
            </w:pPr>
            <w:r>
              <w:t>Mgr. Tomáš Mašek ředitel ISŠ Cheb, p. o.</w:t>
            </w:r>
          </w:p>
        </w:tc>
      </w:tr>
    </w:tbl>
    <w:p w:rsidR="00295F1A" w:rsidRDefault="00295F1A">
      <w:pPr>
        <w:spacing w:after="419" w:line="1" w:lineRule="exact"/>
      </w:pPr>
    </w:p>
    <w:p w:rsidR="00295F1A" w:rsidRDefault="003A08BA">
      <w:pPr>
        <w:pStyle w:val="Zkladntext1"/>
        <w:shd w:val="clear" w:color="auto" w:fill="auto"/>
        <w:spacing w:line="240" w:lineRule="auto"/>
      </w:pPr>
      <w:r>
        <w:t>Naše číslo jednací: 5098/2019</w:t>
      </w:r>
    </w:p>
    <w:p w:rsidR="00295F1A" w:rsidRDefault="003A08BA">
      <w:pPr>
        <w:pStyle w:val="Zkladntext1"/>
        <w:shd w:val="clear" w:color="auto" w:fill="auto"/>
        <w:spacing w:after="420"/>
        <w:ind w:right="860"/>
        <w:jc w:val="right"/>
      </w:pPr>
      <w:r>
        <w:t xml:space="preserve">V Chebu dne 14. </w:t>
      </w:r>
      <w:r>
        <w:t>11.2018</w:t>
      </w:r>
    </w:p>
    <w:p w:rsidR="00295F1A" w:rsidRDefault="003A08BA">
      <w:pPr>
        <w:pStyle w:val="Zkladntext1"/>
        <w:shd w:val="clear" w:color="auto" w:fill="auto"/>
        <w:spacing w:after="0"/>
      </w:pPr>
      <w:r>
        <w:t>Zdravím Vás,</w:t>
      </w:r>
    </w:p>
    <w:p w:rsidR="00295F1A" w:rsidRDefault="003A08BA">
      <w:pPr>
        <w:pStyle w:val="Zkladntext1"/>
        <w:shd w:val="clear" w:color="auto" w:fill="auto"/>
        <w:jc w:val="both"/>
      </w:pPr>
      <w:r>
        <w:t>reaguji na Vaši výpověď příkazní smlouvy Správa výpočetní techniky a datových sítí pro 1SŠ Cheb, p. o., která nám byla doručena dne 30. 10. 2018. Vzhledem k nutnosti zajištění provozu servisní služby a chodu školy nemohu v žádném přípa</w:t>
      </w:r>
      <w:r>
        <w:t>dě akceptovat Váš návrh na ukončení spolupráce ke dni 30. 11.2018 a počítám s ukončením k 31. 12. 2018.</w:t>
      </w:r>
    </w:p>
    <w:p w:rsidR="00295F1A" w:rsidRDefault="003A08BA">
      <w:pPr>
        <w:pStyle w:val="Zkladntext1"/>
        <w:shd w:val="clear" w:color="auto" w:fill="auto"/>
        <w:spacing w:line="240" w:lineRule="auto"/>
        <w:jc w:val="both"/>
      </w:pPr>
      <w:r>
        <w:t>S pozdravem</w:t>
      </w:r>
    </w:p>
    <w:p w:rsidR="00295F1A" w:rsidRDefault="003A08BA">
      <w:pPr>
        <w:pStyle w:val="Zkladntext1"/>
        <w:shd w:val="clear" w:color="auto" w:fill="auto"/>
        <w:spacing w:after="5180" w:line="240" w:lineRule="auto"/>
        <w:ind w:right="860"/>
        <w:jc w:val="right"/>
      </w:pPr>
      <w:r>
        <w:t>Tomáš Mašek, v. r.</w:t>
      </w:r>
    </w:p>
    <w:sectPr w:rsidR="00295F1A" w:rsidSect="00295F1A">
      <w:pgSz w:w="11900" w:h="16840"/>
      <w:pgMar w:top="707" w:right="771" w:bottom="707" w:left="1556" w:header="279" w:footer="27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BA" w:rsidRDefault="003A08BA" w:rsidP="00295F1A">
      <w:r>
        <w:separator/>
      </w:r>
    </w:p>
  </w:endnote>
  <w:endnote w:type="continuationSeparator" w:id="0">
    <w:p w:rsidR="003A08BA" w:rsidRDefault="003A08BA" w:rsidP="0029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BA" w:rsidRDefault="003A08BA"/>
  </w:footnote>
  <w:footnote w:type="continuationSeparator" w:id="0">
    <w:p w:rsidR="003A08BA" w:rsidRDefault="003A08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F1A"/>
    <w:rsid w:val="00295F1A"/>
    <w:rsid w:val="003A08BA"/>
    <w:rsid w:val="00F0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5F1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295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295F1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295F1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sid w:val="00295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295F1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sid w:val="00295F1A"/>
    <w:pPr>
      <w:shd w:val="clear" w:color="auto" w:fill="FFFFFF"/>
      <w:spacing w:after="60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95F1A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295F1A"/>
    <w:pPr>
      <w:shd w:val="clear" w:color="auto" w:fill="FFFFFF"/>
      <w:spacing w:after="27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295F1A"/>
    <w:pPr>
      <w:shd w:val="clear" w:color="auto" w:fill="FFFFFF"/>
      <w:spacing w:after="60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95F1A"/>
    <w:pPr>
      <w:shd w:val="clear" w:color="auto" w:fill="FFFFFF"/>
      <w:ind w:left="792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-che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ss-ch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718</Characters>
  <Application>Microsoft Office Word</Application>
  <DocSecurity>0</DocSecurity>
  <Lines>5</Lines>
  <Paragraphs>1</Paragraphs>
  <ScaleCrop>false</ScaleCrop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KM_C284e-20181128180430</dc:title>
  <dc:creator>Pisecka</dc:creator>
  <cp:lastModifiedBy>Pisecka</cp:lastModifiedBy>
  <cp:revision>2</cp:revision>
  <dcterms:created xsi:type="dcterms:W3CDTF">2018-11-29T13:03:00Z</dcterms:created>
  <dcterms:modified xsi:type="dcterms:W3CDTF">2018-11-29T13:03:00Z</dcterms:modified>
</cp:coreProperties>
</file>