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D4" w:rsidRPr="00130015" w:rsidRDefault="005A02D4" w:rsidP="005A02D4">
      <w:pPr>
        <w:spacing w:after="0" w:line="240" w:lineRule="auto"/>
        <w:jc w:val="center"/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PŘEDÁVACÍ PROTOKOL</w:t>
      </w:r>
    </w:p>
    <w:p w:rsidR="005A02D4" w:rsidRDefault="005A02D4" w:rsidP="005A02D4">
      <w:pPr>
        <w:spacing w:after="0" w:line="240" w:lineRule="auto"/>
        <w:jc w:val="center"/>
        <w:rPr>
          <w:rFonts w:ascii="Tahoma" w:hAnsi="Tahoma" w:cs="Tahoma"/>
          <w:i/>
          <w:iCs/>
          <w:color w:val="0000FF"/>
        </w:rPr>
      </w:pPr>
    </w:p>
    <w:p w:rsidR="005A02D4" w:rsidRPr="00130015" w:rsidRDefault="005A02D4" w:rsidP="005A02D4">
      <w:pPr>
        <w:spacing w:after="0" w:line="240" w:lineRule="auto"/>
        <w:jc w:val="center"/>
        <w:rPr>
          <w:rFonts w:ascii="Tahoma" w:hAnsi="Tahoma" w:cs="Tahoma"/>
        </w:rPr>
      </w:pPr>
      <w:r w:rsidRPr="00130015">
        <w:rPr>
          <w:rFonts w:ascii="Tahoma" w:hAnsi="Tahoma" w:cs="Tahoma"/>
          <w:i/>
          <w:iCs/>
          <w:color w:val="0000FF"/>
        </w:rPr>
        <w:t> </w:t>
      </w:r>
    </w:p>
    <w:p w:rsidR="005A02D4" w:rsidRPr="00D05432" w:rsidRDefault="005A02D4" w:rsidP="005A02D4">
      <w:pPr>
        <w:pStyle w:val="Odstavecseseznamem"/>
        <w:spacing w:after="0" w:line="240" w:lineRule="auto"/>
        <w:jc w:val="both"/>
        <w:outlineLvl w:val="0"/>
        <w:rPr>
          <w:rFonts w:ascii="Tahoma" w:hAnsi="Tahoma" w:cs="Tahoma"/>
          <w:iCs/>
          <w:color w:val="000000"/>
        </w:rPr>
      </w:pPr>
      <w:r w:rsidRPr="00D05432">
        <w:rPr>
          <w:rFonts w:ascii="Tahoma" w:hAnsi="Tahoma" w:cs="Tahoma"/>
          <w:iCs/>
          <w:color w:val="000000"/>
        </w:rPr>
        <w:t xml:space="preserve">    </w:t>
      </w:r>
    </w:p>
    <w:p w:rsidR="005A02D4" w:rsidRPr="00D05432" w:rsidRDefault="005A02D4" w:rsidP="005A02D4">
      <w:pPr>
        <w:spacing w:after="0" w:line="240" w:lineRule="auto"/>
        <w:jc w:val="both"/>
        <w:rPr>
          <w:rFonts w:ascii="Tahoma" w:hAnsi="Tahoma" w:cs="Tahoma"/>
        </w:rPr>
      </w:pPr>
      <w:r w:rsidRPr="00D05432">
        <w:rPr>
          <w:rFonts w:ascii="Tahoma" w:hAnsi="Tahoma" w:cs="Tahoma"/>
          <w:b/>
        </w:rPr>
        <w:t>Domov Letokruhy, příspěvková organizace</w:t>
      </w:r>
      <w:r w:rsidRPr="00D05432">
        <w:rPr>
          <w:rFonts w:ascii="Tahoma" w:hAnsi="Tahoma" w:cs="Tahoma"/>
        </w:rPr>
        <w:t xml:space="preserve"> </w:t>
      </w:r>
    </w:p>
    <w:p w:rsidR="005A02D4" w:rsidRPr="00D05432" w:rsidRDefault="005A02D4" w:rsidP="005A02D4">
      <w:pPr>
        <w:spacing w:after="0" w:line="240" w:lineRule="auto"/>
        <w:jc w:val="both"/>
        <w:rPr>
          <w:rFonts w:ascii="Tahoma" w:hAnsi="Tahoma" w:cs="Tahoma"/>
        </w:rPr>
      </w:pPr>
      <w:r w:rsidRPr="00D05432">
        <w:rPr>
          <w:rFonts w:ascii="Tahoma" w:hAnsi="Tahoma" w:cs="Tahoma"/>
        </w:rPr>
        <w:t xml:space="preserve">Se sídlem:   Dukelská 650, </w:t>
      </w:r>
      <w:proofErr w:type="gramStart"/>
      <w:r w:rsidRPr="00D05432">
        <w:rPr>
          <w:rFonts w:ascii="Tahoma" w:hAnsi="Tahoma" w:cs="Tahoma"/>
        </w:rPr>
        <w:t xml:space="preserve">747 87  </w:t>
      </w:r>
      <w:proofErr w:type="spellStart"/>
      <w:r w:rsidRPr="00D05432">
        <w:rPr>
          <w:rFonts w:ascii="Tahoma" w:hAnsi="Tahoma" w:cs="Tahoma"/>
        </w:rPr>
        <w:t>Budišov</w:t>
      </w:r>
      <w:proofErr w:type="spellEnd"/>
      <w:proofErr w:type="gramEnd"/>
      <w:r w:rsidRPr="00D05432">
        <w:rPr>
          <w:rFonts w:ascii="Tahoma" w:hAnsi="Tahoma" w:cs="Tahoma"/>
        </w:rPr>
        <w:t xml:space="preserve"> nad Budišovkou</w:t>
      </w:r>
    </w:p>
    <w:p w:rsidR="005A02D4" w:rsidRPr="00D05432" w:rsidRDefault="005A02D4" w:rsidP="005A02D4">
      <w:pPr>
        <w:spacing w:after="0" w:line="240" w:lineRule="auto"/>
        <w:jc w:val="both"/>
        <w:rPr>
          <w:rFonts w:ascii="Tahoma" w:hAnsi="Tahoma" w:cs="Tahoma"/>
        </w:rPr>
      </w:pPr>
      <w:r w:rsidRPr="00D05432">
        <w:rPr>
          <w:rFonts w:ascii="Tahoma" w:hAnsi="Tahoma" w:cs="Tahoma"/>
        </w:rPr>
        <w:t xml:space="preserve">Zastoupen:  Mgr. Kamilou </w:t>
      </w:r>
      <w:proofErr w:type="spellStart"/>
      <w:r w:rsidRPr="00D05432">
        <w:rPr>
          <w:rFonts w:ascii="Tahoma" w:hAnsi="Tahoma" w:cs="Tahoma"/>
        </w:rPr>
        <w:t>Molkovou</w:t>
      </w:r>
      <w:proofErr w:type="spellEnd"/>
      <w:r w:rsidRPr="00D05432">
        <w:rPr>
          <w:rFonts w:ascii="Tahoma" w:hAnsi="Tahoma" w:cs="Tahoma"/>
        </w:rPr>
        <w:t>, ředitel</w:t>
      </w:r>
    </w:p>
    <w:p w:rsidR="005A02D4" w:rsidRPr="007E4E56" w:rsidRDefault="005A02D4" w:rsidP="005A02D4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Tahoma" w:hAnsi="Tahoma" w:cs="Tahoma"/>
        </w:rPr>
      </w:pPr>
      <w:r w:rsidRPr="00D05432">
        <w:rPr>
          <w:rFonts w:ascii="Tahoma" w:hAnsi="Tahoma" w:cs="Tahoma"/>
        </w:rPr>
        <w:t>IČ:             71197010</w:t>
      </w:r>
    </w:p>
    <w:p w:rsidR="005A02D4" w:rsidRDefault="005A02D4" w:rsidP="005A02D4">
      <w:pPr>
        <w:spacing w:after="0" w:line="240" w:lineRule="auto"/>
        <w:jc w:val="both"/>
        <w:rPr>
          <w:rFonts w:ascii="Tahoma" w:hAnsi="Tahoma" w:cs="Tahoma"/>
          <w:i/>
        </w:rPr>
      </w:pPr>
    </w:p>
    <w:p w:rsidR="005A02D4" w:rsidRPr="00D05432" w:rsidRDefault="005A02D4" w:rsidP="005A02D4">
      <w:pPr>
        <w:spacing w:after="0" w:line="240" w:lineRule="auto"/>
        <w:jc w:val="both"/>
        <w:rPr>
          <w:rFonts w:ascii="Tahoma" w:hAnsi="Tahoma" w:cs="Tahoma"/>
          <w:i/>
        </w:rPr>
      </w:pPr>
      <w:r w:rsidRPr="00D05432">
        <w:rPr>
          <w:rFonts w:ascii="Tahoma" w:hAnsi="Tahoma" w:cs="Tahoma"/>
          <w:i/>
        </w:rPr>
        <w:t xml:space="preserve">(dále jen </w:t>
      </w:r>
      <w:r>
        <w:rPr>
          <w:rFonts w:ascii="Tahoma" w:hAnsi="Tahoma" w:cs="Tahoma"/>
          <w:b/>
          <w:i/>
        </w:rPr>
        <w:t>„přebírající</w:t>
      </w:r>
      <w:r w:rsidRPr="00D05432">
        <w:rPr>
          <w:rFonts w:ascii="Tahoma" w:hAnsi="Tahoma" w:cs="Tahoma"/>
          <w:b/>
          <w:i/>
        </w:rPr>
        <w:t>“</w:t>
      </w:r>
      <w:r w:rsidRPr="00D05432">
        <w:rPr>
          <w:rFonts w:ascii="Tahoma" w:hAnsi="Tahoma" w:cs="Tahoma"/>
          <w:i/>
        </w:rPr>
        <w:t>)</w:t>
      </w:r>
    </w:p>
    <w:p w:rsidR="005A02D4" w:rsidRPr="00D05432" w:rsidRDefault="005A02D4" w:rsidP="005A02D4">
      <w:pPr>
        <w:spacing w:after="0" w:line="240" w:lineRule="auto"/>
        <w:jc w:val="both"/>
        <w:rPr>
          <w:rFonts w:ascii="Tahoma" w:hAnsi="Tahoma" w:cs="Tahoma"/>
          <w:i/>
        </w:rPr>
      </w:pPr>
      <w:r w:rsidRPr="00D05432">
        <w:rPr>
          <w:rFonts w:ascii="Tahoma" w:hAnsi="Tahoma" w:cs="Tahoma"/>
          <w:i/>
        </w:rPr>
        <w:t xml:space="preserve">                         </w:t>
      </w:r>
    </w:p>
    <w:p w:rsidR="005A02D4" w:rsidRPr="00D05432" w:rsidRDefault="005A02D4" w:rsidP="005A02D4">
      <w:pPr>
        <w:spacing w:after="0" w:line="240" w:lineRule="auto"/>
        <w:jc w:val="both"/>
        <w:rPr>
          <w:rFonts w:ascii="Tahoma" w:hAnsi="Tahoma" w:cs="Tahoma"/>
        </w:rPr>
      </w:pPr>
      <w:r w:rsidRPr="00D05432">
        <w:rPr>
          <w:rFonts w:ascii="Tahoma" w:hAnsi="Tahoma" w:cs="Tahoma"/>
          <w:i/>
        </w:rPr>
        <w:t xml:space="preserve">                </w:t>
      </w:r>
      <w:r>
        <w:rPr>
          <w:rFonts w:ascii="Tahoma" w:hAnsi="Tahoma" w:cs="Tahoma"/>
          <w:i/>
        </w:rPr>
        <w:t>a</w:t>
      </w:r>
      <w:r w:rsidRPr="00D05432">
        <w:rPr>
          <w:rFonts w:ascii="Tahoma" w:hAnsi="Tahoma" w:cs="Tahoma"/>
          <w:i/>
        </w:rPr>
        <w:t xml:space="preserve">                  </w:t>
      </w:r>
    </w:p>
    <w:p w:rsidR="005A02D4" w:rsidRPr="00D05432" w:rsidRDefault="005A02D4" w:rsidP="005A02D4">
      <w:pPr>
        <w:pStyle w:val="Odstavecseseznamem"/>
        <w:spacing w:after="0" w:line="240" w:lineRule="auto"/>
        <w:ind w:left="0"/>
        <w:jc w:val="both"/>
        <w:outlineLvl w:val="0"/>
        <w:rPr>
          <w:rFonts w:ascii="Tahoma" w:hAnsi="Tahoma" w:cs="Tahoma"/>
          <w:b/>
        </w:rPr>
      </w:pPr>
    </w:p>
    <w:p w:rsidR="005A02D4" w:rsidRPr="00D05432" w:rsidRDefault="00B1239A" w:rsidP="005A02D4">
      <w:pPr>
        <w:spacing w:after="0" w:line="240" w:lineRule="auto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RIDERA Stavební a.s.</w:t>
      </w:r>
    </w:p>
    <w:p w:rsidR="005A02D4" w:rsidRPr="00D05432" w:rsidRDefault="005A02D4" w:rsidP="005A02D4">
      <w:pPr>
        <w:spacing w:after="0" w:line="240" w:lineRule="auto"/>
        <w:rPr>
          <w:rFonts w:ascii="Tahoma" w:hAnsi="Tahoma" w:cs="Tahoma"/>
          <w:iCs/>
        </w:rPr>
      </w:pPr>
      <w:r w:rsidRPr="00D05432">
        <w:rPr>
          <w:rFonts w:ascii="Tahoma" w:hAnsi="Tahoma" w:cs="Tahoma"/>
          <w:iCs/>
        </w:rPr>
        <w:t xml:space="preserve">se sídlem:    </w:t>
      </w:r>
      <w:r w:rsidR="00B1239A">
        <w:rPr>
          <w:rFonts w:ascii="Tahoma" w:hAnsi="Tahoma" w:cs="Tahoma"/>
          <w:iCs/>
        </w:rPr>
        <w:t xml:space="preserve">Dělnická 382, 708 00  </w:t>
      </w:r>
      <w:r w:rsidRPr="00D05432">
        <w:rPr>
          <w:rFonts w:ascii="Tahoma" w:hAnsi="Tahoma" w:cs="Tahoma"/>
          <w:iCs/>
        </w:rPr>
        <w:t>Ostrava</w:t>
      </w:r>
      <w:r w:rsidR="00B1239A">
        <w:rPr>
          <w:rFonts w:ascii="Tahoma" w:hAnsi="Tahoma" w:cs="Tahoma"/>
          <w:iCs/>
        </w:rPr>
        <w:t xml:space="preserve"> - </w:t>
      </w:r>
      <w:proofErr w:type="spellStart"/>
      <w:r w:rsidR="00B1239A">
        <w:rPr>
          <w:rFonts w:ascii="Tahoma" w:hAnsi="Tahoma" w:cs="Tahoma"/>
          <w:iCs/>
        </w:rPr>
        <w:t>Poruba</w:t>
      </w:r>
      <w:proofErr w:type="spellEnd"/>
    </w:p>
    <w:p w:rsidR="005A02D4" w:rsidRPr="00D05432" w:rsidRDefault="005A02D4" w:rsidP="005A02D4">
      <w:pPr>
        <w:tabs>
          <w:tab w:val="left" w:pos="1276"/>
        </w:tabs>
        <w:spacing w:after="0" w:line="240" w:lineRule="auto"/>
        <w:rPr>
          <w:rFonts w:ascii="Tahoma" w:hAnsi="Tahoma" w:cs="Tahoma"/>
        </w:rPr>
      </w:pPr>
      <w:r w:rsidRPr="00D05432">
        <w:rPr>
          <w:rFonts w:ascii="Tahoma" w:hAnsi="Tahoma" w:cs="Tahoma"/>
        </w:rPr>
        <w:t xml:space="preserve">IČ:              </w:t>
      </w:r>
      <w:r w:rsidR="00B1239A">
        <w:rPr>
          <w:rFonts w:ascii="Tahoma" w:hAnsi="Tahoma" w:cs="Tahoma"/>
        </w:rPr>
        <w:t>45192464</w:t>
      </w:r>
      <w:r w:rsidRPr="00D05432">
        <w:rPr>
          <w:rFonts w:ascii="Tahoma" w:hAnsi="Tahoma" w:cs="Tahoma"/>
        </w:rPr>
        <w:t xml:space="preserve">                                  </w:t>
      </w:r>
    </w:p>
    <w:p w:rsidR="005A02D4" w:rsidRPr="007E4E56" w:rsidRDefault="005A02D4" w:rsidP="005A02D4">
      <w:pPr>
        <w:spacing w:after="0" w:line="240" w:lineRule="auto"/>
        <w:rPr>
          <w:rFonts w:ascii="Tahoma" w:hAnsi="Tahoma" w:cs="Tahoma"/>
        </w:rPr>
      </w:pPr>
      <w:r w:rsidRPr="00D05432">
        <w:rPr>
          <w:rFonts w:ascii="Tahoma" w:hAnsi="Tahoma" w:cs="Tahoma"/>
        </w:rPr>
        <w:t xml:space="preserve">Zastoupen:  </w:t>
      </w:r>
      <w:r w:rsidR="00B1239A">
        <w:rPr>
          <w:rFonts w:ascii="Tahoma" w:hAnsi="Tahoma" w:cs="Tahoma"/>
        </w:rPr>
        <w:t xml:space="preserve">Tomášem </w:t>
      </w:r>
      <w:proofErr w:type="spellStart"/>
      <w:r w:rsidR="00B1239A">
        <w:rPr>
          <w:rFonts w:ascii="Tahoma" w:hAnsi="Tahoma" w:cs="Tahoma"/>
        </w:rPr>
        <w:t>Palkoskou</w:t>
      </w:r>
      <w:proofErr w:type="spellEnd"/>
      <w:r w:rsidR="00B1239A">
        <w:rPr>
          <w:rFonts w:ascii="Tahoma" w:hAnsi="Tahoma" w:cs="Tahoma"/>
        </w:rPr>
        <w:t>, předsedou</w:t>
      </w:r>
    </w:p>
    <w:p w:rsidR="005A02D4" w:rsidRDefault="005A02D4" w:rsidP="005A02D4">
      <w:pPr>
        <w:spacing w:after="0" w:line="240" w:lineRule="auto"/>
        <w:rPr>
          <w:rFonts w:ascii="Tahoma" w:hAnsi="Tahoma" w:cs="Tahoma"/>
          <w:i/>
        </w:rPr>
      </w:pPr>
    </w:p>
    <w:p w:rsidR="005A02D4" w:rsidRPr="00D05432" w:rsidRDefault="005A02D4" w:rsidP="005A02D4">
      <w:pPr>
        <w:spacing w:after="0" w:line="240" w:lineRule="auto"/>
        <w:rPr>
          <w:rFonts w:ascii="Tahoma" w:hAnsi="Tahoma" w:cs="Tahoma"/>
          <w:i/>
        </w:rPr>
      </w:pPr>
      <w:r w:rsidRPr="00D05432">
        <w:rPr>
          <w:rFonts w:ascii="Tahoma" w:hAnsi="Tahoma" w:cs="Tahoma"/>
          <w:i/>
        </w:rPr>
        <w:t xml:space="preserve">(dále jen </w:t>
      </w:r>
      <w:r w:rsidRPr="00D05432">
        <w:rPr>
          <w:rFonts w:ascii="Tahoma" w:hAnsi="Tahoma" w:cs="Tahoma"/>
          <w:b/>
          <w:i/>
        </w:rPr>
        <w:t>„</w:t>
      </w:r>
      <w:r>
        <w:rPr>
          <w:rFonts w:ascii="Tahoma" w:hAnsi="Tahoma" w:cs="Tahoma"/>
          <w:b/>
          <w:i/>
        </w:rPr>
        <w:t>předávající</w:t>
      </w:r>
      <w:r w:rsidRPr="00D05432">
        <w:rPr>
          <w:rFonts w:ascii="Tahoma" w:hAnsi="Tahoma" w:cs="Tahoma"/>
          <w:b/>
          <w:i/>
        </w:rPr>
        <w:t>“</w:t>
      </w:r>
      <w:r w:rsidRPr="00D05432">
        <w:rPr>
          <w:rFonts w:ascii="Tahoma" w:hAnsi="Tahoma" w:cs="Tahoma"/>
          <w:i/>
        </w:rPr>
        <w:t>)</w:t>
      </w:r>
    </w:p>
    <w:p w:rsidR="005A02D4" w:rsidRPr="00D05432" w:rsidRDefault="005A02D4" w:rsidP="005A02D4">
      <w:pPr>
        <w:spacing w:after="0" w:line="240" w:lineRule="auto"/>
        <w:rPr>
          <w:rFonts w:ascii="Tahoma" w:hAnsi="Tahoma" w:cs="Tahoma"/>
          <w:i/>
        </w:rPr>
      </w:pPr>
    </w:p>
    <w:p w:rsidR="005A02D4" w:rsidRPr="00D05432" w:rsidRDefault="005A02D4" w:rsidP="005A02D4">
      <w:pPr>
        <w:spacing w:after="0" w:line="240" w:lineRule="auto"/>
        <w:rPr>
          <w:rFonts w:ascii="Tahoma" w:hAnsi="Tahoma" w:cs="Tahoma"/>
        </w:rPr>
      </w:pPr>
      <w:r w:rsidRPr="00D05432">
        <w:rPr>
          <w:rFonts w:ascii="Tahoma" w:hAnsi="Tahoma" w:cs="Tahoma"/>
          <w:i/>
        </w:rPr>
        <w:t xml:space="preserve">                                                                  </w:t>
      </w:r>
    </w:p>
    <w:p w:rsidR="005A02D4" w:rsidRDefault="005A02D4" w:rsidP="005A02D4">
      <w:pPr>
        <w:spacing w:after="0" w:line="240" w:lineRule="auto"/>
        <w:jc w:val="both"/>
        <w:rPr>
          <w:rFonts w:ascii="Tahoma" w:hAnsi="Tahoma" w:cs="Tahoma"/>
        </w:rPr>
      </w:pPr>
    </w:p>
    <w:p w:rsidR="005A02D4" w:rsidRPr="00164234" w:rsidRDefault="005A02D4" w:rsidP="005A02D4">
      <w:pPr>
        <w:pStyle w:val="Odstavecseseznamem"/>
        <w:spacing w:after="0" w:line="240" w:lineRule="auto"/>
        <w:ind w:left="1080"/>
        <w:rPr>
          <w:rFonts w:ascii="Tahoma" w:hAnsi="Tahoma" w:cs="Tahoma"/>
        </w:rPr>
      </w:pPr>
    </w:p>
    <w:p w:rsidR="005A02D4" w:rsidRPr="00162EFB" w:rsidRDefault="005A02D4" w:rsidP="005A02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u w:val="single"/>
        </w:rPr>
      </w:pPr>
      <w:r w:rsidRPr="00162EFB">
        <w:rPr>
          <w:rFonts w:ascii="Tahoma" w:hAnsi="Tahoma" w:cs="Tahoma"/>
          <w:color w:val="000000"/>
          <w:u w:val="single"/>
        </w:rPr>
        <w:t>Předmět:</w:t>
      </w:r>
    </w:p>
    <w:p w:rsidR="005A02D4" w:rsidRDefault="005A02D4" w:rsidP="005A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color w:val="000000"/>
        </w:rPr>
      </w:pPr>
    </w:p>
    <w:p w:rsidR="00A802D5" w:rsidRDefault="005A02D4" w:rsidP="005A02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ke dni </w:t>
      </w:r>
      <w:proofErr w:type="gramStart"/>
      <w:r>
        <w:rPr>
          <w:rFonts w:ascii="Tahoma" w:hAnsi="Tahoma" w:cs="Tahoma"/>
          <w:color w:val="000000"/>
        </w:rPr>
        <w:t>29.10.2018</w:t>
      </w:r>
      <w:proofErr w:type="gramEnd"/>
      <w:r>
        <w:rPr>
          <w:rFonts w:ascii="Tahoma" w:hAnsi="Tahoma" w:cs="Tahoma"/>
          <w:color w:val="000000"/>
        </w:rPr>
        <w:t xml:space="preserve"> bylo předáno dílo od předávajícího, které spočívá </w:t>
      </w:r>
      <w:r w:rsidR="00A802D5">
        <w:rPr>
          <w:rFonts w:ascii="Tahoma" w:hAnsi="Tahoma" w:cs="Tahoma"/>
          <w:color w:val="000000"/>
        </w:rPr>
        <w:t>v dodávce:</w:t>
      </w:r>
    </w:p>
    <w:p w:rsidR="00A802D5" w:rsidRDefault="00A802D5" w:rsidP="00A802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802D5">
        <w:rPr>
          <w:rFonts w:ascii="Tahoma" w:hAnsi="Tahoma" w:cs="Tahoma"/>
          <w:color w:val="000000"/>
        </w:rPr>
        <w:t>nové</w:t>
      </w:r>
      <w:r>
        <w:rPr>
          <w:rFonts w:ascii="Tahoma" w:hAnsi="Tahoma" w:cs="Tahoma"/>
          <w:color w:val="000000"/>
        </w:rPr>
        <w:t xml:space="preserve"> klimatizace do prostorů kuchyně</w:t>
      </w:r>
      <w:r w:rsidR="006B1E39">
        <w:rPr>
          <w:rFonts w:ascii="Tahoma" w:hAnsi="Tahoma" w:cs="Tahoma"/>
          <w:color w:val="000000"/>
        </w:rPr>
        <w:t>,</w:t>
      </w:r>
    </w:p>
    <w:p w:rsidR="00A802D5" w:rsidRDefault="00A802D5" w:rsidP="00A802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nové Hlavní ústředny EPS na recepci (technologie + instalační materiál) a doplnění externích tabel EPS pro sesterny</w:t>
      </w:r>
      <w:r w:rsidR="006B1E39">
        <w:rPr>
          <w:rFonts w:ascii="Tahoma" w:hAnsi="Tahoma" w:cs="Tahoma"/>
          <w:color w:val="000000"/>
        </w:rPr>
        <w:t>,</w:t>
      </w:r>
    </w:p>
    <w:p w:rsidR="00A802D5" w:rsidRDefault="00A802D5" w:rsidP="00A802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 Domov Letokruhy, </w:t>
      </w:r>
      <w:proofErr w:type="spellStart"/>
      <w:proofErr w:type="gramStart"/>
      <w:r>
        <w:rPr>
          <w:rFonts w:ascii="Tahoma" w:hAnsi="Tahoma" w:cs="Tahoma"/>
          <w:color w:val="000000"/>
        </w:rPr>
        <w:t>p.o</w:t>
      </w:r>
      <w:proofErr w:type="spellEnd"/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Budišov</w:t>
      </w:r>
      <w:proofErr w:type="spellEnd"/>
      <w:r>
        <w:rPr>
          <w:rFonts w:ascii="Tahoma" w:hAnsi="Tahoma" w:cs="Tahoma"/>
          <w:color w:val="000000"/>
        </w:rPr>
        <w:t xml:space="preserve"> nad Budišovkou.</w:t>
      </w:r>
    </w:p>
    <w:p w:rsidR="005A02D4" w:rsidRPr="00A802D5" w:rsidRDefault="005A02D4" w:rsidP="00A802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A02D4" w:rsidRDefault="005A02D4" w:rsidP="005A02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A02D4" w:rsidRDefault="005A02D4" w:rsidP="005A02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62EFB">
        <w:rPr>
          <w:rFonts w:ascii="Tahoma" w:hAnsi="Tahoma" w:cs="Tahoma"/>
          <w:color w:val="000000"/>
          <w:u w:val="single"/>
        </w:rPr>
        <w:t>Termín:</w:t>
      </w:r>
      <w:r>
        <w:rPr>
          <w:rFonts w:ascii="Tahoma" w:hAnsi="Tahoma" w:cs="Tahoma"/>
          <w:color w:val="000000"/>
        </w:rPr>
        <w:t xml:space="preserve"> </w:t>
      </w:r>
    </w:p>
    <w:p w:rsidR="005A02D4" w:rsidRDefault="005A02D4" w:rsidP="005A02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dle </w:t>
      </w:r>
      <w:r w:rsidR="00A802D5">
        <w:rPr>
          <w:rFonts w:ascii="Tahoma" w:hAnsi="Tahoma" w:cs="Tahoma"/>
          <w:color w:val="000000"/>
        </w:rPr>
        <w:t xml:space="preserve">kupní smlouvy </w:t>
      </w:r>
      <w:r>
        <w:rPr>
          <w:rFonts w:ascii="Tahoma" w:hAnsi="Tahoma" w:cs="Tahoma"/>
          <w:color w:val="000000"/>
        </w:rPr>
        <w:t xml:space="preserve">byl splněn </w:t>
      </w:r>
      <w:proofErr w:type="gramStart"/>
      <w:r>
        <w:rPr>
          <w:rFonts w:ascii="Tahoma" w:hAnsi="Tahoma" w:cs="Tahoma"/>
          <w:color w:val="000000"/>
        </w:rPr>
        <w:t>viz. (kolaudace</w:t>
      </w:r>
      <w:proofErr w:type="gramEnd"/>
      <w:r>
        <w:rPr>
          <w:rFonts w:ascii="Tahoma" w:hAnsi="Tahoma" w:cs="Tahoma"/>
          <w:color w:val="000000"/>
        </w:rPr>
        <w:t>)</w:t>
      </w:r>
    </w:p>
    <w:p w:rsidR="005A02D4" w:rsidRDefault="005A02D4" w:rsidP="005A02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A02D4" w:rsidRPr="00164234" w:rsidRDefault="005A02D4" w:rsidP="005A02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Protokol je vyhotoven ve 2 stejnopisech, každá smluvní strana obdrží po jednom vyhotovení z tohoto stejnopisu.</w:t>
      </w:r>
    </w:p>
    <w:p w:rsidR="005A02D4" w:rsidRPr="00164234" w:rsidRDefault="005A02D4" w:rsidP="005A02D4">
      <w:pPr>
        <w:spacing w:before="100" w:beforeAutospacing="1" w:after="100" w:afterAutospacing="1" w:line="240" w:lineRule="auto"/>
        <w:jc w:val="both"/>
        <w:rPr>
          <w:rFonts w:ascii="Tahoma" w:hAnsi="Tahoma" w:cs="Tahoma"/>
          <w:iCs/>
          <w:color w:val="000000"/>
        </w:rPr>
      </w:pPr>
    </w:p>
    <w:p w:rsidR="005A02D4" w:rsidRPr="00164234" w:rsidRDefault="005A02D4" w:rsidP="006B1E39">
      <w:pPr>
        <w:tabs>
          <w:tab w:val="left" w:pos="609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Přebírající</w:t>
      </w:r>
      <w:r w:rsidRPr="00164234">
        <w:rPr>
          <w:rFonts w:ascii="Tahoma" w:hAnsi="Tahoma" w:cs="Tahoma"/>
          <w:color w:val="000000"/>
        </w:rPr>
        <w:t>                                                               </w:t>
      </w:r>
      <w:r>
        <w:rPr>
          <w:rFonts w:ascii="Tahoma" w:hAnsi="Tahoma" w:cs="Tahoma"/>
          <w:color w:val="000000"/>
        </w:rPr>
        <w:t xml:space="preserve"> </w:t>
      </w:r>
      <w:r w:rsidR="006B1E3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Předávající</w:t>
      </w:r>
    </w:p>
    <w:p w:rsidR="005A02D4" w:rsidRDefault="005A02D4" w:rsidP="005A02D4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</w:rPr>
      </w:pPr>
    </w:p>
    <w:p w:rsidR="005A02D4" w:rsidRDefault="003C000E" w:rsidP="005A02D4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55pt;margin-top:17.4pt;width:131.45pt;height:62.6pt;z-index:251659264" fillcolor="black [3213]">
            <v:textbox>
              <w:txbxContent>
                <w:p w:rsidR="003C000E" w:rsidRDefault="003C000E"/>
              </w:txbxContent>
            </v:textbox>
          </v:shape>
        </w:pict>
      </w:r>
      <w:r>
        <w:rPr>
          <w:rFonts w:ascii="Tahoma" w:hAnsi="Tahoma" w:cs="Tahoma"/>
          <w:noProof/>
          <w:color w:val="000000"/>
        </w:rPr>
        <w:pict>
          <v:shape id="_x0000_s1027" type="#_x0000_t202" style="position:absolute;left:0;text-align:left;margin-left:3.05pt;margin-top:9.9pt;width:140.85pt;height:70.1pt;z-index:251658240" fillcolor="black [3213]">
            <v:textbox>
              <w:txbxContent>
                <w:p w:rsidR="003C000E" w:rsidRDefault="003C000E"/>
              </w:txbxContent>
            </v:textbox>
          </v:shape>
        </w:pict>
      </w:r>
    </w:p>
    <w:p w:rsidR="005A02D4" w:rsidRDefault="005A02D4" w:rsidP="005A02D4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</w:rPr>
      </w:pPr>
    </w:p>
    <w:p w:rsidR="005A02D4" w:rsidRPr="00164234" w:rsidRDefault="005A02D4" w:rsidP="005A02D4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</w:rPr>
      </w:pPr>
    </w:p>
    <w:p w:rsidR="005A02D4" w:rsidRPr="00164234" w:rsidRDefault="005A02D4" w:rsidP="005A02D4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</w:rPr>
      </w:pPr>
      <w:r w:rsidRPr="00164234">
        <w:rPr>
          <w:rFonts w:ascii="Tahoma" w:hAnsi="Tahoma" w:cs="Tahoma"/>
          <w:color w:val="000000"/>
        </w:rPr>
        <w:t xml:space="preserve">.................................                                            </w:t>
      </w:r>
      <w:r w:rsidR="006B1E39">
        <w:rPr>
          <w:rFonts w:ascii="Tahoma" w:hAnsi="Tahoma" w:cs="Tahoma"/>
          <w:color w:val="000000"/>
        </w:rPr>
        <w:t xml:space="preserve">     </w:t>
      </w:r>
      <w:r w:rsidRPr="00164234">
        <w:rPr>
          <w:rFonts w:ascii="Tahoma" w:hAnsi="Tahoma" w:cs="Tahoma"/>
          <w:color w:val="000000"/>
        </w:rPr>
        <w:t xml:space="preserve">  .................................</w:t>
      </w:r>
    </w:p>
    <w:p w:rsidR="005A02D4" w:rsidRDefault="005A02D4" w:rsidP="005A02D4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164234">
        <w:rPr>
          <w:rFonts w:ascii="Tahoma" w:hAnsi="Tahoma" w:cs="Tahoma"/>
          <w:color w:val="000000"/>
        </w:rPr>
        <w:t xml:space="preserve">Mgr. Kamila </w:t>
      </w:r>
      <w:proofErr w:type="spellStart"/>
      <w:r w:rsidRPr="00164234">
        <w:rPr>
          <w:rFonts w:ascii="Tahoma" w:hAnsi="Tahoma" w:cs="Tahoma"/>
          <w:color w:val="000000"/>
        </w:rPr>
        <w:t>Molková</w:t>
      </w:r>
      <w:proofErr w:type="spellEnd"/>
      <w:r w:rsidRPr="00164234">
        <w:rPr>
          <w:rFonts w:ascii="Tahoma" w:hAnsi="Tahoma" w:cs="Tahoma"/>
          <w:color w:val="000000"/>
        </w:rPr>
        <w:t xml:space="preserve">, </w:t>
      </w:r>
      <w:proofErr w:type="gramStart"/>
      <w:r w:rsidRPr="00164234">
        <w:rPr>
          <w:rFonts w:ascii="Tahoma" w:hAnsi="Tahoma" w:cs="Tahoma"/>
          <w:color w:val="000000"/>
        </w:rPr>
        <w:t xml:space="preserve">ředitel                                 </w:t>
      </w:r>
      <w:r>
        <w:rPr>
          <w:rFonts w:ascii="Tahoma" w:hAnsi="Tahoma" w:cs="Tahoma"/>
          <w:color w:val="000000"/>
        </w:rPr>
        <w:t xml:space="preserve">        </w:t>
      </w:r>
      <w:r w:rsidRPr="00164234">
        <w:rPr>
          <w:rFonts w:ascii="Tahoma" w:hAnsi="Tahoma" w:cs="Tahoma"/>
          <w:color w:val="000000"/>
        </w:rPr>
        <w:t xml:space="preserve"> </w:t>
      </w:r>
      <w:r w:rsidR="00A802D5">
        <w:rPr>
          <w:rFonts w:ascii="Tahoma" w:hAnsi="Tahoma" w:cs="Tahoma"/>
          <w:color w:val="000000"/>
        </w:rPr>
        <w:t>Tomáš</w:t>
      </w:r>
      <w:proofErr w:type="gramEnd"/>
      <w:r w:rsidR="00A802D5">
        <w:rPr>
          <w:rFonts w:ascii="Tahoma" w:hAnsi="Tahoma" w:cs="Tahoma"/>
          <w:color w:val="000000"/>
        </w:rPr>
        <w:t xml:space="preserve"> </w:t>
      </w:r>
      <w:proofErr w:type="spellStart"/>
      <w:r w:rsidR="00A802D5">
        <w:rPr>
          <w:rFonts w:ascii="Tahoma" w:hAnsi="Tahoma" w:cs="Tahoma"/>
          <w:color w:val="000000"/>
        </w:rPr>
        <w:t>Palkoska</w:t>
      </w:r>
      <w:proofErr w:type="spellEnd"/>
      <w:r w:rsidR="006B1E39">
        <w:rPr>
          <w:rFonts w:ascii="Tahoma" w:hAnsi="Tahoma" w:cs="Tahoma"/>
          <w:color w:val="000000"/>
        </w:rPr>
        <w:t>, předseda</w:t>
      </w:r>
      <w:r w:rsidRPr="00164234">
        <w:rPr>
          <w:rFonts w:ascii="Tahoma" w:hAnsi="Tahoma" w:cs="Tahoma"/>
          <w:color w:val="000000"/>
        </w:rPr>
        <w:t xml:space="preserve"> </w:t>
      </w:r>
    </w:p>
    <w:p w:rsidR="0073541D" w:rsidRPr="00A802D5" w:rsidRDefault="005A02D4" w:rsidP="00A802D5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Domov </w:t>
      </w:r>
      <w:proofErr w:type="gramStart"/>
      <w:r>
        <w:rPr>
          <w:rFonts w:ascii="Tahoma" w:hAnsi="Tahoma" w:cs="Tahoma"/>
          <w:color w:val="000000"/>
        </w:rPr>
        <w:t>Letokruhy,</w:t>
      </w:r>
      <w:r w:rsidRPr="00164234">
        <w:rPr>
          <w:rFonts w:ascii="Tahoma" w:hAnsi="Tahoma" w:cs="Tahoma"/>
          <w:color w:val="000000"/>
        </w:rPr>
        <w:t>příspěvková</w:t>
      </w:r>
      <w:proofErr w:type="gramEnd"/>
      <w:r w:rsidRPr="00164234">
        <w:rPr>
          <w:rFonts w:ascii="Tahoma" w:hAnsi="Tahoma" w:cs="Tahoma"/>
          <w:color w:val="000000"/>
        </w:rPr>
        <w:t xml:space="preserve"> organizace           </w:t>
      </w:r>
      <w:r w:rsidR="00A802D5">
        <w:rPr>
          <w:rFonts w:ascii="Tahoma" w:hAnsi="Tahoma" w:cs="Tahoma"/>
          <w:color w:val="000000"/>
        </w:rPr>
        <w:t xml:space="preserve">                </w:t>
      </w:r>
    </w:p>
    <w:sectPr w:rsidR="0073541D" w:rsidRPr="00A802D5" w:rsidSect="00FF082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3F90"/>
    <w:multiLevelType w:val="hybridMultilevel"/>
    <w:tmpl w:val="52B20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02D4"/>
    <w:rsid w:val="000D167D"/>
    <w:rsid w:val="003C000E"/>
    <w:rsid w:val="005A02D4"/>
    <w:rsid w:val="006A2395"/>
    <w:rsid w:val="006B1E39"/>
    <w:rsid w:val="0073541D"/>
    <w:rsid w:val="00945EDC"/>
    <w:rsid w:val="00A802D5"/>
    <w:rsid w:val="00B1239A"/>
    <w:rsid w:val="00E52172"/>
    <w:rsid w:val="00FC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2D4"/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A0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Kalusova</dc:creator>
  <cp:lastModifiedBy>Kalusova</cp:lastModifiedBy>
  <cp:revision>5</cp:revision>
  <dcterms:created xsi:type="dcterms:W3CDTF">2018-11-14T09:01:00Z</dcterms:created>
  <dcterms:modified xsi:type="dcterms:W3CDTF">2018-11-29T09:49:00Z</dcterms:modified>
</cp:coreProperties>
</file>