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DE" w:rsidRPr="005D6ADE" w:rsidRDefault="00BF7B52" w:rsidP="00F7623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D6ADE">
        <w:rPr>
          <w:rFonts w:ascii="Arial" w:hAnsi="Arial" w:cs="Arial"/>
          <w:b/>
          <w:bCs/>
          <w:sz w:val="36"/>
          <w:szCs w:val="36"/>
        </w:rPr>
        <w:t>SMLOUVA</w:t>
      </w:r>
      <w:r w:rsidR="004D1FF6" w:rsidRPr="005D6ADE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2D74C6" w:rsidRPr="00F7623D" w:rsidRDefault="00BF7B52" w:rsidP="00F7623D">
      <w:pPr>
        <w:jc w:val="center"/>
        <w:rPr>
          <w:rFonts w:ascii="Arial" w:hAnsi="Arial" w:cs="Arial"/>
          <w:b/>
          <w:sz w:val="28"/>
          <w:szCs w:val="20"/>
        </w:rPr>
      </w:pPr>
      <w:r w:rsidRPr="0061493C">
        <w:rPr>
          <w:rFonts w:ascii="Arial" w:hAnsi="Arial" w:cs="Arial"/>
          <w:b/>
          <w:sz w:val="28"/>
          <w:szCs w:val="20"/>
        </w:rPr>
        <w:t xml:space="preserve">O </w:t>
      </w:r>
      <w:r w:rsidR="002808DE" w:rsidRPr="0061493C">
        <w:rPr>
          <w:rFonts w:ascii="Arial" w:hAnsi="Arial" w:cs="Arial"/>
          <w:b/>
          <w:sz w:val="28"/>
          <w:szCs w:val="20"/>
        </w:rPr>
        <w:t xml:space="preserve">BEZÚPLATNÉM </w:t>
      </w:r>
      <w:r w:rsidRPr="0061493C">
        <w:rPr>
          <w:rFonts w:ascii="Arial" w:hAnsi="Arial" w:cs="Arial"/>
          <w:b/>
          <w:sz w:val="28"/>
          <w:szCs w:val="20"/>
        </w:rPr>
        <w:t xml:space="preserve">PŘEVODU </w:t>
      </w:r>
      <w:r w:rsidRPr="0061493C">
        <w:rPr>
          <w:rFonts w:ascii="Arial" w:hAnsi="Arial" w:cs="Arial"/>
          <w:b/>
          <w:bCs/>
          <w:sz w:val="28"/>
          <w:szCs w:val="20"/>
        </w:rPr>
        <w:t>PRÁVA</w:t>
      </w:r>
      <w:r w:rsidRPr="0061493C">
        <w:rPr>
          <w:rFonts w:ascii="Arial" w:hAnsi="Arial" w:cs="Arial"/>
          <w:b/>
          <w:sz w:val="28"/>
          <w:szCs w:val="20"/>
        </w:rPr>
        <w:t xml:space="preserve"> HOSPODAŘIT</w:t>
      </w:r>
    </w:p>
    <w:p w:rsidR="00397947" w:rsidRPr="002D74C6" w:rsidRDefault="00BF7B52" w:rsidP="005D6ADE">
      <w:pPr>
        <w:pStyle w:val="Nadpis4"/>
        <w:widowControl/>
        <w:rPr>
          <w:rFonts w:ascii="Arial" w:hAnsi="Arial" w:cs="Arial"/>
          <w:b/>
        </w:rPr>
      </w:pPr>
      <w:r w:rsidRPr="00E623F5">
        <w:rPr>
          <w:rFonts w:ascii="Arial" w:hAnsi="Arial" w:cs="Arial"/>
          <w:b/>
          <w:sz w:val="24"/>
          <w:u w:val="none"/>
        </w:rPr>
        <w:t>č.</w:t>
      </w:r>
      <w:r w:rsidR="0075582F">
        <w:rPr>
          <w:rFonts w:ascii="Arial" w:hAnsi="Arial" w:cs="Arial"/>
          <w:b/>
          <w:sz w:val="24"/>
          <w:u w:val="none"/>
        </w:rPr>
        <w:t xml:space="preserve"> 624</w:t>
      </w:r>
      <w:r w:rsidR="00F65018">
        <w:rPr>
          <w:rFonts w:ascii="Arial" w:hAnsi="Arial" w:cs="Arial"/>
          <w:b/>
          <w:sz w:val="24"/>
          <w:u w:val="none"/>
        </w:rPr>
        <w:t>/2016</w:t>
      </w:r>
    </w:p>
    <w:p w:rsidR="002808DE" w:rsidRPr="002808DE" w:rsidRDefault="002808DE" w:rsidP="002808DE">
      <w:pPr>
        <w:jc w:val="center"/>
        <w:rPr>
          <w:rFonts w:ascii="Arial" w:hAnsi="Arial" w:cs="Arial"/>
          <w:b/>
          <w:sz w:val="20"/>
          <w:szCs w:val="20"/>
        </w:rPr>
      </w:pPr>
    </w:p>
    <w:p w:rsidR="00E623F5" w:rsidRDefault="0034659D" w:rsidP="002D74C6">
      <w:pPr>
        <w:pStyle w:val="Zkladntext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E623F5">
        <w:rPr>
          <w:rFonts w:ascii="Tahoma" w:hAnsi="Tahoma" w:cs="Tahoma"/>
          <w:sz w:val="20"/>
          <w:szCs w:val="20"/>
        </w:rPr>
        <w:t>uzavřená dle ust. § 1746 odst.</w:t>
      </w:r>
      <w:r w:rsidR="00086E85" w:rsidRPr="00E623F5">
        <w:rPr>
          <w:rFonts w:ascii="Tahoma" w:hAnsi="Tahoma" w:cs="Tahoma"/>
          <w:sz w:val="20"/>
          <w:szCs w:val="20"/>
        </w:rPr>
        <w:t xml:space="preserve"> </w:t>
      </w:r>
      <w:r w:rsidRPr="00E623F5">
        <w:rPr>
          <w:rFonts w:ascii="Tahoma" w:hAnsi="Tahoma" w:cs="Tahoma"/>
          <w:sz w:val="20"/>
          <w:szCs w:val="20"/>
        </w:rPr>
        <w:t>2 zák.</w:t>
      </w:r>
      <w:r w:rsidR="00086E85" w:rsidRPr="00E623F5">
        <w:rPr>
          <w:rFonts w:ascii="Tahoma" w:hAnsi="Tahoma" w:cs="Tahoma"/>
          <w:sz w:val="20"/>
          <w:szCs w:val="20"/>
        </w:rPr>
        <w:t xml:space="preserve"> </w:t>
      </w:r>
      <w:r w:rsidRPr="00E623F5">
        <w:rPr>
          <w:rFonts w:ascii="Tahoma" w:hAnsi="Tahoma" w:cs="Tahoma"/>
          <w:sz w:val="20"/>
          <w:szCs w:val="20"/>
        </w:rPr>
        <w:t xml:space="preserve">č. </w:t>
      </w:r>
      <w:r w:rsidR="00833531" w:rsidRPr="00E623F5">
        <w:rPr>
          <w:rFonts w:ascii="Tahoma" w:hAnsi="Tahoma" w:cs="Tahoma"/>
          <w:sz w:val="20"/>
          <w:szCs w:val="20"/>
        </w:rPr>
        <w:t>89/2012 Sb., občanský zákoník, ve znění pozdějších předpisů</w:t>
      </w:r>
      <w:r w:rsidR="002D73F6" w:rsidRPr="00E623F5">
        <w:rPr>
          <w:rFonts w:ascii="Tahoma" w:hAnsi="Tahoma" w:cs="Tahoma"/>
          <w:sz w:val="20"/>
          <w:szCs w:val="20"/>
        </w:rPr>
        <w:t xml:space="preserve"> (dále jen „občanský zákoník“)</w:t>
      </w:r>
      <w:r w:rsidR="00833531" w:rsidRPr="00E623F5">
        <w:rPr>
          <w:rFonts w:ascii="Tahoma" w:hAnsi="Tahoma" w:cs="Tahoma"/>
          <w:sz w:val="20"/>
          <w:szCs w:val="20"/>
        </w:rPr>
        <w:t xml:space="preserve">, </w:t>
      </w:r>
      <w:r w:rsidR="00BF7B52" w:rsidRPr="00E623F5">
        <w:rPr>
          <w:rFonts w:ascii="Tahoma" w:hAnsi="Tahoma" w:cs="Tahoma"/>
          <w:sz w:val="20"/>
          <w:szCs w:val="20"/>
        </w:rPr>
        <w:t>zák. č. 77/1997 Sb., o státním podniku, ve znění pozdějších předpisů</w:t>
      </w:r>
      <w:r w:rsidR="00245D50" w:rsidRPr="00E623F5">
        <w:rPr>
          <w:rFonts w:ascii="Tahoma" w:hAnsi="Tahoma" w:cs="Tahoma"/>
          <w:sz w:val="20"/>
          <w:szCs w:val="20"/>
        </w:rPr>
        <w:t xml:space="preserve"> (dále jen „zákon o státním podniku“)</w:t>
      </w:r>
      <w:r w:rsidR="005D6ADE">
        <w:rPr>
          <w:rFonts w:ascii="Tahoma" w:hAnsi="Tahoma" w:cs="Tahoma"/>
          <w:sz w:val="20"/>
          <w:szCs w:val="20"/>
        </w:rPr>
        <w:t>.</w:t>
      </w:r>
    </w:p>
    <w:p w:rsidR="005B6674" w:rsidRPr="00E623F5" w:rsidRDefault="00BF7B52" w:rsidP="002D74C6">
      <w:pPr>
        <w:pStyle w:val="Zkladntext"/>
        <w:spacing w:after="0"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Smluvní strany:</w:t>
      </w:r>
    </w:p>
    <w:p w:rsidR="002D74C6" w:rsidRPr="00E623F5" w:rsidRDefault="002D74C6" w:rsidP="002D74C6">
      <w:pPr>
        <w:pStyle w:val="Zkladntext"/>
        <w:spacing w:after="0" w:line="264" w:lineRule="auto"/>
        <w:jc w:val="both"/>
        <w:rPr>
          <w:rFonts w:ascii="Tahoma" w:hAnsi="Tahoma" w:cs="Tahoma"/>
          <w:sz w:val="20"/>
          <w:szCs w:val="20"/>
        </w:rPr>
      </w:pPr>
    </w:p>
    <w:p w:rsidR="00397947" w:rsidRPr="00E623F5" w:rsidRDefault="00397947" w:rsidP="002D74C6">
      <w:pPr>
        <w:tabs>
          <w:tab w:val="left" w:pos="1620"/>
        </w:tabs>
        <w:spacing w:line="264" w:lineRule="auto"/>
        <w:jc w:val="both"/>
        <w:rPr>
          <w:rFonts w:ascii="Tahoma" w:hAnsi="Tahoma" w:cs="Tahoma"/>
          <w:b/>
          <w:sz w:val="20"/>
          <w:szCs w:val="20"/>
        </w:rPr>
      </w:pPr>
      <w:r w:rsidRPr="00E623F5">
        <w:rPr>
          <w:rFonts w:ascii="Tahoma" w:hAnsi="Tahoma" w:cs="Tahoma"/>
          <w:b/>
          <w:sz w:val="20"/>
          <w:szCs w:val="20"/>
        </w:rPr>
        <w:t>Povodí Ohře, státní podnik</w:t>
      </w:r>
    </w:p>
    <w:p w:rsidR="00397947" w:rsidRPr="00E623F5" w:rsidRDefault="00397947" w:rsidP="002D74C6">
      <w:pPr>
        <w:tabs>
          <w:tab w:val="left" w:pos="1620"/>
        </w:tabs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se </w:t>
      </w:r>
      <w:proofErr w:type="gramStart"/>
      <w:r w:rsidRPr="00E623F5">
        <w:rPr>
          <w:rFonts w:ascii="Tahoma" w:hAnsi="Tahoma" w:cs="Tahoma"/>
          <w:sz w:val="20"/>
          <w:szCs w:val="20"/>
        </w:rPr>
        <w:t>sídlem : Bezručova</w:t>
      </w:r>
      <w:proofErr w:type="gramEnd"/>
      <w:r w:rsidRPr="00E623F5">
        <w:rPr>
          <w:rFonts w:ascii="Tahoma" w:hAnsi="Tahoma" w:cs="Tahoma"/>
          <w:sz w:val="20"/>
          <w:szCs w:val="20"/>
        </w:rPr>
        <w:t xml:space="preserve"> 4219, 430 03 Chomutov</w:t>
      </w:r>
    </w:p>
    <w:p w:rsidR="00397947" w:rsidRPr="00E623F5" w:rsidRDefault="00397947" w:rsidP="002D74C6">
      <w:pPr>
        <w:tabs>
          <w:tab w:val="left" w:pos="1620"/>
        </w:tabs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jednající statutárním orgánem: Ing. Jiřím Nedomou, generálním ředitelem</w:t>
      </w:r>
    </w:p>
    <w:p w:rsidR="00397947" w:rsidRPr="00E623F5" w:rsidRDefault="00397947" w:rsidP="002D74C6">
      <w:pPr>
        <w:tabs>
          <w:tab w:val="left" w:pos="1620"/>
        </w:tabs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ve věcech smluvních zastoupený: Ing. J</w:t>
      </w:r>
      <w:r w:rsidR="004669BB">
        <w:rPr>
          <w:rFonts w:ascii="Tahoma" w:hAnsi="Tahoma" w:cs="Tahoma"/>
          <w:sz w:val="20"/>
          <w:szCs w:val="20"/>
        </w:rPr>
        <w:t>indřichem Břečkou,</w:t>
      </w:r>
      <w:r w:rsidR="00383030" w:rsidRPr="00E623F5">
        <w:rPr>
          <w:rFonts w:ascii="Tahoma" w:hAnsi="Tahoma" w:cs="Tahoma"/>
          <w:sz w:val="20"/>
          <w:szCs w:val="20"/>
        </w:rPr>
        <w:t xml:space="preserve"> </w:t>
      </w:r>
      <w:r w:rsidR="004669BB">
        <w:rPr>
          <w:rFonts w:ascii="Tahoma" w:hAnsi="Tahoma" w:cs="Tahoma"/>
          <w:sz w:val="20"/>
          <w:szCs w:val="20"/>
        </w:rPr>
        <w:t>technicko-provozním</w:t>
      </w:r>
      <w:bookmarkStart w:id="0" w:name="_GoBack"/>
      <w:bookmarkEnd w:id="0"/>
      <w:r w:rsidRPr="00E623F5">
        <w:rPr>
          <w:rFonts w:ascii="Tahoma" w:hAnsi="Tahoma" w:cs="Tahoma"/>
          <w:sz w:val="20"/>
          <w:szCs w:val="20"/>
        </w:rPr>
        <w:t xml:space="preserve"> ředitelem</w:t>
      </w:r>
    </w:p>
    <w:p w:rsidR="00397947" w:rsidRPr="00E623F5" w:rsidRDefault="00397947" w:rsidP="002D74C6">
      <w:pPr>
        <w:tabs>
          <w:tab w:val="left" w:pos="1620"/>
        </w:tabs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IČ : 70889988, </w:t>
      </w:r>
      <w:proofErr w:type="gramStart"/>
      <w:r w:rsidRPr="00E623F5">
        <w:rPr>
          <w:rFonts w:ascii="Tahoma" w:hAnsi="Tahoma" w:cs="Tahoma"/>
          <w:sz w:val="20"/>
          <w:szCs w:val="20"/>
        </w:rPr>
        <w:t>DIČ : CZ70889988</w:t>
      </w:r>
      <w:proofErr w:type="gramEnd"/>
    </w:p>
    <w:p w:rsidR="0034659D" w:rsidRPr="00E623F5" w:rsidRDefault="00397947" w:rsidP="002D74C6">
      <w:pPr>
        <w:tabs>
          <w:tab w:val="left" w:pos="1620"/>
        </w:tabs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zapsán v obchodním rejstříku u Krajského soudu v Ústí nad Labem, oddíl A, vložka 13052</w:t>
      </w:r>
    </w:p>
    <w:p w:rsidR="005B6674" w:rsidRPr="00E623F5" w:rsidRDefault="0023404D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(dále jen </w:t>
      </w:r>
      <w:r w:rsidR="00BF7B52" w:rsidRPr="00E623F5">
        <w:rPr>
          <w:rFonts w:ascii="Tahoma" w:hAnsi="Tahoma" w:cs="Tahoma"/>
          <w:sz w:val="20"/>
          <w:szCs w:val="20"/>
        </w:rPr>
        <w:t>„předávající“</w:t>
      </w:r>
      <w:r w:rsidRPr="00E623F5">
        <w:rPr>
          <w:rFonts w:ascii="Tahoma" w:hAnsi="Tahoma" w:cs="Tahoma"/>
          <w:sz w:val="20"/>
          <w:szCs w:val="20"/>
        </w:rPr>
        <w:t>)</w:t>
      </w:r>
      <w:r w:rsidR="00BF7B52" w:rsidRPr="00E623F5">
        <w:rPr>
          <w:rFonts w:ascii="Tahoma" w:hAnsi="Tahoma" w:cs="Tahoma"/>
          <w:sz w:val="20"/>
          <w:szCs w:val="20"/>
        </w:rPr>
        <w:t xml:space="preserve">  </w:t>
      </w:r>
    </w:p>
    <w:p w:rsidR="005B6674" w:rsidRPr="00E623F5" w:rsidRDefault="005B6674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BF7B52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a</w:t>
      </w:r>
    </w:p>
    <w:p w:rsidR="005B6674" w:rsidRPr="00E623F5" w:rsidRDefault="005B6674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b/>
          <w:sz w:val="20"/>
          <w:szCs w:val="20"/>
        </w:rPr>
      </w:pPr>
      <w:r w:rsidRPr="00E623F5">
        <w:rPr>
          <w:rFonts w:ascii="Tahoma" w:hAnsi="Tahoma" w:cs="Tahoma"/>
          <w:b/>
          <w:sz w:val="20"/>
          <w:szCs w:val="20"/>
        </w:rPr>
        <w:t>Lesy České republiky, státní podnik</w:t>
      </w:r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se sídlem Nový Hradec Králové, Přemyslova 1106/19, 500 08 Hradec Králové</w:t>
      </w:r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IČO: 42196451, DIČ: CZ42196451</w:t>
      </w:r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zapsaný v Obchodním rejstříku vedeném Krajským soudem v Hradci Králové, oddíl AXII, vložka 540             </w:t>
      </w:r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zastoupený Ing. Danielem </w:t>
      </w:r>
      <w:proofErr w:type="spellStart"/>
      <w:r w:rsidRPr="00E623F5">
        <w:rPr>
          <w:rFonts w:ascii="Tahoma" w:hAnsi="Tahoma" w:cs="Tahoma"/>
          <w:sz w:val="20"/>
          <w:szCs w:val="20"/>
        </w:rPr>
        <w:t>Szórádem</w:t>
      </w:r>
      <w:proofErr w:type="spellEnd"/>
      <w:r w:rsidRPr="00E623F5">
        <w:rPr>
          <w:rFonts w:ascii="Tahoma" w:hAnsi="Tahoma" w:cs="Tahoma"/>
          <w:sz w:val="20"/>
          <w:szCs w:val="20"/>
        </w:rPr>
        <w:t xml:space="preserve">, Ph.D., generálním ředitelem </w:t>
      </w:r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zastoupen Ing. Ivanou Kučerovou, vedoucí Správy toků – oblast povodí Ohře se sídlem v Teplicích, na základě Pověření ze dne </w:t>
      </w:r>
      <w:proofErr w:type="gramStart"/>
      <w:r w:rsidRPr="00E623F5">
        <w:rPr>
          <w:rFonts w:ascii="Tahoma" w:hAnsi="Tahoma" w:cs="Tahoma"/>
          <w:sz w:val="20"/>
          <w:szCs w:val="20"/>
        </w:rPr>
        <w:t>19.12.2015</w:t>
      </w:r>
      <w:proofErr w:type="gramEnd"/>
    </w:p>
    <w:p w:rsidR="00383030" w:rsidRPr="00E623F5" w:rsidRDefault="00383030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(dále jen „pře</w:t>
      </w:r>
      <w:r w:rsidR="002B1F28" w:rsidRPr="00E623F5">
        <w:rPr>
          <w:rFonts w:ascii="Tahoma" w:hAnsi="Tahoma" w:cs="Tahoma"/>
          <w:sz w:val="20"/>
          <w:szCs w:val="20"/>
        </w:rPr>
        <w:t>jímající</w:t>
      </w:r>
      <w:r w:rsidRPr="00E623F5">
        <w:rPr>
          <w:rFonts w:ascii="Tahoma" w:hAnsi="Tahoma" w:cs="Tahoma"/>
          <w:sz w:val="20"/>
          <w:szCs w:val="20"/>
        </w:rPr>
        <w:t xml:space="preserve">“)  </w:t>
      </w:r>
    </w:p>
    <w:p w:rsidR="0050445E" w:rsidRPr="00E623F5" w:rsidRDefault="0050445E" w:rsidP="002D74C6">
      <w:pPr>
        <w:tabs>
          <w:tab w:val="left" w:pos="284"/>
        </w:tabs>
        <w:spacing w:line="264" w:lineRule="auto"/>
        <w:ind w:right="-284"/>
        <w:jc w:val="both"/>
        <w:rPr>
          <w:rFonts w:ascii="Tahoma" w:hAnsi="Tahoma" w:cs="Tahoma"/>
          <w:sz w:val="20"/>
          <w:szCs w:val="20"/>
        </w:rPr>
      </w:pPr>
    </w:p>
    <w:p w:rsidR="0023404D" w:rsidRPr="00E623F5" w:rsidRDefault="0023404D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uzavírají níže uvedeného dne, měsíce a roku tuto: </w:t>
      </w:r>
    </w:p>
    <w:p w:rsidR="00043F28" w:rsidRPr="00E623F5" w:rsidRDefault="00043F28" w:rsidP="002D74C6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:rsidR="00F5524D" w:rsidRPr="00E623F5" w:rsidRDefault="00BF7B52" w:rsidP="00E623F5">
      <w:pPr>
        <w:spacing w:line="264" w:lineRule="auto"/>
        <w:jc w:val="center"/>
        <w:rPr>
          <w:rFonts w:ascii="Tahoma" w:hAnsi="Tahoma" w:cs="Tahoma"/>
          <w:b/>
        </w:rPr>
      </w:pPr>
      <w:r w:rsidRPr="00E623F5">
        <w:rPr>
          <w:rFonts w:ascii="Tahoma" w:hAnsi="Tahoma" w:cs="Tahoma"/>
          <w:b/>
        </w:rPr>
        <w:t>smlouvu o převodu práva hospodařit</w:t>
      </w:r>
    </w:p>
    <w:p w:rsidR="00E623F5" w:rsidRDefault="00E623F5" w:rsidP="00F7623D">
      <w:pPr>
        <w:spacing w:line="264" w:lineRule="auto"/>
        <w:rPr>
          <w:rFonts w:ascii="Tahoma" w:hAnsi="Tahoma" w:cs="Tahoma"/>
          <w:sz w:val="20"/>
          <w:szCs w:val="20"/>
        </w:rPr>
      </w:pPr>
    </w:p>
    <w:p w:rsidR="00D13424" w:rsidRPr="00E623F5" w:rsidRDefault="00BF7B52" w:rsidP="002D74C6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Preambule</w:t>
      </w:r>
    </w:p>
    <w:p w:rsidR="00D13424" w:rsidRPr="00E623F5" w:rsidRDefault="00BF7B52" w:rsidP="002D74C6">
      <w:pPr>
        <w:pStyle w:val="Odstavecseseznamem"/>
        <w:numPr>
          <w:ilvl w:val="0"/>
          <w:numId w:val="6"/>
        </w:numPr>
        <w:spacing w:line="264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Předávající prohlašuje, že je státním podnikem, na jehož činnost mimo jiné dopadá zákon o státním podniku</w:t>
      </w:r>
      <w:r w:rsidR="00397947" w:rsidRPr="00E623F5">
        <w:rPr>
          <w:rFonts w:ascii="Tahoma" w:hAnsi="Tahoma" w:cs="Tahoma"/>
          <w:sz w:val="20"/>
          <w:szCs w:val="20"/>
        </w:rPr>
        <w:t>.</w:t>
      </w:r>
      <w:r w:rsidRPr="00E623F5">
        <w:rPr>
          <w:rFonts w:ascii="Tahoma" w:hAnsi="Tahoma" w:cs="Tahoma"/>
          <w:sz w:val="20"/>
          <w:szCs w:val="20"/>
        </w:rPr>
        <w:t xml:space="preserve"> </w:t>
      </w:r>
    </w:p>
    <w:p w:rsidR="001D3AF2" w:rsidRPr="00E623F5" w:rsidRDefault="00BF7B52" w:rsidP="002D74C6">
      <w:pPr>
        <w:pStyle w:val="Odstavecseseznamem"/>
        <w:numPr>
          <w:ilvl w:val="0"/>
          <w:numId w:val="6"/>
        </w:numPr>
        <w:spacing w:line="264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Přejímající prohlašuje, že je státním podnikem</w:t>
      </w:r>
      <w:r w:rsidR="00397947" w:rsidRPr="00E623F5">
        <w:rPr>
          <w:rFonts w:ascii="Tahoma" w:hAnsi="Tahoma" w:cs="Tahoma"/>
          <w:sz w:val="20"/>
          <w:szCs w:val="20"/>
        </w:rPr>
        <w:t>,</w:t>
      </w:r>
      <w:r w:rsidR="00086E85" w:rsidRPr="00E623F5">
        <w:rPr>
          <w:rFonts w:ascii="Tahoma" w:hAnsi="Tahoma" w:cs="Tahoma"/>
          <w:sz w:val="20"/>
          <w:szCs w:val="20"/>
        </w:rPr>
        <w:t xml:space="preserve"> </w:t>
      </w:r>
      <w:r w:rsidR="000B2B07" w:rsidRPr="00E623F5">
        <w:rPr>
          <w:rFonts w:ascii="Tahoma" w:hAnsi="Tahoma" w:cs="Tahoma"/>
          <w:sz w:val="20"/>
          <w:szCs w:val="20"/>
        </w:rPr>
        <w:t xml:space="preserve">na </w:t>
      </w:r>
      <w:r w:rsidRPr="00E623F5">
        <w:rPr>
          <w:rFonts w:ascii="Tahoma" w:hAnsi="Tahoma" w:cs="Tahoma"/>
          <w:sz w:val="20"/>
          <w:szCs w:val="20"/>
        </w:rPr>
        <w:t>jehož</w:t>
      </w:r>
      <w:r w:rsidR="000B2B07" w:rsidRPr="00E623F5">
        <w:rPr>
          <w:rFonts w:ascii="Tahoma" w:hAnsi="Tahoma" w:cs="Tahoma"/>
          <w:sz w:val="20"/>
          <w:szCs w:val="20"/>
        </w:rPr>
        <w:t xml:space="preserve"> činnost mimo jiné dopadá zákon o </w:t>
      </w:r>
      <w:r w:rsidRPr="00E623F5">
        <w:rPr>
          <w:rFonts w:ascii="Tahoma" w:hAnsi="Tahoma" w:cs="Tahoma"/>
          <w:sz w:val="20"/>
          <w:szCs w:val="20"/>
        </w:rPr>
        <w:t>státním podniku</w:t>
      </w:r>
      <w:r w:rsidR="00397947" w:rsidRPr="00E623F5">
        <w:rPr>
          <w:rFonts w:ascii="Tahoma" w:hAnsi="Tahoma" w:cs="Tahoma"/>
          <w:sz w:val="20"/>
          <w:szCs w:val="20"/>
        </w:rPr>
        <w:t xml:space="preserve">, a jako </w:t>
      </w:r>
      <w:r w:rsidRPr="00E623F5">
        <w:rPr>
          <w:rFonts w:ascii="Tahoma" w:hAnsi="Tahoma" w:cs="Tahoma"/>
          <w:sz w:val="20"/>
          <w:szCs w:val="20"/>
        </w:rPr>
        <w:t>takový je povinen se t</w:t>
      </w:r>
      <w:r w:rsidR="00E623F5" w:rsidRPr="00E623F5">
        <w:rPr>
          <w:rFonts w:ascii="Tahoma" w:hAnsi="Tahoma" w:cs="Tahoma"/>
          <w:sz w:val="20"/>
          <w:szCs w:val="20"/>
        </w:rPr>
        <w:t>ímto předpisem mimo jiné řídit.</w:t>
      </w:r>
    </w:p>
    <w:p w:rsidR="00E623F5" w:rsidRPr="00E623F5" w:rsidRDefault="00E623F5" w:rsidP="00E623F5">
      <w:pPr>
        <w:spacing w:line="264" w:lineRule="auto"/>
        <w:rPr>
          <w:rFonts w:ascii="Tahoma" w:hAnsi="Tahoma" w:cs="Tahoma"/>
          <w:sz w:val="20"/>
          <w:szCs w:val="20"/>
        </w:rPr>
      </w:pPr>
    </w:p>
    <w:p w:rsidR="005B6674" w:rsidRPr="00E623F5" w:rsidRDefault="00BF7B52" w:rsidP="002D74C6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I.</w:t>
      </w:r>
    </w:p>
    <w:p w:rsidR="00B37528" w:rsidRPr="00E623F5" w:rsidRDefault="0023404D" w:rsidP="00F7623D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Úvodní ustanovení</w:t>
      </w:r>
    </w:p>
    <w:p w:rsidR="0023404D" w:rsidRPr="00F07681" w:rsidRDefault="00BF7B52" w:rsidP="00F07681">
      <w:pPr>
        <w:pStyle w:val="zklad"/>
        <w:numPr>
          <w:ilvl w:val="0"/>
          <w:numId w:val="8"/>
        </w:numPr>
        <w:spacing w:line="264" w:lineRule="auto"/>
        <w:ind w:left="425" w:hanging="425"/>
        <w:rPr>
          <w:rFonts w:ascii="Tahoma" w:hAnsi="Tahoma" w:cs="Tahoma"/>
          <w:sz w:val="20"/>
        </w:rPr>
      </w:pPr>
      <w:r w:rsidRPr="00E623F5">
        <w:rPr>
          <w:rFonts w:ascii="Tahoma" w:hAnsi="Tahoma" w:cs="Tahoma"/>
          <w:sz w:val="20"/>
        </w:rPr>
        <w:t xml:space="preserve">Předávající </w:t>
      </w:r>
      <w:r w:rsidR="0023404D" w:rsidRPr="00E623F5">
        <w:rPr>
          <w:rFonts w:ascii="Tahoma" w:hAnsi="Tahoma" w:cs="Tahoma"/>
          <w:sz w:val="20"/>
        </w:rPr>
        <w:t xml:space="preserve">prohlašuje, že Česká republika je výlučným vlastníkem a </w:t>
      </w:r>
      <w:r w:rsidR="00DA52DF" w:rsidRPr="00E623F5">
        <w:rPr>
          <w:rFonts w:ascii="Tahoma" w:hAnsi="Tahoma" w:cs="Tahoma"/>
          <w:sz w:val="20"/>
        </w:rPr>
        <w:t>Povodí Ohře</w:t>
      </w:r>
      <w:r w:rsidR="0023404D" w:rsidRPr="00E623F5">
        <w:rPr>
          <w:rFonts w:ascii="Tahoma" w:hAnsi="Tahoma" w:cs="Tahoma"/>
          <w:sz w:val="20"/>
        </w:rPr>
        <w:t xml:space="preserve">, </w:t>
      </w:r>
      <w:proofErr w:type="gramStart"/>
      <w:r w:rsidR="0023404D" w:rsidRPr="00E623F5">
        <w:rPr>
          <w:rFonts w:ascii="Tahoma" w:hAnsi="Tahoma" w:cs="Tahoma"/>
          <w:sz w:val="20"/>
        </w:rPr>
        <w:t>s.p.</w:t>
      </w:r>
      <w:proofErr w:type="gramEnd"/>
      <w:r w:rsidR="0023404D" w:rsidRPr="00E623F5">
        <w:rPr>
          <w:rFonts w:ascii="Tahoma" w:hAnsi="Tahoma" w:cs="Tahoma"/>
          <w:sz w:val="20"/>
        </w:rPr>
        <w:t xml:space="preserve">, má právo hospodařit, a to </w:t>
      </w:r>
      <w:r w:rsidRPr="00E623F5">
        <w:rPr>
          <w:rFonts w:ascii="Tahoma" w:hAnsi="Tahoma" w:cs="Tahoma"/>
          <w:sz w:val="20"/>
        </w:rPr>
        <w:t xml:space="preserve">na základě </w:t>
      </w:r>
      <w:r w:rsidR="005F6A5D" w:rsidRPr="00E623F5">
        <w:rPr>
          <w:rFonts w:ascii="Tahoma" w:hAnsi="Tahoma" w:cs="Tahoma"/>
          <w:sz w:val="20"/>
        </w:rPr>
        <w:t>zákona</w:t>
      </w:r>
      <w:r w:rsidR="003A1AFA">
        <w:rPr>
          <w:rFonts w:ascii="Tahoma" w:hAnsi="Tahoma" w:cs="Tahoma"/>
          <w:sz w:val="20"/>
        </w:rPr>
        <w:t xml:space="preserve"> č.77/1997 Sb.,</w:t>
      </w:r>
      <w:r w:rsidR="005F6A5D" w:rsidRPr="00E623F5">
        <w:rPr>
          <w:rFonts w:ascii="Tahoma" w:hAnsi="Tahoma" w:cs="Tahoma"/>
          <w:sz w:val="20"/>
        </w:rPr>
        <w:t xml:space="preserve"> o státním podniku</w:t>
      </w:r>
      <w:r w:rsidR="0023404D" w:rsidRPr="00E623F5">
        <w:rPr>
          <w:rFonts w:ascii="Tahoma" w:hAnsi="Tahoma" w:cs="Tahoma"/>
          <w:sz w:val="20"/>
        </w:rPr>
        <w:t>,</w:t>
      </w:r>
      <w:r w:rsidRPr="00E623F5">
        <w:rPr>
          <w:rFonts w:ascii="Tahoma" w:hAnsi="Tahoma" w:cs="Tahoma"/>
          <w:sz w:val="20"/>
        </w:rPr>
        <w:t xml:space="preserve"> </w:t>
      </w:r>
      <w:r w:rsidR="003A1AFA">
        <w:rPr>
          <w:rFonts w:ascii="Tahoma" w:hAnsi="Tahoma" w:cs="Tahoma"/>
          <w:sz w:val="20"/>
        </w:rPr>
        <w:t>v platném znění,</w:t>
      </w:r>
      <w:r w:rsidR="003A1AFA" w:rsidRPr="00E623F5">
        <w:rPr>
          <w:rFonts w:ascii="Tahoma" w:hAnsi="Tahoma" w:cs="Tahoma"/>
          <w:sz w:val="20"/>
        </w:rPr>
        <w:t xml:space="preserve"> </w:t>
      </w:r>
      <w:r w:rsidR="0023404D" w:rsidRPr="00E623F5">
        <w:rPr>
          <w:rFonts w:ascii="Tahoma" w:hAnsi="Tahoma" w:cs="Tahoma"/>
          <w:sz w:val="20"/>
        </w:rPr>
        <w:t>s</w:t>
      </w:r>
      <w:r w:rsidR="003A1AFA">
        <w:rPr>
          <w:rFonts w:ascii="Tahoma" w:hAnsi="Tahoma" w:cs="Tahoma"/>
          <w:sz w:val="20"/>
        </w:rPr>
        <w:t> </w:t>
      </w:r>
      <w:r w:rsidR="0023404D" w:rsidRPr="00E623F5">
        <w:rPr>
          <w:rFonts w:ascii="Tahoma" w:hAnsi="Tahoma" w:cs="Tahoma"/>
          <w:sz w:val="20"/>
        </w:rPr>
        <w:t>následujícími nemovit</w:t>
      </w:r>
      <w:r w:rsidR="00DA52DF" w:rsidRPr="00E623F5">
        <w:rPr>
          <w:rFonts w:ascii="Tahoma" w:hAnsi="Tahoma" w:cs="Tahoma"/>
          <w:sz w:val="20"/>
        </w:rPr>
        <w:t>ý</w:t>
      </w:r>
      <w:r w:rsidR="0023404D" w:rsidRPr="00E623F5">
        <w:rPr>
          <w:rFonts w:ascii="Tahoma" w:hAnsi="Tahoma" w:cs="Tahoma"/>
          <w:sz w:val="20"/>
        </w:rPr>
        <w:t>mi věcmi</w:t>
      </w:r>
      <w:r w:rsidR="002D3713" w:rsidRPr="00E623F5">
        <w:rPr>
          <w:rFonts w:ascii="Tahoma" w:hAnsi="Tahoma" w:cs="Tahoma"/>
          <w:sz w:val="20"/>
        </w:rPr>
        <w:t xml:space="preserve"> – </w:t>
      </w:r>
      <w:r w:rsidR="00E623F5" w:rsidRPr="00114D88">
        <w:rPr>
          <w:rFonts w:ascii="Tahoma" w:hAnsi="Tahoma" w:cs="Tahoma"/>
          <w:sz w:val="20"/>
        </w:rPr>
        <w:t>dlouhodob</w:t>
      </w:r>
      <w:r w:rsidR="00E623F5">
        <w:rPr>
          <w:rFonts w:ascii="Tahoma" w:hAnsi="Tahoma" w:cs="Tahoma"/>
          <w:sz w:val="20"/>
        </w:rPr>
        <w:t>ým</w:t>
      </w:r>
      <w:r w:rsidR="00E623F5" w:rsidRPr="00114D88">
        <w:rPr>
          <w:rFonts w:ascii="Tahoma" w:hAnsi="Tahoma" w:cs="Tahoma"/>
          <w:sz w:val="20"/>
        </w:rPr>
        <w:t xml:space="preserve"> hmotn</w:t>
      </w:r>
      <w:r w:rsidR="00E623F5">
        <w:rPr>
          <w:rFonts w:ascii="Tahoma" w:hAnsi="Tahoma" w:cs="Tahoma"/>
          <w:sz w:val="20"/>
        </w:rPr>
        <w:t>ým</w:t>
      </w:r>
      <w:r w:rsidR="00E623F5" w:rsidRPr="00114D88">
        <w:rPr>
          <w:rFonts w:ascii="Tahoma" w:hAnsi="Tahoma" w:cs="Tahoma"/>
          <w:sz w:val="20"/>
        </w:rPr>
        <w:t xml:space="preserve"> investiční</w:t>
      </w:r>
      <w:r w:rsidR="00E623F5">
        <w:rPr>
          <w:rFonts w:ascii="Tahoma" w:hAnsi="Tahoma" w:cs="Tahoma"/>
          <w:sz w:val="20"/>
        </w:rPr>
        <w:t>m</w:t>
      </w:r>
      <w:r w:rsidR="00E623F5" w:rsidRPr="00114D88">
        <w:rPr>
          <w:rFonts w:ascii="Tahoma" w:hAnsi="Tahoma" w:cs="Tahoma"/>
          <w:sz w:val="20"/>
        </w:rPr>
        <w:t xml:space="preserve"> majetk</w:t>
      </w:r>
      <w:r w:rsidR="00E623F5">
        <w:rPr>
          <w:rFonts w:ascii="Tahoma" w:hAnsi="Tahoma" w:cs="Tahoma"/>
          <w:sz w:val="20"/>
        </w:rPr>
        <w:t>em</w:t>
      </w:r>
      <w:r w:rsidR="00E623F5" w:rsidRPr="00E623F5">
        <w:rPr>
          <w:rFonts w:ascii="Tahoma" w:hAnsi="Tahoma" w:cs="Tahoma"/>
          <w:sz w:val="20"/>
        </w:rPr>
        <w:t xml:space="preserve"> </w:t>
      </w:r>
      <w:r w:rsidR="00F07681">
        <w:rPr>
          <w:rFonts w:ascii="Tahoma" w:hAnsi="Tahoma" w:cs="Tahoma"/>
          <w:sz w:val="20"/>
        </w:rPr>
        <w:t>(vodohospodářskou stavbou)</w:t>
      </w:r>
      <w:r w:rsidR="003A1AFA">
        <w:rPr>
          <w:rFonts w:ascii="Tahoma" w:hAnsi="Tahoma" w:cs="Tahoma"/>
          <w:sz w:val="20"/>
        </w:rPr>
        <w:t xml:space="preserve"> nacházející se na </w:t>
      </w:r>
      <w:r w:rsidR="00612943">
        <w:rPr>
          <w:rFonts w:ascii="Tahoma" w:hAnsi="Tahoma" w:cs="Tahoma"/>
          <w:sz w:val="20"/>
        </w:rPr>
        <w:t xml:space="preserve">VT </w:t>
      </w:r>
      <w:proofErr w:type="spellStart"/>
      <w:r w:rsidR="000B2665">
        <w:rPr>
          <w:rFonts w:ascii="Tahoma" w:hAnsi="Tahoma" w:cs="Tahoma"/>
          <w:sz w:val="20"/>
        </w:rPr>
        <w:t>Sklen</w:t>
      </w:r>
      <w:r w:rsidR="003B4011">
        <w:rPr>
          <w:rFonts w:ascii="Tahoma" w:hAnsi="Tahoma" w:cs="Tahoma"/>
          <w:sz w:val="20"/>
        </w:rPr>
        <w:t>n</w:t>
      </w:r>
      <w:r w:rsidR="000B2665">
        <w:rPr>
          <w:rFonts w:ascii="Tahoma" w:hAnsi="Tahoma" w:cs="Tahoma"/>
          <w:sz w:val="20"/>
        </w:rPr>
        <w:t>ý</w:t>
      </w:r>
      <w:proofErr w:type="spellEnd"/>
      <w:r w:rsidR="00612943">
        <w:rPr>
          <w:rFonts w:ascii="Tahoma" w:hAnsi="Tahoma" w:cs="Tahoma"/>
          <w:sz w:val="20"/>
        </w:rPr>
        <w:t xml:space="preserve"> potok</w:t>
      </w:r>
      <w:r w:rsidR="003A1AFA">
        <w:rPr>
          <w:rFonts w:ascii="Tahoma" w:hAnsi="Tahoma" w:cs="Tahoma"/>
          <w:sz w:val="20"/>
        </w:rPr>
        <w:t xml:space="preserve"> </w:t>
      </w:r>
      <w:r w:rsidR="003B4011">
        <w:rPr>
          <w:rFonts w:ascii="Tahoma" w:hAnsi="Tahoma" w:cs="Tahoma"/>
          <w:sz w:val="20"/>
        </w:rPr>
        <w:t xml:space="preserve">(Sklenský) </w:t>
      </w:r>
      <w:r w:rsidR="003A1AFA">
        <w:rPr>
          <w:rFonts w:ascii="Tahoma" w:hAnsi="Tahoma" w:cs="Tahoma"/>
          <w:sz w:val="20"/>
        </w:rPr>
        <w:t>ve správě přejímajícího</w:t>
      </w:r>
      <w:r w:rsidR="0023404D" w:rsidRPr="00E623F5">
        <w:rPr>
          <w:rFonts w:ascii="Tahoma" w:hAnsi="Tahoma" w:cs="Tahoma"/>
          <w:sz w:val="20"/>
        </w:rPr>
        <w:t xml:space="preserve">: </w:t>
      </w:r>
    </w:p>
    <w:p w:rsidR="00F07681" w:rsidRDefault="00F07681" w:rsidP="00E623F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473813" w:rsidRDefault="00473813" w:rsidP="00473813">
      <w:pPr>
        <w:spacing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="00612943">
        <w:rPr>
          <w:rFonts w:ascii="Tahoma" w:hAnsi="Tahoma" w:cs="Tahoma"/>
          <w:color w:val="000000"/>
          <w:sz w:val="20"/>
          <w:szCs w:val="20"/>
        </w:rPr>
        <w:tab/>
      </w:r>
      <w:r w:rsidR="00612943">
        <w:rPr>
          <w:rFonts w:ascii="Tahoma" w:hAnsi="Tahoma" w:cs="Tahoma"/>
          <w:color w:val="000000"/>
          <w:sz w:val="20"/>
          <w:szCs w:val="20"/>
        </w:rPr>
        <w:tab/>
      </w:r>
      <w:r w:rsidR="00612943">
        <w:rPr>
          <w:rFonts w:ascii="Tahoma" w:hAnsi="Tahoma" w:cs="Tahoma"/>
          <w:color w:val="000000"/>
          <w:sz w:val="20"/>
          <w:szCs w:val="20"/>
        </w:rPr>
        <w:tab/>
      </w:r>
      <w:r w:rsidR="00612943">
        <w:rPr>
          <w:rFonts w:ascii="Tahoma" w:hAnsi="Tahoma" w:cs="Tahoma"/>
          <w:color w:val="000000"/>
          <w:sz w:val="20"/>
          <w:szCs w:val="20"/>
        </w:rPr>
        <w:tab/>
      </w:r>
      <w:r w:rsidR="00612943">
        <w:rPr>
          <w:rFonts w:ascii="Tahoma" w:hAnsi="Tahoma" w:cs="Tahoma"/>
          <w:color w:val="000000"/>
          <w:sz w:val="20"/>
          <w:szCs w:val="20"/>
        </w:rPr>
        <w:tab/>
        <w:t xml:space="preserve">  </w:t>
      </w:r>
      <w:proofErr w:type="gramStart"/>
      <w:r w:rsidR="003A1AFA" w:rsidRPr="00114D88">
        <w:rPr>
          <w:rFonts w:ascii="Tahoma" w:hAnsi="Tahoma" w:cs="Tahoma"/>
          <w:color w:val="000000"/>
          <w:sz w:val="20"/>
          <w:szCs w:val="20"/>
        </w:rPr>
        <w:t>S</w:t>
      </w:r>
      <w:r w:rsidR="00E623F5" w:rsidRPr="00114D88">
        <w:rPr>
          <w:rFonts w:ascii="Tahoma" w:hAnsi="Tahoma" w:cs="Tahoma"/>
          <w:color w:val="000000"/>
          <w:sz w:val="20"/>
          <w:szCs w:val="20"/>
        </w:rPr>
        <w:t>tavba</w:t>
      </w:r>
      <w:r w:rsidR="003A1AF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623F5" w:rsidRPr="00114D88">
        <w:rPr>
          <w:rFonts w:ascii="Tahoma" w:hAnsi="Tahoma" w:cs="Tahoma"/>
          <w:color w:val="000000"/>
          <w:sz w:val="20"/>
          <w:szCs w:val="20"/>
        </w:rPr>
        <w:t xml:space="preserve">: </w:t>
      </w:r>
      <w:proofErr w:type="spellStart"/>
      <w:r w:rsidR="000B2665" w:rsidRPr="000B2665">
        <w:rPr>
          <w:rFonts w:ascii="Tahoma" w:hAnsi="Tahoma" w:cs="Tahoma"/>
          <w:b/>
          <w:color w:val="000000"/>
          <w:sz w:val="20"/>
          <w:szCs w:val="20"/>
        </w:rPr>
        <w:t>Sklen</w:t>
      </w:r>
      <w:r w:rsidR="003B4011">
        <w:rPr>
          <w:rFonts w:ascii="Tahoma" w:hAnsi="Tahoma" w:cs="Tahoma"/>
          <w:b/>
          <w:color w:val="000000"/>
          <w:sz w:val="20"/>
          <w:szCs w:val="20"/>
        </w:rPr>
        <w:t>n</w:t>
      </w:r>
      <w:r w:rsidR="000B2665" w:rsidRPr="000B2665">
        <w:rPr>
          <w:rFonts w:ascii="Tahoma" w:hAnsi="Tahoma" w:cs="Tahoma"/>
          <w:b/>
          <w:color w:val="000000"/>
          <w:sz w:val="20"/>
          <w:szCs w:val="20"/>
        </w:rPr>
        <w:t>ý</w:t>
      </w:r>
      <w:proofErr w:type="spellEnd"/>
      <w:proofErr w:type="gramEnd"/>
      <w:r w:rsidR="002C5854" w:rsidRPr="000B2665">
        <w:rPr>
          <w:rFonts w:ascii="Tahoma" w:hAnsi="Tahoma" w:cs="Tahoma"/>
          <w:b/>
          <w:sz w:val="20"/>
          <w:szCs w:val="20"/>
        </w:rPr>
        <w:t xml:space="preserve"> potok</w:t>
      </w:r>
      <w:r w:rsidR="002C5854" w:rsidRPr="002C5854">
        <w:rPr>
          <w:rFonts w:ascii="Tahoma" w:hAnsi="Tahoma" w:cs="Tahoma"/>
          <w:b/>
          <w:sz w:val="20"/>
          <w:szCs w:val="20"/>
        </w:rPr>
        <w:t xml:space="preserve"> </w:t>
      </w:r>
      <w:r w:rsidR="003B4011">
        <w:rPr>
          <w:rFonts w:ascii="Tahoma" w:hAnsi="Tahoma" w:cs="Tahoma"/>
          <w:b/>
          <w:sz w:val="20"/>
          <w:szCs w:val="20"/>
        </w:rPr>
        <w:t>(LB Svatav</w:t>
      </w:r>
      <w:r w:rsidR="00CB3A28">
        <w:rPr>
          <w:rFonts w:ascii="Tahoma" w:hAnsi="Tahoma" w:cs="Tahoma"/>
          <w:b/>
          <w:sz w:val="20"/>
          <w:szCs w:val="20"/>
        </w:rPr>
        <w:t>a</w:t>
      </w:r>
      <w:r w:rsidR="003B4011">
        <w:rPr>
          <w:rFonts w:ascii="Tahoma" w:hAnsi="Tahoma" w:cs="Tahoma"/>
          <w:b/>
          <w:sz w:val="20"/>
          <w:szCs w:val="20"/>
        </w:rPr>
        <w:t>)</w:t>
      </w:r>
    </w:p>
    <w:p w:rsidR="002C5854" w:rsidRPr="003B4011" w:rsidRDefault="00473813" w:rsidP="00473813">
      <w:pPr>
        <w:spacing w:line="264" w:lineRule="auto"/>
        <w:ind w:left="3540" w:firstLine="708"/>
        <w:rPr>
          <w:rFonts w:ascii="Tahoma" w:hAnsi="Tahoma" w:cs="Tahoma"/>
          <w:sz w:val="20"/>
          <w:szCs w:val="20"/>
        </w:rPr>
      </w:pPr>
      <w:r w:rsidRPr="003B4011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="003B4011" w:rsidRPr="003B4011">
        <w:rPr>
          <w:rFonts w:ascii="Tahoma" w:hAnsi="Tahoma" w:cs="Tahoma"/>
          <w:sz w:val="20"/>
          <w:szCs w:val="20"/>
        </w:rPr>
        <w:t>evid</w:t>
      </w:r>
      <w:proofErr w:type="spellEnd"/>
      <w:r w:rsidR="003B4011" w:rsidRPr="003B4011">
        <w:rPr>
          <w:rFonts w:ascii="Tahoma" w:hAnsi="Tahoma" w:cs="Tahoma"/>
          <w:sz w:val="20"/>
          <w:szCs w:val="20"/>
        </w:rPr>
        <w:t>.</w:t>
      </w:r>
      <w:r w:rsidR="003B4011">
        <w:rPr>
          <w:rFonts w:ascii="Tahoma" w:hAnsi="Tahoma" w:cs="Tahoma"/>
          <w:sz w:val="20"/>
          <w:szCs w:val="20"/>
        </w:rPr>
        <w:t xml:space="preserve"> </w:t>
      </w:r>
      <w:r w:rsidR="003B4011" w:rsidRPr="003B4011">
        <w:rPr>
          <w:rFonts w:ascii="Tahoma" w:hAnsi="Tahoma" w:cs="Tahoma"/>
          <w:sz w:val="20"/>
          <w:szCs w:val="20"/>
        </w:rPr>
        <w:t>č.</w:t>
      </w:r>
      <w:r w:rsidR="003B4011">
        <w:rPr>
          <w:rFonts w:ascii="Tahoma" w:hAnsi="Tahoma" w:cs="Tahoma"/>
          <w:sz w:val="20"/>
          <w:szCs w:val="20"/>
        </w:rPr>
        <w:t xml:space="preserve"> </w:t>
      </w:r>
      <w:r w:rsidR="003B4011" w:rsidRPr="003B4011">
        <w:rPr>
          <w:rFonts w:ascii="Tahoma" w:hAnsi="Tahoma" w:cs="Tahoma"/>
          <w:sz w:val="20"/>
          <w:szCs w:val="20"/>
        </w:rPr>
        <w:t>stavby</w:t>
      </w:r>
      <w:r w:rsidR="0075582F">
        <w:rPr>
          <w:rFonts w:ascii="Tahoma" w:hAnsi="Tahoma" w:cs="Tahoma"/>
          <w:sz w:val="20"/>
          <w:szCs w:val="20"/>
        </w:rPr>
        <w:t>:</w:t>
      </w:r>
      <w:r w:rsidR="002C5854" w:rsidRPr="003B4011">
        <w:rPr>
          <w:rFonts w:ascii="Tahoma" w:hAnsi="Tahoma" w:cs="Tahoma"/>
          <w:sz w:val="20"/>
          <w:szCs w:val="20"/>
        </w:rPr>
        <w:t xml:space="preserve"> </w:t>
      </w:r>
      <w:r w:rsidR="003B4011">
        <w:rPr>
          <w:rFonts w:ascii="Tahoma" w:hAnsi="Tahoma" w:cs="Tahoma"/>
          <w:sz w:val="20"/>
          <w:szCs w:val="20"/>
        </w:rPr>
        <w:t>U45255</w:t>
      </w:r>
    </w:p>
    <w:p w:rsidR="002C5854" w:rsidRPr="003B4011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3B4011">
        <w:rPr>
          <w:rFonts w:ascii="Tahoma" w:hAnsi="Tahoma" w:cs="Tahoma"/>
          <w:sz w:val="20"/>
          <w:szCs w:val="20"/>
        </w:rPr>
        <w:t xml:space="preserve">   </w:t>
      </w:r>
      <w:r w:rsidR="002C5854" w:rsidRPr="003B4011">
        <w:rPr>
          <w:rFonts w:ascii="Tahoma" w:hAnsi="Tahoma" w:cs="Tahoma"/>
          <w:sz w:val="20"/>
          <w:szCs w:val="20"/>
        </w:rPr>
        <w:t>délka úpravy</w:t>
      </w:r>
      <w:r w:rsidR="0075582F">
        <w:rPr>
          <w:rFonts w:ascii="Tahoma" w:hAnsi="Tahoma" w:cs="Tahoma"/>
          <w:sz w:val="20"/>
          <w:szCs w:val="20"/>
        </w:rPr>
        <w:t>:</w:t>
      </w:r>
      <w:r w:rsidR="002C5854" w:rsidRPr="003B4011">
        <w:rPr>
          <w:rFonts w:ascii="Tahoma" w:hAnsi="Tahoma" w:cs="Tahoma"/>
          <w:sz w:val="20"/>
          <w:szCs w:val="20"/>
        </w:rPr>
        <w:t xml:space="preserve"> </w:t>
      </w:r>
      <w:r w:rsidR="003B4011">
        <w:rPr>
          <w:rFonts w:ascii="Tahoma" w:hAnsi="Tahoma" w:cs="Tahoma"/>
          <w:sz w:val="20"/>
          <w:szCs w:val="20"/>
        </w:rPr>
        <w:t xml:space="preserve"> </w:t>
      </w:r>
      <w:r w:rsidR="00CB3A28">
        <w:rPr>
          <w:rFonts w:ascii="Tahoma" w:hAnsi="Tahoma" w:cs="Tahoma"/>
          <w:sz w:val="20"/>
          <w:szCs w:val="20"/>
        </w:rPr>
        <w:t>0,175</w:t>
      </w:r>
      <w:r w:rsidR="002C5854" w:rsidRPr="003B4011">
        <w:rPr>
          <w:rFonts w:ascii="Tahoma" w:hAnsi="Tahoma" w:cs="Tahoma"/>
          <w:sz w:val="20"/>
          <w:szCs w:val="20"/>
        </w:rPr>
        <w:t xml:space="preserve"> km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 xml:space="preserve">pořizovací hodnota: </w:t>
      </w:r>
      <w:r w:rsidR="003B4011">
        <w:rPr>
          <w:rFonts w:ascii="Tahoma" w:hAnsi="Tahoma" w:cs="Tahoma"/>
          <w:sz w:val="20"/>
          <w:szCs w:val="20"/>
        </w:rPr>
        <w:t>552</w:t>
      </w:r>
      <w:r w:rsidR="002C5854" w:rsidRPr="002C5854">
        <w:rPr>
          <w:rFonts w:ascii="Tahoma" w:hAnsi="Tahoma" w:cs="Tahoma"/>
          <w:sz w:val="20"/>
          <w:szCs w:val="20"/>
        </w:rPr>
        <w:t> </w:t>
      </w:r>
      <w:r w:rsidR="003B4011">
        <w:rPr>
          <w:rFonts w:ascii="Tahoma" w:hAnsi="Tahoma" w:cs="Tahoma"/>
          <w:sz w:val="20"/>
          <w:szCs w:val="20"/>
        </w:rPr>
        <w:t>646</w:t>
      </w:r>
      <w:r w:rsidR="002C5854" w:rsidRPr="002C5854">
        <w:rPr>
          <w:rFonts w:ascii="Tahoma" w:hAnsi="Tahoma" w:cs="Tahoma"/>
          <w:sz w:val="20"/>
          <w:szCs w:val="20"/>
        </w:rPr>
        <w:t>,- Kč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>zůstatková hodnota:  0 Kč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>rok pořízení: 1</w:t>
      </w:r>
      <w:r w:rsidR="003B4011">
        <w:rPr>
          <w:rFonts w:ascii="Tahoma" w:hAnsi="Tahoma" w:cs="Tahoma"/>
          <w:sz w:val="20"/>
          <w:szCs w:val="20"/>
        </w:rPr>
        <w:t>887</w:t>
      </w:r>
    </w:p>
    <w:p w:rsidR="002C5854" w:rsidRPr="00473813" w:rsidRDefault="00473813" w:rsidP="002C5854">
      <w:pPr>
        <w:spacing w:line="264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738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473813">
        <w:rPr>
          <w:rFonts w:ascii="Tahoma" w:hAnsi="Tahoma" w:cs="Tahoma"/>
          <w:sz w:val="20"/>
          <w:szCs w:val="20"/>
        </w:rPr>
        <w:t>dotace: 0</w:t>
      </w:r>
      <w:r w:rsidRPr="00473813">
        <w:rPr>
          <w:rFonts w:ascii="Tahoma" w:hAnsi="Tahoma" w:cs="Tahoma"/>
          <w:sz w:val="20"/>
          <w:szCs w:val="20"/>
        </w:rPr>
        <w:tab/>
      </w:r>
    </w:p>
    <w:p w:rsidR="002C5854" w:rsidRDefault="002C5854" w:rsidP="002C5854">
      <w:pPr>
        <w:spacing w:line="264" w:lineRule="auto"/>
        <w:ind w:firstLine="708"/>
        <w:jc w:val="both"/>
        <w:rPr>
          <w:b/>
        </w:rPr>
      </w:pP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  </w:t>
      </w:r>
      <w:proofErr w:type="spellStart"/>
      <w:r w:rsidR="000B2665">
        <w:rPr>
          <w:rFonts w:ascii="Tahoma" w:hAnsi="Tahoma" w:cs="Tahoma"/>
          <w:b/>
          <w:sz w:val="20"/>
          <w:szCs w:val="20"/>
        </w:rPr>
        <w:t>Sklen</w:t>
      </w:r>
      <w:r w:rsidR="003B4011">
        <w:rPr>
          <w:rFonts w:ascii="Tahoma" w:hAnsi="Tahoma" w:cs="Tahoma"/>
          <w:b/>
          <w:sz w:val="20"/>
          <w:szCs w:val="20"/>
        </w:rPr>
        <w:t>n</w:t>
      </w:r>
      <w:r w:rsidR="000B2665">
        <w:rPr>
          <w:rFonts w:ascii="Tahoma" w:hAnsi="Tahoma" w:cs="Tahoma"/>
          <w:b/>
          <w:sz w:val="20"/>
          <w:szCs w:val="20"/>
        </w:rPr>
        <w:t>ý</w:t>
      </w:r>
      <w:proofErr w:type="spellEnd"/>
      <w:r w:rsidR="000B2665">
        <w:rPr>
          <w:rFonts w:ascii="Tahoma" w:hAnsi="Tahoma" w:cs="Tahoma"/>
          <w:b/>
          <w:sz w:val="20"/>
          <w:szCs w:val="20"/>
        </w:rPr>
        <w:t xml:space="preserve"> potok</w:t>
      </w:r>
      <w:r w:rsidR="003B4011">
        <w:rPr>
          <w:rFonts w:ascii="Tahoma" w:hAnsi="Tahoma" w:cs="Tahoma"/>
          <w:b/>
          <w:sz w:val="20"/>
          <w:szCs w:val="20"/>
        </w:rPr>
        <w:t>-nová úprava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="003B4011">
        <w:rPr>
          <w:rFonts w:ascii="Tahoma" w:hAnsi="Tahoma" w:cs="Tahoma"/>
          <w:sz w:val="20"/>
          <w:szCs w:val="20"/>
        </w:rPr>
        <w:t>evid</w:t>
      </w:r>
      <w:proofErr w:type="spellEnd"/>
      <w:r w:rsidR="003B4011">
        <w:rPr>
          <w:rFonts w:ascii="Tahoma" w:hAnsi="Tahoma" w:cs="Tahoma"/>
          <w:sz w:val="20"/>
          <w:szCs w:val="20"/>
        </w:rPr>
        <w:t>. č. stavby</w:t>
      </w:r>
      <w:r w:rsidR="002C5854" w:rsidRPr="002C5854">
        <w:rPr>
          <w:rFonts w:ascii="Tahoma" w:hAnsi="Tahoma" w:cs="Tahoma"/>
          <w:sz w:val="20"/>
          <w:szCs w:val="20"/>
        </w:rPr>
        <w:t xml:space="preserve">: </w:t>
      </w:r>
      <w:r w:rsidR="0075582F">
        <w:rPr>
          <w:rFonts w:ascii="Tahoma" w:hAnsi="Tahoma" w:cs="Tahoma"/>
          <w:sz w:val="20"/>
          <w:szCs w:val="20"/>
        </w:rPr>
        <w:t>U75964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 xml:space="preserve">délka úpravy: </w:t>
      </w:r>
      <w:r w:rsidR="00CB3A28">
        <w:rPr>
          <w:rFonts w:ascii="Tahoma" w:hAnsi="Tahoma" w:cs="Tahoma"/>
          <w:sz w:val="20"/>
          <w:szCs w:val="20"/>
        </w:rPr>
        <w:t>0,112</w:t>
      </w:r>
      <w:r w:rsidR="002C5854" w:rsidRPr="002C5854">
        <w:rPr>
          <w:rFonts w:ascii="Tahoma" w:hAnsi="Tahoma" w:cs="Tahoma"/>
          <w:sz w:val="20"/>
          <w:szCs w:val="20"/>
        </w:rPr>
        <w:t xml:space="preserve"> km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 xml:space="preserve">pořizovací hodnota: </w:t>
      </w:r>
      <w:r w:rsidR="0075582F">
        <w:rPr>
          <w:rFonts w:ascii="Tahoma" w:hAnsi="Tahoma" w:cs="Tahoma"/>
          <w:sz w:val="20"/>
          <w:szCs w:val="20"/>
        </w:rPr>
        <w:t>737</w:t>
      </w:r>
      <w:r w:rsidR="002C5854" w:rsidRPr="002C5854">
        <w:rPr>
          <w:rFonts w:ascii="Tahoma" w:hAnsi="Tahoma" w:cs="Tahoma"/>
          <w:sz w:val="20"/>
          <w:szCs w:val="20"/>
        </w:rPr>
        <w:t> </w:t>
      </w:r>
      <w:r w:rsidR="0075582F">
        <w:rPr>
          <w:rFonts w:ascii="Tahoma" w:hAnsi="Tahoma" w:cs="Tahoma"/>
          <w:sz w:val="20"/>
          <w:szCs w:val="20"/>
        </w:rPr>
        <w:t>370</w:t>
      </w:r>
      <w:r w:rsidR="002C5854" w:rsidRPr="002C5854">
        <w:rPr>
          <w:rFonts w:ascii="Tahoma" w:hAnsi="Tahoma" w:cs="Tahoma"/>
          <w:sz w:val="20"/>
          <w:szCs w:val="20"/>
        </w:rPr>
        <w:t>,- Kč</w:t>
      </w:r>
    </w:p>
    <w:p w:rsidR="002C5854" w:rsidRPr="002C5854" w:rsidRDefault="00473813" w:rsidP="00473813">
      <w:pPr>
        <w:spacing w:line="264" w:lineRule="auto"/>
        <w:ind w:left="354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>zůstatková</w:t>
      </w:r>
      <w:r w:rsidR="002C5854">
        <w:rPr>
          <w:rFonts w:ascii="Tahoma" w:hAnsi="Tahoma" w:cs="Tahoma"/>
          <w:sz w:val="20"/>
          <w:szCs w:val="20"/>
        </w:rPr>
        <w:t xml:space="preserve"> </w:t>
      </w:r>
      <w:r w:rsidR="002C5854" w:rsidRPr="002C5854">
        <w:rPr>
          <w:rFonts w:ascii="Tahoma" w:hAnsi="Tahoma" w:cs="Tahoma"/>
          <w:sz w:val="20"/>
          <w:szCs w:val="20"/>
        </w:rPr>
        <w:t>hodnota</w:t>
      </w:r>
      <w:r w:rsidR="002C5854">
        <w:rPr>
          <w:rFonts w:ascii="Tahoma" w:hAnsi="Tahoma" w:cs="Tahoma"/>
          <w:sz w:val="20"/>
          <w:szCs w:val="20"/>
        </w:rPr>
        <w:t xml:space="preserve"> </w:t>
      </w:r>
      <w:r w:rsidR="002C5854" w:rsidRPr="002C5854">
        <w:rPr>
          <w:rFonts w:ascii="Tahoma" w:hAnsi="Tahoma" w:cs="Tahoma"/>
          <w:sz w:val="20"/>
          <w:szCs w:val="20"/>
        </w:rPr>
        <w:t>k </w:t>
      </w:r>
      <w:proofErr w:type="gramStart"/>
      <w:r w:rsidR="002C5854" w:rsidRPr="002C5854">
        <w:rPr>
          <w:rFonts w:ascii="Tahoma" w:hAnsi="Tahoma" w:cs="Tahoma"/>
          <w:sz w:val="20"/>
          <w:szCs w:val="20"/>
        </w:rPr>
        <w:t>3</w:t>
      </w:r>
      <w:r w:rsidR="00CB3A28">
        <w:rPr>
          <w:rFonts w:ascii="Tahoma" w:hAnsi="Tahoma" w:cs="Tahoma"/>
          <w:sz w:val="20"/>
          <w:szCs w:val="20"/>
        </w:rPr>
        <w:t>0</w:t>
      </w:r>
      <w:r w:rsidR="002C5854" w:rsidRPr="002C5854">
        <w:rPr>
          <w:rFonts w:ascii="Tahoma" w:hAnsi="Tahoma" w:cs="Tahoma"/>
          <w:sz w:val="20"/>
          <w:szCs w:val="20"/>
        </w:rPr>
        <w:t>.</w:t>
      </w:r>
      <w:r w:rsidR="0075582F">
        <w:rPr>
          <w:rFonts w:ascii="Tahoma" w:hAnsi="Tahoma" w:cs="Tahoma"/>
          <w:sz w:val="20"/>
          <w:szCs w:val="20"/>
        </w:rPr>
        <w:t>0</w:t>
      </w:r>
      <w:r w:rsidR="00CB3A28">
        <w:rPr>
          <w:rFonts w:ascii="Tahoma" w:hAnsi="Tahoma" w:cs="Tahoma"/>
          <w:sz w:val="20"/>
          <w:szCs w:val="20"/>
        </w:rPr>
        <w:t>6</w:t>
      </w:r>
      <w:r w:rsidR="002C5854" w:rsidRPr="002C5854">
        <w:rPr>
          <w:rFonts w:ascii="Tahoma" w:hAnsi="Tahoma" w:cs="Tahoma"/>
          <w:sz w:val="20"/>
          <w:szCs w:val="20"/>
        </w:rPr>
        <w:t>.201</w:t>
      </w:r>
      <w:r w:rsidR="0075582F">
        <w:rPr>
          <w:rFonts w:ascii="Tahoma" w:hAnsi="Tahoma" w:cs="Tahoma"/>
          <w:sz w:val="20"/>
          <w:szCs w:val="20"/>
        </w:rPr>
        <w:t>6</w:t>
      </w:r>
      <w:proofErr w:type="gramEnd"/>
      <w:r w:rsidR="002C5854" w:rsidRPr="002C5854">
        <w:rPr>
          <w:rFonts w:ascii="Tahoma" w:hAnsi="Tahoma" w:cs="Tahoma"/>
          <w:sz w:val="20"/>
          <w:szCs w:val="20"/>
        </w:rPr>
        <w:t xml:space="preserve">: </w:t>
      </w:r>
      <w:r w:rsidR="0075582F">
        <w:rPr>
          <w:rFonts w:ascii="Tahoma" w:hAnsi="Tahoma" w:cs="Tahoma"/>
          <w:sz w:val="20"/>
          <w:szCs w:val="20"/>
        </w:rPr>
        <w:t>2</w:t>
      </w:r>
      <w:r w:rsidR="00CB3A28">
        <w:rPr>
          <w:rFonts w:ascii="Tahoma" w:hAnsi="Tahoma" w:cs="Tahoma"/>
          <w:sz w:val="20"/>
          <w:szCs w:val="20"/>
        </w:rPr>
        <w:t>57</w:t>
      </w:r>
      <w:r w:rsidR="002C5854" w:rsidRPr="002C5854">
        <w:rPr>
          <w:rFonts w:ascii="Tahoma" w:hAnsi="Tahoma" w:cs="Tahoma"/>
          <w:sz w:val="20"/>
          <w:szCs w:val="20"/>
        </w:rPr>
        <w:t> </w:t>
      </w:r>
      <w:r w:rsidR="00CB3A28">
        <w:rPr>
          <w:rFonts w:ascii="Tahoma" w:hAnsi="Tahoma" w:cs="Tahoma"/>
          <w:sz w:val="20"/>
          <w:szCs w:val="20"/>
        </w:rPr>
        <w:t>586</w:t>
      </w:r>
      <w:r w:rsidR="002C5854" w:rsidRPr="002C5854">
        <w:rPr>
          <w:rFonts w:ascii="Tahoma" w:hAnsi="Tahoma" w:cs="Tahoma"/>
          <w:sz w:val="20"/>
          <w:szCs w:val="20"/>
        </w:rPr>
        <w:t xml:space="preserve">,- </w:t>
      </w:r>
      <w:r>
        <w:rPr>
          <w:rFonts w:ascii="Tahoma" w:hAnsi="Tahoma" w:cs="Tahoma"/>
          <w:sz w:val="20"/>
          <w:szCs w:val="20"/>
        </w:rPr>
        <w:t>K</w:t>
      </w:r>
      <w:r w:rsidR="002C5854" w:rsidRPr="002C5854">
        <w:rPr>
          <w:rFonts w:ascii="Tahoma" w:hAnsi="Tahoma" w:cs="Tahoma"/>
          <w:sz w:val="20"/>
          <w:szCs w:val="20"/>
        </w:rPr>
        <w:t>č</w:t>
      </w:r>
    </w:p>
    <w:p w:rsidR="002C5854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C5854" w:rsidRPr="002C5854">
        <w:rPr>
          <w:rFonts w:ascii="Tahoma" w:hAnsi="Tahoma" w:cs="Tahoma"/>
          <w:sz w:val="20"/>
          <w:szCs w:val="20"/>
        </w:rPr>
        <w:t xml:space="preserve">rok pořízení: </w:t>
      </w:r>
      <w:r w:rsidR="0075582F">
        <w:rPr>
          <w:rFonts w:ascii="Tahoma" w:hAnsi="Tahoma" w:cs="Tahoma"/>
          <w:sz w:val="20"/>
          <w:szCs w:val="20"/>
        </w:rPr>
        <w:t>1986</w:t>
      </w:r>
    </w:p>
    <w:p w:rsidR="00473813" w:rsidRPr="002C5854" w:rsidRDefault="00473813" w:rsidP="00473813">
      <w:pPr>
        <w:spacing w:line="264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dotace: 0</w:t>
      </w:r>
    </w:p>
    <w:p w:rsidR="00E623F5" w:rsidRDefault="00E623F5" w:rsidP="00E623F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315139" w:rsidRDefault="00315139" w:rsidP="00E623F5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nacházející se na vodním toku </w:t>
      </w:r>
      <w:proofErr w:type="spellStart"/>
      <w:r w:rsidR="000B2665" w:rsidRPr="000B2665">
        <w:rPr>
          <w:rFonts w:ascii="Tahoma" w:hAnsi="Tahoma" w:cs="Tahoma"/>
          <w:b/>
          <w:color w:val="000000"/>
          <w:sz w:val="20"/>
          <w:szCs w:val="20"/>
        </w:rPr>
        <w:t>Sklen</w:t>
      </w:r>
      <w:r w:rsidR="0075582F">
        <w:rPr>
          <w:rFonts w:ascii="Tahoma" w:hAnsi="Tahoma" w:cs="Tahoma"/>
          <w:b/>
          <w:color w:val="000000"/>
          <w:sz w:val="20"/>
          <w:szCs w:val="20"/>
        </w:rPr>
        <w:t>ný</w:t>
      </w:r>
      <w:proofErr w:type="spellEnd"/>
      <w:r w:rsidR="00473813" w:rsidRPr="000B266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473813" w:rsidRPr="00473813">
        <w:rPr>
          <w:rFonts w:ascii="Tahoma" w:hAnsi="Tahoma" w:cs="Tahoma"/>
          <w:b/>
          <w:color w:val="000000"/>
          <w:sz w:val="20"/>
          <w:szCs w:val="20"/>
        </w:rPr>
        <w:t>potok</w:t>
      </w:r>
      <w:r w:rsidR="0075582F">
        <w:rPr>
          <w:rFonts w:ascii="Tahoma" w:hAnsi="Tahoma" w:cs="Tahoma"/>
          <w:b/>
          <w:color w:val="000000"/>
          <w:sz w:val="20"/>
          <w:szCs w:val="20"/>
        </w:rPr>
        <w:t xml:space="preserve"> (Sklenský)</w:t>
      </w:r>
      <w:r w:rsidR="00473813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IDVT</w:t>
      </w:r>
      <w:r w:rsidR="00473813">
        <w:rPr>
          <w:rFonts w:ascii="Tahoma" w:hAnsi="Tahoma" w:cs="Tahoma"/>
          <w:color w:val="000000"/>
          <w:sz w:val="20"/>
          <w:szCs w:val="20"/>
        </w:rPr>
        <w:t xml:space="preserve"> 102</w:t>
      </w:r>
      <w:r w:rsidR="000B2665">
        <w:rPr>
          <w:rFonts w:ascii="Tahoma" w:hAnsi="Tahoma" w:cs="Tahoma"/>
          <w:color w:val="000000"/>
          <w:sz w:val="20"/>
          <w:szCs w:val="20"/>
        </w:rPr>
        <w:t>84030</w:t>
      </w:r>
      <w:r>
        <w:rPr>
          <w:rFonts w:ascii="Tahoma" w:hAnsi="Tahoma" w:cs="Tahoma"/>
          <w:color w:val="000000"/>
          <w:sz w:val="20"/>
          <w:szCs w:val="20"/>
        </w:rPr>
        <w:t>,ČHP</w:t>
      </w:r>
      <w:r w:rsidR="00473813">
        <w:rPr>
          <w:rFonts w:ascii="Tahoma" w:hAnsi="Tahoma" w:cs="Tahoma"/>
          <w:color w:val="000000"/>
          <w:sz w:val="20"/>
          <w:szCs w:val="20"/>
        </w:rPr>
        <w:t xml:space="preserve"> 1-1</w:t>
      </w:r>
      <w:r w:rsidR="000B2665">
        <w:rPr>
          <w:rFonts w:ascii="Tahoma" w:hAnsi="Tahoma" w:cs="Tahoma"/>
          <w:color w:val="000000"/>
          <w:sz w:val="20"/>
          <w:szCs w:val="20"/>
        </w:rPr>
        <w:t>3</w:t>
      </w:r>
      <w:r w:rsidR="00473813">
        <w:rPr>
          <w:rFonts w:ascii="Tahoma" w:hAnsi="Tahoma" w:cs="Tahoma"/>
          <w:color w:val="000000"/>
          <w:sz w:val="20"/>
          <w:szCs w:val="20"/>
        </w:rPr>
        <w:t>-0</w:t>
      </w:r>
      <w:r w:rsidR="000B2665">
        <w:rPr>
          <w:rFonts w:ascii="Tahoma" w:hAnsi="Tahoma" w:cs="Tahoma"/>
          <w:color w:val="000000"/>
          <w:sz w:val="20"/>
          <w:szCs w:val="20"/>
        </w:rPr>
        <w:t>1</w:t>
      </w:r>
      <w:r w:rsidR="00473813">
        <w:rPr>
          <w:rFonts w:ascii="Tahoma" w:hAnsi="Tahoma" w:cs="Tahoma"/>
          <w:color w:val="000000"/>
          <w:sz w:val="20"/>
          <w:szCs w:val="20"/>
        </w:rPr>
        <w:t>-</w:t>
      </w:r>
      <w:r w:rsidR="000B2665">
        <w:rPr>
          <w:rFonts w:ascii="Tahoma" w:hAnsi="Tahoma" w:cs="Tahoma"/>
          <w:color w:val="000000"/>
          <w:sz w:val="20"/>
          <w:szCs w:val="20"/>
        </w:rPr>
        <w:t>101</w:t>
      </w:r>
      <w:r w:rsidR="00473813">
        <w:rPr>
          <w:rFonts w:ascii="Tahoma" w:hAnsi="Tahoma" w:cs="Tahoma"/>
          <w:color w:val="000000"/>
          <w:sz w:val="20"/>
          <w:szCs w:val="20"/>
        </w:rPr>
        <w:t>.</w:t>
      </w:r>
    </w:p>
    <w:p w:rsidR="00185034" w:rsidRDefault="00185034" w:rsidP="00E623F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315139" w:rsidRPr="00185034" w:rsidRDefault="00315139" w:rsidP="00E623F5">
      <w:pPr>
        <w:jc w:val="both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Přejímajícímu náleží výkon správy vodního toku na základě 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určení </w:t>
      </w:r>
      <w:proofErr w:type="spellStart"/>
      <w:r>
        <w:rPr>
          <w:rFonts w:ascii="Tahoma" w:hAnsi="Tahoma" w:cs="Tahoma"/>
          <w:i/>
          <w:color w:val="000000"/>
          <w:sz w:val="20"/>
          <w:szCs w:val="20"/>
        </w:rPr>
        <w:t>MZe</w:t>
      </w:r>
      <w:proofErr w:type="spellEnd"/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0B2665">
        <w:rPr>
          <w:rFonts w:ascii="Tahoma" w:hAnsi="Tahoma" w:cs="Tahoma"/>
          <w:i/>
          <w:color w:val="000000"/>
          <w:sz w:val="20"/>
          <w:szCs w:val="20"/>
        </w:rPr>
        <w:t>86647</w:t>
      </w:r>
      <w:r w:rsidR="00356D80">
        <w:rPr>
          <w:rFonts w:ascii="Tahoma" w:hAnsi="Tahoma" w:cs="Tahoma"/>
          <w:i/>
          <w:color w:val="000000"/>
          <w:sz w:val="20"/>
          <w:szCs w:val="20"/>
        </w:rPr>
        <w:t>/201</w:t>
      </w:r>
      <w:r w:rsidR="000B2665">
        <w:rPr>
          <w:rFonts w:ascii="Tahoma" w:hAnsi="Tahoma" w:cs="Tahoma"/>
          <w:i/>
          <w:color w:val="000000"/>
          <w:sz w:val="20"/>
          <w:szCs w:val="20"/>
        </w:rPr>
        <w:t>1</w:t>
      </w:r>
      <w:r w:rsidR="00356D80">
        <w:rPr>
          <w:rFonts w:ascii="Tahoma" w:hAnsi="Tahoma" w:cs="Tahoma"/>
          <w:i/>
          <w:color w:val="000000"/>
          <w:sz w:val="20"/>
          <w:szCs w:val="20"/>
        </w:rPr>
        <w:t xml:space="preserve">-MZE-15112 ze dne </w:t>
      </w:r>
      <w:proofErr w:type="gramStart"/>
      <w:r w:rsidR="000B2665">
        <w:rPr>
          <w:rFonts w:ascii="Tahoma" w:hAnsi="Tahoma" w:cs="Tahoma"/>
          <w:i/>
          <w:color w:val="000000"/>
          <w:sz w:val="20"/>
          <w:szCs w:val="20"/>
        </w:rPr>
        <w:t>10</w:t>
      </w:r>
      <w:r w:rsidR="00356D80">
        <w:rPr>
          <w:rFonts w:ascii="Tahoma" w:hAnsi="Tahoma" w:cs="Tahoma"/>
          <w:i/>
          <w:color w:val="000000"/>
          <w:sz w:val="20"/>
          <w:szCs w:val="20"/>
        </w:rPr>
        <w:t>.0</w:t>
      </w:r>
      <w:r w:rsidR="000B2665">
        <w:rPr>
          <w:rFonts w:ascii="Tahoma" w:hAnsi="Tahoma" w:cs="Tahoma"/>
          <w:i/>
          <w:color w:val="000000"/>
          <w:sz w:val="20"/>
          <w:szCs w:val="20"/>
        </w:rPr>
        <w:t>5</w:t>
      </w:r>
      <w:r w:rsidR="00356D80">
        <w:rPr>
          <w:rFonts w:ascii="Tahoma" w:hAnsi="Tahoma" w:cs="Tahoma"/>
          <w:i/>
          <w:color w:val="000000"/>
          <w:sz w:val="20"/>
          <w:szCs w:val="20"/>
        </w:rPr>
        <w:t>.201</w:t>
      </w:r>
      <w:r w:rsidR="000B2665">
        <w:rPr>
          <w:rFonts w:ascii="Tahoma" w:hAnsi="Tahoma" w:cs="Tahoma"/>
          <w:i/>
          <w:color w:val="000000"/>
          <w:sz w:val="20"/>
          <w:szCs w:val="20"/>
        </w:rPr>
        <w:t>1</w:t>
      </w:r>
      <w:proofErr w:type="gramEnd"/>
      <w:r>
        <w:rPr>
          <w:rFonts w:ascii="Tahoma" w:hAnsi="Tahoma" w:cs="Tahoma"/>
          <w:i/>
          <w:color w:val="000000"/>
          <w:sz w:val="20"/>
          <w:szCs w:val="20"/>
        </w:rPr>
        <w:t xml:space="preserve">,/ podle odst. </w:t>
      </w:r>
      <w:r w:rsidR="00356D80">
        <w:rPr>
          <w:rFonts w:ascii="Tahoma" w:hAnsi="Tahoma" w:cs="Tahoma"/>
          <w:i/>
          <w:color w:val="000000"/>
          <w:sz w:val="20"/>
          <w:szCs w:val="20"/>
        </w:rPr>
        <w:t>2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§ 48 zákona č. 254/2001 Sb., v platném znění</w:t>
      </w:r>
    </w:p>
    <w:p w:rsidR="00D13424" w:rsidRPr="00E623F5" w:rsidRDefault="00E623F5" w:rsidP="002D74C6">
      <w:pPr>
        <w:pStyle w:val="zklad"/>
        <w:spacing w:line="264" w:lineRule="auto"/>
        <w:rPr>
          <w:rFonts w:ascii="Tahoma" w:hAnsi="Tahoma" w:cs="Tahoma"/>
          <w:sz w:val="20"/>
        </w:rPr>
      </w:pPr>
      <w:r w:rsidRPr="00114D88">
        <w:rPr>
          <w:rFonts w:ascii="Tahoma" w:hAnsi="Tahoma" w:cs="Tahoma"/>
          <w:sz w:val="20"/>
        </w:rPr>
        <w:t>(dále jen „</w:t>
      </w:r>
      <w:r w:rsidRPr="00114D88">
        <w:rPr>
          <w:rFonts w:ascii="Tahoma" w:hAnsi="Tahoma" w:cs="Tahoma"/>
          <w:b/>
          <w:sz w:val="20"/>
        </w:rPr>
        <w:t>předmět převodu“</w:t>
      </w:r>
      <w:r w:rsidRPr="00114D88">
        <w:rPr>
          <w:rFonts w:ascii="Tahoma" w:hAnsi="Tahoma" w:cs="Tahoma"/>
          <w:sz w:val="20"/>
        </w:rPr>
        <w:t>).</w:t>
      </w:r>
      <w:r w:rsidR="000F47FA" w:rsidRPr="00E623F5">
        <w:rPr>
          <w:rFonts w:ascii="Tahoma" w:hAnsi="Tahoma" w:cs="Tahoma"/>
          <w:sz w:val="20"/>
        </w:rPr>
        <w:t xml:space="preserve"> </w:t>
      </w:r>
    </w:p>
    <w:p w:rsidR="005F15D9" w:rsidRPr="00E623F5" w:rsidRDefault="005F15D9" w:rsidP="00672AFE">
      <w:pPr>
        <w:jc w:val="both"/>
        <w:rPr>
          <w:rFonts w:ascii="Tahoma" w:hAnsi="Tahoma" w:cs="Tahoma"/>
          <w:sz w:val="20"/>
          <w:szCs w:val="20"/>
        </w:rPr>
      </w:pPr>
    </w:p>
    <w:p w:rsidR="00F07681" w:rsidRDefault="00F07681" w:rsidP="00672A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 převodu </w:t>
      </w:r>
      <w:r w:rsidR="00F7623D">
        <w:rPr>
          <w:rFonts w:ascii="Tahoma" w:hAnsi="Tahoma" w:cs="Tahoma"/>
          <w:sz w:val="20"/>
          <w:szCs w:val="20"/>
        </w:rPr>
        <w:t xml:space="preserve">nepodléhá zápisu do katastru nemovitostí </w:t>
      </w:r>
      <w:r>
        <w:rPr>
          <w:rFonts w:ascii="Tahoma" w:hAnsi="Tahoma" w:cs="Tahoma"/>
          <w:sz w:val="20"/>
          <w:szCs w:val="20"/>
        </w:rPr>
        <w:t xml:space="preserve">u Katastrálního úřadu pro </w:t>
      </w:r>
      <w:r w:rsidR="003B4011">
        <w:rPr>
          <w:rFonts w:ascii="Tahoma" w:hAnsi="Tahoma" w:cs="Tahoma"/>
          <w:sz w:val="20"/>
          <w:szCs w:val="20"/>
        </w:rPr>
        <w:t>Karlovarský</w:t>
      </w:r>
      <w:r w:rsidR="007B05B9">
        <w:rPr>
          <w:rFonts w:ascii="Tahoma" w:hAnsi="Tahoma" w:cs="Tahoma"/>
          <w:sz w:val="20"/>
          <w:szCs w:val="20"/>
        </w:rPr>
        <w:t xml:space="preserve"> kraj</w:t>
      </w:r>
      <w:r>
        <w:rPr>
          <w:rFonts w:ascii="Tahoma" w:hAnsi="Tahoma" w:cs="Tahoma"/>
          <w:sz w:val="20"/>
          <w:szCs w:val="20"/>
        </w:rPr>
        <w:t xml:space="preserve">, </w:t>
      </w:r>
      <w:r w:rsidR="00315139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 xml:space="preserve">atastrální pracoviště </w:t>
      </w:r>
      <w:r w:rsidR="003B4011">
        <w:rPr>
          <w:rFonts w:ascii="Tahoma" w:hAnsi="Tahoma" w:cs="Tahoma"/>
          <w:sz w:val="20"/>
          <w:szCs w:val="20"/>
        </w:rPr>
        <w:t>Sokolov</w:t>
      </w:r>
      <w:r w:rsidR="007B05B9">
        <w:rPr>
          <w:rFonts w:ascii="Tahoma" w:hAnsi="Tahoma" w:cs="Tahoma"/>
          <w:sz w:val="20"/>
          <w:szCs w:val="20"/>
        </w:rPr>
        <w:t>.</w:t>
      </w:r>
    </w:p>
    <w:p w:rsidR="00F7623D" w:rsidRDefault="00F7623D" w:rsidP="00F7623D">
      <w:pPr>
        <w:jc w:val="center"/>
        <w:rPr>
          <w:rFonts w:ascii="Tahoma" w:hAnsi="Tahoma" w:cs="Tahoma"/>
          <w:sz w:val="20"/>
          <w:szCs w:val="20"/>
        </w:rPr>
      </w:pPr>
    </w:p>
    <w:p w:rsidR="00F7623D" w:rsidRDefault="00F7623D" w:rsidP="00F7623D">
      <w:pPr>
        <w:jc w:val="center"/>
        <w:rPr>
          <w:rFonts w:ascii="Tahoma" w:hAnsi="Tahoma" w:cs="Tahoma"/>
          <w:sz w:val="20"/>
          <w:szCs w:val="20"/>
        </w:rPr>
      </w:pPr>
    </w:p>
    <w:p w:rsidR="00D13424" w:rsidRPr="00E623F5" w:rsidRDefault="00BF7B52" w:rsidP="00F7623D">
      <w:pPr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II.</w:t>
      </w:r>
    </w:p>
    <w:p w:rsidR="00B37528" w:rsidRPr="00E623F5" w:rsidRDefault="00BF7B52" w:rsidP="00F7623D">
      <w:pPr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Předmět převodu</w:t>
      </w:r>
    </w:p>
    <w:p w:rsidR="00B65B8C" w:rsidRDefault="00BF7B52" w:rsidP="00465743">
      <w:pPr>
        <w:pStyle w:val="Zkladntext"/>
        <w:numPr>
          <w:ilvl w:val="0"/>
          <w:numId w:val="9"/>
        </w:numPr>
        <w:spacing w:after="0" w:line="264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Předávající </w:t>
      </w:r>
      <w:r w:rsidR="00B65B8C" w:rsidRPr="00E623F5">
        <w:rPr>
          <w:rFonts w:ascii="Tahoma" w:hAnsi="Tahoma" w:cs="Tahoma"/>
          <w:sz w:val="20"/>
          <w:szCs w:val="20"/>
        </w:rPr>
        <w:t xml:space="preserve">na základě této smlouvy </w:t>
      </w:r>
      <w:r w:rsidRPr="00E623F5">
        <w:rPr>
          <w:rFonts w:ascii="Tahoma" w:hAnsi="Tahoma" w:cs="Tahoma"/>
          <w:sz w:val="20"/>
          <w:szCs w:val="20"/>
        </w:rPr>
        <w:t>převádí své právo hospodařit ve prospěch přejímajícího</w:t>
      </w:r>
      <w:r w:rsidR="00E623F5" w:rsidRPr="00E623F5">
        <w:rPr>
          <w:rFonts w:ascii="Tahoma" w:hAnsi="Tahoma" w:cs="Tahoma"/>
          <w:sz w:val="20"/>
          <w:szCs w:val="20"/>
        </w:rPr>
        <w:t xml:space="preserve"> k předmětu převodu</w:t>
      </w:r>
      <w:r w:rsidR="00B65B8C" w:rsidRPr="00E623F5">
        <w:rPr>
          <w:rFonts w:ascii="Tahoma" w:hAnsi="Tahoma" w:cs="Tahoma"/>
          <w:sz w:val="20"/>
          <w:szCs w:val="20"/>
        </w:rPr>
        <w:t xml:space="preserve">, </w:t>
      </w:r>
      <w:r w:rsidR="00E623F5" w:rsidRPr="00E623F5">
        <w:rPr>
          <w:rFonts w:ascii="Tahoma" w:hAnsi="Tahoma" w:cs="Tahoma"/>
          <w:sz w:val="20"/>
          <w:szCs w:val="20"/>
        </w:rPr>
        <w:t>specifikovanému v čl. I. této smlouvy</w:t>
      </w:r>
      <w:r w:rsidR="00E623F5">
        <w:rPr>
          <w:rFonts w:ascii="Tahoma" w:hAnsi="Tahoma" w:cs="Tahoma"/>
          <w:sz w:val="20"/>
          <w:szCs w:val="20"/>
        </w:rPr>
        <w:t>.</w:t>
      </w:r>
    </w:p>
    <w:p w:rsidR="00F07681" w:rsidRPr="00E623F5" w:rsidRDefault="00F07681" w:rsidP="00672AFE">
      <w:pPr>
        <w:jc w:val="both"/>
        <w:rPr>
          <w:rFonts w:ascii="Tahoma" w:hAnsi="Tahoma" w:cs="Tahoma"/>
          <w:sz w:val="20"/>
          <w:szCs w:val="20"/>
        </w:rPr>
      </w:pPr>
    </w:p>
    <w:p w:rsidR="00315139" w:rsidRDefault="00BF7B52" w:rsidP="00672AFE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Přejímající tímto předmět převodu do svého práva hospodařit přijímá.  </w:t>
      </w:r>
    </w:p>
    <w:p w:rsidR="00315139" w:rsidRPr="00185034" w:rsidRDefault="00315139" w:rsidP="00185034">
      <w:pPr>
        <w:pStyle w:val="Odstavecseseznamem"/>
        <w:rPr>
          <w:rFonts w:ascii="Tahoma" w:hAnsi="Tahoma" w:cs="Tahoma"/>
          <w:sz w:val="20"/>
          <w:szCs w:val="20"/>
        </w:rPr>
      </w:pPr>
    </w:p>
    <w:p w:rsidR="00D13424" w:rsidRPr="00E623F5" w:rsidRDefault="00315139" w:rsidP="00672AFE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Převod práva hospodařit dle této </w:t>
      </w:r>
      <w:r w:rsidR="006B685E">
        <w:rPr>
          <w:rFonts w:ascii="Tahoma" w:hAnsi="Tahoma" w:cs="Tahoma"/>
          <w:sz w:val="20"/>
          <w:szCs w:val="20"/>
        </w:rPr>
        <w:t xml:space="preserve">smlouvy </w:t>
      </w:r>
      <w:r>
        <w:rPr>
          <w:rFonts w:ascii="Tahoma" w:hAnsi="Tahoma" w:cs="Tahoma"/>
          <w:sz w:val="20"/>
          <w:szCs w:val="20"/>
        </w:rPr>
        <w:t>je bezúplatný.</w:t>
      </w:r>
      <w:r w:rsidR="00BF7B52" w:rsidRPr="00E623F5">
        <w:rPr>
          <w:rFonts w:ascii="Tahoma" w:hAnsi="Tahoma" w:cs="Tahoma"/>
          <w:sz w:val="20"/>
          <w:szCs w:val="20"/>
        </w:rPr>
        <w:t xml:space="preserve"> </w:t>
      </w:r>
    </w:p>
    <w:p w:rsidR="001D3AF2" w:rsidRPr="00E623F5" w:rsidRDefault="001D3AF2" w:rsidP="00672AFE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C711C4" w:rsidRPr="00E623F5" w:rsidRDefault="00C711C4" w:rsidP="00672AFE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BF7B52" w:rsidP="002D74C6">
      <w:pPr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III.</w:t>
      </w:r>
    </w:p>
    <w:p w:rsidR="002D74C6" w:rsidRPr="00E623F5" w:rsidRDefault="00F5524D" w:rsidP="00F7623D">
      <w:pPr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Hodnota předmětu převodu</w:t>
      </w:r>
    </w:p>
    <w:p w:rsidR="003A0A0A" w:rsidRPr="00E623F5" w:rsidRDefault="003A0A0A" w:rsidP="002D74C6">
      <w:pPr>
        <w:pStyle w:val="Zkladntext"/>
        <w:numPr>
          <w:ilvl w:val="0"/>
          <w:numId w:val="10"/>
        </w:numPr>
        <w:spacing w:after="0" w:line="264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Předávající převádí dle čl. III. odst. 1 Dohody o podmínkách převodů práva hospodařit k pozemkům a vodohospodářským stavbám </w:t>
      </w:r>
      <w:proofErr w:type="spellStart"/>
      <w:r w:rsidRPr="00E623F5">
        <w:rPr>
          <w:rFonts w:ascii="Tahoma" w:hAnsi="Tahoma" w:cs="Tahoma"/>
          <w:sz w:val="20"/>
          <w:szCs w:val="20"/>
        </w:rPr>
        <w:t>ev.č</w:t>
      </w:r>
      <w:proofErr w:type="spellEnd"/>
      <w:r w:rsidRPr="00E623F5">
        <w:rPr>
          <w:rFonts w:ascii="Tahoma" w:hAnsi="Tahoma" w:cs="Tahoma"/>
          <w:sz w:val="20"/>
          <w:szCs w:val="20"/>
        </w:rPr>
        <w:t xml:space="preserve">. Povodí Ohře, s.p. : 470/2012, </w:t>
      </w:r>
      <w:proofErr w:type="spellStart"/>
      <w:r w:rsidRPr="00E623F5">
        <w:rPr>
          <w:rFonts w:ascii="Tahoma" w:hAnsi="Tahoma" w:cs="Tahoma"/>
          <w:sz w:val="20"/>
          <w:szCs w:val="20"/>
        </w:rPr>
        <w:t>reg.č</w:t>
      </w:r>
      <w:proofErr w:type="spellEnd"/>
      <w:r w:rsidRPr="00E623F5">
        <w:rPr>
          <w:rFonts w:ascii="Tahoma" w:hAnsi="Tahoma" w:cs="Tahoma"/>
          <w:sz w:val="20"/>
          <w:szCs w:val="20"/>
        </w:rPr>
        <w:t xml:space="preserve">. Lesů ČR, s.p. : AD 161/12 ze dne </w:t>
      </w:r>
      <w:proofErr w:type="gramStart"/>
      <w:r w:rsidRPr="00E623F5">
        <w:rPr>
          <w:rFonts w:ascii="Tahoma" w:hAnsi="Tahoma" w:cs="Tahoma"/>
          <w:sz w:val="20"/>
          <w:szCs w:val="20"/>
        </w:rPr>
        <w:t>18.5.2012</w:t>
      </w:r>
      <w:proofErr w:type="gramEnd"/>
      <w:r w:rsidRPr="00E623F5">
        <w:rPr>
          <w:rFonts w:ascii="Tahoma" w:hAnsi="Tahoma" w:cs="Tahoma"/>
          <w:sz w:val="20"/>
          <w:szCs w:val="20"/>
        </w:rPr>
        <w:t xml:space="preserve"> bezúplatně právo hospodařit s majetkem státu, který je předmětem této smlouvy. </w:t>
      </w:r>
    </w:p>
    <w:p w:rsidR="00D13424" w:rsidRPr="00E623F5" w:rsidRDefault="005D6ADE" w:rsidP="001D3AF2">
      <w:pPr>
        <w:pStyle w:val="Odstavecseseznamem"/>
        <w:numPr>
          <w:ilvl w:val="0"/>
          <w:numId w:val="10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Pořizovací </w:t>
      </w:r>
      <w:r w:rsidR="00BF7B52" w:rsidRPr="00E623F5">
        <w:rPr>
          <w:rFonts w:ascii="Tahoma" w:hAnsi="Tahoma" w:cs="Tahoma"/>
          <w:sz w:val="20"/>
          <w:szCs w:val="20"/>
        </w:rPr>
        <w:t xml:space="preserve">hodnota předmětu převodu </w:t>
      </w:r>
      <w:r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3B4011">
        <w:rPr>
          <w:rFonts w:ascii="Tahoma" w:hAnsi="Tahoma" w:cs="Tahoma"/>
          <w:sz w:val="20"/>
          <w:szCs w:val="20"/>
        </w:rPr>
        <w:t>Sklenný</w:t>
      </w:r>
      <w:proofErr w:type="spellEnd"/>
      <w:r>
        <w:rPr>
          <w:rFonts w:ascii="Tahoma" w:hAnsi="Tahoma" w:cs="Tahoma"/>
          <w:sz w:val="20"/>
          <w:szCs w:val="20"/>
        </w:rPr>
        <w:t xml:space="preserve"> potok </w:t>
      </w:r>
      <w:r w:rsidR="003B4011">
        <w:rPr>
          <w:rFonts w:ascii="Tahoma" w:hAnsi="Tahoma" w:cs="Tahoma"/>
          <w:sz w:val="20"/>
          <w:szCs w:val="20"/>
        </w:rPr>
        <w:t>(LB Svatav</w:t>
      </w:r>
      <w:r w:rsidR="00CB3A28">
        <w:rPr>
          <w:rFonts w:ascii="Tahoma" w:hAnsi="Tahoma" w:cs="Tahoma"/>
          <w:sz w:val="20"/>
          <w:szCs w:val="20"/>
        </w:rPr>
        <w:t>a</w:t>
      </w:r>
      <w:r w:rsidR="003B401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="00BF7B52" w:rsidRPr="00E623F5">
        <w:rPr>
          <w:rFonts w:ascii="Tahoma" w:hAnsi="Tahoma" w:cs="Tahoma"/>
          <w:sz w:val="20"/>
          <w:szCs w:val="20"/>
        </w:rPr>
        <w:t xml:space="preserve">činí </w:t>
      </w:r>
      <w:r w:rsidR="003B4011">
        <w:rPr>
          <w:rFonts w:ascii="Tahoma" w:hAnsi="Tahoma" w:cs="Tahoma"/>
          <w:sz w:val="20"/>
          <w:szCs w:val="20"/>
        </w:rPr>
        <w:t>552</w:t>
      </w:r>
      <w:r>
        <w:rPr>
          <w:rFonts w:ascii="Tahoma" w:hAnsi="Tahoma" w:cs="Tahoma"/>
          <w:sz w:val="20"/>
          <w:szCs w:val="20"/>
        </w:rPr>
        <w:t>.</w:t>
      </w:r>
      <w:r w:rsidR="003B4011">
        <w:rPr>
          <w:rFonts w:ascii="Tahoma" w:hAnsi="Tahoma" w:cs="Tahoma"/>
          <w:sz w:val="20"/>
          <w:szCs w:val="20"/>
        </w:rPr>
        <w:t>646</w:t>
      </w:r>
      <w:r>
        <w:rPr>
          <w:rFonts w:ascii="Tahoma" w:hAnsi="Tahoma" w:cs="Tahoma"/>
          <w:sz w:val="20"/>
          <w:szCs w:val="20"/>
        </w:rPr>
        <w:t xml:space="preserve">,- Kč se zůstatkovou hodnotou 0,- Kč a pořizovací hodnota předmětu převodu – </w:t>
      </w:r>
      <w:proofErr w:type="spellStart"/>
      <w:r w:rsidR="003B4011">
        <w:rPr>
          <w:rFonts w:ascii="Tahoma" w:hAnsi="Tahoma" w:cs="Tahoma"/>
          <w:sz w:val="20"/>
          <w:szCs w:val="20"/>
        </w:rPr>
        <w:t>Sklenný</w:t>
      </w:r>
      <w:proofErr w:type="spellEnd"/>
      <w:r>
        <w:rPr>
          <w:rFonts w:ascii="Tahoma" w:hAnsi="Tahoma" w:cs="Tahoma"/>
          <w:sz w:val="20"/>
          <w:szCs w:val="20"/>
        </w:rPr>
        <w:t xml:space="preserve"> potok</w:t>
      </w:r>
      <w:r w:rsidR="003B4011">
        <w:rPr>
          <w:rFonts w:ascii="Tahoma" w:hAnsi="Tahoma" w:cs="Tahoma"/>
          <w:sz w:val="20"/>
          <w:szCs w:val="20"/>
        </w:rPr>
        <w:t>- nová úprava</w:t>
      </w:r>
      <w:r>
        <w:rPr>
          <w:rFonts w:ascii="Tahoma" w:hAnsi="Tahoma" w:cs="Tahoma"/>
          <w:sz w:val="20"/>
          <w:szCs w:val="20"/>
        </w:rPr>
        <w:t xml:space="preserve"> – činí </w:t>
      </w:r>
      <w:r w:rsidR="003B4011">
        <w:rPr>
          <w:rFonts w:ascii="Tahoma" w:hAnsi="Tahoma" w:cs="Tahoma"/>
          <w:sz w:val="20"/>
          <w:szCs w:val="20"/>
        </w:rPr>
        <w:t>737</w:t>
      </w:r>
      <w:r>
        <w:rPr>
          <w:rFonts w:ascii="Tahoma" w:hAnsi="Tahoma" w:cs="Tahoma"/>
          <w:sz w:val="20"/>
          <w:szCs w:val="20"/>
        </w:rPr>
        <w:t>.</w:t>
      </w:r>
      <w:r w:rsidR="003B4011">
        <w:rPr>
          <w:rFonts w:ascii="Tahoma" w:hAnsi="Tahoma" w:cs="Tahoma"/>
          <w:sz w:val="20"/>
          <w:szCs w:val="20"/>
        </w:rPr>
        <w:t>370</w:t>
      </w:r>
      <w:r>
        <w:rPr>
          <w:rFonts w:ascii="Tahoma" w:hAnsi="Tahoma" w:cs="Tahoma"/>
          <w:sz w:val="20"/>
          <w:szCs w:val="20"/>
        </w:rPr>
        <w:t xml:space="preserve">,- Kč se zůstatkovou hodnotou </w:t>
      </w:r>
      <w:r w:rsidR="003B4011">
        <w:rPr>
          <w:rFonts w:ascii="Tahoma" w:hAnsi="Tahoma" w:cs="Tahoma"/>
          <w:sz w:val="20"/>
          <w:szCs w:val="20"/>
        </w:rPr>
        <w:t>2</w:t>
      </w:r>
      <w:r w:rsidR="00CB3A28">
        <w:rPr>
          <w:rFonts w:ascii="Tahoma" w:hAnsi="Tahoma" w:cs="Tahoma"/>
          <w:sz w:val="20"/>
          <w:szCs w:val="20"/>
        </w:rPr>
        <w:t>57</w:t>
      </w:r>
      <w:r>
        <w:rPr>
          <w:rFonts w:ascii="Tahoma" w:hAnsi="Tahoma" w:cs="Tahoma"/>
          <w:sz w:val="20"/>
          <w:szCs w:val="20"/>
        </w:rPr>
        <w:t>.</w:t>
      </w:r>
      <w:r w:rsidR="00CB3A28">
        <w:rPr>
          <w:rFonts w:ascii="Tahoma" w:hAnsi="Tahoma" w:cs="Tahoma"/>
          <w:sz w:val="20"/>
          <w:szCs w:val="20"/>
        </w:rPr>
        <w:t>586</w:t>
      </w:r>
      <w:r>
        <w:rPr>
          <w:rFonts w:ascii="Tahoma" w:hAnsi="Tahoma" w:cs="Tahoma"/>
          <w:sz w:val="20"/>
          <w:szCs w:val="20"/>
        </w:rPr>
        <w:t>,- Kč</w:t>
      </w:r>
      <w:r w:rsidR="00CB3A28">
        <w:rPr>
          <w:rFonts w:ascii="Tahoma" w:hAnsi="Tahoma" w:cs="Tahoma"/>
          <w:sz w:val="20"/>
          <w:szCs w:val="20"/>
        </w:rPr>
        <w:t xml:space="preserve"> k </w:t>
      </w:r>
      <w:proofErr w:type="gramStart"/>
      <w:r w:rsidR="00CB3A28">
        <w:rPr>
          <w:rFonts w:ascii="Tahoma" w:hAnsi="Tahoma" w:cs="Tahoma"/>
          <w:sz w:val="20"/>
          <w:szCs w:val="20"/>
        </w:rPr>
        <w:t>30.06.2016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043F28" w:rsidRPr="00E623F5" w:rsidRDefault="00043F28" w:rsidP="00672AFE">
      <w:pPr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BF7B52" w:rsidP="002D74C6">
      <w:pPr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IV.</w:t>
      </w:r>
    </w:p>
    <w:p w:rsidR="00B37528" w:rsidRDefault="00F5524D" w:rsidP="00F7623D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Stav předmětu převodu</w:t>
      </w:r>
    </w:p>
    <w:p w:rsidR="00857815" w:rsidRPr="00311BD5" w:rsidRDefault="00857815" w:rsidP="00857815">
      <w:pPr>
        <w:pStyle w:val="Zkladntex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1BD5">
        <w:rPr>
          <w:rFonts w:ascii="Tahoma" w:eastAsia="Calibri" w:hAnsi="Tahoma" w:cs="Tahoma"/>
          <w:color w:val="000000"/>
          <w:sz w:val="20"/>
          <w:szCs w:val="20"/>
        </w:rPr>
        <w:t xml:space="preserve">Předávající prohlašuje, že k předmětu převodu dle této smlouvy byl vydán zakladatelem převádějícího obecný souhlas k nakládání s určeným majetkem dle 5.5.1. Statutu </w:t>
      </w:r>
      <w:proofErr w:type="spellStart"/>
      <w:proofErr w:type="gramStart"/>
      <w:r w:rsidRPr="00311BD5">
        <w:rPr>
          <w:rFonts w:ascii="Tahoma" w:eastAsia="Calibri" w:hAnsi="Tahoma" w:cs="Tahoma"/>
          <w:color w:val="000000"/>
          <w:sz w:val="20"/>
          <w:szCs w:val="20"/>
        </w:rPr>
        <w:t>č.j</w:t>
      </w:r>
      <w:proofErr w:type="spellEnd"/>
      <w:r w:rsidRPr="00311BD5">
        <w:rPr>
          <w:rFonts w:ascii="Tahoma" w:eastAsia="Calibri" w:hAnsi="Tahoma" w:cs="Tahoma"/>
          <w:color w:val="000000"/>
          <w:sz w:val="20"/>
          <w:szCs w:val="20"/>
        </w:rPr>
        <w:t xml:space="preserve"> 9974/2016</w:t>
      </w:r>
      <w:proofErr w:type="gramEnd"/>
      <w:r w:rsidRPr="00311BD5">
        <w:rPr>
          <w:rFonts w:ascii="Tahoma" w:eastAsia="Calibri" w:hAnsi="Tahoma" w:cs="Tahoma"/>
          <w:color w:val="000000"/>
          <w:sz w:val="20"/>
          <w:szCs w:val="20"/>
        </w:rPr>
        <w:t>-MZE-13221 ze dne 26.2.2016.</w:t>
      </w:r>
    </w:p>
    <w:p w:rsidR="00D13424" w:rsidRPr="00E623F5" w:rsidRDefault="00BF7B52" w:rsidP="002D74C6">
      <w:pPr>
        <w:pStyle w:val="Zkladntex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Přejímající prohlašuje, že </w:t>
      </w:r>
      <w:r w:rsidR="00F642B4" w:rsidRPr="00E623F5">
        <w:rPr>
          <w:rFonts w:ascii="Tahoma" w:hAnsi="Tahoma" w:cs="Tahoma"/>
          <w:sz w:val="20"/>
          <w:szCs w:val="20"/>
        </w:rPr>
        <w:t>předmět převodu</w:t>
      </w:r>
      <w:r w:rsidRPr="00E623F5">
        <w:rPr>
          <w:rFonts w:ascii="Tahoma" w:hAnsi="Tahoma" w:cs="Tahoma"/>
          <w:sz w:val="20"/>
          <w:szCs w:val="20"/>
        </w:rPr>
        <w:t xml:space="preserve"> potřebuje </w:t>
      </w:r>
      <w:r w:rsidR="00F642B4" w:rsidRPr="00E623F5">
        <w:rPr>
          <w:rFonts w:ascii="Tahoma" w:hAnsi="Tahoma" w:cs="Tahoma"/>
          <w:sz w:val="20"/>
          <w:szCs w:val="20"/>
        </w:rPr>
        <w:t>k</w:t>
      </w:r>
      <w:r w:rsidRPr="00E623F5">
        <w:rPr>
          <w:rFonts w:ascii="Tahoma" w:hAnsi="Tahoma" w:cs="Tahoma"/>
          <w:sz w:val="20"/>
          <w:szCs w:val="20"/>
        </w:rPr>
        <w:t xml:space="preserve"> plnění svých úkolů na úseku </w:t>
      </w:r>
      <w:r w:rsidR="00106EA8" w:rsidRPr="00E623F5">
        <w:rPr>
          <w:rFonts w:ascii="Tahoma" w:hAnsi="Tahoma" w:cs="Tahoma"/>
          <w:sz w:val="20"/>
          <w:szCs w:val="20"/>
        </w:rPr>
        <w:t>správy toků</w:t>
      </w:r>
      <w:r w:rsidR="001421A7">
        <w:rPr>
          <w:rFonts w:ascii="Tahoma" w:hAnsi="Tahoma" w:cs="Tahoma"/>
          <w:sz w:val="20"/>
          <w:szCs w:val="20"/>
        </w:rPr>
        <w:t>.</w:t>
      </w:r>
      <w:r w:rsidR="00106EA8" w:rsidRPr="00E623F5">
        <w:rPr>
          <w:rFonts w:ascii="Tahoma" w:hAnsi="Tahoma" w:cs="Tahoma"/>
          <w:sz w:val="20"/>
          <w:szCs w:val="20"/>
        </w:rPr>
        <w:t xml:space="preserve"> </w:t>
      </w:r>
    </w:p>
    <w:p w:rsidR="00D13424" w:rsidRPr="00E623F5" w:rsidRDefault="00BF7B52" w:rsidP="002D74C6">
      <w:pPr>
        <w:pStyle w:val="Zpat"/>
        <w:numPr>
          <w:ilvl w:val="0"/>
          <w:numId w:val="11"/>
        </w:numPr>
        <w:tabs>
          <w:tab w:val="clear" w:pos="4536"/>
          <w:tab w:val="clear" w:pos="9072"/>
        </w:tabs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 xml:space="preserve">Předávající prohlašuje, že </w:t>
      </w:r>
      <w:r w:rsidR="00F642B4" w:rsidRPr="00E623F5">
        <w:rPr>
          <w:rFonts w:ascii="Tahoma" w:hAnsi="Tahoma" w:cs="Tahoma"/>
          <w:sz w:val="20"/>
          <w:szCs w:val="20"/>
        </w:rPr>
        <w:t xml:space="preserve">na předmětu převodu neváznou ke dni </w:t>
      </w:r>
      <w:r w:rsidR="00E460F4" w:rsidRPr="00E623F5">
        <w:rPr>
          <w:rFonts w:ascii="Tahoma" w:hAnsi="Tahoma" w:cs="Tahoma"/>
          <w:sz w:val="20"/>
          <w:szCs w:val="20"/>
        </w:rPr>
        <w:t xml:space="preserve">oboustranného </w:t>
      </w:r>
      <w:r w:rsidR="00F642B4" w:rsidRPr="00E623F5">
        <w:rPr>
          <w:rFonts w:ascii="Tahoma" w:hAnsi="Tahoma" w:cs="Tahoma"/>
          <w:sz w:val="20"/>
          <w:szCs w:val="20"/>
        </w:rPr>
        <w:t>podpisu této smlouvy žádná zástavní práva, věcná břemena, práva stavby či jiná omezení</w:t>
      </w:r>
      <w:r w:rsidRPr="00E623F5">
        <w:rPr>
          <w:rFonts w:ascii="Tahoma" w:hAnsi="Tahoma" w:cs="Tahoma"/>
          <w:sz w:val="20"/>
          <w:szCs w:val="20"/>
        </w:rPr>
        <w:t xml:space="preserve">.  </w:t>
      </w:r>
    </w:p>
    <w:p w:rsidR="00D13424" w:rsidRPr="00E623F5" w:rsidRDefault="00BF7B52" w:rsidP="002D74C6">
      <w:pPr>
        <w:pStyle w:val="Zpat"/>
        <w:numPr>
          <w:ilvl w:val="0"/>
          <w:numId w:val="11"/>
        </w:numPr>
        <w:tabs>
          <w:tab w:val="clear" w:pos="4536"/>
          <w:tab w:val="clear" w:pos="9072"/>
        </w:tabs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Přejímající</w:t>
      </w:r>
      <w:r w:rsidR="00F642B4" w:rsidRPr="00E623F5">
        <w:rPr>
          <w:rFonts w:ascii="Tahoma" w:hAnsi="Tahoma" w:cs="Tahoma"/>
          <w:sz w:val="20"/>
          <w:szCs w:val="20"/>
        </w:rPr>
        <w:t xml:space="preserve"> prohlašuje, že byl řádně seznámen se stavem předmětu převodu a </w:t>
      </w:r>
      <w:r w:rsidR="00F7623D">
        <w:rPr>
          <w:rFonts w:ascii="Tahoma" w:hAnsi="Tahoma" w:cs="Tahoma"/>
          <w:sz w:val="20"/>
          <w:szCs w:val="20"/>
        </w:rPr>
        <w:t xml:space="preserve">nedílnou součástí této smlouvy je Protokol o prohlídce ze dne </w:t>
      </w:r>
      <w:proofErr w:type="gramStart"/>
      <w:r w:rsidR="00481E1A">
        <w:rPr>
          <w:rFonts w:ascii="Tahoma" w:hAnsi="Tahoma" w:cs="Tahoma"/>
          <w:sz w:val="20"/>
          <w:szCs w:val="20"/>
        </w:rPr>
        <w:t>22.06.2016</w:t>
      </w:r>
      <w:proofErr w:type="gramEnd"/>
      <w:r w:rsidR="00481E1A">
        <w:rPr>
          <w:rFonts w:ascii="Tahoma" w:hAnsi="Tahoma" w:cs="Tahoma"/>
          <w:sz w:val="20"/>
          <w:szCs w:val="20"/>
        </w:rPr>
        <w:t>.</w:t>
      </w:r>
      <w:r w:rsidRPr="00E623F5">
        <w:rPr>
          <w:rFonts w:ascii="Tahoma" w:hAnsi="Tahoma" w:cs="Tahoma"/>
          <w:sz w:val="20"/>
          <w:szCs w:val="20"/>
        </w:rPr>
        <w:t xml:space="preserve"> </w:t>
      </w:r>
    </w:p>
    <w:p w:rsidR="00F37C33" w:rsidRPr="00E623F5" w:rsidRDefault="00F37C33" w:rsidP="002D74C6">
      <w:pPr>
        <w:pStyle w:val="Zkladntext"/>
        <w:spacing w:after="0" w:line="264" w:lineRule="auto"/>
        <w:jc w:val="both"/>
        <w:rPr>
          <w:rFonts w:ascii="Tahoma" w:hAnsi="Tahoma" w:cs="Tahoma"/>
          <w:sz w:val="20"/>
          <w:szCs w:val="20"/>
        </w:rPr>
      </w:pPr>
    </w:p>
    <w:p w:rsidR="00D13424" w:rsidRPr="00E623F5" w:rsidRDefault="00BF7B52" w:rsidP="002D74C6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V.</w:t>
      </w:r>
    </w:p>
    <w:p w:rsidR="00B37528" w:rsidRPr="00E623F5" w:rsidRDefault="00401ED6" w:rsidP="00F7623D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Závěrečná ustanovení</w:t>
      </w:r>
    </w:p>
    <w:p w:rsidR="00E00BB2" w:rsidRPr="00E623F5" w:rsidRDefault="00BF7B52" w:rsidP="002D74C6">
      <w:pPr>
        <w:pStyle w:val="Odstavecseseznamem"/>
        <w:numPr>
          <w:ilvl w:val="0"/>
          <w:numId w:val="12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Pokud není v této smlouvě ujednáno jinak, řídí se vztahy mezi smluvními stranami příslušnými obecně platnými právními předpisy.</w:t>
      </w:r>
    </w:p>
    <w:p w:rsidR="00E00BB2" w:rsidRPr="00E623F5" w:rsidRDefault="00E00BB2" w:rsidP="002D74C6">
      <w:pPr>
        <w:pStyle w:val="Odstavecseseznamem"/>
        <w:numPr>
          <w:ilvl w:val="0"/>
          <w:numId w:val="12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T</w:t>
      </w:r>
      <w:r w:rsidR="00BF7B52" w:rsidRPr="00E623F5">
        <w:rPr>
          <w:rFonts w:ascii="Tahoma" w:hAnsi="Tahoma" w:cs="Tahoma"/>
          <w:sz w:val="20"/>
          <w:szCs w:val="20"/>
        </w:rPr>
        <w:t>uto smlouvu lze měnit a doplňovat pouze písemnými vzestupně číslovanými dodatky podepsanými oběma smluvními stranami.</w:t>
      </w:r>
    </w:p>
    <w:p w:rsidR="00E00BB2" w:rsidRDefault="00BF7B52" w:rsidP="002D74C6">
      <w:pPr>
        <w:pStyle w:val="Odstavecseseznamem"/>
        <w:numPr>
          <w:ilvl w:val="0"/>
          <w:numId w:val="12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lastRenderedPageBreak/>
        <w:t xml:space="preserve">Tato smlouva je vyhotovena v počtu </w:t>
      </w:r>
      <w:r w:rsidR="00F7623D">
        <w:rPr>
          <w:rFonts w:ascii="Tahoma" w:hAnsi="Tahoma" w:cs="Tahoma"/>
          <w:sz w:val="20"/>
          <w:szCs w:val="20"/>
        </w:rPr>
        <w:t>4</w:t>
      </w:r>
      <w:r w:rsidR="00106EA8" w:rsidRPr="00E623F5">
        <w:rPr>
          <w:rFonts w:ascii="Tahoma" w:hAnsi="Tahoma" w:cs="Tahoma"/>
          <w:sz w:val="20"/>
          <w:szCs w:val="20"/>
        </w:rPr>
        <w:t xml:space="preserve"> (</w:t>
      </w:r>
      <w:r w:rsidR="00F7623D">
        <w:rPr>
          <w:rFonts w:ascii="Tahoma" w:hAnsi="Tahoma" w:cs="Tahoma"/>
          <w:sz w:val="20"/>
          <w:szCs w:val="20"/>
        </w:rPr>
        <w:t>čtyř</w:t>
      </w:r>
      <w:r w:rsidR="00106EA8" w:rsidRPr="00E623F5">
        <w:rPr>
          <w:rFonts w:ascii="Tahoma" w:hAnsi="Tahoma" w:cs="Tahoma"/>
          <w:sz w:val="20"/>
          <w:szCs w:val="20"/>
        </w:rPr>
        <w:t>)</w:t>
      </w:r>
      <w:r w:rsidRPr="00E623F5">
        <w:rPr>
          <w:rFonts w:ascii="Tahoma" w:hAnsi="Tahoma" w:cs="Tahoma"/>
          <w:sz w:val="20"/>
          <w:szCs w:val="20"/>
        </w:rPr>
        <w:t xml:space="preserve"> stejnopisů, z nichž po </w:t>
      </w:r>
      <w:r w:rsidR="00106EA8" w:rsidRPr="00E623F5">
        <w:rPr>
          <w:rFonts w:ascii="Tahoma" w:hAnsi="Tahoma" w:cs="Tahoma"/>
          <w:sz w:val="20"/>
          <w:szCs w:val="20"/>
        </w:rPr>
        <w:t>2 (dvou)</w:t>
      </w:r>
      <w:r w:rsidRPr="00E623F5">
        <w:rPr>
          <w:rFonts w:ascii="Tahoma" w:hAnsi="Tahoma" w:cs="Tahoma"/>
          <w:sz w:val="20"/>
          <w:szCs w:val="20"/>
        </w:rPr>
        <w:t xml:space="preserve"> vyhotoveních obdrží každá ze smluvních stran</w:t>
      </w:r>
      <w:r w:rsidR="00F7623D">
        <w:rPr>
          <w:rFonts w:ascii="Tahoma" w:hAnsi="Tahoma" w:cs="Tahoma"/>
          <w:sz w:val="20"/>
          <w:szCs w:val="20"/>
        </w:rPr>
        <w:t>.</w:t>
      </w:r>
    </w:p>
    <w:p w:rsidR="001421A7" w:rsidRPr="00E623F5" w:rsidRDefault="001421A7" w:rsidP="002D74C6">
      <w:pPr>
        <w:pStyle w:val="Odstavecseseznamem"/>
        <w:numPr>
          <w:ilvl w:val="0"/>
          <w:numId w:val="12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nabývá platnosti a účinnosti dnem podpisu obou smluvních stran.</w:t>
      </w:r>
    </w:p>
    <w:p w:rsidR="00D13424" w:rsidRPr="00E623F5" w:rsidRDefault="00BF7B52" w:rsidP="002D74C6">
      <w:pPr>
        <w:pStyle w:val="Odstavecseseznamem"/>
        <w:numPr>
          <w:ilvl w:val="0"/>
          <w:numId w:val="12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Smluvní strany prohlašují, že si tuto smlouvu přečetly a na důkaz správnosti a souhlasu připojují prosty omylu své vlastnoruční podpisy.</w:t>
      </w:r>
    </w:p>
    <w:p w:rsidR="005B6674" w:rsidRDefault="005B6674" w:rsidP="00672AFE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612943" w:rsidRPr="00E623F5" w:rsidRDefault="00612943" w:rsidP="00672AFE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612943" w:rsidRDefault="00F7623D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Přílohy</w:t>
      </w:r>
    </w:p>
    <w:p w:rsidR="00F7623D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inventarizační a zařazovací protokoly</w:t>
      </w:r>
      <w:r w:rsidR="00F7623D">
        <w:rPr>
          <w:rFonts w:ascii="Tahoma" w:hAnsi="Tahoma" w:cs="Tahoma"/>
          <w:sz w:val="20"/>
          <w:szCs w:val="20"/>
        </w:rPr>
        <w:t xml:space="preserve"> o prohlídce ze dne </w:t>
      </w:r>
      <w:proofErr w:type="gramStart"/>
      <w:r w:rsidR="00481E1A">
        <w:rPr>
          <w:rFonts w:ascii="Tahoma" w:hAnsi="Tahoma" w:cs="Tahoma"/>
          <w:sz w:val="20"/>
          <w:szCs w:val="20"/>
        </w:rPr>
        <w:t>22.06.2016</w:t>
      </w:r>
      <w:proofErr w:type="gramEnd"/>
    </w:p>
    <w:p w:rsidR="00F7623D" w:rsidRDefault="00F7623D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F7623D" w:rsidRDefault="00F7623D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B37528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V Chomutově dne………………</w:t>
      </w:r>
      <w:proofErr w:type="gramStart"/>
      <w:r w:rsidRPr="00E623F5">
        <w:rPr>
          <w:rFonts w:ascii="Tahoma" w:hAnsi="Tahoma" w:cs="Tahoma"/>
          <w:sz w:val="20"/>
          <w:szCs w:val="20"/>
        </w:rPr>
        <w:t>…..</w:t>
      </w:r>
      <w:r w:rsidRPr="00E623F5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ab/>
      </w:r>
      <w:r w:rsidR="001D3AF2" w:rsidRPr="00E623F5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>V Teplicích</w:t>
      </w:r>
      <w:proofErr w:type="gramEnd"/>
      <w:r w:rsidRPr="00E623F5">
        <w:rPr>
          <w:rFonts w:ascii="Tahoma" w:hAnsi="Tahoma" w:cs="Tahoma"/>
          <w:sz w:val="20"/>
          <w:szCs w:val="20"/>
        </w:rPr>
        <w:t xml:space="preserve"> dne …………………..</w:t>
      </w:r>
    </w:p>
    <w:p w:rsidR="00C72E98" w:rsidRDefault="00C72E98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612943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612943" w:rsidRPr="00E623F5" w:rsidRDefault="00612943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C72E98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Předávající</w:t>
      </w:r>
      <w:r w:rsidR="005F15D9" w:rsidRPr="00E623F5">
        <w:rPr>
          <w:rFonts w:ascii="Tahoma" w:hAnsi="Tahoma" w:cs="Tahoma"/>
          <w:sz w:val="20"/>
          <w:szCs w:val="20"/>
        </w:rPr>
        <w:t>:</w:t>
      </w:r>
      <w:r w:rsidR="005F15D9" w:rsidRPr="00E623F5">
        <w:rPr>
          <w:rFonts w:ascii="Tahoma" w:hAnsi="Tahoma" w:cs="Tahoma"/>
          <w:sz w:val="20"/>
          <w:szCs w:val="20"/>
        </w:rPr>
        <w:tab/>
      </w:r>
      <w:r w:rsidR="005F15D9" w:rsidRPr="00E623F5">
        <w:rPr>
          <w:rFonts w:ascii="Tahoma" w:hAnsi="Tahoma" w:cs="Tahoma"/>
          <w:sz w:val="20"/>
          <w:szCs w:val="20"/>
        </w:rPr>
        <w:tab/>
      </w:r>
      <w:r w:rsidR="005F15D9" w:rsidRPr="00E623F5">
        <w:rPr>
          <w:rFonts w:ascii="Tahoma" w:hAnsi="Tahoma" w:cs="Tahoma"/>
          <w:sz w:val="20"/>
          <w:szCs w:val="20"/>
        </w:rPr>
        <w:tab/>
      </w:r>
      <w:r w:rsidR="005F15D9" w:rsidRPr="00E623F5">
        <w:rPr>
          <w:rFonts w:ascii="Tahoma" w:hAnsi="Tahoma" w:cs="Tahoma"/>
          <w:sz w:val="20"/>
          <w:szCs w:val="20"/>
        </w:rPr>
        <w:tab/>
      </w:r>
      <w:r w:rsidR="005F15D9" w:rsidRPr="00E623F5">
        <w:rPr>
          <w:rFonts w:ascii="Tahoma" w:hAnsi="Tahoma" w:cs="Tahoma"/>
          <w:sz w:val="20"/>
          <w:szCs w:val="20"/>
        </w:rPr>
        <w:tab/>
      </w:r>
      <w:r w:rsidR="005F15D9" w:rsidRPr="00E623F5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>Přejímající:</w:t>
      </w:r>
    </w:p>
    <w:p w:rsidR="005B6674" w:rsidRPr="00E623F5" w:rsidRDefault="005B6674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5B6674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5B6674" w:rsidRPr="00E623F5" w:rsidRDefault="005B6674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1D3AF2" w:rsidRPr="00E623F5" w:rsidRDefault="001D3AF2" w:rsidP="00672AFE">
      <w:pPr>
        <w:ind w:right="-1"/>
        <w:jc w:val="both"/>
        <w:rPr>
          <w:rFonts w:ascii="Tahoma" w:hAnsi="Tahoma" w:cs="Tahoma"/>
          <w:sz w:val="20"/>
          <w:szCs w:val="20"/>
        </w:rPr>
      </w:pPr>
    </w:p>
    <w:p w:rsidR="00B37528" w:rsidRPr="00E623F5" w:rsidRDefault="00B37528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…………</w:t>
      </w:r>
      <w:r w:rsidR="00BF7B52" w:rsidRPr="00E623F5">
        <w:rPr>
          <w:rFonts w:ascii="Tahoma" w:hAnsi="Tahoma" w:cs="Tahoma"/>
          <w:sz w:val="20"/>
          <w:szCs w:val="20"/>
        </w:rPr>
        <w:t>……</w:t>
      </w:r>
      <w:r w:rsidR="002301A4">
        <w:rPr>
          <w:rFonts w:ascii="Tahoma" w:hAnsi="Tahoma" w:cs="Tahoma"/>
          <w:sz w:val="20"/>
          <w:szCs w:val="20"/>
        </w:rPr>
        <w:t>…..…………….</w:t>
      </w:r>
      <w:r w:rsidR="00BF7B52" w:rsidRPr="00E623F5">
        <w:rPr>
          <w:rFonts w:ascii="Tahoma" w:hAnsi="Tahoma" w:cs="Tahoma"/>
          <w:sz w:val="20"/>
          <w:szCs w:val="20"/>
        </w:rPr>
        <w:t xml:space="preserve">..……………………                    </w:t>
      </w:r>
      <w:r w:rsidR="00F7623D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>…………………………………</w:t>
      </w:r>
      <w:r w:rsidR="002301A4">
        <w:rPr>
          <w:rFonts w:ascii="Tahoma" w:hAnsi="Tahoma" w:cs="Tahoma"/>
          <w:sz w:val="20"/>
          <w:szCs w:val="20"/>
        </w:rPr>
        <w:t>…………………</w:t>
      </w:r>
      <w:r w:rsidRPr="00E623F5">
        <w:rPr>
          <w:rFonts w:ascii="Tahoma" w:hAnsi="Tahoma" w:cs="Tahoma"/>
          <w:sz w:val="20"/>
          <w:szCs w:val="20"/>
        </w:rPr>
        <w:t>……</w:t>
      </w:r>
    </w:p>
    <w:p w:rsidR="00B37528" w:rsidRPr="00E623F5" w:rsidRDefault="002301A4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zastoupení </w:t>
      </w:r>
      <w:r w:rsidR="00B37528" w:rsidRPr="00E623F5">
        <w:rPr>
          <w:rFonts w:ascii="Tahoma" w:hAnsi="Tahoma" w:cs="Tahoma"/>
          <w:sz w:val="20"/>
          <w:szCs w:val="20"/>
        </w:rPr>
        <w:t>Povodí Ohře, státní podnik</w:t>
      </w:r>
      <w:r w:rsidR="00B37528" w:rsidRPr="00E623F5">
        <w:rPr>
          <w:rFonts w:ascii="Tahoma" w:hAnsi="Tahoma" w:cs="Tahoma"/>
          <w:sz w:val="20"/>
          <w:szCs w:val="20"/>
        </w:rPr>
        <w:tab/>
      </w:r>
      <w:r w:rsidR="00B37528" w:rsidRPr="00E623F5">
        <w:rPr>
          <w:rFonts w:ascii="Tahoma" w:hAnsi="Tahoma" w:cs="Tahoma"/>
          <w:sz w:val="20"/>
          <w:szCs w:val="20"/>
        </w:rPr>
        <w:tab/>
      </w:r>
      <w:r w:rsidR="00B37528" w:rsidRPr="00E623F5">
        <w:rPr>
          <w:rFonts w:ascii="Tahoma" w:hAnsi="Tahoma" w:cs="Tahoma"/>
          <w:sz w:val="20"/>
          <w:szCs w:val="20"/>
        </w:rPr>
        <w:tab/>
        <w:t>Lesy České republiky, státní podnik</w:t>
      </w:r>
    </w:p>
    <w:p w:rsidR="00B37528" w:rsidRPr="00E623F5" w:rsidRDefault="00B37528" w:rsidP="00672AFE">
      <w:pPr>
        <w:ind w:right="-1"/>
        <w:jc w:val="both"/>
        <w:rPr>
          <w:rFonts w:ascii="Tahoma" w:hAnsi="Tahoma" w:cs="Tahoma"/>
          <w:sz w:val="20"/>
          <w:szCs w:val="20"/>
        </w:rPr>
      </w:pPr>
      <w:r w:rsidRPr="00E623F5">
        <w:rPr>
          <w:rFonts w:ascii="Tahoma" w:hAnsi="Tahoma" w:cs="Tahoma"/>
          <w:sz w:val="20"/>
          <w:szCs w:val="20"/>
        </w:rPr>
        <w:t>Ing. J</w:t>
      </w:r>
      <w:r w:rsidR="002301A4">
        <w:rPr>
          <w:rFonts w:ascii="Tahoma" w:hAnsi="Tahoma" w:cs="Tahoma"/>
          <w:sz w:val="20"/>
          <w:szCs w:val="20"/>
        </w:rPr>
        <w:t>indřich Břečka</w:t>
      </w:r>
      <w:r w:rsidR="002301A4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ab/>
      </w:r>
      <w:r w:rsidR="00F7623D">
        <w:rPr>
          <w:rFonts w:ascii="Tahoma" w:hAnsi="Tahoma" w:cs="Tahoma"/>
          <w:sz w:val="20"/>
          <w:szCs w:val="20"/>
        </w:rPr>
        <w:tab/>
      </w:r>
      <w:r w:rsidRPr="00E623F5">
        <w:rPr>
          <w:rFonts w:ascii="Tahoma" w:hAnsi="Tahoma" w:cs="Tahoma"/>
          <w:sz w:val="20"/>
          <w:szCs w:val="20"/>
        </w:rPr>
        <w:t>Ing. Ivana Kučerová</w:t>
      </w:r>
    </w:p>
    <w:p w:rsidR="00F7623D" w:rsidRPr="00E623F5" w:rsidRDefault="002301A4" w:rsidP="00F7623D">
      <w:pPr>
        <w:ind w:left="-709" w:right="-1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technicko-provozní ředitel</w:t>
      </w:r>
      <w:r w:rsidR="00B37528" w:rsidRPr="00E623F5">
        <w:rPr>
          <w:rFonts w:ascii="Tahoma" w:hAnsi="Tahoma" w:cs="Tahoma"/>
          <w:sz w:val="20"/>
          <w:szCs w:val="20"/>
        </w:rPr>
        <w:tab/>
      </w:r>
      <w:r w:rsidR="00B37528" w:rsidRPr="00E623F5">
        <w:rPr>
          <w:rFonts w:ascii="Tahoma" w:hAnsi="Tahoma" w:cs="Tahoma"/>
          <w:sz w:val="20"/>
          <w:szCs w:val="20"/>
        </w:rPr>
        <w:tab/>
      </w:r>
      <w:r w:rsidR="00B37528" w:rsidRPr="00E623F5">
        <w:rPr>
          <w:rFonts w:ascii="Tahoma" w:hAnsi="Tahoma" w:cs="Tahoma"/>
          <w:sz w:val="20"/>
          <w:szCs w:val="20"/>
        </w:rPr>
        <w:tab/>
      </w:r>
      <w:r w:rsidR="00B37528" w:rsidRPr="00E623F5">
        <w:rPr>
          <w:rFonts w:ascii="Tahoma" w:hAnsi="Tahoma" w:cs="Tahoma"/>
          <w:sz w:val="20"/>
          <w:szCs w:val="20"/>
        </w:rPr>
        <w:tab/>
        <w:t xml:space="preserve">vedoucí Správy toků </w:t>
      </w:r>
      <w:r w:rsidR="00F7623D" w:rsidRPr="00E623F5">
        <w:rPr>
          <w:rFonts w:ascii="Tahoma" w:hAnsi="Tahoma" w:cs="Tahoma"/>
          <w:sz w:val="20"/>
          <w:szCs w:val="20"/>
        </w:rPr>
        <w:t>oblast povodí Ohře</w:t>
      </w:r>
    </w:p>
    <w:p w:rsidR="00F7623D" w:rsidRPr="00E623F5" w:rsidRDefault="00F7623D" w:rsidP="00F7623D">
      <w:pPr>
        <w:ind w:right="-1"/>
        <w:jc w:val="both"/>
        <w:rPr>
          <w:rFonts w:ascii="Tahoma" w:hAnsi="Tahoma" w:cs="Tahoma"/>
          <w:sz w:val="20"/>
          <w:szCs w:val="20"/>
        </w:rPr>
      </w:pPr>
    </w:p>
    <w:sectPr w:rsidR="00F7623D" w:rsidRPr="00E623F5" w:rsidSect="00F7623D">
      <w:footerReference w:type="even" r:id="rId8"/>
      <w:footerReference w:type="defaul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A4" w:rsidRDefault="000923A4" w:rsidP="0012661D">
      <w:r>
        <w:separator/>
      </w:r>
    </w:p>
  </w:endnote>
  <w:endnote w:type="continuationSeparator" w:id="0">
    <w:p w:rsidR="000923A4" w:rsidRDefault="000923A4" w:rsidP="0012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FE" w:rsidRDefault="00672A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2AFE" w:rsidRDefault="00672AF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FE" w:rsidRDefault="00672AF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9BB">
      <w:rPr>
        <w:noProof/>
      </w:rPr>
      <w:t>2</w:t>
    </w:r>
    <w:r>
      <w:rPr>
        <w:noProof/>
      </w:rPr>
      <w:fldChar w:fldCharType="end"/>
    </w:r>
  </w:p>
  <w:p w:rsidR="00672AFE" w:rsidRDefault="00672AFE">
    <w:pPr>
      <w:pStyle w:val="Zpa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FE" w:rsidRDefault="00672AF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A4" w:rsidRDefault="000923A4" w:rsidP="0012661D">
      <w:r>
        <w:separator/>
      </w:r>
    </w:p>
  </w:footnote>
  <w:footnote w:type="continuationSeparator" w:id="0">
    <w:p w:rsidR="000923A4" w:rsidRDefault="000923A4" w:rsidP="0012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37D"/>
    <w:multiLevelType w:val="hybridMultilevel"/>
    <w:tmpl w:val="723252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E68B7"/>
    <w:multiLevelType w:val="hybridMultilevel"/>
    <w:tmpl w:val="1F266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B0358"/>
    <w:multiLevelType w:val="hybridMultilevel"/>
    <w:tmpl w:val="0BB21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A13E5"/>
    <w:multiLevelType w:val="hybridMultilevel"/>
    <w:tmpl w:val="EAF07EE0"/>
    <w:lvl w:ilvl="0" w:tplc="E54C35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63280"/>
    <w:multiLevelType w:val="hybridMultilevel"/>
    <w:tmpl w:val="108E839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96070"/>
    <w:multiLevelType w:val="hybridMultilevel"/>
    <w:tmpl w:val="E5D6C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B1360"/>
    <w:multiLevelType w:val="hybridMultilevel"/>
    <w:tmpl w:val="6E843BE0"/>
    <w:lvl w:ilvl="0" w:tplc="06A664B8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C22686"/>
    <w:multiLevelType w:val="hybridMultilevel"/>
    <w:tmpl w:val="A97EC0F0"/>
    <w:lvl w:ilvl="0" w:tplc="5A304C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645FA"/>
    <w:multiLevelType w:val="hybridMultilevel"/>
    <w:tmpl w:val="41223A08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70999"/>
    <w:multiLevelType w:val="hybridMultilevel"/>
    <w:tmpl w:val="DEE803A8"/>
    <w:lvl w:ilvl="0" w:tplc="5CC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610C2"/>
    <w:multiLevelType w:val="hybridMultilevel"/>
    <w:tmpl w:val="83FCF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85629"/>
    <w:multiLevelType w:val="hybridMultilevel"/>
    <w:tmpl w:val="9B50E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F5888"/>
    <w:multiLevelType w:val="hybridMultilevel"/>
    <w:tmpl w:val="D6F88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A3C88"/>
    <w:multiLevelType w:val="hybridMultilevel"/>
    <w:tmpl w:val="B99E6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13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9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4"/>
    <w:rsid w:val="0001484D"/>
    <w:rsid w:val="0003050A"/>
    <w:rsid w:val="000348F4"/>
    <w:rsid w:val="00040D64"/>
    <w:rsid w:val="00043F28"/>
    <w:rsid w:val="0006324B"/>
    <w:rsid w:val="000757DA"/>
    <w:rsid w:val="000854D7"/>
    <w:rsid w:val="00086E85"/>
    <w:rsid w:val="000923A4"/>
    <w:rsid w:val="000957C4"/>
    <w:rsid w:val="00096510"/>
    <w:rsid w:val="000B0F0C"/>
    <w:rsid w:val="000B2665"/>
    <w:rsid w:val="000B2B07"/>
    <w:rsid w:val="000D07A8"/>
    <w:rsid w:val="000F47FA"/>
    <w:rsid w:val="000F7E6F"/>
    <w:rsid w:val="00106EA8"/>
    <w:rsid w:val="001242BC"/>
    <w:rsid w:val="0012661D"/>
    <w:rsid w:val="001421A7"/>
    <w:rsid w:val="00177BCC"/>
    <w:rsid w:val="00185034"/>
    <w:rsid w:val="00196DA4"/>
    <w:rsid w:val="001A3DAD"/>
    <w:rsid w:val="001C7AB3"/>
    <w:rsid w:val="001D3AF2"/>
    <w:rsid w:val="001E4375"/>
    <w:rsid w:val="001E7FAC"/>
    <w:rsid w:val="002301A4"/>
    <w:rsid w:val="0023404D"/>
    <w:rsid w:val="002432A6"/>
    <w:rsid w:val="00245D50"/>
    <w:rsid w:val="002808DE"/>
    <w:rsid w:val="00297641"/>
    <w:rsid w:val="002B1F28"/>
    <w:rsid w:val="002B292C"/>
    <w:rsid w:val="002C5854"/>
    <w:rsid w:val="002D3713"/>
    <w:rsid w:val="002D3E60"/>
    <w:rsid w:val="002D73F6"/>
    <w:rsid w:val="002D74C6"/>
    <w:rsid w:val="002E421C"/>
    <w:rsid w:val="003043A3"/>
    <w:rsid w:val="00315139"/>
    <w:rsid w:val="003334A2"/>
    <w:rsid w:val="0034659D"/>
    <w:rsid w:val="00356D80"/>
    <w:rsid w:val="00383030"/>
    <w:rsid w:val="00391710"/>
    <w:rsid w:val="003974CE"/>
    <w:rsid w:val="00397947"/>
    <w:rsid w:val="003A0A0A"/>
    <w:rsid w:val="003A1AFA"/>
    <w:rsid w:val="003B4011"/>
    <w:rsid w:val="00401ED6"/>
    <w:rsid w:val="0044204D"/>
    <w:rsid w:val="00447F7A"/>
    <w:rsid w:val="004506A3"/>
    <w:rsid w:val="004669BB"/>
    <w:rsid w:val="00473813"/>
    <w:rsid w:val="00473CB6"/>
    <w:rsid w:val="00481E1A"/>
    <w:rsid w:val="00496CC5"/>
    <w:rsid w:val="004A2997"/>
    <w:rsid w:val="004B1F84"/>
    <w:rsid w:val="004D1FF6"/>
    <w:rsid w:val="004F586D"/>
    <w:rsid w:val="0050445E"/>
    <w:rsid w:val="00561B52"/>
    <w:rsid w:val="005B6674"/>
    <w:rsid w:val="005D6ADE"/>
    <w:rsid w:val="005F15D9"/>
    <w:rsid w:val="005F4000"/>
    <w:rsid w:val="005F4AA6"/>
    <w:rsid w:val="005F6A5D"/>
    <w:rsid w:val="006111BB"/>
    <w:rsid w:val="00612943"/>
    <w:rsid w:val="0061405A"/>
    <w:rsid w:val="0061493C"/>
    <w:rsid w:val="006152B9"/>
    <w:rsid w:val="00642EB2"/>
    <w:rsid w:val="006549CD"/>
    <w:rsid w:val="00672AFE"/>
    <w:rsid w:val="006A5951"/>
    <w:rsid w:val="006B685E"/>
    <w:rsid w:val="006E10B6"/>
    <w:rsid w:val="006E7711"/>
    <w:rsid w:val="006F7E76"/>
    <w:rsid w:val="00701002"/>
    <w:rsid w:val="007476F9"/>
    <w:rsid w:val="0075582F"/>
    <w:rsid w:val="00775D6A"/>
    <w:rsid w:val="007B05B9"/>
    <w:rsid w:val="007C17D9"/>
    <w:rsid w:val="008112FE"/>
    <w:rsid w:val="00822721"/>
    <w:rsid w:val="00827E58"/>
    <w:rsid w:val="00833531"/>
    <w:rsid w:val="00852BE6"/>
    <w:rsid w:val="00857815"/>
    <w:rsid w:val="008761D2"/>
    <w:rsid w:val="00897F10"/>
    <w:rsid w:val="00956D20"/>
    <w:rsid w:val="00984285"/>
    <w:rsid w:val="009D52D2"/>
    <w:rsid w:val="00A129F2"/>
    <w:rsid w:val="00A30763"/>
    <w:rsid w:val="00A333D8"/>
    <w:rsid w:val="00A45499"/>
    <w:rsid w:val="00AA5E8A"/>
    <w:rsid w:val="00AF6428"/>
    <w:rsid w:val="00B32365"/>
    <w:rsid w:val="00B32DEA"/>
    <w:rsid w:val="00B37528"/>
    <w:rsid w:val="00B65B8C"/>
    <w:rsid w:val="00B8393F"/>
    <w:rsid w:val="00BB7429"/>
    <w:rsid w:val="00BE0881"/>
    <w:rsid w:val="00BF05EA"/>
    <w:rsid w:val="00BF7B52"/>
    <w:rsid w:val="00C04B05"/>
    <w:rsid w:val="00C26E25"/>
    <w:rsid w:val="00C37704"/>
    <w:rsid w:val="00C711C4"/>
    <w:rsid w:val="00C72E98"/>
    <w:rsid w:val="00C73F6C"/>
    <w:rsid w:val="00C82D3E"/>
    <w:rsid w:val="00C97725"/>
    <w:rsid w:val="00CB3A28"/>
    <w:rsid w:val="00CB7115"/>
    <w:rsid w:val="00D13424"/>
    <w:rsid w:val="00D178EA"/>
    <w:rsid w:val="00D611C3"/>
    <w:rsid w:val="00D65E9F"/>
    <w:rsid w:val="00D818A9"/>
    <w:rsid w:val="00D83005"/>
    <w:rsid w:val="00D920D8"/>
    <w:rsid w:val="00DA52DF"/>
    <w:rsid w:val="00DA69D8"/>
    <w:rsid w:val="00DA74C0"/>
    <w:rsid w:val="00E00BB2"/>
    <w:rsid w:val="00E051F8"/>
    <w:rsid w:val="00E26A77"/>
    <w:rsid w:val="00E460F4"/>
    <w:rsid w:val="00E623F5"/>
    <w:rsid w:val="00E63365"/>
    <w:rsid w:val="00E80745"/>
    <w:rsid w:val="00ED70E8"/>
    <w:rsid w:val="00EF19CA"/>
    <w:rsid w:val="00F06F77"/>
    <w:rsid w:val="00F07681"/>
    <w:rsid w:val="00F120CA"/>
    <w:rsid w:val="00F3039C"/>
    <w:rsid w:val="00F3179F"/>
    <w:rsid w:val="00F37C33"/>
    <w:rsid w:val="00F5524D"/>
    <w:rsid w:val="00F642B4"/>
    <w:rsid w:val="00F65018"/>
    <w:rsid w:val="00F7623D"/>
    <w:rsid w:val="00F96D89"/>
    <w:rsid w:val="00FA17F8"/>
    <w:rsid w:val="00FA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674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B66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B6674"/>
    <w:pPr>
      <w:keepNext/>
      <w:widowControl w:val="0"/>
      <w:jc w:val="center"/>
      <w:outlineLvl w:val="3"/>
    </w:pPr>
    <w:rPr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B667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B6674"/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5B6674"/>
    <w:pPr>
      <w:ind w:firstLine="709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B66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5B6674"/>
    <w:pPr>
      <w:ind w:firstLine="708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5B66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B6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5B6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B66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B66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6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B6674"/>
  </w:style>
  <w:style w:type="paragraph" w:styleId="Zkladntext3">
    <w:name w:val="Body Text 3"/>
    <w:basedOn w:val="Normln"/>
    <w:link w:val="Zkladntext3Char"/>
    <w:rsid w:val="005B6674"/>
    <w:pPr>
      <w:jc w:val="both"/>
    </w:pPr>
    <w:rPr>
      <w:color w:val="FF000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B6674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66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5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59D"/>
    <w:rPr>
      <w:rFonts w:ascii="Tahoma" w:eastAsia="Times New Roman" w:hAnsi="Tahoma" w:cs="Tahoma"/>
      <w:sz w:val="16"/>
      <w:szCs w:val="16"/>
      <w:lang w:eastAsia="cs-CZ"/>
    </w:rPr>
  </w:style>
  <w:style w:type="paragraph" w:styleId="Podtitul">
    <w:name w:val="Subtitle"/>
    <w:basedOn w:val="Normln"/>
    <w:link w:val="PodtitulChar"/>
    <w:qFormat/>
    <w:rsid w:val="0034659D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3465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">
    <w:name w:val="základ"/>
    <w:rsid w:val="0023404D"/>
    <w:pPr>
      <w:jc w:val="both"/>
    </w:pPr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5524D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391710"/>
    <w:pPr>
      <w:jc w:val="center"/>
    </w:pPr>
    <w:rPr>
      <w:b/>
      <w:bCs/>
      <w:sz w:val="20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391710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73F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3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3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674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B66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B6674"/>
    <w:pPr>
      <w:keepNext/>
      <w:widowControl w:val="0"/>
      <w:jc w:val="center"/>
      <w:outlineLvl w:val="3"/>
    </w:pPr>
    <w:rPr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B667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B6674"/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5B6674"/>
    <w:pPr>
      <w:ind w:firstLine="709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B66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5B6674"/>
    <w:pPr>
      <w:ind w:firstLine="708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5B66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B6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5B6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B66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B66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6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B6674"/>
  </w:style>
  <w:style w:type="paragraph" w:styleId="Zkladntext3">
    <w:name w:val="Body Text 3"/>
    <w:basedOn w:val="Normln"/>
    <w:link w:val="Zkladntext3Char"/>
    <w:rsid w:val="005B6674"/>
    <w:pPr>
      <w:jc w:val="both"/>
    </w:pPr>
    <w:rPr>
      <w:color w:val="FF000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B6674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66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5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59D"/>
    <w:rPr>
      <w:rFonts w:ascii="Tahoma" w:eastAsia="Times New Roman" w:hAnsi="Tahoma" w:cs="Tahoma"/>
      <w:sz w:val="16"/>
      <w:szCs w:val="16"/>
      <w:lang w:eastAsia="cs-CZ"/>
    </w:rPr>
  </w:style>
  <w:style w:type="paragraph" w:styleId="Podtitul">
    <w:name w:val="Subtitle"/>
    <w:basedOn w:val="Normln"/>
    <w:link w:val="PodtitulChar"/>
    <w:qFormat/>
    <w:rsid w:val="0034659D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3465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">
    <w:name w:val="základ"/>
    <w:rsid w:val="0023404D"/>
    <w:pPr>
      <w:jc w:val="both"/>
    </w:pPr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5524D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391710"/>
    <w:pPr>
      <w:jc w:val="center"/>
    </w:pPr>
    <w:rPr>
      <w:b/>
      <w:bCs/>
      <w:sz w:val="20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391710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73F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3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3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Kukuckova Iveta</cp:lastModifiedBy>
  <cp:revision>8</cp:revision>
  <dcterms:created xsi:type="dcterms:W3CDTF">2016-06-22T10:58:00Z</dcterms:created>
  <dcterms:modified xsi:type="dcterms:W3CDTF">2016-06-27T06:52:00Z</dcterms:modified>
</cp:coreProperties>
</file>