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2931"/>
        <w:gridCol w:w="1028"/>
        <w:gridCol w:w="868"/>
        <w:gridCol w:w="2140"/>
        <w:gridCol w:w="2321"/>
      </w:tblGrid>
      <w:tr w:rsidR="00C97400" w:rsidRPr="00C97400" w:rsidTr="00C97400">
        <w:trPr>
          <w:trHeight w:val="300"/>
        </w:trPr>
        <w:tc>
          <w:tcPr>
            <w:tcW w:w="13340" w:type="dxa"/>
            <w:gridSpan w:val="5"/>
            <w:hideMark/>
          </w:tcPr>
          <w:p w:rsidR="00C97400" w:rsidRPr="00C97400" w:rsidRDefault="00C97400" w:rsidP="00C97400">
            <w:pPr>
              <w:rPr>
                <w:b/>
                <w:bCs/>
              </w:rPr>
            </w:pPr>
            <w:r w:rsidRPr="00C97400">
              <w:rPr>
                <w:b/>
                <w:bCs/>
              </w:rPr>
              <w:t>OPRAVA  PODLAHY –  JÍDELNA</w:t>
            </w:r>
          </w:p>
        </w:tc>
      </w:tr>
      <w:tr w:rsidR="00C97400" w:rsidRPr="00C97400" w:rsidTr="00C97400">
        <w:trPr>
          <w:trHeight w:val="319"/>
        </w:trPr>
        <w:tc>
          <w:tcPr>
            <w:tcW w:w="7096" w:type="dxa"/>
            <w:hideMark/>
          </w:tcPr>
          <w:p w:rsidR="00C97400" w:rsidRPr="00C97400" w:rsidRDefault="00C97400" w:rsidP="00C97400">
            <w:pPr>
              <w:rPr>
                <w:b/>
                <w:bCs/>
              </w:rPr>
            </w:pPr>
            <w:r w:rsidRPr="00C97400">
              <w:rPr>
                <w:b/>
                <w:bCs/>
              </w:rPr>
              <w:t>činnost/dodávka</w:t>
            </w:r>
          </w:p>
        </w:tc>
        <w:tc>
          <w:tcPr>
            <w:tcW w:w="986" w:type="dxa"/>
            <w:noWrap/>
            <w:hideMark/>
          </w:tcPr>
          <w:p w:rsidR="00C97400" w:rsidRPr="00C97400" w:rsidRDefault="00C97400" w:rsidP="00C97400">
            <w:pPr>
              <w:rPr>
                <w:b/>
                <w:bCs/>
              </w:rPr>
            </w:pPr>
            <w:r w:rsidRPr="00C97400">
              <w:rPr>
                <w:b/>
                <w:bCs/>
              </w:rPr>
              <w:t>jednotka</w:t>
            </w:r>
          </w:p>
        </w:tc>
        <w:tc>
          <w:tcPr>
            <w:tcW w:w="797" w:type="dxa"/>
            <w:noWrap/>
            <w:hideMark/>
          </w:tcPr>
          <w:p w:rsidR="00C97400" w:rsidRPr="00C97400" w:rsidRDefault="00C97400" w:rsidP="00C97400">
            <w:pPr>
              <w:rPr>
                <w:b/>
                <w:bCs/>
              </w:rPr>
            </w:pPr>
            <w:r w:rsidRPr="00C97400">
              <w:rPr>
                <w:b/>
                <w:bCs/>
              </w:rPr>
              <w:t xml:space="preserve">rozměr </w:t>
            </w:r>
          </w:p>
        </w:tc>
        <w:tc>
          <w:tcPr>
            <w:tcW w:w="2140" w:type="dxa"/>
            <w:noWrap/>
            <w:hideMark/>
          </w:tcPr>
          <w:p w:rsidR="00C97400" w:rsidRPr="00C97400" w:rsidRDefault="00C97400" w:rsidP="00C97400">
            <w:pPr>
              <w:rPr>
                <w:b/>
                <w:bCs/>
              </w:rPr>
            </w:pPr>
            <w:r w:rsidRPr="00C97400">
              <w:rPr>
                <w:b/>
                <w:bCs/>
              </w:rPr>
              <w:t xml:space="preserve"> cena/jednotka </w:t>
            </w:r>
          </w:p>
        </w:tc>
        <w:tc>
          <w:tcPr>
            <w:tcW w:w="2321" w:type="dxa"/>
            <w:noWrap/>
            <w:hideMark/>
          </w:tcPr>
          <w:p w:rsidR="00C97400" w:rsidRPr="00C97400" w:rsidRDefault="00C97400" w:rsidP="00C97400">
            <w:pPr>
              <w:rPr>
                <w:b/>
                <w:bCs/>
              </w:rPr>
            </w:pPr>
            <w:r w:rsidRPr="00C97400">
              <w:rPr>
                <w:b/>
                <w:bCs/>
              </w:rPr>
              <w:t xml:space="preserve"> celková cena </w:t>
            </w:r>
          </w:p>
        </w:tc>
      </w:tr>
      <w:tr w:rsidR="00C97400" w:rsidRPr="00C97400" w:rsidTr="00C97400">
        <w:trPr>
          <w:trHeight w:val="319"/>
        </w:trPr>
        <w:tc>
          <w:tcPr>
            <w:tcW w:w="7096" w:type="dxa"/>
            <w:hideMark/>
          </w:tcPr>
          <w:p w:rsidR="00C97400" w:rsidRPr="00C97400" w:rsidRDefault="00C97400">
            <w:r w:rsidRPr="00C97400">
              <w:t xml:space="preserve">stržení stávající podlahové krytiny, včetně ekologické likvidace/doklad </w:t>
            </w:r>
          </w:p>
        </w:tc>
        <w:tc>
          <w:tcPr>
            <w:tcW w:w="986" w:type="dxa"/>
            <w:noWrap/>
            <w:hideMark/>
          </w:tcPr>
          <w:p w:rsidR="00C97400" w:rsidRPr="00C97400" w:rsidRDefault="00C97400" w:rsidP="00C97400">
            <w:r w:rsidRPr="00C97400">
              <w:t>m2</w:t>
            </w:r>
          </w:p>
        </w:tc>
        <w:tc>
          <w:tcPr>
            <w:tcW w:w="797" w:type="dxa"/>
            <w:noWrap/>
            <w:hideMark/>
          </w:tcPr>
          <w:p w:rsidR="00C97400" w:rsidRPr="00C97400" w:rsidRDefault="00C97400" w:rsidP="00C97400">
            <w:r w:rsidRPr="00C97400">
              <w:t>195,29</w:t>
            </w:r>
          </w:p>
        </w:tc>
        <w:tc>
          <w:tcPr>
            <w:tcW w:w="2140" w:type="dxa"/>
            <w:noWrap/>
            <w:hideMark/>
          </w:tcPr>
          <w:p w:rsidR="00C97400" w:rsidRPr="00C97400" w:rsidRDefault="00C97400" w:rsidP="00C97400">
            <w:r w:rsidRPr="00C97400">
              <w:t xml:space="preserve">                    25,00 Kč </w:t>
            </w:r>
          </w:p>
        </w:tc>
        <w:tc>
          <w:tcPr>
            <w:tcW w:w="2321" w:type="dxa"/>
            <w:noWrap/>
            <w:hideMark/>
          </w:tcPr>
          <w:p w:rsidR="00C97400" w:rsidRPr="00C97400" w:rsidRDefault="00C97400">
            <w:r w:rsidRPr="00C97400">
              <w:t xml:space="preserve">                  4 882,25 Kč </w:t>
            </w:r>
          </w:p>
        </w:tc>
      </w:tr>
      <w:tr w:rsidR="00C97400" w:rsidRPr="00C97400" w:rsidTr="00C97400">
        <w:trPr>
          <w:trHeight w:val="319"/>
        </w:trPr>
        <w:tc>
          <w:tcPr>
            <w:tcW w:w="7096" w:type="dxa"/>
            <w:hideMark/>
          </w:tcPr>
          <w:p w:rsidR="00C97400" w:rsidRPr="00C97400" w:rsidRDefault="00C97400">
            <w:r w:rsidRPr="00C97400">
              <w:t>přebroušení podlahy od starého lepidla</w:t>
            </w:r>
          </w:p>
        </w:tc>
        <w:tc>
          <w:tcPr>
            <w:tcW w:w="986" w:type="dxa"/>
            <w:noWrap/>
            <w:hideMark/>
          </w:tcPr>
          <w:p w:rsidR="00C97400" w:rsidRPr="00C97400" w:rsidRDefault="00C97400" w:rsidP="00C97400">
            <w:r w:rsidRPr="00C97400">
              <w:t>m2</w:t>
            </w:r>
          </w:p>
        </w:tc>
        <w:tc>
          <w:tcPr>
            <w:tcW w:w="797" w:type="dxa"/>
            <w:noWrap/>
            <w:hideMark/>
          </w:tcPr>
          <w:p w:rsidR="00C97400" w:rsidRPr="00C97400" w:rsidRDefault="00C97400" w:rsidP="00C97400">
            <w:r w:rsidRPr="00C97400">
              <w:t>195,29</w:t>
            </w:r>
          </w:p>
        </w:tc>
        <w:tc>
          <w:tcPr>
            <w:tcW w:w="2140" w:type="dxa"/>
            <w:noWrap/>
            <w:hideMark/>
          </w:tcPr>
          <w:p w:rsidR="00C97400" w:rsidRPr="00C97400" w:rsidRDefault="00C97400" w:rsidP="00C97400">
            <w:r w:rsidRPr="00C97400">
              <w:t xml:space="preserve">                       8,00 Kč </w:t>
            </w:r>
          </w:p>
        </w:tc>
        <w:tc>
          <w:tcPr>
            <w:tcW w:w="2321" w:type="dxa"/>
            <w:noWrap/>
            <w:hideMark/>
          </w:tcPr>
          <w:p w:rsidR="00C97400" w:rsidRPr="00C97400" w:rsidRDefault="00C97400">
            <w:r w:rsidRPr="00C97400">
              <w:t xml:space="preserve">                  1 562,32 Kč </w:t>
            </w:r>
          </w:p>
        </w:tc>
      </w:tr>
      <w:tr w:rsidR="00C97400" w:rsidRPr="00C97400" w:rsidTr="00C97400">
        <w:trPr>
          <w:trHeight w:val="319"/>
        </w:trPr>
        <w:tc>
          <w:tcPr>
            <w:tcW w:w="7096" w:type="dxa"/>
            <w:hideMark/>
          </w:tcPr>
          <w:p w:rsidR="00C97400" w:rsidRPr="00C97400" w:rsidRDefault="00C97400">
            <w:r w:rsidRPr="00C97400">
              <w:t>vysátí podlahy</w:t>
            </w:r>
          </w:p>
        </w:tc>
        <w:tc>
          <w:tcPr>
            <w:tcW w:w="986" w:type="dxa"/>
            <w:noWrap/>
            <w:hideMark/>
          </w:tcPr>
          <w:p w:rsidR="00C97400" w:rsidRPr="00C97400" w:rsidRDefault="00C97400" w:rsidP="00C97400">
            <w:r w:rsidRPr="00C97400">
              <w:t>m2</w:t>
            </w:r>
          </w:p>
        </w:tc>
        <w:tc>
          <w:tcPr>
            <w:tcW w:w="797" w:type="dxa"/>
            <w:noWrap/>
            <w:hideMark/>
          </w:tcPr>
          <w:p w:rsidR="00C97400" w:rsidRPr="00C97400" w:rsidRDefault="00C97400" w:rsidP="00C97400">
            <w:r w:rsidRPr="00C97400">
              <w:t>195,29</w:t>
            </w:r>
          </w:p>
        </w:tc>
        <w:tc>
          <w:tcPr>
            <w:tcW w:w="2140" w:type="dxa"/>
            <w:noWrap/>
            <w:hideMark/>
          </w:tcPr>
          <w:p w:rsidR="00C97400" w:rsidRPr="00C97400" w:rsidRDefault="00C97400" w:rsidP="00C97400">
            <w:r w:rsidRPr="00C97400">
              <w:t xml:space="preserve">                       2,00 Kč </w:t>
            </w:r>
          </w:p>
        </w:tc>
        <w:tc>
          <w:tcPr>
            <w:tcW w:w="2321" w:type="dxa"/>
            <w:noWrap/>
            <w:hideMark/>
          </w:tcPr>
          <w:p w:rsidR="00C97400" w:rsidRPr="00C97400" w:rsidRDefault="00C97400">
            <w:r w:rsidRPr="00C97400">
              <w:t xml:space="preserve">                     390,58 Kč </w:t>
            </w:r>
          </w:p>
        </w:tc>
      </w:tr>
      <w:tr w:rsidR="00C97400" w:rsidRPr="00C97400" w:rsidTr="00C97400">
        <w:trPr>
          <w:trHeight w:val="319"/>
        </w:trPr>
        <w:tc>
          <w:tcPr>
            <w:tcW w:w="7096" w:type="dxa"/>
            <w:hideMark/>
          </w:tcPr>
          <w:p w:rsidR="00C97400" w:rsidRPr="00C97400" w:rsidRDefault="00C97400">
            <w:r w:rsidRPr="00C97400">
              <w:t>zpevňující penetrace  (podklad nesoudržný zvětralý beton)</w:t>
            </w:r>
          </w:p>
        </w:tc>
        <w:tc>
          <w:tcPr>
            <w:tcW w:w="986" w:type="dxa"/>
            <w:noWrap/>
            <w:hideMark/>
          </w:tcPr>
          <w:p w:rsidR="00C97400" w:rsidRPr="00C97400" w:rsidRDefault="00C97400" w:rsidP="00C97400">
            <w:r w:rsidRPr="00C97400">
              <w:t>m2</w:t>
            </w:r>
          </w:p>
        </w:tc>
        <w:tc>
          <w:tcPr>
            <w:tcW w:w="797" w:type="dxa"/>
            <w:noWrap/>
            <w:hideMark/>
          </w:tcPr>
          <w:p w:rsidR="00C97400" w:rsidRPr="00C97400" w:rsidRDefault="00C97400" w:rsidP="00C97400">
            <w:r w:rsidRPr="00C97400">
              <w:t>195,29</w:t>
            </w:r>
          </w:p>
        </w:tc>
        <w:tc>
          <w:tcPr>
            <w:tcW w:w="2140" w:type="dxa"/>
            <w:noWrap/>
            <w:hideMark/>
          </w:tcPr>
          <w:p w:rsidR="00C97400" w:rsidRPr="00C97400" w:rsidRDefault="00C97400" w:rsidP="00C97400">
            <w:r w:rsidRPr="00C97400">
              <w:t xml:space="preserve">                    30,00 Kč </w:t>
            </w:r>
          </w:p>
        </w:tc>
        <w:tc>
          <w:tcPr>
            <w:tcW w:w="2321" w:type="dxa"/>
            <w:noWrap/>
            <w:hideMark/>
          </w:tcPr>
          <w:p w:rsidR="00C97400" w:rsidRPr="00C97400" w:rsidRDefault="00C97400">
            <w:r w:rsidRPr="00C97400">
              <w:t xml:space="preserve">                  5 858,70 Kč </w:t>
            </w:r>
          </w:p>
        </w:tc>
      </w:tr>
      <w:tr w:rsidR="00C97400" w:rsidRPr="00C97400" w:rsidTr="00C97400">
        <w:trPr>
          <w:trHeight w:val="319"/>
        </w:trPr>
        <w:tc>
          <w:tcPr>
            <w:tcW w:w="7096" w:type="dxa"/>
            <w:hideMark/>
          </w:tcPr>
          <w:p w:rsidR="00C97400" w:rsidRPr="00C97400" w:rsidRDefault="00C97400">
            <w:proofErr w:type="spellStart"/>
            <w:r w:rsidRPr="00C97400">
              <w:t>samonivelační</w:t>
            </w:r>
            <w:proofErr w:type="spellEnd"/>
            <w:r w:rsidRPr="00C97400">
              <w:t xml:space="preserve"> stěrka do </w:t>
            </w:r>
            <w:proofErr w:type="spellStart"/>
            <w:r w:rsidRPr="00C97400">
              <w:t>tl</w:t>
            </w:r>
            <w:proofErr w:type="spellEnd"/>
            <w:r w:rsidRPr="00C97400">
              <w:t>. 5 mm</w:t>
            </w:r>
          </w:p>
        </w:tc>
        <w:tc>
          <w:tcPr>
            <w:tcW w:w="986" w:type="dxa"/>
            <w:noWrap/>
            <w:hideMark/>
          </w:tcPr>
          <w:p w:rsidR="00C97400" w:rsidRPr="00C97400" w:rsidRDefault="00C97400" w:rsidP="00C97400">
            <w:r w:rsidRPr="00C97400">
              <w:t>m2</w:t>
            </w:r>
          </w:p>
        </w:tc>
        <w:tc>
          <w:tcPr>
            <w:tcW w:w="797" w:type="dxa"/>
            <w:noWrap/>
            <w:hideMark/>
          </w:tcPr>
          <w:p w:rsidR="00C97400" w:rsidRPr="00C97400" w:rsidRDefault="00C97400" w:rsidP="00C97400">
            <w:r w:rsidRPr="00C97400">
              <w:t>195,29</w:t>
            </w:r>
          </w:p>
        </w:tc>
        <w:tc>
          <w:tcPr>
            <w:tcW w:w="2140" w:type="dxa"/>
            <w:noWrap/>
            <w:hideMark/>
          </w:tcPr>
          <w:p w:rsidR="00C97400" w:rsidRPr="00C97400" w:rsidRDefault="00C97400" w:rsidP="00C97400">
            <w:r w:rsidRPr="00C97400">
              <w:t xml:space="preserve">                  180,00 Kč </w:t>
            </w:r>
          </w:p>
        </w:tc>
        <w:tc>
          <w:tcPr>
            <w:tcW w:w="2321" w:type="dxa"/>
            <w:noWrap/>
            <w:hideMark/>
          </w:tcPr>
          <w:p w:rsidR="00C97400" w:rsidRPr="00C97400" w:rsidRDefault="00C97400">
            <w:r w:rsidRPr="00C97400">
              <w:t xml:space="preserve">                35 152,20 Kč </w:t>
            </w:r>
          </w:p>
        </w:tc>
      </w:tr>
      <w:tr w:rsidR="00C97400" w:rsidRPr="00C97400" w:rsidTr="00C97400">
        <w:trPr>
          <w:trHeight w:val="319"/>
        </w:trPr>
        <w:tc>
          <w:tcPr>
            <w:tcW w:w="7096" w:type="dxa"/>
            <w:hideMark/>
          </w:tcPr>
          <w:p w:rsidR="00C97400" w:rsidRPr="00C97400" w:rsidRDefault="00C97400">
            <w:r w:rsidRPr="00C97400">
              <w:t>dodávka PVC Fatra Praktik N</w:t>
            </w:r>
          </w:p>
        </w:tc>
        <w:tc>
          <w:tcPr>
            <w:tcW w:w="986" w:type="dxa"/>
            <w:noWrap/>
            <w:hideMark/>
          </w:tcPr>
          <w:p w:rsidR="00C97400" w:rsidRPr="00C97400" w:rsidRDefault="00C97400" w:rsidP="00C97400">
            <w:r w:rsidRPr="00C97400">
              <w:t>m2</w:t>
            </w:r>
          </w:p>
        </w:tc>
        <w:tc>
          <w:tcPr>
            <w:tcW w:w="797" w:type="dxa"/>
            <w:noWrap/>
            <w:hideMark/>
          </w:tcPr>
          <w:p w:rsidR="00C97400" w:rsidRPr="00C97400" w:rsidRDefault="00C97400" w:rsidP="00C97400">
            <w:r w:rsidRPr="00C97400">
              <w:t>219,47</w:t>
            </w:r>
          </w:p>
        </w:tc>
        <w:tc>
          <w:tcPr>
            <w:tcW w:w="2140" w:type="dxa"/>
            <w:noWrap/>
            <w:hideMark/>
          </w:tcPr>
          <w:p w:rsidR="00C97400" w:rsidRPr="00C97400" w:rsidRDefault="00C97400" w:rsidP="00C97400">
            <w:r w:rsidRPr="00C97400">
              <w:t xml:space="preserve">                  270,00 Kč </w:t>
            </w:r>
          </w:p>
        </w:tc>
        <w:tc>
          <w:tcPr>
            <w:tcW w:w="2321" w:type="dxa"/>
            <w:noWrap/>
            <w:hideMark/>
          </w:tcPr>
          <w:p w:rsidR="00C97400" w:rsidRPr="00C97400" w:rsidRDefault="00C97400">
            <w:r w:rsidRPr="00C97400">
              <w:t xml:space="preserve">                59 256,90 Kč </w:t>
            </w:r>
          </w:p>
        </w:tc>
      </w:tr>
      <w:tr w:rsidR="00C97400" w:rsidRPr="00C97400" w:rsidTr="00C97400">
        <w:trPr>
          <w:trHeight w:val="319"/>
        </w:trPr>
        <w:tc>
          <w:tcPr>
            <w:tcW w:w="7096" w:type="dxa"/>
            <w:hideMark/>
          </w:tcPr>
          <w:p w:rsidR="00C97400" w:rsidRPr="00C97400" w:rsidRDefault="00C97400">
            <w:r w:rsidRPr="00C97400">
              <w:t>pokládka PVC včetně lepidla</w:t>
            </w:r>
          </w:p>
        </w:tc>
        <w:tc>
          <w:tcPr>
            <w:tcW w:w="986" w:type="dxa"/>
            <w:noWrap/>
            <w:hideMark/>
          </w:tcPr>
          <w:p w:rsidR="00C97400" w:rsidRPr="00C97400" w:rsidRDefault="00C97400" w:rsidP="00C97400">
            <w:r w:rsidRPr="00C97400">
              <w:t>m2</w:t>
            </w:r>
          </w:p>
        </w:tc>
        <w:tc>
          <w:tcPr>
            <w:tcW w:w="797" w:type="dxa"/>
            <w:noWrap/>
            <w:hideMark/>
          </w:tcPr>
          <w:p w:rsidR="00C97400" w:rsidRPr="00C97400" w:rsidRDefault="00C97400" w:rsidP="00C97400">
            <w:r w:rsidRPr="00C97400">
              <w:t>195,29</w:t>
            </w:r>
          </w:p>
        </w:tc>
        <w:tc>
          <w:tcPr>
            <w:tcW w:w="2140" w:type="dxa"/>
            <w:noWrap/>
            <w:hideMark/>
          </w:tcPr>
          <w:p w:rsidR="00C97400" w:rsidRPr="00C97400" w:rsidRDefault="00C97400" w:rsidP="00C97400">
            <w:r w:rsidRPr="00C97400">
              <w:t xml:space="preserve">                  110,00 Kč </w:t>
            </w:r>
          </w:p>
        </w:tc>
        <w:tc>
          <w:tcPr>
            <w:tcW w:w="2321" w:type="dxa"/>
            <w:noWrap/>
            <w:hideMark/>
          </w:tcPr>
          <w:p w:rsidR="00C97400" w:rsidRPr="00C97400" w:rsidRDefault="00C97400">
            <w:r w:rsidRPr="00C97400">
              <w:t xml:space="preserve">                21 481,90 Kč </w:t>
            </w:r>
          </w:p>
        </w:tc>
      </w:tr>
      <w:tr w:rsidR="00C97400" w:rsidRPr="00C97400" w:rsidTr="00C97400">
        <w:trPr>
          <w:trHeight w:val="319"/>
        </w:trPr>
        <w:tc>
          <w:tcPr>
            <w:tcW w:w="7096" w:type="dxa"/>
            <w:hideMark/>
          </w:tcPr>
          <w:p w:rsidR="00C97400" w:rsidRPr="00C97400" w:rsidRDefault="00C97400">
            <w:r w:rsidRPr="00C97400">
              <w:t>dodání a nalepení PVC soklu</w:t>
            </w:r>
          </w:p>
        </w:tc>
        <w:tc>
          <w:tcPr>
            <w:tcW w:w="986" w:type="dxa"/>
            <w:noWrap/>
            <w:hideMark/>
          </w:tcPr>
          <w:p w:rsidR="00C97400" w:rsidRPr="00C97400" w:rsidRDefault="00C97400" w:rsidP="00C97400">
            <w:proofErr w:type="spellStart"/>
            <w:r w:rsidRPr="00C97400">
              <w:t>bm</w:t>
            </w:r>
            <w:proofErr w:type="spellEnd"/>
          </w:p>
        </w:tc>
        <w:tc>
          <w:tcPr>
            <w:tcW w:w="797" w:type="dxa"/>
            <w:noWrap/>
            <w:hideMark/>
          </w:tcPr>
          <w:p w:rsidR="00C97400" w:rsidRPr="00C97400" w:rsidRDefault="00C97400" w:rsidP="00C97400">
            <w:r w:rsidRPr="00C97400">
              <w:t>62</w:t>
            </w:r>
          </w:p>
        </w:tc>
        <w:tc>
          <w:tcPr>
            <w:tcW w:w="2140" w:type="dxa"/>
            <w:noWrap/>
            <w:hideMark/>
          </w:tcPr>
          <w:p w:rsidR="00C97400" w:rsidRPr="00C97400" w:rsidRDefault="00C97400" w:rsidP="00C97400">
            <w:r w:rsidRPr="00C97400">
              <w:t xml:space="preserve">                    25,00 Kč </w:t>
            </w:r>
          </w:p>
        </w:tc>
        <w:tc>
          <w:tcPr>
            <w:tcW w:w="2321" w:type="dxa"/>
            <w:noWrap/>
            <w:hideMark/>
          </w:tcPr>
          <w:p w:rsidR="00C97400" w:rsidRPr="00C97400" w:rsidRDefault="00C97400">
            <w:r w:rsidRPr="00C97400">
              <w:t xml:space="preserve">                  1 550,00 Kč </w:t>
            </w:r>
          </w:p>
        </w:tc>
      </w:tr>
      <w:tr w:rsidR="00C97400" w:rsidRPr="00C97400" w:rsidTr="00C97400">
        <w:trPr>
          <w:trHeight w:val="319"/>
        </w:trPr>
        <w:tc>
          <w:tcPr>
            <w:tcW w:w="7096" w:type="dxa"/>
            <w:hideMark/>
          </w:tcPr>
          <w:p w:rsidR="00C97400" w:rsidRPr="00C97400" w:rsidRDefault="00C97400">
            <w:r w:rsidRPr="00C97400">
              <w:t>svaření za tepla a svařovací šňůra</w:t>
            </w:r>
          </w:p>
        </w:tc>
        <w:tc>
          <w:tcPr>
            <w:tcW w:w="986" w:type="dxa"/>
            <w:noWrap/>
            <w:hideMark/>
          </w:tcPr>
          <w:p w:rsidR="00C97400" w:rsidRPr="00C97400" w:rsidRDefault="00C97400" w:rsidP="00C97400">
            <w:proofErr w:type="spellStart"/>
            <w:r w:rsidRPr="00C97400">
              <w:t>bm</w:t>
            </w:r>
            <w:proofErr w:type="spellEnd"/>
          </w:p>
        </w:tc>
        <w:tc>
          <w:tcPr>
            <w:tcW w:w="797" w:type="dxa"/>
            <w:noWrap/>
            <w:hideMark/>
          </w:tcPr>
          <w:p w:rsidR="00C97400" w:rsidRPr="00C97400" w:rsidRDefault="00C97400" w:rsidP="00C97400">
            <w:r w:rsidRPr="00C97400">
              <w:t>366</w:t>
            </w:r>
          </w:p>
        </w:tc>
        <w:tc>
          <w:tcPr>
            <w:tcW w:w="2140" w:type="dxa"/>
            <w:noWrap/>
            <w:hideMark/>
          </w:tcPr>
          <w:p w:rsidR="00C97400" w:rsidRPr="00C97400" w:rsidRDefault="00C97400" w:rsidP="00C97400">
            <w:r w:rsidRPr="00C97400">
              <w:t xml:space="preserve">                    10,00 Kč </w:t>
            </w:r>
          </w:p>
        </w:tc>
        <w:tc>
          <w:tcPr>
            <w:tcW w:w="2321" w:type="dxa"/>
            <w:noWrap/>
            <w:hideMark/>
          </w:tcPr>
          <w:p w:rsidR="00C97400" w:rsidRPr="00C97400" w:rsidRDefault="00C97400">
            <w:r w:rsidRPr="00C97400">
              <w:t xml:space="preserve">                  3 660,00 Kč </w:t>
            </w:r>
          </w:p>
        </w:tc>
      </w:tr>
      <w:tr w:rsidR="00C97400" w:rsidRPr="00C97400" w:rsidTr="00C97400">
        <w:trPr>
          <w:trHeight w:val="435"/>
        </w:trPr>
        <w:tc>
          <w:tcPr>
            <w:tcW w:w="13340" w:type="dxa"/>
            <w:gridSpan w:val="5"/>
            <w:hideMark/>
          </w:tcPr>
          <w:p w:rsidR="00C97400" w:rsidRPr="00C97400" w:rsidRDefault="00C97400" w:rsidP="00C97400">
            <w:pPr>
              <w:rPr>
                <w:b/>
                <w:bCs/>
              </w:rPr>
            </w:pPr>
            <w:r w:rsidRPr="00C97400">
              <w:rPr>
                <w:b/>
                <w:bCs/>
              </w:rPr>
              <w:t>OPRAVA  PODLAHY – kabinety učitelů   ve 2.NP</w:t>
            </w:r>
          </w:p>
        </w:tc>
      </w:tr>
      <w:tr w:rsidR="00C97400" w:rsidRPr="00C97400" w:rsidTr="00C97400">
        <w:trPr>
          <w:trHeight w:val="319"/>
        </w:trPr>
        <w:tc>
          <w:tcPr>
            <w:tcW w:w="7096" w:type="dxa"/>
            <w:hideMark/>
          </w:tcPr>
          <w:p w:rsidR="00C97400" w:rsidRPr="00C97400" w:rsidRDefault="00C97400">
            <w:r w:rsidRPr="00C97400">
              <w:t xml:space="preserve">stržení stávající podlahové krytiny, včetně ekologické likvidace/doklad </w:t>
            </w:r>
          </w:p>
        </w:tc>
        <w:tc>
          <w:tcPr>
            <w:tcW w:w="986" w:type="dxa"/>
            <w:noWrap/>
            <w:hideMark/>
          </w:tcPr>
          <w:p w:rsidR="00C97400" w:rsidRPr="00C97400" w:rsidRDefault="00C97400" w:rsidP="00C97400">
            <w:r w:rsidRPr="00C97400">
              <w:t>m2</w:t>
            </w:r>
          </w:p>
        </w:tc>
        <w:tc>
          <w:tcPr>
            <w:tcW w:w="797" w:type="dxa"/>
            <w:noWrap/>
            <w:hideMark/>
          </w:tcPr>
          <w:p w:rsidR="00C97400" w:rsidRPr="00C97400" w:rsidRDefault="00C97400" w:rsidP="00C97400">
            <w:r w:rsidRPr="00C97400">
              <w:t>68,12</w:t>
            </w:r>
          </w:p>
        </w:tc>
        <w:tc>
          <w:tcPr>
            <w:tcW w:w="2140" w:type="dxa"/>
            <w:noWrap/>
            <w:hideMark/>
          </w:tcPr>
          <w:p w:rsidR="00C97400" w:rsidRPr="00C97400" w:rsidRDefault="00C97400" w:rsidP="00C97400">
            <w:r w:rsidRPr="00C97400">
              <w:t xml:space="preserve">                    25,00 Kč </w:t>
            </w:r>
          </w:p>
        </w:tc>
        <w:tc>
          <w:tcPr>
            <w:tcW w:w="2321" w:type="dxa"/>
            <w:noWrap/>
            <w:hideMark/>
          </w:tcPr>
          <w:p w:rsidR="00C97400" w:rsidRPr="00C97400" w:rsidRDefault="00C97400">
            <w:r w:rsidRPr="00C97400">
              <w:t xml:space="preserve">                  1 703,00 Kč </w:t>
            </w:r>
          </w:p>
        </w:tc>
      </w:tr>
      <w:tr w:rsidR="00C97400" w:rsidRPr="00C97400" w:rsidTr="00C97400">
        <w:trPr>
          <w:trHeight w:val="319"/>
        </w:trPr>
        <w:tc>
          <w:tcPr>
            <w:tcW w:w="7096" w:type="dxa"/>
            <w:hideMark/>
          </w:tcPr>
          <w:p w:rsidR="00C97400" w:rsidRPr="00C97400" w:rsidRDefault="00C97400">
            <w:r w:rsidRPr="00C97400">
              <w:t>přebroušení podlahy od starého lepidla</w:t>
            </w:r>
          </w:p>
        </w:tc>
        <w:tc>
          <w:tcPr>
            <w:tcW w:w="986" w:type="dxa"/>
            <w:noWrap/>
            <w:hideMark/>
          </w:tcPr>
          <w:p w:rsidR="00C97400" w:rsidRPr="00C97400" w:rsidRDefault="00C97400" w:rsidP="00C97400">
            <w:r w:rsidRPr="00C97400">
              <w:t>m2</w:t>
            </w:r>
          </w:p>
        </w:tc>
        <w:tc>
          <w:tcPr>
            <w:tcW w:w="797" w:type="dxa"/>
            <w:noWrap/>
            <w:hideMark/>
          </w:tcPr>
          <w:p w:rsidR="00C97400" w:rsidRPr="00C97400" w:rsidRDefault="00C97400" w:rsidP="00C97400">
            <w:r w:rsidRPr="00C97400">
              <w:t>68,12</w:t>
            </w:r>
          </w:p>
        </w:tc>
        <w:tc>
          <w:tcPr>
            <w:tcW w:w="2140" w:type="dxa"/>
            <w:noWrap/>
            <w:hideMark/>
          </w:tcPr>
          <w:p w:rsidR="00C97400" w:rsidRPr="00C97400" w:rsidRDefault="00C97400" w:rsidP="00C97400">
            <w:r w:rsidRPr="00C97400">
              <w:t xml:space="preserve">                       8,00 Kč </w:t>
            </w:r>
          </w:p>
        </w:tc>
        <w:tc>
          <w:tcPr>
            <w:tcW w:w="2321" w:type="dxa"/>
            <w:noWrap/>
            <w:hideMark/>
          </w:tcPr>
          <w:p w:rsidR="00C97400" w:rsidRPr="00C97400" w:rsidRDefault="00C97400">
            <w:r w:rsidRPr="00C97400">
              <w:t xml:space="preserve">                     544,96 Kč </w:t>
            </w:r>
          </w:p>
        </w:tc>
      </w:tr>
      <w:tr w:rsidR="00C97400" w:rsidRPr="00C97400" w:rsidTr="00C97400">
        <w:trPr>
          <w:trHeight w:val="319"/>
        </w:trPr>
        <w:tc>
          <w:tcPr>
            <w:tcW w:w="7096" w:type="dxa"/>
            <w:hideMark/>
          </w:tcPr>
          <w:p w:rsidR="00C97400" w:rsidRPr="00C97400" w:rsidRDefault="00C97400">
            <w:r w:rsidRPr="00C97400">
              <w:t>vysátí podlahy</w:t>
            </w:r>
          </w:p>
        </w:tc>
        <w:tc>
          <w:tcPr>
            <w:tcW w:w="986" w:type="dxa"/>
            <w:noWrap/>
            <w:hideMark/>
          </w:tcPr>
          <w:p w:rsidR="00C97400" w:rsidRPr="00C97400" w:rsidRDefault="00C97400" w:rsidP="00C97400">
            <w:r w:rsidRPr="00C97400">
              <w:t>m2</w:t>
            </w:r>
          </w:p>
        </w:tc>
        <w:tc>
          <w:tcPr>
            <w:tcW w:w="797" w:type="dxa"/>
            <w:noWrap/>
            <w:hideMark/>
          </w:tcPr>
          <w:p w:rsidR="00C97400" w:rsidRPr="00C97400" w:rsidRDefault="00C97400" w:rsidP="00C97400">
            <w:r w:rsidRPr="00C97400">
              <w:t>68,12</w:t>
            </w:r>
          </w:p>
        </w:tc>
        <w:tc>
          <w:tcPr>
            <w:tcW w:w="2140" w:type="dxa"/>
            <w:noWrap/>
            <w:hideMark/>
          </w:tcPr>
          <w:p w:rsidR="00C97400" w:rsidRPr="00C97400" w:rsidRDefault="00C97400" w:rsidP="00C97400">
            <w:r w:rsidRPr="00C97400">
              <w:t xml:space="preserve">                       2,00 Kč </w:t>
            </w:r>
          </w:p>
        </w:tc>
        <w:tc>
          <w:tcPr>
            <w:tcW w:w="2321" w:type="dxa"/>
            <w:noWrap/>
            <w:hideMark/>
          </w:tcPr>
          <w:p w:rsidR="00C97400" w:rsidRPr="00C97400" w:rsidRDefault="00C97400">
            <w:r w:rsidRPr="00C97400">
              <w:t xml:space="preserve">                     136,24 Kč </w:t>
            </w:r>
          </w:p>
        </w:tc>
      </w:tr>
      <w:tr w:rsidR="00C97400" w:rsidRPr="00C97400" w:rsidTr="00C97400">
        <w:trPr>
          <w:trHeight w:val="319"/>
        </w:trPr>
        <w:tc>
          <w:tcPr>
            <w:tcW w:w="7096" w:type="dxa"/>
            <w:hideMark/>
          </w:tcPr>
          <w:p w:rsidR="00C97400" w:rsidRPr="00C97400" w:rsidRDefault="00C97400">
            <w:r w:rsidRPr="00C97400">
              <w:t>zpevňující penetrace  (podklad nesoudržný zvětralý beton)</w:t>
            </w:r>
          </w:p>
        </w:tc>
        <w:tc>
          <w:tcPr>
            <w:tcW w:w="986" w:type="dxa"/>
            <w:noWrap/>
            <w:hideMark/>
          </w:tcPr>
          <w:p w:rsidR="00C97400" w:rsidRPr="00C97400" w:rsidRDefault="00C97400" w:rsidP="00C97400">
            <w:r w:rsidRPr="00C97400">
              <w:t>m2</w:t>
            </w:r>
          </w:p>
        </w:tc>
        <w:tc>
          <w:tcPr>
            <w:tcW w:w="797" w:type="dxa"/>
            <w:noWrap/>
            <w:hideMark/>
          </w:tcPr>
          <w:p w:rsidR="00C97400" w:rsidRPr="00C97400" w:rsidRDefault="00C97400" w:rsidP="00C97400">
            <w:r w:rsidRPr="00C97400">
              <w:t>68,12</w:t>
            </w:r>
          </w:p>
        </w:tc>
        <w:tc>
          <w:tcPr>
            <w:tcW w:w="2140" w:type="dxa"/>
            <w:noWrap/>
            <w:hideMark/>
          </w:tcPr>
          <w:p w:rsidR="00C97400" w:rsidRPr="00C97400" w:rsidRDefault="00C97400" w:rsidP="00C97400">
            <w:r w:rsidRPr="00C97400">
              <w:t xml:space="preserve">                    35,00 Kč </w:t>
            </w:r>
          </w:p>
        </w:tc>
        <w:tc>
          <w:tcPr>
            <w:tcW w:w="2321" w:type="dxa"/>
            <w:noWrap/>
            <w:hideMark/>
          </w:tcPr>
          <w:p w:rsidR="00C97400" w:rsidRPr="00C97400" w:rsidRDefault="00C97400">
            <w:r w:rsidRPr="00C97400">
              <w:t xml:space="preserve">                  2 384,20 Kč </w:t>
            </w:r>
          </w:p>
        </w:tc>
      </w:tr>
      <w:tr w:rsidR="00C97400" w:rsidRPr="00C97400" w:rsidTr="00C97400">
        <w:trPr>
          <w:trHeight w:val="319"/>
        </w:trPr>
        <w:tc>
          <w:tcPr>
            <w:tcW w:w="7096" w:type="dxa"/>
            <w:hideMark/>
          </w:tcPr>
          <w:p w:rsidR="00C97400" w:rsidRPr="00C97400" w:rsidRDefault="00C97400">
            <w:proofErr w:type="spellStart"/>
            <w:r w:rsidRPr="00C97400">
              <w:t>samonivelační</w:t>
            </w:r>
            <w:proofErr w:type="spellEnd"/>
            <w:r w:rsidRPr="00C97400">
              <w:t xml:space="preserve"> stěrka do </w:t>
            </w:r>
            <w:proofErr w:type="spellStart"/>
            <w:r w:rsidRPr="00C97400">
              <w:t>tl</w:t>
            </w:r>
            <w:proofErr w:type="spellEnd"/>
            <w:r w:rsidRPr="00C97400">
              <w:t>. 5 mm</w:t>
            </w:r>
          </w:p>
        </w:tc>
        <w:tc>
          <w:tcPr>
            <w:tcW w:w="986" w:type="dxa"/>
            <w:noWrap/>
            <w:hideMark/>
          </w:tcPr>
          <w:p w:rsidR="00C97400" w:rsidRPr="00C97400" w:rsidRDefault="00C97400" w:rsidP="00C97400">
            <w:r w:rsidRPr="00C97400">
              <w:t>m2</w:t>
            </w:r>
          </w:p>
        </w:tc>
        <w:tc>
          <w:tcPr>
            <w:tcW w:w="797" w:type="dxa"/>
            <w:noWrap/>
            <w:hideMark/>
          </w:tcPr>
          <w:p w:rsidR="00C97400" w:rsidRPr="00C97400" w:rsidRDefault="00C97400" w:rsidP="00C97400">
            <w:r w:rsidRPr="00C97400">
              <w:t>68,12</w:t>
            </w:r>
          </w:p>
        </w:tc>
        <w:tc>
          <w:tcPr>
            <w:tcW w:w="2140" w:type="dxa"/>
            <w:noWrap/>
            <w:hideMark/>
          </w:tcPr>
          <w:p w:rsidR="00C97400" w:rsidRPr="00C97400" w:rsidRDefault="00C97400" w:rsidP="00C97400">
            <w:r w:rsidRPr="00C97400">
              <w:t xml:space="preserve">                  190,00 Kč </w:t>
            </w:r>
          </w:p>
        </w:tc>
        <w:tc>
          <w:tcPr>
            <w:tcW w:w="2321" w:type="dxa"/>
            <w:noWrap/>
            <w:hideMark/>
          </w:tcPr>
          <w:p w:rsidR="00C97400" w:rsidRPr="00C97400" w:rsidRDefault="00C97400">
            <w:r w:rsidRPr="00C97400">
              <w:t xml:space="preserve">                12 942,80 Kč </w:t>
            </w:r>
          </w:p>
        </w:tc>
      </w:tr>
      <w:tr w:rsidR="00C97400" w:rsidRPr="00C97400" w:rsidTr="00C97400">
        <w:trPr>
          <w:trHeight w:val="319"/>
        </w:trPr>
        <w:tc>
          <w:tcPr>
            <w:tcW w:w="7096" w:type="dxa"/>
            <w:hideMark/>
          </w:tcPr>
          <w:p w:rsidR="00C97400" w:rsidRPr="00C97400" w:rsidRDefault="00C97400">
            <w:r w:rsidRPr="00C97400">
              <w:t>dodávka PVC Fatra EXTRA 0,8mm nášlapná vrstva</w:t>
            </w:r>
          </w:p>
        </w:tc>
        <w:tc>
          <w:tcPr>
            <w:tcW w:w="986" w:type="dxa"/>
            <w:noWrap/>
            <w:hideMark/>
          </w:tcPr>
          <w:p w:rsidR="00C97400" w:rsidRPr="00C97400" w:rsidRDefault="00C97400" w:rsidP="00C97400">
            <w:r w:rsidRPr="00C97400">
              <w:t>m2</w:t>
            </w:r>
          </w:p>
        </w:tc>
        <w:tc>
          <w:tcPr>
            <w:tcW w:w="797" w:type="dxa"/>
            <w:noWrap/>
            <w:hideMark/>
          </w:tcPr>
          <w:p w:rsidR="00C97400" w:rsidRPr="00C97400" w:rsidRDefault="00C97400" w:rsidP="00C97400">
            <w:r w:rsidRPr="00C97400">
              <w:t>71</w:t>
            </w:r>
          </w:p>
        </w:tc>
        <w:tc>
          <w:tcPr>
            <w:tcW w:w="2140" w:type="dxa"/>
            <w:noWrap/>
            <w:hideMark/>
          </w:tcPr>
          <w:p w:rsidR="00C97400" w:rsidRPr="00C97400" w:rsidRDefault="00C97400" w:rsidP="00C97400">
            <w:r w:rsidRPr="00C97400">
              <w:t xml:space="preserve">                  275,00 Kč </w:t>
            </w:r>
          </w:p>
        </w:tc>
        <w:tc>
          <w:tcPr>
            <w:tcW w:w="2321" w:type="dxa"/>
            <w:noWrap/>
            <w:hideMark/>
          </w:tcPr>
          <w:p w:rsidR="00C97400" w:rsidRPr="00C97400" w:rsidRDefault="00C97400">
            <w:r w:rsidRPr="00C97400">
              <w:t xml:space="preserve">                19 525,00 Kč </w:t>
            </w:r>
          </w:p>
        </w:tc>
      </w:tr>
      <w:tr w:rsidR="00C97400" w:rsidRPr="00C97400" w:rsidTr="00C97400">
        <w:trPr>
          <w:trHeight w:val="319"/>
        </w:trPr>
        <w:tc>
          <w:tcPr>
            <w:tcW w:w="7096" w:type="dxa"/>
            <w:hideMark/>
          </w:tcPr>
          <w:p w:rsidR="00C97400" w:rsidRPr="00C97400" w:rsidRDefault="00C97400">
            <w:r w:rsidRPr="00C97400">
              <w:t>pokládka PVC včetně lepidla</w:t>
            </w:r>
          </w:p>
        </w:tc>
        <w:tc>
          <w:tcPr>
            <w:tcW w:w="986" w:type="dxa"/>
            <w:noWrap/>
            <w:hideMark/>
          </w:tcPr>
          <w:p w:rsidR="00C97400" w:rsidRPr="00C97400" w:rsidRDefault="00C97400" w:rsidP="00C97400">
            <w:r w:rsidRPr="00C97400">
              <w:t>m2</w:t>
            </w:r>
          </w:p>
        </w:tc>
        <w:tc>
          <w:tcPr>
            <w:tcW w:w="797" w:type="dxa"/>
            <w:noWrap/>
            <w:hideMark/>
          </w:tcPr>
          <w:p w:rsidR="00C97400" w:rsidRPr="00C97400" w:rsidRDefault="00C97400" w:rsidP="00C97400">
            <w:r w:rsidRPr="00C97400">
              <w:t>68,12</w:t>
            </w:r>
          </w:p>
        </w:tc>
        <w:tc>
          <w:tcPr>
            <w:tcW w:w="2140" w:type="dxa"/>
            <w:noWrap/>
            <w:hideMark/>
          </w:tcPr>
          <w:p w:rsidR="00C97400" w:rsidRPr="00C97400" w:rsidRDefault="00C97400" w:rsidP="00C97400">
            <w:r w:rsidRPr="00C97400">
              <w:t xml:space="preserve">                    70,00 Kč </w:t>
            </w:r>
          </w:p>
        </w:tc>
        <w:tc>
          <w:tcPr>
            <w:tcW w:w="2321" w:type="dxa"/>
            <w:noWrap/>
            <w:hideMark/>
          </w:tcPr>
          <w:p w:rsidR="00C97400" w:rsidRPr="00C97400" w:rsidRDefault="00C97400">
            <w:r w:rsidRPr="00C97400">
              <w:t xml:space="preserve">                  4 768,40 Kč </w:t>
            </w:r>
          </w:p>
        </w:tc>
      </w:tr>
      <w:tr w:rsidR="00C97400" w:rsidRPr="00C97400" w:rsidTr="00C97400">
        <w:trPr>
          <w:trHeight w:val="319"/>
        </w:trPr>
        <w:tc>
          <w:tcPr>
            <w:tcW w:w="7096" w:type="dxa"/>
            <w:hideMark/>
          </w:tcPr>
          <w:p w:rsidR="00C97400" w:rsidRPr="00C97400" w:rsidRDefault="00C97400">
            <w:r w:rsidRPr="00C97400">
              <w:t>dodání a nalepení PVC soklu</w:t>
            </w:r>
          </w:p>
        </w:tc>
        <w:tc>
          <w:tcPr>
            <w:tcW w:w="986" w:type="dxa"/>
            <w:noWrap/>
            <w:hideMark/>
          </w:tcPr>
          <w:p w:rsidR="00C97400" w:rsidRPr="00C97400" w:rsidRDefault="00C97400" w:rsidP="00C97400">
            <w:proofErr w:type="spellStart"/>
            <w:r w:rsidRPr="00C97400">
              <w:t>bm</w:t>
            </w:r>
            <w:proofErr w:type="spellEnd"/>
          </w:p>
        </w:tc>
        <w:tc>
          <w:tcPr>
            <w:tcW w:w="797" w:type="dxa"/>
            <w:noWrap/>
            <w:hideMark/>
          </w:tcPr>
          <w:p w:rsidR="00C97400" w:rsidRPr="00C97400" w:rsidRDefault="00C97400" w:rsidP="00C97400">
            <w:r w:rsidRPr="00C97400">
              <w:t>63</w:t>
            </w:r>
          </w:p>
        </w:tc>
        <w:tc>
          <w:tcPr>
            <w:tcW w:w="2140" w:type="dxa"/>
            <w:noWrap/>
            <w:hideMark/>
          </w:tcPr>
          <w:p w:rsidR="00C97400" w:rsidRPr="00C97400" w:rsidRDefault="00C97400" w:rsidP="00C97400">
            <w:r w:rsidRPr="00C97400">
              <w:t xml:space="preserve">                    25,00 Kč </w:t>
            </w:r>
          </w:p>
        </w:tc>
        <w:tc>
          <w:tcPr>
            <w:tcW w:w="2321" w:type="dxa"/>
            <w:noWrap/>
            <w:hideMark/>
          </w:tcPr>
          <w:p w:rsidR="00C97400" w:rsidRPr="00C97400" w:rsidRDefault="00C97400">
            <w:r w:rsidRPr="00C97400">
              <w:t xml:space="preserve">                  1 575,00 Kč </w:t>
            </w:r>
          </w:p>
        </w:tc>
      </w:tr>
      <w:tr w:rsidR="00C97400" w:rsidRPr="00C97400" w:rsidTr="00C97400">
        <w:trPr>
          <w:trHeight w:val="319"/>
        </w:trPr>
        <w:tc>
          <w:tcPr>
            <w:tcW w:w="7096" w:type="dxa"/>
            <w:hideMark/>
          </w:tcPr>
          <w:p w:rsidR="00C97400" w:rsidRPr="00C97400" w:rsidRDefault="00C97400">
            <w:r w:rsidRPr="00C97400">
              <w:t>svaření za tepla a svařovací šňůra</w:t>
            </w:r>
          </w:p>
        </w:tc>
        <w:tc>
          <w:tcPr>
            <w:tcW w:w="986" w:type="dxa"/>
            <w:noWrap/>
            <w:hideMark/>
          </w:tcPr>
          <w:p w:rsidR="00C97400" w:rsidRPr="00C97400" w:rsidRDefault="00C97400" w:rsidP="00C97400">
            <w:proofErr w:type="spellStart"/>
            <w:r w:rsidRPr="00C97400">
              <w:t>bm</w:t>
            </w:r>
            <w:proofErr w:type="spellEnd"/>
          </w:p>
        </w:tc>
        <w:tc>
          <w:tcPr>
            <w:tcW w:w="797" w:type="dxa"/>
            <w:noWrap/>
            <w:hideMark/>
          </w:tcPr>
          <w:p w:rsidR="00C97400" w:rsidRPr="00C97400" w:rsidRDefault="00C97400" w:rsidP="00C97400">
            <w:r w:rsidRPr="00C97400">
              <w:t>37,7</w:t>
            </w:r>
          </w:p>
        </w:tc>
        <w:tc>
          <w:tcPr>
            <w:tcW w:w="2140" w:type="dxa"/>
            <w:noWrap/>
            <w:hideMark/>
          </w:tcPr>
          <w:p w:rsidR="00C97400" w:rsidRPr="00C97400" w:rsidRDefault="00C97400" w:rsidP="00C97400">
            <w:r w:rsidRPr="00C97400">
              <w:t xml:space="preserve">                    10,00 Kč </w:t>
            </w:r>
          </w:p>
        </w:tc>
        <w:tc>
          <w:tcPr>
            <w:tcW w:w="2321" w:type="dxa"/>
            <w:noWrap/>
            <w:hideMark/>
          </w:tcPr>
          <w:p w:rsidR="00C97400" w:rsidRPr="00C97400" w:rsidRDefault="00C97400">
            <w:r w:rsidRPr="00C97400">
              <w:t xml:space="preserve">                     377,00 Kč </w:t>
            </w:r>
          </w:p>
        </w:tc>
      </w:tr>
      <w:tr w:rsidR="00C97400" w:rsidRPr="00C97400" w:rsidTr="00C97400">
        <w:trPr>
          <w:trHeight w:val="300"/>
        </w:trPr>
        <w:tc>
          <w:tcPr>
            <w:tcW w:w="13340" w:type="dxa"/>
            <w:gridSpan w:val="5"/>
            <w:hideMark/>
          </w:tcPr>
          <w:p w:rsidR="00C97400" w:rsidRPr="00C97400" w:rsidRDefault="00C97400" w:rsidP="00C97400">
            <w:pPr>
              <w:rPr>
                <w:b/>
                <w:bCs/>
              </w:rPr>
            </w:pPr>
            <w:r w:rsidRPr="00C97400">
              <w:rPr>
                <w:b/>
                <w:bCs/>
              </w:rPr>
              <w:t>OPRAVA  PODLAHY –  JÍDELNA / vícepráce</w:t>
            </w:r>
          </w:p>
        </w:tc>
      </w:tr>
      <w:tr w:rsidR="00C97400" w:rsidRPr="00C97400" w:rsidTr="00C97400">
        <w:trPr>
          <w:trHeight w:val="319"/>
        </w:trPr>
        <w:tc>
          <w:tcPr>
            <w:tcW w:w="7096" w:type="dxa"/>
            <w:hideMark/>
          </w:tcPr>
          <w:p w:rsidR="00C97400" w:rsidRPr="00C97400" w:rsidRDefault="00C97400" w:rsidP="00C97400">
            <w:pPr>
              <w:rPr>
                <w:b/>
                <w:bCs/>
              </w:rPr>
            </w:pPr>
            <w:r w:rsidRPr="00C97400">
              <w:rPr>
                <w:b/>
                <w:bCs/>
              </w:rPr>
              <w:t>činnost/dodávka</w:t>
            </w:r>
          </w:p>
        </w:tc>
        <w:tc>
          <w:tcPr>
            <w:tcW w:w="986" w:type="dxa"/>
            <w:noWrap/>
            <w:hideMark/>
          </w:tcPr>
          <w:p w:rsidR="00C97400" w:rsidRPr="00C97400" w:rsidRDefault="00C97400" w:rsidP="00C97400">
            <w:pPr>
              <w:rPr>
                <w:b/>
                <w:bCs/>
              </w:rPr>
            </w:pPr>
            <w:r w:rsidRPr="00C97400">
              <w:rPr>
                <w:b/>
                <w:bCs/>
              </w:rPr>
              <w:t>jednotka</w:t>
            </w:r>
          </w:p>
        </w:tc>
        <w:tc>
          <w:tcPr>
            <w:tcW w:w="797" w:type="dxa"/>
            <w:noWrap/>
            <w:hideMark/>
          </w:tcPr>
          <w:p w:rsidR="00C97400" w:rsidRPr="00C97400" w:rsidRDefault="00C97400" w:rsidP="00C97400">
            <w:pPr>
              <w:rPr>
                <w:b/>
                <w:bCs/>
              </w:rPr>
            </w:pPr>
            <w:r w:rsidRPr="00C97400">
              <w:rPr>
                <w:b/>
                <w:bCs/>
              </w:rPr>
              <w:t xml:space="preserve">rozměr </w:t>
            </w:r>
          </w:p>
        </w:tc>
        <w:tc>
          <w:tcPr>
            <w:tcW w:w="2140" w:type="dxa"/>
            <w:noWrap/>
            <w:hideMark/>
          </w:tcPr>
          <w:p w:rsidR="00C97400" w:rsidRPr="00C97400" w:rsidRDefault="00C97400" w:rsidP="00C97400">
            <w:pPr>
              <w:rPr>
                <w:b/>
                <w:bCs/>
              </w:rPr>
            </w:pPr>
            <w:r w:rsidRPr="00C97400">
              <w:rPr>
                <w:b/>
                <w:bCs/>
              </w:rPr>
              <w:t xml:space="preserve"> cena/jednotka </w:t>
            </w:r>
          </w:p>
        </w:tc>
        <w:tc>
          <w:tcPr>
            <w:tcW w:w="2321" w:type="dxa"/>
            <w:noWrap/>
            <w:hideMark/>
          </w:tcPr>
          <w:p w:rsidR="00C97400" w:rsidRPr="00C97400" w:rsidRDefault="00C97400" w:rsidP="00C97400">
            <w:pPr>
              <w:rPr>
                <w:b/>
                <w:bCs/>
              </w:rPr>
            </w:pPr>
            <w:r w:rsidRPr="00C97400">
              <w:rPr>
                <w:b/>
                <w:bCs/>
              </w:rPr>
              <w:t xml:space="preserve"> celková cena </w:t>
            </w:r>
          </w:p>
        </w:tc>
      </w:tr>
      <w:tr w:rsidR="00C97400" w:rsidRPr="00C97400" w:rsidTr="00C97400">
        <w:trPr>
          <w:trHeight w:val="319"/>
        </w:trPr>
        <w:tc>
          <w:tcPr>
            <w:tcW w:w="7096" w:type="dxa"/>
            <w:hideMark/>
          </w:tcPr>
          <w:p w:rsidR="00C97400" w:rsidRPr="00C97400" w:rsidRDefault="00C97400">
            <w:r w:rsidRPr="00C97400">
              <w:t>odbroušení vyrovnávací vrstvy diamantem</w:t>
            </w:r>
          </w:p>
        </w:tc>
        <w:tc>
          <w:tcPr>
            <w:tcW w:w="986" w:type="dxa"/>
            <w:noWrap/>
            <w:hideMark/>
          </w:tcPr>
          <w:p w:rsidR="00C97400" w:rsidRPr="00C97400" w:rsidRDefault="00C97400" w:rsidP="00C97400">
            <w:r w:rsidRPr="00C97400">
              <w:t>m2</w:t>
            </w:r>
          </w:p>
        </w:tc>
        <w:tc>
          <w:tcPr>
            <w:tcW w:w="797" w:type="dxa"/>
            <w:noWrap/>
            <w:hideMark/>
          </w:tcPr>
          <w:p w:rsidR="00C97400" w:rsidRPr="00C97400" w:rsidRDefault="00C97400" w:rsidP="00C97400">
            <w:r w:rsidRPr="00C97400">
              <w:t>195,29</w:t>
            </w:r>
          </w:p>
        </w:tc>
        <w:tc>
          <w:tcPr>
            <w:tcW w:w="2140" w:type="dxa"/>
            <w:noWrap/>
            <w:hideMark/>
          </w:tcPr>
          <w:p w:rsidR="00C97400" w:rsidRPr="00C97400" w:rsidRDefault="00C97400" w:rsidP="00C97400">
            <w:r w:rsidRPr="00C97400">
              <w:t xml:space="preserve">                    70,00 Kč </w:t>
            </w:r>
          </w:p>
        </w:tc>
        <w:tc>
          <w:tcPr>
            <w:tcW w:w="2321" w:type="dxa"/>
            <w:noWrap/>
            <w:hideMark/>
          </w:tcPr>
          <w:p w:rsidR="00C97400" w:rsidRPr="00C97400" w:rsidRDefault="00C97400">
            <w:r w:rsidRPr="00C97400">
              <w:t xml:space="preserve">                13 670,30 Kč </w:t>
            </w:r>
          </w:p>
        </w:tc>
      </w:tr>
      <w:tr w:rsidR="00C97400" w:rsidRPr="00C97400" w:rsidTr="00C97400">
        <w:trPr>
          <w:trHeight w:val="319"/>
        </w:trPr>
        <w:tc>
          <w:tcPr>
            <w:tcW w:w="7096" w:type="dxa"/>
            <w:hideMark/>
          </w:tcPr>
          <w:p w:rsidR="00C97400" w:rsidRPr="00C97400" w:rsidRDefault="00C97400">
            <w:r w:rsidRPr="00C97400">
              <w:t>penetrování</w:t>
            </w:r>
          </w:p>
        </w:tc>
        <w:tc>
          <w:tcPr>
            <w:tcW w:w="986" w:type="dxa"/>
            <w:noWrap/>
            <w:hideMark/>
          </w:tcPr>
          <w:p w:rsidR="00C97400" w:rsidRPr="00C97400" w:rsidRDefault="00C97400" w:rsidP="00C97400">
            <w:r w:rsidRPr="00C97400">
              <w:t>m2</w:t>
            </w:r>
          </w:p>
        </w:tc>
        <w:tc>
          <w:tcPr>
            <w:tcW w:w="797" w:type="dxa"/>
            <w:noWrap/>
            <w:hideMark/>
          </w:tcPr>
          <w:p w:rsidR="00C97400" w:rsidRPr="00C97400" w:rsidRDefault="00C97400" w:rsidP="00C97400">
            <w:r w:rsidRPr="00C97400">
              <w:t>195,29</w:t>
            </w:r>
          </w:p>
        </w:tc>
        <w:tc>
          <w:tcPr>
            <w:tcW w:w="2140" w:type="dxa"/>
            <w:noWrap/>
            <w:hideMark/>
          </w:tcPr>
          <w:p w:rsidR="00C97400" w:rsidRPr="00C97400" w:rsidRDefault="00C97400" w:rsidP="00C97400">
            <w:r w:rsidRPr="00C97400">
              <w:t xml:space="preserve">                    15,00 Kč </w:t>
            </w:r>
          </w:p>
        </w:tc>
        <w:tc>
          <w:tcPr>
            <w:tcW w:w="2321" w:type="dxa"/>
            <w:noWrap/>
            <w:hideMark/>
          </w:tcPr>
          <w:p w:rsidR="00C97400" w:rsidRPr="00C97400" w:rsidRDefault="00C97400">
            <w:r w:rsidRPr="00C97400">
              <w:t xml:space="preserve">                  2 929,35 Kč </w:t>
            </w:r>
          </w:p>
        </w:tc>
      </w:tr>
      <w:tr w:rsidR="00C97400" w:rsidRPr="00C97400" w:rsidTr="00C97400">
        <w:trPr>
          <w:trHeight w:val="319"/>
        </w:trPr>
        <w:tc>
          <w:tcPr>
            <w:tcW w:w="7096" w:type="dxa"/>
            <w:hideMark/>
          </w:tcPr>
          <w:p w:rsidR="00C97400" w:rsidRPr="00C97400" w:rsidRDefault="00C97400">
            <w:r w:rsidRPr="00C97400">
              <w:t>epoxidová penetrace UZIN PE 480</w:t>
            </w:r>
          </w:p>
        </w:tc>
        <w:tc>
          <w:tcPr>
            <w:tcW w:w="986" w:type="dxa"/>
            <w:noWrap/>
            <w:hideMark/>
          </w:tcPr>
          <w:p w:rsidR="00C97400" w:rsidRPr="00C97400" w:rsidRDefault="00C97400" w:rsidP="00C97400">
            <w:r w:rsidRPr="00C97400">
              <w:t>m2</w:t>
            </w:r>
          </w:p>
        </w:tc>
        <w:tc>
          <w:tcPr>
            <w:tcW w:w="797" w:type="dxa"/>
            <w:noWrap/>
            <w:hideMark/>
          </w:tcPr>
          <w:p w:rsidR="00C97400" w:rsidRPr="00C97400" w:rsidRDefault="00C97400" w:rsidP="00C97400">
            <w:r w:rsidRPr="00C97400">
              <w:t>195,29</w:t>
            </w:r>
          </w:p>
        </w:tc>
        <w:tc>
          <w:tcPr>
            <w:tcW w:w="2140" w:type="dxa"/>
            <w:noWrap/>
            <w:hideMark/>
          </w:tcPr>
          <w:p w:rsidR="00C97400" w:rsidRPr="00C97400" w:rsidRDefault="00C97400" w:rsidP="00C97400">
            <w:r w:rsidRPr="00C97400">
              <w:t xml:space="preserve">                  255,66 Kč </w:t>
            </w:r>
          </w:p>
        </w:tc>
        <w:tc>
          <w:tcPr>
            <w:tcW w:w="2321" w:type="dxa"/>
            <w:noWrap/>
            <w:hideMark/>
          </w:tcPr>
          <w:p w:rsidR="00C97400" w:rsidRPr="00C97400" w:rsidRDefault="00C97400">
            <w:r w:rsidRPr="00C97400">
              <w:t xml:space="preserve">                49 927,84 Kč </w:t>
            </w:r>
          </w:p>
        </w:tc>
      </w:tr>
      <w:tr w:rsidR="00C97400" w:rsidRPr="00C97400" w:rsidTr="00C97400">
        <w:trPr>
          <w:trHeight w:val="319"/>
        </w:trPr>
        <w:tc>
          <w:tcPr>
            <w:tcW w:w="7096" w:type="dxa"/>
            <w:hideMark/>
          </w:tcPr>
          <w:p w:rsidR="00C97400" w:rsidRPr="00C97400" w:rsidRDefault="00C97400">
            <w:r w:rsidRPr="00C97400">
              <w:t>penetrace UZIN PE 280</w:t>
            </w:r>
          </w:p>
        </w:tc>
        <w:tc>
          <w:tcPr>
            <w:tcW w:w="986" w:type="dxa"/>
            <w:noWrap/>
            <w:hideMark/>
          </w:tcPr>
          <w:p w:rsidR="00C97400" w:rsidRPr="00C97400" w:rsidRDefault="00C97400" w:rsidP="00C97400">
            <w:r w:rsidRPr="00C97400">
              <w:t>m2</w:t>
            </w:r>
          </w:p>
        </w:tc>
        <w:tc>
          <w:tcPr>
            <w:tcW w:w="797" w:type="dxa"/>
            <w:noWrap/>
            <w:hideMark/>
          </w:tcPr>
          <w:p w:rsidR="00C97400" w:rsidRPr="00C97400" w:rsidRDefault="00C97400" w:rsidP="00C97400">
            <w:r w:rsidRPr="00C97400">
              <w:t>195,29</w:t>
            </w:r>
          </w:p>
        </w:tc>
        <w:tc>
          <w:tcPr>
            <w:tcW w:w="2140" w:type="dxa"/>
            <w:noWrap/>
            <w:hideMark/>
          </w:tcPr>
          <w:p w:rsidR="00C97400" w:rsidRPr="00C97400" w:rsidRDefault="00C97400" w:rsidP="00C97400">
            <w:r w:rsidRPr="00C97400">
              <w:t xml:space="preserve">                    16,23 Kč </w:t>
            </w:r>
          </w:p>
        </w:tc>
        <w:tc>
          <w:tcPr>
            <w:tcW w:w="2321" w:type="dxa"/>
            <w:noWrap/>
            <w:hideMark/>
          </w:tcPr>
          <w:p w:rsidR="00C97400" w:rsidRPr="00C97400" w:rsidRDefault="00C97400">
            <w:r w:rsidRPr="00C97400">
              <w:t xml:space="preserve">                  3 169,56 Kč </w:t>
            </w:r>
          </w:p>
        </w:tc>
      </w:tr>
      <w:tr w:rsidR="00C97400" w:rsidRPr="00C97400" w:rsidTr="00C97400">
        <w:trPr>
          <w:trHeight w:val="300"/>
        </w:trPr>
        <w:tc>
          <w:tcPr>
            <w:tcW w:w="13340" w:type="dxa"/>
            <w:gridSpan w:val="5"/>
            <w:hideMark/>
          </w:tcPr>
          <w:p w:rsidR="00C97400" w:rsidRPr="00C97400" w:rsidRDefault="00C97400" w:rsidP="00C97400">
            <w:pPr>
              <w:rPr>
                <w:b/>
                <w:bCs/>
              </w:rPr>
            </w:pPr>
            <w:r w:rsidRPr="00C97400">
              <w:rPr>
                <w:b/>
                <w:bCs/>
              </w:rPr>
              <w:t xml:space="preserve">OPRAVA  PODLAHY –  JÍDELNA / </w:t>
            </w:r>
            <w:proofErr w:type="spellStart"/>
            <w:r w:rsidRPr="00C97400">
              <w:rPr>
                <w:b/>
                <w:bCs/>
              </w:rPr>
              <w:t>méněpráce</w:t>
            </w:r>
            <w:proofErr w:type="spellEnd"/>
          </w:p>
        </w:tc>
      </w:tr>
      <w:tr w:rsidR="00C97400" w:rsidRPr="00C97400" w:rsidTr="00C97400">
        <w:trPr>
          <w:trHeight w:val="319"/>
        </w:trPr>
        <w:tc>
          <w:tcPr>
            <w:tcW w:w="7096" w:type="dxa"/>
            <w:hideMark/>
          </w:tcPr>
          <w:p w:rsidR="00C97400" w:rsidRPr="00C97400" w:rsidRDefault="00C97400" w:rsidP="00C97400">
            <w:pPr>
              <w:rPr>
                <w:b/>
                <w:bCs/>
              </w:rPr>
            </w:pPr>
            <w:r w:rsidRPr="00C97400">
              <w:rPr>
                <w:b/>
                <w:bCs/>
              </w:rPr>
              <w:t>činnost/dodávka</w:t>
            </w:r>
          </w:p>
        </w:tc>
        <w:tc>
          <w:tcPr>
            <w:tcW w:w="986" w:type="dxa"/>
            <w:noWrap/>
            <w:hideMark/>
          </w:tcPr>
          <w:p w:rsidR="00C97400" w:rsidRPr="00C97400" w:rsidRDefault="00C97400" w:rsidP="00C97400">
            <w:pPr>
              <w:rPr>
                <w:b/>
                <w:bCs/>
              </w:rPr>
            </w:pPr>
            <w:r w:rsidRPr="00C97400">
              <w:rPr>
                <w:b/>
                <w:bCs/>
              </w:rPr>
              <w:t>jednotka</w:t>
            </w:r>
          </w:p>
        </w:tc>
        <w:tc>
          <w:tcPr>
            <w:tcW w:w="797" w:type="dxa"/>
            <w:noWrap/>
            <w:hideMark/>
          </w:tcPr>
          <w:p w:rsidR="00C97400" w:rsidRPr="00C97400" w:rsidRDefault="00C97400" w:rsidP="00C97400">
            <w:pPr>
              <w:rPr>
                <w:b/>
                <w:bCs/>
              </w:rPr>
            </w:pPr>
            <w:r w:rsidRPr="00C97400">
              <w:rPr>
                <w:b/>
                <w:bCs/>
              </w:rPr>
              <w:t xml:space="preserve">rozměr </w:t>
            </w:r>
          </w:p>
        </w:tc>
        <w:tc>
          <w:tcPr>
            <w:tcW w:w="2140" w:type="dxa"/>
            <w:noWrap/>
            <w:hideMark/>
          </w:tcPr>
          <w:p w:rsidR="00C97400" w:rsidRPr="00C97400" w:rsidRDefault="00C97400" w:rsidP="00C97400">
            <w:pPr>
              <w:rPr>
                <w:b/>
                <w:bCs/>
              </w:rPr>
            </w:pPr>
            <w:r w:rsidRPr="00C97400">
              <w:rPr>
                <w:b/>
                <w:bCs/>
              </w:rPr>
              <w:t xml:space="preserve"> cena/jednotka </w:t>
            </w:r>
          </w:p>
        </w:tc>
        <w:tc>
          <w:tcPr>
            <w:tcW w:w="2321" w:type="dxa"/>
            <w:noWrap/>
            <w:hideMark/>
          </w:tcPr>
          <w:p w:rsidR="00C97400" w:rsidRPr="00C97400" w:rsidRDefault="00C97400" w:rsidP="00C97400">
            <w:pPr>
              <w:rPr>
                <w:b/>
                <w:bCs/>
              </w:rPr>
            </w:pPr>
            <w:r w:rsidRPr="00C97400">
              <w:rPr>
                <w:b/>
                <w:bCs/>
              </w:rPr>
              <w:t xml:space="preserve"> celková cena </w:t>
            </w:r>
          </w:p>
        </w:tc>
      </w:tr>
      <w:tr w:rsidR="00C97400" w:rsidRPr="00C97400" w:rsidTr="00C97400">
        <w:trPr>
          <w:trHeight w:val="319"/>
        </w:trPr>
        <w:tc>
          <w:tcPr>
            <w:tcW w:w="7096" w:type="dxa"/>
            <w:hideMark/>
          </w:tcPr>
          <w:p w:rsidR="00C97400" w:rsidRPr="00C97400" w:rsidRDefault="00C97400">
            <w:r w:rsidRPr="00C97400">
              <w:t xml:space="preserve">přebroušení podlahy od </w:t>
            </w:r>
            <w:r w:rsidRPr="00C97400">
              <w:lastRenderedPageBreak/>
              <w:t>starého lepidla</w:t>
            </w:r>
          </w:p>
        </w:tc>
        <w:tc>
          <w:tcPr>
            <w:tcW w:w="986" w:type="dxa"/>
            <w:noWrap/>
            <w:hideMark/>
          </w:tcPr>
          <w:p w:rsidR="00C97400" w:rsidRPr="00C97400" w:rsidRDefault="00C97400" w:rsidP="00C97400">
            <w:r w:rsidRPr="00C97400">
              <w:lastRenderedPageBreak/>
              <w:t>m2</w:t>
            </w:r>
          </w:p>
        </w:tc>
        <w:tc>
          <w:tcPr>
            <w:tcW w:w="797" w:type="dxa"/>
            <w:noWrap/>
            <w:hideMark/>
          </w:tcPr>
          <w:p w:rsidR="00C97400" w:rsidRPr="00C97400" w:rsidRDefault="00C97400" w:rsidP="00C97400">
            <w:r w:rsidRPr="00C97400">
              <w:t>195,29</w:t>
            </w:r>
          </w:p>
        </w:tc>
        <w:tc>
          <w:tcPr>
            <w:tcW w:w="2140" w:type="dxa"/>
            <w:noWrap/>
            <w:hideMark/>
          </w:tcPr>
          <w:p w:rsidR="00C97400" w:rsidRPr="00C97400" w:rsidRDefault="00C97400" w:rsidP="00C97400">
            <w:r w:rsidRPr="00C97400">
              <w:t xml:space="preserve">                       8,00 Kč </w:t>
            </w:r>
          </w:p>
        </w:tc>
        <w:tc>
          <w:tcPr>
            <w:tcW w:w="2321" w:type="dxa"/>
            <w:noWrap/>
            <w:hideMark/>
          </w:tcPr>
          <w:p w:rsidR="00C97400" w:rsidRPr="00C97400" w:rsidRDefault="00C97400">
            <w:r w:rsidRPr="00C97400">
              <w:t xml:space="preserve">-                1 562,32 Kč </w:t>
            </w:r>
          </w:p>
        </w:tc>
      </w:tr>
      <w:tr w:rsidR="00C97400" w:rsidRPr="00C97400" w:rsidTr="00C97400">
        <w:trPr>
          <w:trHeight w:val="319"/>
        </w:trPr>
        <w:tc>
          <w:tcPr>
            <w:tcW w:w="7096" w:type="dxa"/>
            <w:hideMark/>
          </w:tcPr>
          <w:p w:rsidR="00C97400" w:rsidRPr="00C97400" w:rsidRDefault="00C97400">
            <w:r w:rsidRPr="00C97400">
              <w:lastRenderedPageBreak/>
              <w:t>zpevňující penetrace  (podklad nesoudržný zvětralý beton)</w:t>
            </w:r>
          </w:p>
        </w:tc>
        <w:tc>
          <w:tcPr>
            <w:tcW w:w="986" w:type="dxa"/>
            <w:noWrap/>
            <w:hideMark/>
          </w:tcPr>
          <w:p w:rsidR="00C97400" w:rsidRPr="00C97400" w:rsidRDefault="00C97400" w:rsidP="00C97400">
            <w:r w:rsidRPr="00C97400">
              <w:t>m2</w:t>
            </w:r>
          </w:p>
        </w:tc>
        <w:tc>
          <w:tcPr>
            <w:tcW w:w="797" w:type="dxa"/>
            <w:noWrap/>
            <w:hideMark/>
          </w:tcPr>
          <w:p w:rsidR="00C97400" w:rsidRPr="00C97400" w:rsidRDefault="00C97400" w:rsidP="00C97400">
            <w:r w:rsidRPr="00C97400">
              <w:t>195,29</w:t>
            </w:r>
          </w:p>
        </w:tc>
        <w:tc>
          <w:tcPr>
            <w:tcW w:w="2140" w:type="dxa"/>
            <w:noWrap/>
            <w:hideMark/>
          </w:tcPr>
          <w:p w:rsidR="00C97400" w:rsidRPr="00C97400" w:rsidRDefault="00C97400" w:rsidP="00C97400">
            <w:r w:rsidRPr="00C97400">
              <w:t xml:space="preserve">                    30,00 Kč </w:t>
            </w:r>
          </w:p>
        </w:tc>
        <w:tc>
          <w:tcPr>
            <w:tcW w:w="2321" w:type="dxa"/>
            <w:noWrap/>
            <w:hideMark/>
          </w:tcPr>
          <w:p w:rsidR="00C97400" w:rsidRPr="00C97400" w:rsidRDefault="00C97400">
            <w:r w:rsidRPr="00C97400">
              <w:t xml:space="preserve">-                5 858,70 Kč </w:t>
            </w:r>
          </w:p>
        </w:tc>
      </w:tr>
      <w:tr w:rsidR="00C97400" w:rsidRPr="00C97400" w:rsidTr="00C97400">
        <w:trPr>
          <w:trHeight w:val="319"/>
        </w:trPr>
        <w:tc>
          <w:tcPr>
            <w:tcW w:w="7096" w:type="dxa"/>
            <w:hideMark/>
          </w:tcPr>
          <w:p w:rsidR="00C97400" w:rsidRPr="00C97400" w:rsidRDefault="00C97400">
            <w:pPr>
              <w:rPr>
                <w:b/>
                <w:bCs/>
              </w:rPr>
            </w:pPr>
            <w:r w:rsidRPr="00C97400">
              <w:rPr>
                <w:b/>
                <w:bCs/>
              </w:rPr>
              <w:t>cena celkem bez DPH</w:t>
            </w:r>
          </w:p>
        </w:tc>
        <w:tc>
          <w:tcPr>
            <w:tcW w:w="986" w:type="dxa"/>
            <w:noWrap/>
            <w:hideMark/>
          </w:tcPr>
          <w:p w:rsidR="00C97400" w:rsidRPr="00C97400" w:rsidRDefault="00C97400" w:rsidP="00C97400">
            <w:pPr>
              <w:rPr>
                <w:b/>
                <w:bCs/>
              </w:rPr>
            </w:pPr>
            <w:r w:rsidRPr="00C97400">
              <w:rPr>
                <w:b/>
                <w:bCs/>
              </w:rPr>
              <w:t> </w:t>
            </w:r>
          </w:p>
        </w:tc>
        <w:tc>
          <w:tcPr>
            <w:tcW w:w="797" w:type="dxa"/>
            <w:noWrap/>
            <w:hideMark/>
          </w:tcPr>
          <w:p w:rsidR="00C97400" w:rsidRPr="00C97400" w:rsidRDefault="00C97400" w:rsidP="00C97400">
            <w:pPr>
              <w:rPr>
                <w:b/>
                <w:bCs/>
              </w:rPr>
            </w:pPr>
            <w:r w:rsidRPr="00C97400">
              <w:rPr>
                <w:b/>
                <w:bCs/>
              </w:rPr>
              <w:t> </w:t>
            </w:r>
          </w:p>
        </w:tc>
        <w:tc>
          <w:tcPr>
            <w:tcW w:w="2140" w:type="dxa"/>
            <w:noWrap/>
            <w:hideMark/>
          </w:tcPr>
          <w:p w:rsidR="00C97400" w:rsidRPr="00C97400" w:rsidRDefault="00C97400" w:rsidP="00C97400">
            <w:pPr>
              <w:rPr>
                <w:b/>
                <w:bCs/>
              </w:rPr>
            </w:pPr>
            <w:r w:rsidRPr="00C97400">
              <w:rPr>
                <w:b/>
                <w:bCs/>
              </w:rPr>
              <w:t> </w:t>
            </w:r>
          </w:p>
        </w:tc>
        <w:tc>
          <w:tcPr>
            <w:tcW w:w="2321" w:type="dxa"/>
            <w:noWrap/>
            <w:hideMark/>
          </w:tcPr>
          <w:p w:rsidR="00C97400" w:rsidRPr="00C97400" w:rsidRDefault="00C97400">
            <w:pPr>
              <w:rPr>
                <w:b/>
                <w:bCs/>
              </w:rPr>
            </w:pPr>
            <w:r w:rsidRPr="00C97400">
              <w:rPr>
                <w:b/>
                <w:bCs/>
              </w:rPr>
              <w:t xml:space="preserve">             240 027,48 Kč </w:t>
            </w:r>
          </w:p>
        </w:tc>
      </w:tr>
      <w:tr w:rsidR="00C97400" w:rsidRPr="00C97400" w:rsidTr="00C97400">
        <w:trPr>
          <w:trHeight w:val="319"/>
        </w:trPr>
        <w:tc>
          <w:tcPr>
            <w:tcW w:w="7096" w:type="dxa"/>
            <w:hideMark/>
          </w:tcPr>
          <w:p w:rsidR="00C97400" w:rsidRPr="00C97400" w:rsidRDefault="00C97400">
            <w:pPr>
              <w:rPr>
                <w:b/>
                <w:bCs/>
              </w:rPr>
            </w:pPr>
            <w:r w:rsidRPr="00C97400">
              <w:rPr>
                <w:b/>
                <w:bCs/>
              </w:rPr>
              <w:t>DPH 21%</w:t>
            </w:r>
          </w:p>
        </w:tc>
        <w:tc>
          <w:tcPr>
            <w:tcW w:w="986" w:type="dxa"/>
            <w:noWrap/>
            <w:hideMark/>
          </w:tcPr>
          <w:p w:rsidR="00C97400" w:rsidRPr="00C97400" w:rsidRDefault="00C97400" w:rsidP="00C97400">
            <w:pPr>
              <w:rPr>
                <w:b/>
                <w:bCs/>
              </w:rPr>
            </w:pPr>
            <w:r w:rsidRPr="00C97400">
              <w:rPr>
                <w:b/>
                <w:bCs/>
              </w:rPr>
              <w:t> </w:t>
            </w:r>
          </w:p>
        </w:tc>
        <w:tc>
          <w:tcPr>
            <w:tcW w:w="797" w:type="dxa"/>
            <w:noWrap/>
            <w:hideMark/>
          </w:tcPr>
          <w:p w:rsidR="00C97400" w:rsidRPr="00C97400" w:rsidRDefault="00C97400" w:rsidP="00C97400">
            <w:pPr>
              <w:rPr>
                <w:b/>
                <w:bCs/>
              </w:rPr>
            </w:pPr>
            <w:r w:rsidRPr="00C97400">
              <w:rPr>
                <w:b/>
                <w:bCs/>
              </w:rPr>
              <w:t> </w:t>
            </w:r>
          </w:p>
        </w:tc>
        <w:tc>
          <w:tcPr>
            <w:tcW w:w="2140" w:type="dxa"/>
            <w:noWrap/>
            <w:hideMark/>
          </w:tcPr>
          <w:p w:rsidR="00C97400" w:rsidRPr="00C97400" w:rsidRDefault="00C97400" w:rsidP="00C97400">
            <w:pPr>
              <w:rPr>
                <w:b/>
                <w:bCs/>
              </w:rPr>
            </w:pPr>
            <w:r w:rsidRPr="00C97400">
              <w:rPr>
                <w:b/>
                <w:bCs/>
              </w:rPr>
              <w:t> </w:t>
            </w:r>
          </w:p>
        </w:tc>
        <w:tc>
          <w:tcPr>
            <w:tcW w:w="2321" w:type="dxa"/>
            <w:noWrap/>
            <w:hideMark/>
          </w:tcPr>
          <w:p w:rsidR="00C97400" w:rsidRPr="00C97400" w:rsidRDefault="00C97400">
            <w:pPr>
              <w:rPr>
                <w:b/>
                <w:bCs/>
              </w:rPr>
            </w:pPr>
            <w:r w:rsidRPr="00C97400">
              <w:rPr>
                <w:b/>
                <w:bCs/>
              </w:rPr>
              <w:t xml:space="preserve">                50 405,77 Kč </w:t>
            </w:r>
          </w:p>
        </w:tc>
      </w:tr>
      <w:tr w:rsidR="00C97400" w:rsidRPr="00C97400" w:rsidTr="00C97400">
        <w:trPr>
          <w:trHeight w:val="319"/>
        </w:trPr>
        <w:tc>
          <w:tcPr>
            <w:tcW w:w="7096" w:type="dxa"/>
            <w:hideMark/>
          </w:tcPr>
          <w:p w:rsidR="00C97400" w:rsidRPr="00C97400" w:rsidRDefault="00C97400">
            <w:pPr>
              <w:rPr>
                <w:b/>
                <w:bCs/>
              </w:rPr>
            </w:pPr>
            <w:r w:rsidRPr="00C97400">
              <w:rPr>
                <w:b/>
                <w:bCs/>
              </w:rPr>
              <w:t>cena celkem s DPH 21%</w:t>
            </w:r>
          </w:p>
        </w:tc>
        <w:tc>
          <w:tcPr>
            <w:tcW w:w="3923" w:type="dxa"/>
            <w:gridSpan w:val="3"/>
            <w:noWrap/>
            <w:hideMark/>
          </w:tcPr>
          <w:p w:rsidR="00C97400" w:rsidRPr="00C97400" w:rsidRDefault="00C97400" w:rsidP="00C97400">
            <w:pPr>
              <w:rPr>
                <w:b/>
                <w:bCs/>
              </w:rPr>
            </w:pPr>
            <w:r w:rsidRPr="00C97400">
              <w:rPr>
                <w:b/>
                <w:bCs/>
              </w:rPr>
              <w:t> </w:t>
            </w:r>
          </w:p>
        </w:tc>
        <w:tc>
          <w:tcPr>
            <w:tcW w:w="2321" w:type="dxa"/>
            <w:noWrap/>
            <w:hideMark/>
          </w:tcPr>
          <w:p w:rsidR="00C97400" w:rsidRPr="00C97400" w:rsidRDefault="00C97400">
            <w:pPr>
              <w:rPr>
                <w:b/>
                <w:bCs/>
              </w:rPr>
            </w:pPr>
            <w:r w:rsidRPr="00C97400">
              <w:rPr>
                <w:b/>
                <w:bCs/>
              </w:rPr>
              <w:t xml:space="preserve">             290 433,25 Kč </w:t>
            </w:r>
          </w:p>
        </w:tc>
      </w:tr>
      <w:tr w:rsidR="00C97400" w:rsidRPr="00C97400" w:rsidTr="00C97400">
        <w:trPr>
          <w:trHeight w:val="319"/>
        </w:trPr>
        <w:tc>
          <w:tcPr>
            <w:tcW w:w="7096" w:type="dxa"/>
            <w:hideMark/>
          </w:tcPr>
          <w:p w:rsidR="00C97400" w:rsidRPr="00C97400" w:rsidRDefault="00C97400"/>
        </w:tc>
        <w:tc>
          <w:tcPr>
            <w:tcW w:w="986" w:type="dxa"/>
            <w:noWrap/>
            <w:hideMark/>
          </w:tcPr>
          <w:p w:rsidR="00C97400" w:rsidRPr="00C97400" w:rsidRDefault="00C97400" w:rsidP="00C97400"/>
        </w:tc>
        <w:tc>
          <w:tcPr>
            <w:tcW w:w="797" w:type="dxa"/>
            <w:noWrap/>
            <w:hideMark/>
          </w:tcPr>
          <w:p w:rsidR="00C97400" w:rsidRPr="00C97400" w:rsidRDefault="00C97400" w:rsidP="00C97400"/>
        </w:tc>
        <w:tc>
          <w:tcPr>
            <w:tcW w:w="2140" w:type="dxa"/>
            <w:noWrap/>
            <w:hideMark/>
          </w:tcPr>
          <w:p w:rsidR="00C97400" w:rsidRPr="00C97400" w:rsidRDefault="00C97400" w:rsidP="00C97400"/>
        </w:tc>
        <w:tc>
          <w:tcPr>
            <w:tcW w:w="2321" w:type="dxa"/>
            <w:noWrap/>
            <w:hideMark/>
          </w:tcPr>
          <w:p w:rsidR="00C97400" w:rsidRPr="00C97400" w:rsidRDefault="00C97400"/>
        </w:tc>
      </w:tr>
      <w:tr w:rsidR="00C97400" w:rsidRPr="00C97400" w:rsidTr="00C97400">
        <w:trPr>
          <w:trHeight w:val="319"/>
        </w:trPr>
        <w:tc>
          <w:tcPr>
            <w:tcW w:w="7096" w:type="dxa"/>
            <w:hideMark/>
          </w:tcPr>
          <w:p w:rsidR="00C97400" w:rsidRPr="00C97400" w:rsidRDefault="00C97400">
            <w:pPr>
              <w:rPr>
                <w:b/>
                <w:bCs/>
              </w:rPr>
            </w:pPr>
            <w:r w:rsidRPr="00C97400">
              <w:rPr>
                <w:b/>
                <w:bCs/>
              </w:rPr>
              <w:t>FIRMA: Marek Hodaň</w:t>
            </w:r>
          </w:p>
        </w:tc>
        <w:tc>
          <w:tcPr>
            <w:tcW w:w="986" w:type="dxa"/>
            <w:noWrap/>
            <w:hideMark/>
          </w:tcPr>
          <w:p w:rsidR="00C97400" w:rsidRPr="00C97400" w:rsidRDefault="00C97400" w:rsidP="00C97400">
            <w:pPr>
              <w:rPr>
                <w:b/>
                <w:bCs/>
              </w:rPr>
            </w:pPr>
            <w:r w:rsidRPr="00C97400">
              <w:rPr>
                <w:b/>
                <w:bCs/>
              </w:rPr>
              <w:t>JMÉNO</w:t>
            </w:r>
          </w:p>
        </w:tc>
        <w:tc>
          <w:tcPr>
            <w:tcW w:w="5258" w:type="dxa"/>
            <w:gridSpan w:val="3"/>
            <w:noWrap/>
            <w:hideMark/>
          </w:tcPr>
          <w:p w:rsidR="00C97400" w:rsidRPr="00C97400" w:rsidRDefault="00C97400" w:rsidP="00C97400">
            <w:pPr>
              <w:rPr>
                <w:b/>
                <w:bCs/>
              </w:rPr>
            </w:pPr>
            <w:r w:rsidRPr="00C97400">
              <w:rPr>
                <w:b/>
                <w:bCs/>
              </w:rPr>
              <w:t>Marek Hodaň</w:t>
            </w:r>
          </w:p>
        </w:tc>
      </w:tr>
      <w:tr w:rsidR="00C97400" w:rsidRPr="00C97400" w:rsidTr="00C97400">
        <w:trPr>
          <w:trHeight w:val="319"/>
        </w:trPr>
        <w:tc>
          <w:tcPr>
            <w:tcW w:w="7096" w:type="dxa"/>
            <w:hideMark/>
          </w:tcPr>
          <w:p w:rsidR="00C97400" w:rsidRPr="00C97400" w:rsidRDefault="00C97400" w:rsidP="0014119C">
            <w:pPr>
              <w:rPr>
                <w:b/>
                <w:bCs/>
              </w:rPr>
            </w:pPr>
            <w:r w:rsidRPr="00C97400">
              <w:rPr>
                <w:b/>
                <w:bCs/>
              </w:rPr>
              <w:t xml:space="preserve">SÍDLO: </w:t>
            </w:r>
            <w:r w:rsidR="0014119C">
              <w:rPr>
                <w:b/>
                <w:bCs/>
              </w:rPr>
              <w:t>xxxxxxxxxxxxxxxxxxxxxxxxxx</w:t>
            </w:r>
          </w:p>
        </w:tc>
        <w:tc>
          <w:tcPr>
            <w:tcW w:w="986" w:type="dxa"/>
            <w:noWrap/>
            <w:hideMark/>
          </w:tcPr>
          <w:p w:rsidR="00C97400" w:rsidRPr="00C97400" w:rsidRDefault="00C97400" w:rsidP="00C97400">
            <w:pPr>
              <w:rPr>
                <w:b/>
                <w:bCs/>
              </w:rPr>
            </w:pPr>
            <w:r w:rsidRPr="00C97400">
              <w:rPr>
                <w:b/>
                <w:bCs/>
              </w:rPr>
              <w:t>PODPIS</w:t>
            </w:r>
          </w:p>
        </w:tc>
        <w:tc>
          <w:tcPr>
            <w:tcW w:w="5258" w:type="dxa"/>
            <w:gridSpan w:val="3"/>
            <w:noWrap/>
            <w:hideMark/>
          </w:tcPr>
          <w:p w:rsidR="00C97400" w:rsidRPr="00C97400" w:rsidRDefault="00C97400" w:rsidP="00C97400">
            <w:pPr>
              <w:rPr>
                <w:b/>
                <w:bCs/>
              </w:rPr>
            </w:pPr>
            <w:r w:rsidRPr="00C97400">
              <w:rPr>
                <w:b/>
                <w:bCs/>
              </w:rPr>
              <w:t> </w:t>
            </w:r>
          </w:p>
        </w:tc>
      </w:tr>
      <w:tr w:rsidR="00C97400" w:rsidRPr="00C97400" w:rsidTr="00C97400">
        <w:trPr>
          <w:trHeight w:val="319"/>
        </w:trPr>
        <w:tc>
          <w:tcPr>
            <w:tcW w:w="7096" w:type="dxa"/>
            <w:hideMark/>
          </w:tcPr>
          <w:p w:rsidR="00C97400" w:rsidRPr="00C97400" w:rsidRDefault="00C97400">
            <w:pPr>
              <w:rPr>
                <w:b/>
                <w:bCs/>
              </w:rPr>
            </w:pPr>
            <w:r w:rsidRPr="00C97400">
              <w:rPr>
                <w:b/>
                <w:bCs/>
              </w:rPr>
              <w:t>IČO: 05397898</w:t>
            </w:r>
          </w:p>
        </w:tc>
        <w:tc>
          <w:tcPr>
            <w:tcW w:w="986" w:type="dxa"/>
            <w:noWrap/>
            <w:hideMark/>
          </w:tcPr>
          <w:p w:rsidR="00C97400" w:rsidRPr="00C97400" w:rsidRDefault="00C97400" w:rsidP="00C97400">
            <w:pPr>
              <w:rPr>
                <w:b/>
                <w:bCs/>
              </w:rPr>
            </w:pPr>
            <w:r w:rsidRPr="00C97400">
              <w:rPr>
                <w:b/>
                <w:bCs/>
              </w:rPr>
              <w:t>DIČ:</w:t>
            </w:r>
          </w:p>
        </w:tc>
        <w:tc>
          <w:tcPr>
            <w:tcW w:w="5258" w:type="dxa"/>
            <w:gridSpan w:val="3"/>
            <w:noWrap/>
            <w:hideMark/>
          </w:tcPr>
          <w:p w:rsidR="00C97400" w:rsidRPr="00C97400" w:rsidRDefault="00C97400" w:rsidP="00C97400">
            <w:pPr>
              <w:rPr>
                <w:b/>
                <w:bCs/>
              </w:rPr>
            </w:pPr>
            <w:r w:rsidRPr="00C97400">
              <w:rPr>
                <w:b/>
                <w:bCs/>
              </w:rPr>
              <w:t>CZ9201064147</w:t>
            </w:r>
          </w:p>
        </w:tc>
      </w:tr>
    </w:tbl>
    <w:p w:rsidR="005D7D85" w:rsidRDefault="005D7D85"/>
    <w:sectPr w:rsidR="005D7D85" w:rsidSect="005D7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C97400"/>
    <w:rsid w:val="0014119C"/>
    <w:rsid w:val="005D7D85"/>
    <w:rsid w:val="00C97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7D85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974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9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Dvořáková</dc:creator>
  <cp:lastModifiedBy>Alena Dvořáková</cp:lastModifiedBy>
  <cp:revision>2</cp:revision>
  <dcterms:created xsi:type="dcterms:W3CDTF">2018-07-18T06:55:00Z</dcterms:created>
  <dcterms:modified xsi:type="dcterms:W3CDTF">2018-07-18T06:55:00Z</dcterms:modified>
</cp:coreProperties>
</file>