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38B" w:rsidRDefault="008F1D8E">
      <w:pPr>
        <w:pStyle w:val="Nadpis10"/>
        <w:keepNext/>
        <w:keepLines/>
        <w:shd w:val="clear" w:color="auto" w:fill="auto"/>
      </w:pPr>
      <w:bookmarkStart w:id="0" w:name="bookmark0"/>
      <w:r>
        <w:t>Cenová nabídka na opravy dle požadavku v prostorách Domu pro seniory Chlumec</w:t>
      </w:r>
      <w:bookmarkEnd w:id="0"/>
    </w:p>
    <w:p w:rsidR="002B738B" w:rsidRDefault="008F1D8E">
      <w:pPr>
        <w:pStyle w:val="Titulektabulky0"/>
        <w:shd w:val="clear" w:color="auto" w:fill="auto"/>
      </w:pPr>
      <w:r>
        <w:t>Výměna zkorodovaného vodovodního potrubí SV.TUV a pož.vody z kotelny k rozvodům v přízemí.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1090"/>
        <w:gridCol w:w="720"/>
        <w:gridCol w:w="2318"/>
        <w:gridCol w:w="461"/>
        <w:gridCol w:w="821"/>
        <w:gridCol w:w="1354"/>
        <w:gridCol w:w="1387"/>
      </w:tblGrid>
      <w:tr w:rsidR="002B738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sv</w:t>
            </w:r>
          </w:p>
        </w:tc>
        <w:tc>
          <w:tcPr>
            <w:tcW w:w="10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left="140"/>
              <w:jc w:val="center"/>
            </w:pPr>
            <w:r>
              <w:t>Trubka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nerez</w:t>
            </w:r>
          </w:p>
        </w:tc>
        <w:tc>
          <w:tcPr>
            <w:tcW w:w="23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left="220"/>
            </w:pPr>
            <w:r>
              <w:rPr>
                <w:lang w:val="en-US" w:eastAsia="en-US" w:bidi="en-US"/>
              </w:rPr>
              <w:t>DN42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12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m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483,00 Kč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5 796,00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7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TUV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left="140"/>
              <w:jc w:val="center"/>
            </w:pPr>
            <w:r>
              <w:t>Trubka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nerez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left="220"/>
            </w:pPr>
            <w:r>
              <w:rPr>
                <w:lang w:val="en-US" w:eastAsia="en-US" w:bidi="en-US"/>
              </w:rPr>
              <w:t>DN35</w:t>
            </w:r>
          </w:p>
        </w:tc>
        <w:tc>
          <w:tcPr>
            <w:tcW w:w="46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18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m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413,00 Kč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7</w:t>
            </w:r>
            <w:r>
              <w:t xml:space="preserve"> 434,00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7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TUV-Vr.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left="140"/>
              <w:jc w:val="center"/>
            </w:pPr>
            <w:r>
              <w:t>Trubka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nerez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left="220"/>
            </w:pPr>
            <w:r>
              <w:rPr>
                <w:lang w:val="en-US" w:eastAsia="en-US" w:bidi="en-US"/>
              </w:rPr>
              <w:t>DN28</w:t>
            </w:r>
          </w:p>
        </w:tc>
        <w:tc>
          <w:tcPr>
            <w:tcW w:w="46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18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m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271,00 Kč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4 878,00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7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PV</w:t>
            </w:r>
          </w:p>
        </w:tc>
        <w:tc>
          <w:tcPr>
            <w:tcW w:w="1090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left="140"/>
              <w:jc w:val="center"/>
            </w:pPr>
            <w:r>
              <w:t>Trubka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nerez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left="220"/>
            </w:pPr>
            <w:r>
              <w:rPr>
                <w:lang w:val="en-US" w:eastAsia="en-US" w:bidi="en-US"/>
              </w:rPr>
              <w:t>DN54</w:t>
            </w:r>
          </w:p>
        </w:tc>
        <w:tc>
          <w:tcPr>
            <w:tcW w:w="46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12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m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616,00 Kč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7 392,00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7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přechod</w:t>
            </w:r>
          </w:p>
        </w:tc>
        <w:tc>
          <w:tcPr>
            <w:tcW w:w="1090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nerez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left="220"/>
            </w:pPr>
            <w:r>
              <w:rPr>
                <w:lang w:val="en-US" w:eastAsia="en-US" w:bidi="en-US"/>
              </w:rPr>
              <w:t>DN42</w:t>
            </w:r>
          </w:p>
        </w:tc>
        <w:tc>
          <w:tcPr>
            <w:tcW w:w="46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659,00 Kč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3 295,00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7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přechod</w:t>
            </w:r>
          </w:p>
        </w:tc>
        <w:tc>
          <w:tcPr>
            <w:tcW w:w="1090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nerez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left="220"/>
            </w:pPr>
            <w:r>
              <w:rPr>
                <w:lang w:val="en-US" w:eastAsia="en-US" w:bidi="en-US"/>
              </w:rPr>
              <w:t>DN35</w:t>
            </w:r>
          </w:p>
        </w:tc>
        <w:tc>
          <w:tcPr>
            <w:tcW w:w="46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7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392,00 Kč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2 744,00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7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přechod</w:t>
            </w:r>
          </w:p>
        </w:tc>
        <w:tc>
          <w:tcPr>
            <w:tcW w:w="1090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nerez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left="220"/>
            </w:pPr>
            <w:r>
              <w:rPr>
                <w:lang w:val="en-US" w:eastAsia="en-US" w:bidi="en-US"/>
              </w:rPr>
              <w:t>DN28</w:t>
            </w:r>
          </w:p>
        </w:tc>
        <w:tc>
          <w:tcPr>
            <w:tcW w:w="46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7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308,00 Kč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 xml:space="preserve">2 156,00 </w:t>
            </w:r>
            <w:r>
              <w:t>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7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přechod</w:t>
            </w:r>
          </w:p>
        </w:tc>
        <w:tc>
          <w:tcPr>
            <w:tcW w:w="1090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nerez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left="220"/>
            </w:pPr>
            <w:r>
              <w:rPr>
                <w:lang w:val="en-US" w:eastAsia="en-US" w:bidi="en-US"/>
              </w:rPr>
              <w:t>DN54</w:t>
            </w:r>
          </w:p>
        </w:tc>
        <w:tc>
          <w:tcPr>
            <w:tcW w:w="46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886,00 Kč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1 772,00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7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koleno</w:t>
            </w:r>
          </w:p>
        </w:tc>
        <w:tc>
          <w:tcPr>
            <w:tcW w:w="1090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nerez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left="220"/>
            </w:pPr>
            <w:r>
              <w:rPr>
                <w:lang w:val="en-US" w:eastAsia="en-US" w:bidi="en-US"/>
              </w:rPr>
              <w:t>DN42</w:t>
            </w:r>
          </w:p>
        </w:tc>
        <w:tc>
          <w:tcPr>
            <w:tcW w:w="46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6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707,00 Kč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4 242,00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7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koleno</w:t>
            </w:r>
          </w:p>
        </w:tc>
        <w:tc>
          <w:tcPr>
            <w:tcW w:w="1090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nerez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left="220"/>
            </w:pPr>
            <w:r>
              <w:rPr>
                <w:lang w:val="en-US" w:eastAsia="en-US" w:bidi="en-US"/>
              </w:rPr>
              <w:t>DN35</w:t>
            </w:r>
          </w:p>
        </w:tc>
        <w:tc>
          <w:tcPr>
            <w:tcW w:w="46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9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385,00 Kč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3 465,00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7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koleno</w:t>
            </w:r>
          </w:p>
        </w:tc>
        <w:tc>
          <w:tcPr>
            <w:tcW w:w="1090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nerez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left="220"/>
            </w:pPr>
            <w:r>
              <w:rPr>
                <w:lang w:val="en-US" w:eastAsia="en-US" w:bidi="en-US"/>
              </w:rPr>
              <w:t>DN28</w:t>
            </w:r>
          </w:p>
        </w:tc>
        <w:tc>
          <w:tcPr>
            <w:tcW w:w="46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11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244,00 Kč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2 684,00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7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koleno</w:t>
            </w:r>
          </w:p>
        </w:tc>
        <w:tc>
          <w:tcPr>
            <w:tcW w:w="1090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nerez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left="220"/>
            </w:pPr>
            <w:r>
              <w:rPr>
                <w:lang w:val="en-US" w:eastAsia="en-US" w:bidi="en-US"/>
              </w:rPr>
              <w:t>DN54</w:t>
            </w:r>
          </w:p>
        </w:tc>
        <w:tc>
          <w:tcPr>
            <w:tcW w:w="46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964,00 Kč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4 820,00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7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T-kus</w:t>
            </w:r>
          </w:p>
        </w:tc>
        <w:tc>
          <w:tcPr>
            <w:tcW w:w="1090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nerez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left="220"/>
            </w:pPr>
            <w:r>
              <w:rPr>
                <w:lang w:val="en-US" w:eastAsia="en-US" w:bidi="en-US"/>
              </w:rPr>
              <w:t>DN42</w:t>
            </w:r>
          </w:p>
        </w:tc>
        <w:tc>
          <w:tcPr>
            <w:tcW w:w="46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2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659,00 Kč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1 318,00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7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T-kus</w:t>
            </w:r>
          </w:p>
        </w:tc>
        <w:tc>
          <w:tcPr>
            <w:tcW w:w="1090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nerez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left="220"/>
            </w:pPr>
            <w:r>
              <w:rPr>
                <w:lang w:val="en-US" w:eastAsia="en-US" w:bidi="en-US"/>
              </w:rPr>
              <w:t>DN35</w:t>
            </w:r>
          </w:p>
        </w:tc>
        <w:tc>
          <w:tcPr>
            <w:tcW w:w="46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3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472,00 Kč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1 416,00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7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T-kus</w:t>
            </w:r>
          </w:p>
        </w:tc>
        <w:tc>
          <w:tcPr>
            <w:tcW w:w="1090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nerez</w:t>
            </w:r>
          </w:p>
        </w:tc>
        <w:tc>
          <w:tcPr>
            <w:tcW w:w="2318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left="220"/>
            </w:pPr>
            <w:r>
              <w:rPr>
                <w:lang w:val="en-US" w:eastAsia="en-US" w:bidi="en-US"/>
              </w:rPr>
              <w:t>DN28</w:t>
            </w:r>
          </w:p>
        </w:tc>
        <w:tc>
          <w:tcPr>
            <w:tcW w:w="46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3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347,00 Kč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1 041,00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7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kulák</w:t>
            </w:r>
          </w:p>
        </w:tc>
        <w:tc>
          <w:tcPr>
            <w:tcW w:w="1090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left="220"/>
            </w:pPr>
            <w:r>
              <w:rPr>
                <w:lang w:val="en-US" w:eastAsia="en-US" w:bidi="en-US"/>
              </w:rPr>
              <w:t>5/4"</w:t>
            </w:r>
          </w:p>
        </w:tc>
        <w:tc>
          <w:tcPr>
            <w:tcW w:w="46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3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582,00 Kč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1 746,00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7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kulák</w:t>
            </w:r>
          </w:p>
        </w:tc>
        <w:tc>
          <w:tcPr>
            <w:tcW w:w="1090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</w:tcPr>
          <w:p w:rsidR="002B738B" w:rsidRDefault="008F1D8E">
            <w:pPr>
              <w:pStyle w:val="Jin0"/>
              <w:shd w:val="clear" w:color="auto" w:fill="auto"/>
              <w:ind w:left="220"/>
            </w:pPr>
            <w:r>
              <w:rPr>
                <w:lang w:val="en-US" w:eastAsia="en-US" w:bidi="en-US"/>
              </w:rPr>
              <w:t>1"</w:t>
            </w:r>
          </w:p>
        </w:tc>
        <w:tc>
          <w:tcPr>
            <w:tcW w:w="46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4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405,00 Kč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1 620,00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87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kulák</w:t>
            </w:r>
          </w:p>
        </w:tc>
        <w:tc>
          <w:tcPr>
            <w:tcW w:w="1090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left="220"/>
            </w:pPr>
            <w:r>
              <w:rPr>
                <w:lang w:val="en-US" w:eastAsia="en-US" w:bidi="en-US"/>
              </w:rPr>
              <w:t>3/4"</w:t>
            </w:r>
          </w:p>
        </w:tc>
        <w:tc>
          <w:tcPr>
            <w:tcW w:w="46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257,00 Kč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1 285,00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964" w:type="dxa"/>
            <w:gridSpan w:val="2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automat.odvzduš.ventil</w:t>
            </w:r>
          </w:p>
        </w:tc>
        <w:tc>
          <w:tcPr>
            <w:tcW w:w="720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5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230,00 Kč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1 150,00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964" w:type="dxa"/>
            <w:gridSpan w:val="2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vypouš.ventil</w:t>
            </w:r>
          </w:p>
        </w:tc>
        <w:tc>
          <w:tcPr>
            <w:tcW w:w="720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6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217,00 Kč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1 302,00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874" w:type="dxa"/>
            <w:shd w:val="clear" w:color="auto" w:fill="FFFFFF"/>
          </w:tcPr>
          <w:p w:rsidR="002B738B" w:rsidRDefault="008F1D8E">
            <w:pPr>
              <w:pStyle w:val="Jin0"/>
              <w:shd w:val="clear" w:color="auto" w:fill="auto"/>
            </w:pPr>
            <w:r>
              <w:t>izolace</w:t>
            </w:r>
          </w:p>
        </w:tc>
        <w:tc>
          <w:tcPr>
            <w:tcW w:w="1090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48</w:t>
            </w:r>
          </w:p>
        </w:tc>
        <w:tc>
          <w:tcPr>
            <w:tcW w:w="821" w:type="dxa"/>
            <w:shd w:val="clear" w:color="auto" w:fill="FFFFFF"/>
          </w:tcPr>
          <w:p w:rsidR="002B738B" w:rsidRDefault="008F1D8E">
            <w:pPr>
              <w:pStyle w:val="Jin0"/>
              <w:shd w:val="clear" w:color="auto" w:fill="auto"/>
            </w:pPr>
            <w:r>
              <w:t>m</w:t>
            </w:r>
          </w:p>
        </w:tc>
        <w:tc>
          <w:tcPr>
            <w:tcW w:w="1354" w:type="dxa"/>
            <w:shd w:val="clear" w:color="auto" w:fill="FFFFFF"/>
          </w:tcPr>
          <w:p w:rsidR="002B738B" w:rsidRDefault="008F1D8E">
            <w:pPr>
              <w:pStyle w:val="Jin0"/>
              <w:shd w:val="clear" w:color="auto" w:fill="auto"/>
              <w:ind w:right="200"/>
              <w:jc w:val="center"/>
            </w:pPr>
            <w:r>
              <w:t>58,00 Kč</w:t>
            </w:r>
          </w:p>
        </w:tc>
        <w:tc>
          <w:tcPr>
            <w:tcW w:w="1387" w:type="dxa"/>
            <w:shd w:val="clear" w:color="auto" w:fill="FFFFFF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2 784,00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002" w:type="dxa"/>
            <w:gridSpan w:val="4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instalační materiál(objímky,PPR fltinky+trubky propojky,aj)</w:t>
            </w:r>
          </w:p>
        </w:tc>
        <w:tc>
          <w:tcPr>
            <w:tcW w:w="46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82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komplet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center"/>
            </w:pPr>
            <w:r>
              <w:t>4 560,00 Kč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4 560,00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64" w:type="dxa"/>
            <w:gridSpan w:val="2"/>
            <w:shd w:val="clear" w:color="auto" w:fill="FFFFFF"/>
          </w:tcPr>
          <w:p w:rsidR="002B738B" w:rsidRDefault="008F1D8E">
            <w:pPr>
              <w:pStyle w:val="Jin0"/>
              <w:shd w:val="clear" w:color="auto" w:fill="auto"/>
            </w:pPr>
            <w:r>
              <w:t>vodoinstalatérské práce</w:t>
            </w:r>
          </w:p>
        </w:tc>
        <w:tc>
          <w:tcPr>
            <w:tcW w:w="720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821" w:type="dxa"/>
            <w:shd w:val="clear" w:color="auto" w:fill="FFFFFF"/>
          </w:tcPr>
          <w:p w:rsidR="002B738B" w:rsidRDefault="008F1D8E">
            <w:pPr>
              <w:pStyle w:val="Jin0"/>
              <w:shd w:val="clear" w:color="auto" w:fill="auto"/>
            </w:pPr>
            <w:r>
              <w:t>komplet</w:t>
            </w:r>
          </w:p>
        </w:tc>
        <w:tc>
          <w:tcPr>
            <w:tcW w:w="1354" w:type="dxa"/>
            <w:shd w:val="clear" w:color="auto" w:fill="FFFFFF"/>
          </w:tcPr>
          <w:p w:rsidR="002B738B" w:rsidRDefault="008F1D8E">
            <w:pPr>
              <w:pStyle w:val="Jin0"/>
              <w:shd w:val="clear" w:color="auto" w:fill="auto"/>
              <w:jc w:val="center"/>
            </w:pPr>
            <w:r>
              <w:t>28 800,00 Kč</w:t>
            </w:r>
          </w:p>
        </w:tc>
        <w:tc>
          <w:tcPr>
            <w:tcW w:w="1387" w:type="dxa"/>
            <w:shd w:val="clear" w:color="auto" w:fill="FFFFFF"/>
          </w:tcPr>
          <w:p w:rsidR="002B738B" w:rsidRDefault="008F1D8E">
            <w:pPr>
              <w:pStyle w:val="Jin0"/>
              <w:shd w:val="clear" w:color="auto" w:fill="auto"/>
              <w:ind w:right="60"/>
              <w:jc w:val="center"/>
            </w:pPr>
            <w:r>
              <w:t>28 800,00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684" w:type="dxa"/>
            <w:gridSpan w:val="3"/>
            <w:shd w:val="clear" w:color="auto" w:fill="FFFFFF"/>
          </w:tcPr>
          <w:p w:rsidR="002B738B" w:rsidRDefault="008F1D8E">
            <w:pPr>
              <w:pStyle w:val="Jin0"/>
              <w:shd w:val="clear" w:color="auto" w:fill="auto"/>
            </w:pPr>
            <w:r>
              <w:t>přesun+zajištění materiálu</w:t>
            </w:r>
          </w:p>
        </w:tc>
        <w:tc>
          <w:tcPr>
            <w:tcW w:w="2318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1</w:t>
            </w:r>
          </w:p>
        </w:tc>
        <w:tc>
          <w:tcPr>
            <w:tcW w:w="821" w:type="dxa"/>
            <w:shd w:val="clear" w:color="auto" w:fill="FFFFFF"/>
          </w:tcPr>
          <w:p w:rsidR="002B738B" w:rsidRDefault="008F1D8E">
            <w:pPr>
              <w:pStyle w:val="Jin0"/>
              <w:shd w:val="clear" w:color="auto" w:fill="auto"/>
            </w:pPr>
            <w:r>
              <w:t>komplet</w:t>
            </w:r>
          </w:p>
        </w:tc>
        <w:tc>
          <w:tcPr>
            <w:tcW w:w="1354" w:type="dxa"/>
            <w:shd w:val="clear" w:color="auto" w:fill="FFFFFF"/>
          </w:tcPr>
          <w:p w:rsidR="002B738B" w:rsidRDefault="008F1D8E">
            <w:pPr>
              <w:pStyle w:val="Jin0"/>
              <w:shd w:val="clear" w:color="auto" w:fill="auto"/>
              <w:jc w:val="center"/>
            </w:pPr>
            <w:r>
              <w:t>1 500,00 Kč</w:t>
            </w:r>
          </w:p>
        </w:tc>
        <w:tc>
          <w:tcPr>
            <w:tcW w:w="1387" w:type="dxa"/>
            <w:shd w:val="clear" w:color="auto" w:fill="FFFFFF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1 500,00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64" w:type="dxa"/>
            <w:gridSpan w:val="2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Celkem bez DPH</w:t>
            </w:r>
          </w:p>
        </w:tc>
        <w:tc>
          <w:tcPr>
            <w:tcW w:w="720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60"/>
              <w:jc w:val="center"/>
            </w:pPr>
            <w:r>
              <w:t>99 200,00 Kč</w:t>
            </w:r>
          </w:p>
        </w:tc>
      </w:tr>
    </w:tbl>
    <w:p w:rsidR="002B738B" w:rsidRDefault="002B738B">
      <w:pPr>
        <w:spacing w:after="246" w:line="14" w:lineRule="exact"/>
      </w:pPr>
    </w:p>
    <w:p w:rsidR="002B738B" w:rsidRDefault="002B738B">
      <w:pPr>
        <w:spacing w:line="14" w:lineRule="exact"/>
      </w:pPr>
    </w:p>
    <w:p w:rsidR="002B738B" w:rsidRDefault="008F1D8E">
      <w:pPr>
        <w:pStyle w:val="Titulektabulky0"/>
        <w:shd w:val="clear" w:color="auto" w:fill="auto"/>
      </w:pPr>
      <w:r>
        <w:t>Výměna zkorodovaného kanalizačního potrubí v suteréních prostorách.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4"/>
        <w:gridCol w:w="1747"/>
        <w:gridCol w:w="1882"/>
        <w:gridCol w:w="1363"/>
        <w:gridCol w:w="1378"/>
      </w:tblGrid>
      <w:tr w:rsidR="002B738B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6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kanalizace přechod PVC/Lit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left="260"/>
            </w:pPr>
            <w:r>
              <w:t>DN100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left="920"/>
            </w:pPr>
            <w:r>
              <w:t>3 ks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846,00 Kč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 xml:space="preserve">2 </w:t>
            </w:r>
            <w:r>
              <w:t>538,00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65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kanalizace fitinky,trubky,aj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left="260"/>
            </w:pPr>
            <w:r>
              <w:t>DN100</w:t>
            </w:r>
          </w:p>
        </w:tc>
        <w:tc>
          <w:tcPr>
            <w:tcW w:w="1882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left="920"/>
            </w:pPr>
            <w:r>
              <w:t>1 komplet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left="60"/>
              <w:jc w:val="center"/>
            </w:pPr>
            <w:r>
              <w:t>2 340,00 Kč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2 340,00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654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</w:pPr>
            <w:r>
              <w:t>vodoinstalatérské práce</w:t>
            </w:r>
          </w:p>
        </w:tc>
        <w:tc>
          <w:tcPr>
            <w:tcW w:w="1747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left="920"/>
            </w:pPr>
            <w:r>
              <w:t>1 komplet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ind w:left="60"/>
              <w:jc w:val="center"/>
            </w:pPr>
            <w:r>
              <w:t>10 200,00 Kč</w:t>
            </w:r>
          </w:p>
        </w:tc>
        <w:tc>
          <w:tcPr>
            <w:tcW w:w="1378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10 200,00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654" w:type="dxa"/>
            <w:shd w:val="clear" w:color="auto" w:fill="FFFFFF"/>
          </w:tcPr>
          <w:p w:rsidR="002B738B" w:rsidRDefault="008F1D8E">
            <w:pPr>
              <w:pStyle w:val="Jin0"/>
              <w:shd w:val="clear" w:color="auto" w:fill="auto"/>
            </w:pPr>
            <w:r>
              <w:t>přesun+zajištění materiálu</w:t>
            </w:r>
          </w:p>
        </w:tc>
        <w:tc>
          <w:tcPr>
            <w:tcW w:w="1747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shd w:val="clear" w:color="auto" w:fill="FFFFFF"/>
          </w:tcPr>
          <w:p w:rsidR="002B738B" w:rsidRDefault="008F1D8E">
            <w:pPr>
              <w:pStyle w:val="Jin0"/>
              <w:shd w:val="clear" w:color="auto" w:fill="auto"/>
              <w:ind w:left="920"/>
            </w:pPr>
            <w:r>
              <w:t>1 komplet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FFFFFF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500,00 Kč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FFFFFF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500,00 Kč</w:t>
            </w:r>
          </w:p>
        </w:tc>
      </w:tr>
    </w:tbl>
    <w:p w:rsidR="002B738B" w:rsidRDefault="008F1D8E">
      <w:pPr>
        <w:pStyle w:val="Titulektabulky0"/>
        <w:shd w:val="clear" w:color="auto" w:fill="auto"/>
        <w:tabs>
          <w:tab w:val="left" w:pos="7819"/>
        </w:tabs>
        <w:jc w:val="both"/>
      </w:pPr>
      <w:r>
        <w:rPr>
          <w:b w:val="0"/>
          <w:bCs w:val="0"/>
          <w:u w:val="none"/>
        </w:rPr>
        <w:t>Celkem bez DPH</w:t>
      </w:r>
      <w:r>
        <w:rPr>
          <w:b w:val="0"/>
          <w:bCs w:val="0"/>
          <w:u w:val="none"/>
        </w:rPr>
        <w:tab/>
        <w:t>15 578,00 Kč</w:t>
      </w:r>
    </w:p>
    <w:p w:rsidR="002B738B" w:rsidRDefault="002B738B">
      <w:pPr>
        <w:spacing w:after="346" w:line="14" w:lineRule="exact"/>
      </w:pPr>
    </w:p>
    <w:p w:rsidR="002B738B" w:rsidRDefault="002B738B">
      <w:pPr>
        <w:spacing w:line="14" w:lineRule="exact"/>
      </w:pPr>
    </w:p>
    <w:p w:rsidR="002B738B" w:rsidRDefault="008F1D8E">
      <w:pPr>
        <w:pStyle w:val="Titulektabulky0"/>
        <w:shd w:val="clear" w:color="auto" w:fill="auto"/>
      </w:pPr>
      <w:r>
        <w:t>Ukotvení-případná úprava</w:t>
      </w:r>
      <w:r>
        <w:t xml:space="preserve"> stoupaček na chodbě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5"/>
        <w:gridCol w:w="1915"/>
        <w:gridCol w:w="1229"/>
        <w:gridCol w:w="1440"/>
      </w:tblGrid>
      <w:tr w:rsidR="002B738B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44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B738B" w:rsidRDefault="008F1D8E">
            <w:pPr>
              <w:pStyle w:val="Jin0"/>
              <w:shd w:val="clear" w:color="auto" w:fill="auto"/>
              <w:jc w:val="both"/>
            </w:pPr>
            <w:r>
              <w:t>vodoinstalatérské práce</w:t>
            </w:r>
          </w:p>
          <w:p w:rsidR="002B738B" w:rsidRDefault="008F1D8E">
            <w:pPr>
              <w:pStyle w:val="Jin0"/>
              <w:shd w:val="clear" w:color="auto" w:fill="auto"/>
              <w:jc w:val="both"/>
            </w:pPr>
            <w:r>
              <w:t>instalační materiál(objímky,kotvy,izolace,aj.)</w:t>
            </w:r>
          </w:p>
          <w:p w:rsidR="002B738B" w:rsidRDefault="008F1D8E">
            <w:pPr>
              <w:pStyle w:val="Jin0"/>
              <w:shd w:val="clear" w:color="auto" w:fill="auto"/>
              <w:jc w:val="both"/>
            </w:pPr>
            <w:r>
              <w:t>Celkem bez DPH</w:t>
            </w:r>
          </w:p>
        </w:tc>
        <w:tc>
          <w:tcPr>
            <w:tcW w:w="1915" w:type="dxa"/>
            <w:vMerge w:val="restart"/>
            <w:shd w:val="clear" w:color="auto" w:fill="FFFFFF"/>
          </w:tcPr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4 stoupačk</w:t>
            </w:r>
          </w:p>
          <w:p w:rsidR="002B738B" w:rsidRDefault="008F1D8E">
            <w:pPr>
              <w:pStyle w:val="Jin0"/>
              <w:shd w:val="clear" w:color="auto" w:fill="auto"/>
              <w:jc w:val="right"/>
            </w:pPr>
            <w:r>
              <w:t>4 stoupačk</w:t>
            </w:r>
          </w:p>
        </w:tc>
        <w:tc>
          <w:tcPr>
            <w:tcW w:w="1229" w:type="dxa"/>
            <w:vMerge w:val="restart"/>
            <w:shd w:val="clear" w:color="auto" w:fill="FFFFFF"/>
          </w:tcPr>
          <w:p w:rsidR="002B738B" w:rsidRDefault="008F1D8E">
            <w:pPr>
              <w:pStyle w:val="Jin0"/>
              <w:shd w:val="clear" w:color="auto" w:fill="auto"/>
              <w:spacing w:line="252" w:lineRule="auto"/>
              <w:ind w:right="160"/>
              <w:jc w:val="right"/>
            </w:pPr>
            <w:r>
              <w:t>1 440,00 Kč 780,00.Kč</w:t>
            </w:r>
          </w:p>
        </w:tc>
        <w:tc>
          <w:tcPr>
            <w:tcW w:w="1440" w:type="dxa"/>
            <w:shd w:val="clear" w:color="auto" w:fill="FFFFFF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5 760,00 Kč</w:t>
            </w:r>
          </w:p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3 120,00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445" w:type="dxa"/>
            <w:vMerge/>
            <w:shd w:val="clear" w:color="auto" w:fill="FFFFFF"/>
          </w:tcPr>
          <w:p w:rsidR="002B738B" w:rsidRDefault="002B738B"/>
        </w:tc>
        <w:tc>
          <w:tcPr>
            <w:tcW w:w="1915" w:type="dxa"/>
            <w:vMerge/>
            <w:shd w:val="clear" w:color="auto" w:fill="FFFFFF"/>
          </w:tcPr>
          <w:p w:rsidR="002B738B" w:rsidRDefault="002B738B"/>
        </w:tc>
        <w:tc>
          <w:tcPr>
            <w:tcW w:w="1229" w:type="dxa"/>
            <w:vMerge/>
            <w:shd w:val="clear" w:color="auto" w:fill="FFFFFF"/>
          </w:tcPr>
          <w:p w:rsidR="002B738B" w:rsidRDefault="002B738B"/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8 880,00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4445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both"/>
            </w:pPr>
            <w:r>
              <w:t>Celkem Vše bez DPH</w:t>
            </w:r>
          </w:p>
        </w:tc>
        <w:tc>
          <w:tcPr>
            <w:tcW w:w="1915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center"/>
            </w:pPr>
            <w:r>
              <w:t>123 658,00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445" w:type="dxa"/>
            <w:shd w:val="clear" w:color="auto" w:fill="FFFFFF"/>
          </w:tcPr>
          <w:p w:rsidR="002B738B" w:rsidRDefault="008F1D8E">
            <w:pPr>
              <w:pStyle w:val="Jin0"/>
              <w:shd w:val="clear" w:color="auto" w:fill="auto"/>
              <w:tabs>
                <w:tab w:val="left" w:pos="1560"/>
              </w:tabs>
              <w:jc w:val="both"/>
            </w:pPr>
            <w:r>
              <w:t>DPH</w:t>
            </w:r>
            <w:r>
              <w:tab/>
              <w:t>15%</w:t>
            </w:r>
          </w:p>
        </w:tc>
        <w:tc>
          <w:tcPr>
            <w:tcW w:w="1915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2B738B" w:rsidRDefault="008F1D8E">
            <w:pPr>
              <w:pStyle w:val="Jin0"/>
              <w:shd w:val="clear" w:color="auto" w:fill="auto"/>
              <w:ind w:right="120"/>
              <w:jc w:val="center"/>
            </w:pPr>
            <w:r>
              <w:t>18 548,70 Kč</w:t>
            </w:r>
          </w:p>
        </w:tc>
      </w:tr>
      <w:tr w:rsidR="002B738B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445" w:type="dxa"/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both"/>
            </w:pPr>
            <w:r>
              <w:t>Celkem s DPH</w:t>
            </w:r>
          </w:p>
        </w:tc>
        <w:tc>
          <w:tcPr>
            <w:tcW w:w="1915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FFFFFF"/>
          </w:tcPr>
          <w:p w:rsidR="002B738B" w:rsidRDefault="002B738B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B738B" w:rsidRDefault="008F1D8E">
            <w:pPr>
              <w:pStyle w:val="Jin0"/>
              <w:shd w:val="clear" w:color="auto" w:fill="auto"/>
              <w:jc w:val="center"/>
            </w:pPr>
            <w:r>
              <w:t>142 206,70 Kč</w:t>
            </w:r>
          </w:p>
        </w:tc>
      </w:tr>
    </w:tbl>
    <w:p w:rsidR="002B738B" w:rsidRDefault="002B738B">
      <w:pPr>
        <w:spacing w:after="246" w:line="14" w:lineRule="exact"/>
      </w:pPr>
    </w:p>
    <w:p w:rsidR="002B738B" w:rsidRDefault="008F1D8E">
      <w:pPr>
        <w:pStyle w:val="Zkladntext1"/>
        <w:shd w:val="clear" w:color="auto" w:fill="auto"/>
        <w:ind w:left="1060" w:hanging="106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4422775</wp:posOffset>
                </wp:positionH>
                <wp:positionV relativeFrom="paragraph">
                  <wp:posOffset>228600</wp:posOffset>
                </wp:positionV>
                <wp:extent cx="2051050" cy="65214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652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738B" w:rsidRDefault="002B738B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48.25pt;margin-top:18pt;width:161.5pt;height:51.3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" filled="f" stroked="f">
                <v:textbox style="mso-fit-shape-to-text:t" inset="0,0,0,0">
                  <w:txbxContent>
                    <w:p w:rsidR="002B738B" w:rsidRDefault="002B738B">
                      <w:pPr>
                        <w:pStyle w:val="Titulekobrzku0"/>
                        <w:shd w:val="clear" w:color="auto" w:fill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Vypracoval: Roman Tempel-VOKATO Hoření 2423/3</w:t>
      </w:r>
    </w:p>
    <w:p w:rsidR="002B738B" w:rsidRDefault="008F1D8E">
      <w:pPr>
        <w:pStyle w:val="Zkladntext1"/>
        <w:shd w:val="clear" w:color="auto" w:fill="auto"/>
        <w:ind w:left="420" w:right="2060"/>
      </w:pPr>
      <w:r>
        <w:t xml:space="preserve">400 11 Ústí nad Labem </w:t>
      </w:r>
      <w:r w:rsidR="001F56F3">
        <w:t>IČO: 65658400 DIČ: CZ6710180213</w:t>
      </w:r>
      <w:bookmarkStart w:id="1" w:name="_GoBack"/>
      <w:bookmarkEnd w:id="1"/>
    </w:p>
    <w:p w:rsidR="002B738B" w:rsidRDefault="008F1D8E">
      <w:pPr>
        <w:pStyle w:val="Zkladntext1"/>
        <w:shd w:val="clear" w:color="auto" w:fill="auto"/>
        <w:spacing w:after="320"/>
        <w:ind w:left="1060" w:hanging="1060"/>
      </w:pPr>
      <w:r>
        <w:t>V Ústí nad Labem dne 1.11.2017</w:t>
      </w:r>
    </w:p>
    <w:sectPr w:rsidR="002B738B">
      <w:pgSz w:w="11900" w:h="16840"/>
      <w:pgMar w:top="1134" w:right="1801" w:bottom="742" w:left="1071" w:header="706" w:footer="3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D8E" w:rsidRDefault="008F1D8E">
      <w:r>
        <w:separator/>
      </w:r>
    </w:p>
  </w:endnote>
  <w:endnote w:type="continuationSeparator" w:id="0">
    <w:p w:rsidR="008F1D8E" w:rsidRDefault="008F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D8E" w:rsidRDefault="008F1D8E"/>
  </w:footnote>
  <w:footnote w:type="continuationSeparator" w:id="0">
    <w:p w:rsidR="008F1D8E" w:rsidRDefault="008F1D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8B"/>
    <w:rsid w:val="001F56F3"/>
    <w:rsid w:val="002B738B"/>
    <w:rsid w:val="008F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6BBD"/>
  <w15:docId w15:val="{D2DA1E3F-8B39-4066-A612-A03BAC8A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2A76B3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86" w:lineRule="auto"/>
    </w:pPr>
    <w:rPr>
      <w:rFonts w:ascii="Arial" w:eastAsia="Arial" w:hAnsi="Arial" w:cs="Arial"/>
      <w:color w:val="2A76B3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0"/>
      <w:ind w:left="1060" w:hanging="1060"/>
      <w:outlineLvl w:val="0"/>
    </w:pPr>
    <w:rPr>
      <w:rFonts w:ascii="Calibri" w:eastAsia="Calibri" w:hAnsi="Calibri" w:cs="Calibri"/>
      <w:b/>
      <w:bCs/>
      <w:sz w:val="26"/>
      <w:szCs w:val="26"/>
      <w:u w:val="singl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20"/>
      <w:szCs w:val="20"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*</cp:lastModifiedBy>
  <cp:revision>2</cp:revision>
  <dcterms:created xsi:type="dcterms:W3CDTF">2017-12-11T15:25:00Z</dcterms:created>
  <dcterms:modified xsi:type="dcterms:W3CDTF">2017-12-11T15:27:00Z</dcterms:modified>
</cp:coreProperties>
</file>