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3B0F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429B5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4D6FC7" w14:textId="77777777" w:rsidR="00CF75A6" w:rsidRDefault="00CF75A6">
      <w:pPr>
        <w:spacing w:after="25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C62126" w14:textId="77777777" w:rsidR="00CF75A6" w:rsidRDefault="007F4DAE">
      <w:pPr>
        <w:spacing w:line="353" w:lineRule="exact"/>
        <w:ind w:left="3958" w:right="3979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cs-CZ" w:bidi="cs-CZ"/>
        </w:rPr>
        <w:t>Dohoda o narovnán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lang w:val="cs-CZ" w:bidi="cs-CZ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cs-CZ" w:bidi="cs-CZ"/>
        </w:rPr>
        <w:t xml:space="preserve">  </w:t>
      </w:r>
    </w:p>
    <w:p w14:paraId="43F29262" w14:textId="77777777" w:rsidR="00CF75A6" w:rsidRDefault="007F4DAE">
      <w:pPr>
        <w:tabs>
          <w:tab w:val="left" w:pos="5321"/>
        </w:tabs>
        <w:spacing w:before="137" w:line="316" w:lineRule="exact"/>
        <w:ind w:left="1985" w:right="1121" w:hanging="80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(dále jen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Doho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“) 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avřená podle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ab/>
        <w:t xml:space="preserve">1903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násl.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ákona č. 89/2012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b., občans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ákoník, ve znění 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dějších předpisů, mezi těmito smluvními stranam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4BE6A2CD" w14:textId="77777777" w:rsidR="00CF75A6" w:rsidRDefault="007F4DAE">
      <w:pPr>
        <w:spacing w:before="196" w:line="271" w:lineRule="exact"/>
        <w:ind w:left="896" w:right="1121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 xml:space="preserve">Léčebna tuberkulózy a respiračních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ne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>mocí J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no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  </w:t>
      </w: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sídlo: 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Lé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eb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y 500,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irošov,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338 43  </w:t>
      </w:r>
    </w:p>
    <w:p w14:paraId="6A006D35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ICxO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: 00669784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2D6A892F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  <w:lang w:val="cs-CZ" w:bidi="cs-CZ"/>
        </w:rPr>
        <w:t>ICx</w:t>
      </w:r>
      <w:proofErr w:type="spellEnd"/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  <w:lang w:val="cs-CZ" w:bidi="cs-C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Z0066978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6B1D9E5F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astoupená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g. Vladimí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em Gabrielem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BA., ř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ditele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6A519B98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a  </w:t>
      </w:r>
    </w:p>
    <w:p w14:paraId="57CB0470" w14:textId="77777777" w:rsidR="00CF75A6" w:rsidRDefault="007F4DAE">
      <w:pPr>
        <w:spacing w:before="160"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>INPHA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MEX, spol.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 r.o.  </w:t>
      </w:r>
    </w:p>
    <w:p w14:paraId="22761DF2" w14:textId="77777777" w:rsidR="00CF75A6" w:rsidRDefault="007F4DAE">
      <w:pPr>
        <w:spacing w:line="275" w:lineRule="exact"/>
        <w:ind w:left="896" w:right="1121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sídlo: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Ohradské náměstí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1628/7,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todůl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y, 155 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Praha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  <w:r>
        <w:br w:type="textWrapping" w:clear="all"/>
      </w:r>
      <w:proofErr w:type="spellStart"/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  <w:lang w:val="cs-CZ" w:bidi="cs-CZ"/>
        </w:rPr>
        <w:t>ICxO</w:t>
      </w:r>
      <w:proofErr w:type="spellEnd"/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  <w:lang w:val="cs-CZ" w:bidi="cs-C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6049156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28679DEA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  <w:lang w:val="cs-CZ" w:bidi="cs-CZ"/>
        </w:rPr>
        <w:t>ICx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Z6049156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2A21DB0C" w14:textId="77777777" w:rsidR="00CF75A6" w:rsidRDefault="007F4DAE">
      <w:pPr>
        <w:spacing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astoupená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g. Vladimí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Chmelou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, jednatele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6FDD284F" w14:textId="77777777" w:rsidR="00CF75A6" w:rsidRDefault="007F4DAE">
      <w:pPr>
        <w:spacing w:before="178" w:line="265" w:lineRule="exact"/>
        <w:ind w:left="5355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I.  </w:t>
      </w:r>
    </w:p>
    <w:p w14:paraId="12604D72" w14:textId="77777777" w:rsidR="00CF75A6" w:rsidRDefault="007F4DAE">
      <w:pPr>
        <w:spacing w:before="40" w:line="265" w:lineRule="exact"/>
        <w:ind w:left="4575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Úvod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í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jednání  </w:t>
      </w:r>
    </w:p>
    <w:p w14:paraId="1387D3E0" w14:textId="77777777" w:rsidR="00CF75A6" w:rsidRDefault="007F4DAE">
      <w:pPr>
        <w:spacing w:before="114" w:line="319" w:lineRule="exact"/>
        <w:ind w:left="896" w:right="835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Smluvní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avře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2014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Smlouvu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ytování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slu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 xml:space="preserve">LP,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jejímž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předmětem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ylo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rozšíření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stávající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licence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Mikr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verze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LP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na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mu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tilicenc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dále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jen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Původní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>smlo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“)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dne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14.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9.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2020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Původní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smlouvě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 tím,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součástí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smluvního ujednání jsou Všeobec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é obchodní po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mín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 xml:space="preserve">y,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ejnění 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 </w:t>
      </w:r>
      <w:hyperlink r:id="rId4" w:history="1"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  <w:lang w:val="cs-CZ" w:bidi="cs-CZ"/>
          </w:rPr>
          <w:t>w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lang w:val="cs-CZ" w:bidi="cs-CZ"/>
          </w:rPr>
          <w:t>w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  <w:lang w:val="cs-CZ" w:bidi="cs-CZ"/>
          </w:rPr>
          <w:t>w.aislp.c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lang w:val="cs-CZ" w:bidi="cs-CZ"/>
          </w:rPr>
          <w:t>z</w:t>
        </w:r>
      </w:hyperlink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 (dále jen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cs-CZ" w:bidi="cs-CZ"/>
        </w:rPr>
        <w:t>VOP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“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) .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 Dne 1. 4. 2022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yhotovil dodavatel Dokument, kterým došlo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ýšení 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 plnění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D7FA76" w14:textId="77777777" w:rsidR="00CF75A6" w:rsidRDefault="007F4DAE">
      <w:pPr>
        <w:spacing w:before="40" w:line="265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(dále jen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Dokument o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ení 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).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64B062A6" w14:textId="77777777" w:rsidR="00CF75A6" w:rsidRDefault="007F4DAE">
      <w:pPr>
        <w:spacing w:before="220" w:line="265" w:lineRule="exact"/>
        <w:ind w:left="5307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II.  </w:t>
      </w:r>
    </w:p>
    <w:p w14:paraId="5DC555B7" w14:textId="77777777" w:rsidR="00CF75A6" w:rsidRDefault="007F4DAE">
      <w:pPr>
        <w:spacing w:before="40" w:line="265" w:lineRule="exact"/>
        <w:ind w:left="4582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>mět doh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dy  </w:t>
      </w:r>
    </w:p>
    <w:p w14:paraId="76763E65" w14:textId="77777777" w:rsidR="00CF75A6" w:rsidRDefault="007F4DAE">
      <w:pPr>
        <w:spacing w:before="168" w:line="265" w:lineRule="exact"/>
        <w:ind w:left="831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cs-CZ" w:bidi="cs-CZ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449EA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0865CBB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A04E66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9EC5812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AFBB38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5225D91" w14:textId="77777777" w:rsidR="00CF75A6" w:rsidRDefault="00CF75A6">
      <w:pPr>
        <w:spacing w:after="26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6C4756" w14:textId="77777777" w:rsidR="00CF75A6" w:rsidRDefault="007F4DAE">
      <w:pPr>
        <w:spacing w:line="265" w:lineRule="exact"/>
        <w:ind w:left="831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cs-CZ" w:bidi="cs-CZ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F988E7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605FDE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E9733B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F69E1D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1C85CA" w14:textId="77777777" w:rsidR="00CF75A6" w:rsidRDefault="00CF75A6">
      <w:pPr>
        <w:spacing w:after="21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458C9F" w14:textId="77777777" w:rsidR="00CF75A6" w:rsidRDefault="007F4DAE">
      <w:pPr>
        <w:spacing w:line="267" w:lineRule="exact"/>
        <w:ind w:left="831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11"/>
          <w:sz w:val="24"/>
          <w:szCs w:val="24"/>
          <w:lang w:val="cs-CZ" w:bidi="cs-CZ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307B84" w14:textId="77777777" w:rsidR="00CF75A6" w:rsidRDefault="007F4DAE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EFF42EF" w14:textId="77777777" w:rsidR="00CF75A6" w:rsidRDefault="007F4DAE">
      <w:pPr>
        <w:tabs>
          <w:tab w:val="left" w:pos="8667"/>
        </w:tabs>
        <w:spacing w:before="122" w:line="319" w:lineRule="exact"/>
        <w:ind w:right="-40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Na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ek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č.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14.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ovala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povinnost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uveřej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ění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dle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 xml:space="preserve"> z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ákona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 340/2015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Sb.,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vláštních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podmínkách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účinnosti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některých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smluv,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uveřejňování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těchto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smluv a o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registru smluv, v platné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nění (dá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e je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cs-CZ" w:bidi="cs-CZ"/>
        </w:rPr>
        <w:t xml:space="preserve">Zákon o registru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cs-CZ" w:bidi="cs-CZ"/>
        </w:rPr>
        <w:t>ml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“).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ab/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val="cs-CZ" w:bidi="cs-CZ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odst. 1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Zákona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registr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platí,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smlouv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či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dodatek,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ně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tahuje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povinnost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uveřejnění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prost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ednictvím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registru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smluv,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sou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zruše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čátku,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y-li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ejně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prostřednictvím registru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 ani do tří měsíců ode dne 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avře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í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11B78559" w14:textId="77777777" w:rsidR="00CF75A6" w:rsidRDefault="00CF75A6">
      <w:pPr>
        <w:spacing w:after="1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83557D" w14:textId="77777777" w:rsidR="00CF75A6" w:rsidRDefault="007F4DAE">
      <w:pPr>
        <w:spacing w:line="319" w:lineRule="exact"/>
        <w:ind w:right="-35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Smluvní 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shodn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konstatují, 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okam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iku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sjednání 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této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nedošlo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k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uveřejnění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Dodatku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registru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smluv,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důsledku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čeho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došlo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jeho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rušení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cs-CZ" w:bidi="cs-CZ"/>
        </w:rPr>
        <w:t>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počátku. 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V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důsledku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toho 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panuje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právní 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nejistota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ohledně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právního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val="cs-CZ" w:bidi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ákladu 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plnění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ytnu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ých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14.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9.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2020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platnosti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ujícího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Dokumentu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ení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dne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4. 2022, ačkoliv stra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y faktic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y plni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y a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radi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7173720D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EB4E29" w14:textId="77777777" w:rsidR="00CF75A6" w:rsidRDefault="007F4DAE">
      <w:pPr>
        <w:spacing w:line="319" w:lineRule="exact"/>
        <w:ind w:right="-37"/>
        <w:jc w:val="both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1090" w:space="108"/>
            <w:col w:w="8832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V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ájmu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odstranění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prá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ní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nejisto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úp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ýc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práv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povinn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stí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ajících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dosavadní spolupráce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hledem na skut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čnost,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 obě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smluvní stra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 je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ědomím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nosti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avřené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Původní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atk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 souladu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 obsa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dojedna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cs-CZ" w:bidi="cs-CZ"/>
        </w:rPr>
        <w:t>ých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dokumentů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plnily, co si 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ájemně ujedna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y, sjednávají smluvní 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 tuto novou Dohodu 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nění, jak je uvedeno ní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e.</w:t>
      </w:r>
      <w:r>
        <w:rPr>
          <w:rFonts w:ascii="Arial" w:eastAsia="Arial" w:hAnsi="Arial" w:cs="Arial"/>
          <w:color w:val="000000"/>
          <w:sz w:val="24"/>
          <w:szCs w:val="24"/>
          <w:lang w:val="cs-CZ" w:bidi="cs-CZ"/>
        </w:rPr>
        <w:t xml:space="preserve">  </w:t>
      </w:r>
      <w:r>
        <w:br w:type="page"/>
      </w:r>
    </w:p>
    <w:p w14:paraId="02227B67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E4BF4F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8C2FF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17ECDE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6E6E2F5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29D9079" w14:textId="77777777" w:rsidR="00CF75A6" w:rsidRDefault="00CF75A6">
      <w:pPr>
        <w:spacing w:after="21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BC1FA9" w14:textId="77777777" w:rsidR="00CF75A6" w:rsidRDefault="007F4DAE">
      <w:pPr>
        <w:spacing w:line="220" w:lineRule="exact"/>
        <w:ind w:left="819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-20"/>
          <w:sz w:val="20"/>
          <w:szCs w:val="20"/>
          <w:lang w:val="cs-CZ" w:bidi="cs-CZ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9178EF5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7D42172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0140774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6EBC7E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41EEF7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792E41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F05A1F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CBDF6F4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B7E87B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5E6837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D0BBEF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C66AE9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003122" w14:textId="77777777" w:rsidR="00CF75A6" w:rsidRDefault="00CF75A6">
      <w:pPr>
        <w:spacing w:after="25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699993" w14:textId="77777777" w:rsidR="00CF75A6" w:rsidRDefault="007F4DAE">
      <w:pPr>
        <w:spacing w:line="267" w:lineRule="exact"/>
        <w:ind w:left="822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11"/>
          <w:sz w:val="24"/>
          <w:szCs w:val="24"/>
          <w:lang w:val="cs-CZ" w:bidi="cs-CZ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58D66" w14:textId="77777777" w:rsidR="00CF75A6" w:rsidRDefault="007F4DAE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4E7E3DC6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14A5DA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F2B7CA1" w14:textId="77777777" w:rsidR="00CF75A6" w:rsidRDefault="00CF75A6">
      <w:pPr>
        <w:spacing w:after="205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58FD8F" w14:textId="77777777" w:rsidR="00CF75A6" w:rsidRDefault="007F4DAE">
      <w:pPr>
        <w:spacing w:line="322" w:lineRule="exact"/>
        <w:ind w:left="3689" w:right="3958" w:firstLine="374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III. 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cs-CZ" w:bidi="cs-CZ"/>
        </w:rPr>
        <w:t>Narovnání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044552" w14:textId="77777777" w:rsidR="00CF75A6" w:rsidRDefault="007F4DAE">
      <w:pPr>
        <w:spacing w:before="123" w:line="319" w:lineRule="exact"/>
        <w:ind w:right="-37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Smluvní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touto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hodou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ájemně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stvr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ují,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obsah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ájem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ých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áv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povinností,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který touto Dohodou 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ě sjednají, je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cela a 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ytku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yjá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řen 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x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tem Původní smlou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ve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nění Do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atku 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okumentu o na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ení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cs-CZ" w:bidi="cs-CZ"/>
        </w:rPr>
        <w:t>h VOP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, kte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é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voří přílo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této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cs-CZ" w:bidi="cs-CZ"/>
        </w:rPr>
        <w:t>y.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cs-CZ" w:bidi="cs-CZ"/>
        </w:rPr>
        <w:t>Veške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é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lhů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rovně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řídí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Původní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mlouvo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Dodatkem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cs-CZ" w:bidi="cs-CZ"/>
        </w:rPr>
        <w:t>VOP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Smluvní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rohlašují,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kerá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ájemně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ytn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tá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nění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ákladě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ů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vodní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  <w:lang w:val="cs-CZ" w:bidi="cs-CZ"/>
        </w:rPr>
        <w:t>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Dodatku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Dokumentu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 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ýšení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ují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plnění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této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 souvislosti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ájemně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ytnu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ým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plnění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m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nebudou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ájemně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nášet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vůči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cs-CZ" w:bidi="cs-CZ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smluvní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straně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titulu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důvodného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obohacení.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Smluvní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rohlašují,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veškerá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budo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cí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plnění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Původní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atku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Dokumentu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ení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cs-CZ" w:bidi="cs-CZ"/>
        </w:rPr>
        <w:t>VOP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která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mají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ýt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okam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iku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její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účinnosti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plněna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souladu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 obsa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em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ájem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ků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ádře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ým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ílo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 této Doho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y, budo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 splněna podle sjedna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h podmíne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 xml:space="preserve"> a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cenu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yp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ývající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Dokumentu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ení 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 xml:space="preserve">  </w:t>
      </w:r>
    </w:p>
    <w:p w14:paraId="3DE4239F" w14:textId="77777777" w:rsidR="00CF75A6" w:rsidRDefault="007F4DAE">
      <w:pPr>
        <w:spacing w:before="273" w:line="320" w:lineRule="exact"/>
        <w:ind w:right="-40"/>
        <w:jc w:val="both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1081" w:space="118"/>
            <w:col w:w="8834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Smluvní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tímto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uj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nebudou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vůči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sobě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uplatňo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ádn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é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náro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cs-CZ" w:bidi="cs-CZ"/>
        </w:rPr>
        <w:t>y,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ra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škod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nebo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jiné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adav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ající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neuveřejnění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Dodatku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či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z formálních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vad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Dokumentu o 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ýšení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y. Smluvní 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 xml:space="preserve">y tímto potvrzují,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e touto Dohodou jsou veškeré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případné spo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či poc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nosti 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i nimi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této věci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eše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.</w:t>
      </w:r>
      <w:r>
        <w:rPr>
          <w:rFonts w:ascii="Arial" w:eastAsia="Arial" w:hAnsi="Arial" w:cs="Arial"/>
          <w:color w:val="000000"/>
          <w:sz w:val="24"/>
          <w:szCs w:val="24"/>
          <w:lang w:val="cs-CZ" w:bidi="cs-CZ"/>
        </w:rPr>
        <w:t xml:space="preserve">  </w:t>
      </w:r>
    </w:p>
    <w:p w14:paraId="74375384" w14:textId="77777777" w:rsidR="00CF75A6" w:rsidRDefault="007F4DAE">
      <w:pPr>
        <w:spacing w:before="218" w:line="265" w:lineRule="exact"/>
        <w:ind w:left="5564" w:right="4885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IV.  </w:t>
      </w:r>
    </w:p>
    <w:p w14:paraId="098BD71B" w14:textId="77777777" w:rsidR="00CF75A6" w:rsidRDefault="007F4DAE">
      <w:pPr>
        <w:spacing w:before="40" w:line="265" w:lineRule="exact"/>
        <w:ind w:left="4591" w:right="391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>Záv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cs-CZ" w:bidi="cs-CZ"/>
        </w:rPr>
        <w:t>ě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cs-CZ" w:bidi="cs-CZ"/>
        </w:rPr>
        <w:t>rečná ustanoven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cs-CZ" w:bidi="cs-CZ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cs-CZ" w:bidi="cs-CZ"/>
        </w:rPr>
        <w:t xml:space="preserve">  </w:t>
      </w:r>
    </w:p>
    <w:p w14:paraId="54C7ECDE" w14:textId="77777777" w:rsidR="00CF75A6" w:rsidRDefault="007F4DAE">
      <w:pPr>
        <w:spacing w:before="40" w:line="269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1.</w:t>
      </w:r>
      <w:r>
        <w:rPr>
          <w:rFonts w:ascii="Arial" w:eastAsia="Arial" w:hAnsi="Arial" w:cs="Arial"/>
          <w:color w:val="000000"/>
          <w:spacing w:val="3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Smluvní stra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potvrzují,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tato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avřena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ákladě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jejich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pravé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svobodné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D6D41F" w14:textId="77777777" w:rsidR="00CF75A6" w:rsidRDefault="007F4DAE">
      <w:pPr>
        <w:spacing w:before="40" w:line="265" w:lineRule="exact"/>
        <w:ind w:left="1179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vůle, určitě, srozumitelně, nikoliv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tísni a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a jednostranně ne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ýhod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odmínek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10946A14" w14:textId="77777777" w:rsidR="00CF75A6" w:rsidRDefault="00CF75A6">
      <w:pPr>
        <w:spacing w:after="4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B63950" w14:textId="77777777" w:rsidR="00CF75A6" w:rsidRDefault="007F4DAE">
      <w:pPr>
        <w:spacing w:line="269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2.</w:t>
      </w:r>
      <w:r>
        <w:rPr>
          <w:rFonts w:ascii="Arial" w:eastAsia="Arial" w:hAnsi="Arial" w:cs="Arial"/>
          <w:color w:val="000000"/>
          <w:spacing w:val="3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Dohoda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yhotove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jednom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elektronickém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riginále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Podepsanou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ktronickou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verzi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186CE" w14:textId="77777777" w:rsidR="00CF75A6" w:rsidRDefault="007F4DAE">
      <w:pPr>
        <w:spacing w:line="265" w:lineRule="exact"/>
        <w:ind w:left="1179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obdrží obě smluvní strany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285D7763" w14:textId="77777777" w:rsidR="00CF75A6" w:rsidRDefault="00CF75A6">
      <w:pPr>
        <w:spacing w:after="1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B9CFD5" w14:textId="77777777" w:rsidR="00CF75A6" w:rsidRDefault="007F4DAE">
      <w:pPr>
        <w:spacing w:line="269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3.</w:t>
      </w:r>
      <w:r>
        <w:rPr>
          <w:rFonts w:ascii="Arial" w:eastAsia="Arial" w:hAnsi="Arial" w:cs="Arial"/>
          <w:color w:val="000000"/>
          <w:spacing w:val="36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Tato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Dohoda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>b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cs-CZ" w:bidi="cs-CZ"/>
        </w:rPr>
        <w:t>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á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nosti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dnem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jejího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podpisu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všemi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stranami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účin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osti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dnem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jejího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66E112" w14:textId="77777777" w:rsidR="00CF75A6" w:rsidRDefault="007F4DAE">
      <w:pPr>
        <w:spacing w:line="265" w:lineRule="exact"/>
        <w:ind w:left="1179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uveřejnění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gistru smluv 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ákona č.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40/20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5 Sb., ve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nění 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>dějších předpisů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10D515FB" w14:textId="77777777" w:rsidR="00CF75A6" w:rsidRDefault="00CF75A6">
      <w:pPr>
        <w:spacing w:after="17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9B8F8A0" w14:textId="77777777" w:rsidR="00CF75A6" w:rsidRDefault="007F4DAE">
      <w:pPr>
        <w:spacing w:line="265" w:lineRule="exact"/>
        <w:ind w:left="1004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 xml:space="preserve">V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cs-CZ" w:bidi="cs-CZ"/>
        </w:rPr>
        <w:t>Mirošově dne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27060A" w14:textId="5E59467B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C1F8765" w14:textId="5BD9EEAF" w:rsidR="00CF75A6" w:rsidRDefault="007F4DA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C676B" wp14:editId="4AEA95D1">
                <wp:simplePos x="0" y="0"/>
                <wp:positionH relativeFrom="page">
                  <wp:posOffset>2117740</wp:posOffset>
                </wp:positionH>
                <wp:positionV relativeFrom="paragraph">
                  <wp:posOffset>-61101</wp:posOffset>
                </wp:positionV>
                <wp:extent cx="1011702" cy="564859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17740" y="-61101"/>
                          <a:ext cx="897402" cy="4505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08859" w14:textId="1219B1E3" w:rsidR="00CF75A6" w:rsidRDefault="00CF75A6">
                            <w:pPr>
                              <w:spacing w:line="179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BEC676B" id="Freeform 102" o:spid="_x0000_s1026" style="position:absolute;margin-left:166.75pt;margin-top:-4.8pt;width:79.65pt;height:44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FD08859" w14:textId="1219B1E3" w:rsidR="00CF75A6" w:rsidRDefault="00CF75A6">
                      <w:pPr>
                        <w:spacing w:line="179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9977A0" wp14:editId="618F3733">
                <wp:simplePos x="0" y="0"/>
                <wp:positionH relativeFrom="page">
                  <wp:posOffset>1159861</wp:posOffset>
                </wp:positionH>
                <wp:positionV relativeFrom="paragraph">
                  <wp:posOffset>-39855</wp:posOffset>
                </wp:positionV>
                <wp:extent cx="1042048" cy="513733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59861" y="-39855"/>
                          <a:ext cx="927748" cy="3994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B0DE0" w14:textId="75A21618" w:rsidR="00CF75A6" w:rsidRDefault="007F4DAE">
                            <w:pPr>
                              <w:spacing w:line="324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39977A0" id="Freeform 103" o:spid="_x0000_s1027" style="position:absolute;margin-left:91.35pt;margin-top:-3.15pt;width:82.05pt;height:40.4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38B0DE0" w14:textId="75A21618" w:rsidR="00CF75A6" w:rsidRDefault="007F4DAE">
                      <w:pPr>
                        <w:spacing w:line="324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09A1EC2" w14:textId="3FAA38D3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39AD611" w14:textId="77777777" w:rsidR="00CF75A6" w:rsidRDefault="007F4DAE">
      <w:pPr>
        <w:spacing w:after="10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4585F4" wp14:editId="5C30C718">
                <wp:simplePos x="0" y="0"/>
                <wp:positionH relativeFrom="page">
                  <wp:posOffset>949756</wp:posOffset>
                </wp:positionH>
                <wp:positionV relativeFrom="paragraph">
                  <wp:posOffset>134747</wp:posOffset>
                </wp:positionV>
                <wp:extent cx="2763342" cy="180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34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3342" h="180">
                              <a:moveTo>
                                <a:pt x="0" y="0"/>
                              </a:moveTo>
                              <a:lnTo>
                                <a:pt x="2763342" y="0"/>
                              </a:lnTo>
                            </a:path>
                          </a:pathLst>
                        </a:custGeom>
                        <a:noFill/>
                        <a:ln w="12191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26A604" id="Freeform 104" o:spid="_x0000_s1026" style="position:absolute;margin-left:74.8pt;margin-top:10.6pt;width:217.6pt;height:0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6334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" path="m,l2763342,e" filled="f" strokeweight=".33864mm">
                <v:path arrowok="t"/>
                <w10:wrap anchorx="page"/>
              </v:shape>
            </w:pict>
          </mc:Fallback>
        </mc:AlternateContent>
      </w:r>
    </w:p>
    <w:p w14:paraId="3612F8A2" w14:textId="77777777" w:rsidR="00CF75A6" w:rsidRDefault="007F4DAE">
      <w:pPr>
        <w:tabs>
          <w:tab w:val="left" w:pos="3019"/>
        </w:tabs>
        <w:spacing w:line="280" w:lineRule="exact"/>
        <w:ind w:left="896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 Vladimír Gabr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el, MBA.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>ře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cs-CZ" w:bidi="cs-CZ"/>
        </w:rPr>
        <w:t>itel L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 xml:space="preserve">RN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>ano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ab/>
        <w:t xml:space="preserve">  </w:t>
      </w:r>
    </w:p>
    <w:p w14:paraId="10D92A02" w14:textId="77777777" w:rsidR="00CF75A6" w:rsidRDefault="007F4DAE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62D4951" w14:textId="77777777" w:rsidR="00CF75A6" w:rsidRDefault="00CF75A6">
      <w:pPr>
        <w:spacing w:after="17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62AA47" w14:textId="77777777" w:rsidR="00CF75A6" w:rsidRDefault="007F4DAE">
      <w:pPr>
        <w:tabs>
          <w:tab w:val="left" w:pos="1108"/>
          <w:tab w:val="left" w:pos="3316"/>
        </w:tabs>
        <w:spacing w:line="265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V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ab/>
        <w:t>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>dne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ab/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2B3763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5609D18" w14:textId="77777777" w:rsidR="00CF75A6" w:rsidRDefault="00CF75A6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018A27" w14:textId="77777777" w:rsidR="007F4DAE" w:rsidRDefault="007F4DAE">
      <w:pPr>
        <w:spacing w:after="11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6779376" w14:textId="21F1D83E" w:rsidR="00CF75A6" w:rsidRDefault="007F4DAE">
      <w:pPr>
        <w:spacing w:after="11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550A82" wp14:editId="6080F797">
                <wp:simplePos x="0" y="0"/>
                <wp:positionH relativeFrom="page">
                  <wp:posOffset>3993769</wp:posOffset>
                </wp:positionH>
                <wp:positionV relativeFrom="paragraph">
                  <wp:posOffset>134747</wp:posOffset>
                </wp:positionV>
                <wp:extent cx="2713100" cy="18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10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3100" h="180">
                              <a:moveTo>
                                <a:pt x="0" y="0"/>
                              </a:moveTo>
                              <a:lnTo>
                                <a:pt x="2713100" y="0"/>
                              </a:lnTo>
                            </a:path>
                          </a:pathLst>
                        </a:custGeom>
                        <a:noFill/>
                        <a:ln w="12191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FB00CD" id="Freeform 108" o:spid="_x0000_s1026" style="position:absolute;margin-left:314.45pt;margin-top:10.6pt;width:213.65pt;height:0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131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" path="m,l2713100,e" filled="f" strokeweight=".33864mm">
                <v:path arrowok="t"/>
                <w10:wrap anchorx="page"/>
              </v:shape>
            </w:pict>
          </mc:Fallback>
        </mc:AlternateContent>
      </w:r>
    </w:p>
    <w:p w14:paraId="0460E585" w14:textId="77777777" w:rsidR="00CF75A6" w:rsidRDefault="007F4DAE">
      <w:pPr>
        <w:spacing w:line="265" w:lineRule="exact"/>
        <w:ind w:left="-25" w:right="1269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cs-CZ" w:bidi="cs-CZ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cs-CZ" w:bidi="cs-CZ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cs-CZ" w:bidi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cs-CZ" w:bidi="cs-CZ"/>
        </w:rPr>
        <w:t xml:space="preserve"> Vladimír Chmel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cs-CZ" w:bidi="cs-CZ"/>
        </w:rPr>
        <w:t xml:space="preserve">  </w:t>
      </w:r>
    </w:p>
    <w:p w14:paraId="1451D604" w14:textId="77777777" w:rsidR="00CF75A6" w:rsidRDefault="007F4DAE">
      <w:pPr>
        <w:spacing w:before="40" w:line="220" w:lineRule="exact"/>
        <w:ind w:left="-25" w:right="652"/>
        <w:jc w:val="right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3761" w:space="2056"/>
            <w:col w:w="3495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cs-CZ" w:bidi="cs-CZ"/>
        </w:rPr>
        <w:t>natel IN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cs-CZ" w:bidi="cs-CZ"/>
        </w:rPr>
        <w:t xml:space="preserve">HARMEX, spol.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cs-CZ" w:bidi="cs-CZ"/>
        </w:rPr>
        <w:t xml:space="preserve"> r.o.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28C21DC" w14:textId="77777777" w:rsidR="00CF75A6" w:rsidRDefault="00CF75A6">
      <w:pPr>
        <w:spacing w:after="9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FBB68E" w14:textId="77777777" w:rsidR="00CF75A6" w:rsidRDefault="007F4DAE">
      <w:pPr>
        <w:spacing w:line="244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Přílohy:  </w:t>
      </w:r>
    </w:p>
    <w:p w14:paraId="77976A48" w14:textId="77777777" w:rsidR="00CF75A6" w:rsidRDefault="007F4DAE">
      <w:pPr>
        <w:tabs>
          <w:tab w:val="left" w:pos="2127"/>
        </w:tabs>
        <w:spacing w:before="40" w:line="244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val="cs-CZ" w:bidi="cs-CZ"/>
        </w:rPr>
        <w:t>Příloha č. 1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>Smlouva o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>poskytován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í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lang w:val="cs-CZ" w:bidi="cs-CZ"/>
        </w:rPr>
        <w:t xml:space="preserve">užby 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lang w:val="cs-CZ" w:bidi="cs-CZ"/>
        </w:rPr>
        <w:t>ISLP</w:t>
      </w:r>
      <w:r>
        <w:rPr>
          <w:rFonts w:ascii="Times New Roman" w:eastAsia="Times New Roman" w:hAnsi="Times New Roman" w:cs="Times New Roman"/>
          <w:color w:val="000000"/>
          <w:spacing w:val="2"/>
          <w:lang w:val="cs-CZ" w:bidi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ze dne 7. 1. 2014  </w:t>
      </w:r>
    </w:p>
    <w:p w14:paraId="06D54060" w14:textId="77777777" w:rsidR="00CF75A6" w:rsidRDefault="007F4DAE">
      <w:pPr>
        <w:tabs>
          <w:tab w:val="left" w:pos="2127"/>
        </w:tabs>
        <w:spacing w:line="292" w:lineRule="exact"/>
        <w:ind w:left="896" w:right="1045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val="cs-CZ" w:bidi="cs-CZ"/>
        </w:rPr>
        <w:t>Příloha č. 2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 xml:space="preserve">Dodatek č. 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1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 ke </w:t>
      </w:r>
      <w:r>
        <w:rPr>
          <w:rFonts w:ascii="Times New Roman" w:eastAsia="Times New Roman" w:hAnsi="Times New Roman" w:cs="Times New Roman"/>
          <w:color w:val="000000"/>
          <w:spacing w:val="2"/>
          <w:lang w:val="cs-CZ" w:bidi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>mlouvě o poskytován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í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lang w:val="cs-CZ" w:bidi="cs-CZ"/>
        </w:rPr>
        <w:t xml:space="preserve">užby 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>ISLP ze dne 7. 1. 2014, uzavřený dne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14. 9. 2020  </w:t>
      </w:r>
    </w:p>
    <w:p w14:paraId="3E134BDC" w14:textId="77777777" w:rsidR="00CF75A6" w:rsidRDefault="007F4DAE">
      <w:pPr>
        <w:tabs>
          <w:tab w:val="left" w:pos="2127"/>
        </w:tabs>
        <w:spacing w:before="40" w:line="244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val="cs-CZ" w:bidi="cs-CZ"/>
        </w:rPr>
        <w:t>Příloha č. 3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lang w:val="cs-CZ" w:bidi="cs-CZ"/>
        </w:rPr>
        <w:t>Dokumen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t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 o navýšení ceny ze dne 1. 4. 2022  </w:t>
      </w:r>
    </w:p>
    <w:p w14:paraId="05521E7A" w14:textId="77777777" w:rsidR="00CF75A6" w:rsidRDefault="007F4DAE">
      <w:pPr>
        <w:spacing w:before="40" w:line="244" w:lineRule="exact"/>
        <w:ind w:left="896"/>
        <w:rPr>
          <w:rFonts w:ascii="Times New Roman" w:eastAsia="Times New Roman" w:hAnsi="Times New Roman" w:cs="Times New Roman"/>
          <w:color w:val="010302"/>
        </w:rPr>
        <w:sectPr w:rsidR="00CF75A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Příloha č. 4 </w:t>
      </w:r>
      <w:r>
        <w:rPr>
          <w:rFonts w:ascii="Times New Roman" w:eastAsia="Times New Roman" w:hAnsi="Times New Roman" w:cs="Times New Roman"/>
          <w:color w:val="000000"/>
          <w:spacing w:val="-5"/>
          <w:lang w:val="cs-CZ" w:bidi="cs-CZ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V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>šeobecné obchodní podmínk</w:t>
      </w:r>
      <w:r>
        <w:rPr>
          <w:rFonts w:ascii="Times New Roman" w:eastAsia="Times New Roman" w:hAnsi="Times New Roman" w:cs="Times New Roman"/>
          <w:color w:val="000000"/>
          <w:spacing w:val="1"/>
          <w:lang w:val="cs-CZ" w:bidi="cs-CZ"/>
        </w:rPr>
        <w:t>y</w:t>
      </w:r>
      <w:r>
        <w:rPr>
          <w:rFonts w:ascii="Times New Roman" w:eastAsia="Times New Roman" w:hAnsi="Times New Roman" w:cs="Times New Roman"/>
          <w:color w:val="000000"/>
          <w:lang w:val="cs-CZ" w:bidi="cs-CZ"/>
        </w:rPr>
        <w:t xml:space="preserve">  </w:t>
      </w:r>
    </w:p>
    <w:p w14:paraId="3A67E2D9" w14:textId="77777777" w:rsidR="00CF75A6" w:rsidRDefault="00CF75A6"/>
    <w:sectPr w:rsidR="00CF75A6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A6"/>
    <w:rsid w:val="00666422"/>
    <w:rsid w:val="007F4DAE"/>
    <w:rsid w:val="00C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9C45"/>
  <w15:docId w15:val="{7C2FB306-393A-4566-AD4B-C6FE7AA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islp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693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Weis Ondřej</dc:creator>
  <cp:lastModifiedBy>Ondřej Weis</cp:lastModifiedBy>
  <cp:revision>2</cp:revision>
  <dcterms:created xsi:type="dcterms:W3CDTF">2026-08-12T12:38:00Z</dcterms:created>
  <dcterms:modified xsi:type="dcterms:W3CDTF">2026-08-12T12:38:00Z</dcterms:modified>
</cp:coreProperties>
</file>