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7B" w:rsidRPr="00D32E42" w:rsidRDefault="00B0377B" w:rsidP="000F74B1">
      <w:pPr>
        <w:pStyle w:val="Nzev"/>
        <w:spacing w:before="0" w:after="120"/>
        <w:rPr>
          <w:rFonts w:cs="Arial"/>
          <w:color w:val="000000"/>
          <w:sz w:val="28"/>
        </w:rPr>
      </w:pPr>
      <w:r w:rsidRPr="00D32E42">
        <w:rPr>
          <w:rFonts w:cs="Arial"/>
          <w:color w:val="000000"/>
          <w:sz w:val="28"/>
        </w:rPr>
        <w:t>Smlouva o dílo</w:t>
      </w:r>
    </w:p>
    <w:p w:rsidR="00B0377B" w:rsidRPr="00D32E42" w:rsidRDefault="00B0377B" w:rsidP="000F74B1">
      <w:pPr>
        <w:pStyle w:val="Nzev"/>
        <w:spacing w:before="0" w:after="240"/>
        <w:rPr>
          <w:rFonts w:cs="Arial"/>
          <w:b w:val="0"/>
          <w:color w:val="000000"/>
          <w:sz w:val="20"/>
        </w:rPr>
      </w:pPr>
      <w:r w:rsidRPr="00D32E42">
        <w:rPr>
          <w:rFonts w:cs="Arial"/>
          <w:b w:val="0"/>
          <w:color w:val="000000"/>
          <w:sz w:val="16"/>
        </w:rPr>
        <w:t>uzavřená v souladu s § 2586 a násl. zákona č. 89/2012 Sb., občanský zákoník, v platném znění (dále jen „občanský zákoník“)</w:t>
      </w:r>
      <w:r w:rsidR="007B6399">
        <w:rPr>
          <w:rFonts w:cs="Arial"/>
          <w:b w:val="0"/>
          <w:color w:val="000000"/>
          <w:sz w:val="20"/>
        </w:rPr>
        <w:pict w14:anchorId="122C53B1">
          <v:rect id="_x0000_i1025" style="width:453.55pt;height:1pt" o:hralign="center" o:hrstd="t" o:hrnoshade="t" o:hr="t" fillcolor="black [3213]" stroked="f"/>
        </w:pict>
      </w:r>
    </w:p>
    <w:p w:rsidR="00B0377B" w:rsidRPr="00D32E42" w:rsidRDefault="00B0377B" w:rsidP="000F74B1">
      <w:pPr>
        <w:pStyle w:val="Nzev"/>
        <w:spacing w:before="0" w:after="240"/>
        <w:rPr>
          <w:rFonts w:cs="Arial"/>
          <w:color w:val="000000"/>
          <w:sz w:val="22"/>
          <w:szCs w:val="22"/>
        </w:rPr>
      </w:pPr>
      <w:r w:rsidRPr="00D32E42">
        <w:rPr>
          <w:rFonts w:cs="Arial"/>
          <w:color w:val="000000"/>
          <w:sz w:val="22"/>
          <w:szCs w:val="22"/>
        </w:rPr>
        <w:t>Smluvní strany</w:t>
      </w:r>
    </w:p>
    <w:p w:rsidR="00B0377B" w:rsidRPr="00D32E42" w:rsidRDefault="00B0377B" w:rsidP="00BF2672">
      <w:pPr>
        <w:spacing w:after="120"/>
        <w:ind w:left="2126" w:hanging="2126"/>
        <w:rPr>
          <w:rFonts w:ascii="Arial" w:hAnsi="Arial" w:cs="Arial"/>
          <w:b/>
          <w:sz w:val="22"/>
          <w:szCs w:val="22"/>
        </w:rPr>
      </w:pPr>
      <w:r w:rsidRPr="00D32E42">
        <w:rPr>
          <w:rFonts w:ascii="Arial" w:hAnsi="Arial" w:cs="Arial"/>
          <w:b/>
          <w:sz w:val="22"/>
          <w:szCs w:val="22"/>
        </w:rPr>
        <w:t>Objednatel</w:t>
      </w:r>
      <w:r w:rsidR="00CE306A" w:rsidRPr="00D32E42">
        <w:rPr>
          <w:rFonts w:ascii="Arial" w:hAnsi="Arial" w:cs="Arial"/>
          <w:b/>
          <w:sz w:val="22"/>
          <w:szCs w:val="22"/>
        </w:rPr>
        <w:tab/>
      </w:r>
      <w:r w:rsidR="00993FAA" w:rsidRPr="00D32E42">
        <w:rPr>
          <w:rFonts w:ascii="Arial" w:hAnsi="Arial" w:cs="Arial"/>
          <w:b/>
          <w:sz w:val="22"/>
          <w:szCs w:val="22"/>
        </w:rPr>
        <w:t>Gymnázium Jaroslava Žáka, Jaroměř</w:t>
      </w:r>
    </w:p>
    <w:p w:rsidR="00B0377B" w:rsidRPr="00D32E42" w:rsidRDefault="00B0377B" w:rsidP="000F74B1">
      <w:pPr>
        <w:spacing w:after="40"/>
        <w:rPr>
          <w:rFonts w:ascii="Arial" w:hAnsi="Arial" w:cs="Arial"/>
          <w:sz w:val="22"/>
          <w:szCs w:val="22"/>
        </w:rPr>
      </w:pPr>
      <w:r w:rsidRPr="00D32E42">
        <w:rPr>
          <w:rFonts w:ascii="Arial" w:hAnsi="Arial" w:cs="Arial"/>
          <w:sz w:val="22"/>
          <w:szCs w:val="22"/>
        </w:rPr>
        <w:t>se sídlem</w:t>
      </w:r>
      <w:r w:rsidR="00907EEB" w:rsidRPr="00D32E42">
        <w:rPr>
          <w:rFonts w:ascii="Arial" w:hAnsi="Arial" w:cs="Arial"/>
          <w:sz w:val="22"/>
          <w:szCs w:val="22"/>
        </w:rPr>
        <w:t>:</w:t>
      </w:r>
      <w:r w:rsidR="00907EEB" w:rsidRPr="00D32E42">
        <w:rPr>
          <w:rFonts w:ascii="Arial" w:hAnsi="Arial" w:cs="Arial"/>
          <w:sz w:val="22"/>
          <w:szCs w:val="22"/>
        </w:rPr>
        <w:tab/>
      </w:r>
      <w:r w:rsidR="00907EEB" w:rsidRPr="00D32E42">
        <w:rPr>
          <w:rFonts w:ascii="Arial" w:hAnsi="Arial" w:cs="Arial"/>
          <w:sz w:val="22"/>
          <w:szCs w:val="22"/>
        </w:rPr>
        <w:tab/>
      </w:r>
      <w:r w:rsidR="00993FAA" w:rsidRPr="00D32E42">
        <w:rPr>
          <w:rFonts w:ascii="Arial" w:hAnsi="Arial" w:cs="Arial"/>
          <w:sz w:val="22"/>
          <w:szCs w:val="22"/>
        </w:rPr>
        <w:t>Lužická 423, 551 23 Jaroměř</w:t>
      </w:r>
    </w:p>
    <w:p w:rsidR="00B0377B" w:rsidRPr="00D32E42" w:rsidRDefault="00907EEB" w:rsidP="000F74B1">
      <w:pPr>
        <w:spacing w:after="40"/>
        <w:rPr>
          <w:rFonts w:ascii="Arial" w:hAnsi="Arial" w:cs="Arial"/>
          <w:sz w:val="22"/>
          <w:szCs w:val="22"/>
        </w:rPr>
      </w:pPr>
      <w:r w:rsidRPr="00D32E42">
        <w:rPr>
          <w:rFonts w:ascii="Arial" w:hAnsi="Arial" w:cs="Arial"/>
          <w:sz w:val="22"/>
          <w:szCs w:val="22"/>
        </w:rPr>
        <w:t>IČO</w:t>
      </w:r>
      <w:r w:rsidRPr="00D32E42">
        <w:rPr>
          <w:rFonts w:ascii="Arial" w:hAnsi="Arial" w:cs="Arial"/>
          <w:sz w:val="22"/>
          <w:szCs w:val="22"/>
        </w:rPr>
        <w:tab/>
      </w:r>
      <w:r w:rsidRPr="00D32E42">
        <w:rPr>
          <w:rFonts w:ascii="Arial" w:hAnsi="Arial" w:cs="Arial"/>
          <w:sz w:val="22"/>
          <w:szCs w:val="22"/>
        </w:rPr>
        <w:tab/>
      </w:r>
      <w:r w:rsidRPr="00D32E42">
        <w:rPr>
          <w:rFonts w:ascii="Arial" w:hAnsi="Arial" w:cs="Arial"/>
          <w:sz w:val="22"/>
          <w:szCs w:val="22"/>
        </w:rPr>
        <w:tab/>
      </w:r>
      <w:r w:rsidR="00386A28" w:rsidRPr="00D32E42">
        <w:rPr>
          <w:rFonts w:ascii="Arial" w:hAnsi="Arial" w:cs="Arial"/>
          <w:sz w:val="22"/>
          <w:szCs w:val="22"/>
        </w:rPr>
        <w:t xml:space="preserve">486 23 </w:t>
      </w:r>
      <w:r w:rsidR="00993FAA" w:rsidRPr="00D32E42">
        <w:rPr>
          <w:rFonts w:ascii="Arial" w:hAnsi="Arial" w:cs="Arial"/>
          <w:sz w:val="22"/>
          <w:szCs w:val="22"/>
        </w:rPr>
        <w:t>6</w:t>
      </w:r>
      <w:r w:rsidR="00386A28" w:rsidRPr="00D32E42">
        <w:rPr>
          <w:rFonts w:ascii="Arial" w:hAnsi="Arial" w:cs="Arial"/>
          <w:sz w:val="22"/>
          <w:szCs w:val="22"/>
        </w:rPr>
        <w:t>9</w:t>
      </w:r>
      <w:r w:rsidR="00993FAA" w:rsidRPr="00D32E42">
        <w:rPr>
          <w:rFonts w:ascii="Arial" w:hAnsi="Arial" w:cs="Arial"/>
          <w:sz w:val="22"/>
          <w:szCs w:val="22"/>
        </w:rPr>
        <w:t>5</w:t>
      </w:r>
    </w:p>
    <w:p w:rsidR="001E6EFC" w:rsidRPr="00D32E42" w:rsidRDefault="00EE4859" w:rsidP="000F74B1">
      <w:pPr>
        <w:spacing w:after="40"/>
        <w:rPr>
          <w:rFonts w:ascii="Arial" w:hAnsi="Arial" w:cs="Arial"/>
          <w:sz w:val="22"/>
          <w:szCs w:val="22"/>
        </w:rPr>
      </w:pPr>
      <w:r w:rsidRPr="00D32E42">
        <w:rPr>
          <w:rFonts w:ascii="Arial" w:hAnsi="Arial" w:cs="Arial"/>
          <w:sz w:val="22"/>
          <w:szCs w:val="22"/>
        </w:rPr>
        <w:t>za</w:t>
      </w:r>
      <w:r w:rsidR="00F5502E" w:rsidRPr="00D32E42">
        <w:rPr>
          <w:rFonts w:ascii="Arial" w:hAnsi="Arial" w:cs="Arial"/>
          <w:sz w:val="22"/>
          <w:szCs w:val="22"/>
        </w:rPr>
        <w:t>stoupený</w:t>
      </w:r>
      <w:r w:rsidR="00B0377B" w:rsidRPr="00D32E42">
        <w:rPr>
          <w:rFonts w:ascii="Arial" w:hAnsi="Arial" w:cs="Arial"/>
          <w:sz w:val="22"/>
          <w:szCs w:val="22"/>
        </w:rPr>
        <w:t xml:space="preserve"> </w:t>
      </w:r>
      <w:r w:rsidR="00907EEB" w:rsidRPr="00D32E42">
        <w:rPr>
          <w:rFonts w:ascii="Arial" w:hAnsi="Arial" w:cs="Arial"/>
          <w:sz w:val="22"/>
          <w:szCs w:val="22"/>
        </w:rPr>
        <w:tab/>
      </w:r>
      <w:r w:rsidR="00907EEB" w:rsidRPr="00D32E42">
        <w:rPr>
          <w:rFonts w:ascii="Arial" w:hAnsi="Arial" w:cs="Arial"/>
          <w:sz w:val="22"/>
          <w:szCs w:val="22"/>
        </w:rPr>
        <w:tab/>
      </w:r>
      <w:r w:rsidR="00F5502E" w:rsidRPr="00D32E42">
        <w:rPr>
          <w:rFonts w:ascii="Arial" w:hAnsi="Arial" w:cs="Arial"/>
          <w:sz w:val="22"/>
          <w:szCs w:val="22"/>
        </w:rPr>
        <w:t>Mgr. Kar</w:t>
      </w:r>
      <w:r w:rsidR="00993FAA" w:rsidRPr="00D32E42">
        <w:rPr>
          <w:rFonts w:ascii="Arial" w:hAnsi="Arial" w:cs="Arial"/>
          <w:sz w:val="22"/>
          <w:szCs w:val="22"/>
        </w:rPr>
        <w:t>l</w:t>
      </w:r>
      <w:r w:rsidR="00F5502E" w:rsidRPr="00D32E42">
        <w:rPr>
          <w:rFonts w:ascii="Arial" w:hAnsi="Arial" w:cs="Arial"/>
          <w:sz w:val="22"/>
          <w:szCs w:val="22"/>
        </w:rPr>
        <w:t>em</w:t>
      </w:r>
      <w:r w:rsidR="00993FAA" w:rsidRPr="00D32E42">
        <w:rPr>
          <w:rFonts w:ascii="Arial" w:hAnsi="Arial" w:cs="Arial"/>
          <w:sz w:val="22"/>
          <w:szCs w:val="22"/>
        </w:rPr>
        <w:t xml:space="preserve"> Hübner</w:t>
      </w:r>
      <w:r w:rsidR="00F5502E" w:rsidRPr="00D32E42">
        <w:rPr>
          <w:rFonts w:ascii="Arial" w:hAnsi="Arial" w:cs="Arial"/>
          <w:sz w:val="22"/>
          <w:szCs w:val="22"/>
        </w:rPr>
        <w:t>em</w:t>
      </w:r>
      <w:r w:rsidR="00993FAA" w:rsidRPr="00D32E42">
        <w:rPr>
          <w:rFonts w:ascii="Arial" w:hAnsi="Arial" w:cs="Arial"/>
          <w:sz w:val="22"/>
          <w:szCs w:val="22"/>
        </w:rPr>
        <w:t>, ředitel</w:t>
      </w:r>
      <w:r w:rsidR="00F5502E" w:rsidRPr="00D32E42">
        <w:rPr>
          <w:rFonts w:ascii="Arial" w:hAnsi="Arial" w:cs="Arial"/>
          <w:sz w:val="22"/>
          <w:szCs w:val="22"/>
        </w:rPr>
        <w:t>em</w:t>
      </w:r>
    </w:p>
    <w:p w:rsidR="00B0377B" w:rsidRPr="00D32E42" w:rsidRDefault="00B0377B" w:rsidP="000F74B1">
      <w:pPr>
        <w:spacing w:after="40"/>
        <w:rPr>
          <w:rFonts w:ascii="Arial" w:hAnsi="Arial" w:cs="Arial"/>
          <w:sz w:val="22"/>
          <w:szCs w:val="22"/>
        </w:rPr>
      </w:pPr>
      <w:r w:rsidRPr="00D32E42">
        <w:rPr>
          <w:rFonts w:ascii="Arial" w:hAnsi="Arial" w:cs="Arial"/>
          <w:sz w:val="22"/>
          <w:szCs w:val="22"/>
        </w:rPr>
        <w:t>bankovní spojení:</w:t>
      </w:r>
      <w:r w:rsidR="00907EEB" w:rsidRPr="00D32E42">
        <w:rPr>
          <w:rFonts w:ascii="Arial" w:hAnsi="Arial" w:cs="Arial"/>
          <w:sz w:val="22"/>
          <w:szCs w:val="22"/>
        </w:rPr>
        <w:tab/>
      </w:r>
      <w:r w:rsidR="003F65B0" w:rsidRPr="00D32E42">
        <w:rPr>
          <w:rFonts w:ascii="Arial" w:hAnsi="Arial" w:cs="Arial"/>
          <w:sz w:val="22"/>
          <w:szCs w:val="22"/>
        </w:rPr>
        <w:t>KB Jaroměř</w:t>
      </w:r>
    </w:p>
    <w:p w:rsidR="00B0377B" w:rsidRDefault="00B0377B" w:rsidP="000F74B1">
      <w:pPr>
        <w:spacing w:after="40"/>
        <w:rPr>
          <w:rFonts w:ascii="Arial" w:hAnsi="Arial" w:cs="Arial"/>
          <w:sz w:val="22"/>
          <w:szCs w:val="22"/>
        </w:rPr>
      </w:pPr>
      <w:r w:rsidRPr="00D32E42">
        <w:rPr>
          <w:rFonts w:ascii="Arial" w:hAnsi="Arial" w:cs="Arial"/>
          <w:sz w:val="22"/>
          <w:szCs w:val="22"/>
        </w:rPr>
        <w:t>č. účtu:</w:t>
      </w:r>
      <w:r w:rsidR="00907EEB" w:rsidRPr="00D32E42">
        <w:rPr>
          <w:rFonts w:ascii="Arial" w:hAnsi="Arial" w:cs="Arial"/>
          <w:sz w:val="22"/>
          <w:szCs w:val="22"/>
        </w:rPr>
        <w:tab/>
      </w:r>
      <w:r w:rsidR="00907EEB" w:rsidRPr="00D32E42">
        <w:rPr>
          <w:rFonts w:ascii="Arial" w:hAnsi="Arial" w:cs="Arial"/>
          <w:sz w:val="22"/>
          <w:szCs w:val="22"/>
        </w:rPr>
        <w:tab/>
      </w:r>
      <w:r w:rsidR="003F65B0" w:rsidRPr="00D32E42">
        <w:rPr>
          <w:rFonts w:ascii="Arial" w:hAnsi="Arial" w:cs="Arial"/>
          <w:sz w:val="22"/>
          <w:szCs w:val="22"/>
        </w:rPr>
        <w:t>78-8858760277 / 0100</w:t>
      </w:r>
    </w:p>
    <w:p w:rsidR="008B4664" w:rsidRPr="00D32E42" w:rsidRDefault="008B4664" w:rsidP="000F74B1">
      <w:pPr>
        <w:spacing w:after="40"/>
        <w:rPr>
          <w:rFonts w:ascii="Arial" w:hAnsi="Arial" w:cs="Arial"/>
          <w:sz w:val="22"/>
          <w:szCs w:val="22"/>
        </w:rPr>
      </w:pPr>
      <w:r>
        <w:rPr>
          <w:rFonts w:ascii="Arial" w:hAnsi="Arial" w:cs="Arial"/>
          <w:sz w:val="22"/>
          <w:szCs w:val="22"/>
        </w:rPr>
        <w:t xml:space="preserve">el. </w:t>
      </w:r>
      <w:proofErr w:type="gramStart"/>
      <w:r>
        <w:rPr>
          <w:rFonts w:ascii="Arial" w:hAnsi="Arial" w:cs="Arial"/>
          <w:sz w:val="22"/>
          <w:szCs w:val="22"/>
        </w:rPr>
        <w:t>kontakt</w:t>
      </w:r>
      <w:proofErr w:type="gramEnd"/>
      <w:r>
        <w:rPr>
          <w:rFonts w:ascii="Arial" w:hAnsi="Arial" w:cs="Arial"/>
          <w:sz w:val="22"/>
          <w:szCs w:val="22"/>
        </w:rPr>
        <w:tab/>
      </w:r>
      <w:r>
        <w:rPr>
          <w:rFonts w:ascii="Arial" w:hAnsi="Arial" w:cs="Arial"/>
          <w:sz w:val="22"/>
          <w:szCs w:val="22"/>
        </w:rPr>
        <w:tab/>
        <w:t>reditel@goajaro.cz</w:t>
      </w:r>
    </w:p>
    <w:p w:rsidR="00CE306A" w:rsidRPr="00D32E42" w:rsidRDefault="00CE306A" w:rsidP="00BF2672">
      <w:pPr>
        <w:spacing w:before="240" w:after="240"/>
        <w:ind w:left="2126" w:hanging="2126"/>
        <w:rPr>
          <w:rFonts w:ascii="Arial" w:hAnsi="Arial" w:cs="Arial"/>
          <w:sz w:val="22"/>
          <w:szCs w:val="22"/>
        </w:rPr>
      </w:pPr>
      <w:r w:rsidRPr="00D32E42">
        <w:rPr>
          <w:rFonts w:ascii="Arial" w:hAnsi="Arial" w:cs="Arial"/>
          <w:bCs/>
          <w:sz w:val="22"/>
          <w:szCs w:val="22"/>
        </w:rPr>
        <w:t xml:space="preserve">dále jako </w:t>
      </w:r>
      <w:r w:rsidRPr="00D32E42">
        <w:rPr>
          <w:rFonts w:ascii="Arial" w:hAnsi="Arial" w:cs="Arial"/>
          <w:bCs/>
          <w:i/>
          <w:sz w:val="22"/>
          <w:szCs w:val="22"/>
        </w:rPr>
        <w:t>„objednatel“</w:t>
      </w:r>
      <w:r w:rsidRPr="00D32E42">
        <w:rPr>
          <w:rFonts w:ascii="Arial" w:hAnsi="Arial" w:cs="Arial"/>
          <w:bCs/>
          <w:sz w:val="22"/>
          <w:szCs w:val="22"/>
        </w:rPr>
        <w:t xml:space="preserve"> a</w:t>
      </w:r>
    </w:p>
    <w:p w:rsidR="00CE306A" w:rsidRPr="00D32E42" w:rsidRDefault="00B0377B" w:rsidP="00BF2672">
      <w:pPr>
        <w:spacing w:after="60"/>
        <w:ind w:left="2126" w:hanging="2126"/>
        <w:rPr>
          <w:rFonts w:ascii="Arial" w:hAnsi="Arial" w:cs="Arial"/>
          <w:sz w:val="22"/>
          <w:szCs w:val="22"/>
        </w:rPr>
      </w:pPr>
      <w:r w:rsidRPr="00D32E42">
        <w:rPr>
          <w:rFonts w:ascii="Arial" w:hAnsi="Arial" w:cs="Arial"/>
          <w:b/>
          <w:sz w:val="22"/>
          <w:szCs w:val="22"/>
        </w:rPr>
        <w:t>Zhotovitel</w:t>
      </w:r>
      <w:r w:rsidR="00CE306A" w:rsidRPr="00D32E42">
        <w:rPr>
          <w:rFonts w:ascii="Arial" w:hAnsi="Arial" w:cs="Arial"/>
          <w:sz w:val="22"/>
          <w:szCs w:val="22"/>
        </w:rPr>
        <w:tab/>
      </w:r>
      <w:r w:rsidR="00F5502E" w:rsidRPr="00D32E42">
        <w:rPr>
          <w:rFonts w:ascii="Arial" w:hAnsi="Arial" w:cs="Arial"/>
          <w:b/>
          <w:sz w:val="22"/>
          <w:szCs w:val="22"/>
        </w:rPr>
        <w:t>Ondřej Turek</w:t>
      </w:r>
    </w:p>
    <w:p w:rsidR="00B0377B" w:rsidRPr="00D32E42" w:rsidRDefault="00F5502E" w:rsidP="00F5502E">
      <w:pPr>
        <w:spacing w:before="120"/>
        <w:rPr>
          <w:rFonts w:ascii="Arial" w:hAnsi="Arial" w:cs="Arial"/>
          <w:bCs/>
          <w:sz w:val="22"/>
          <w:szCs w:val="22"/>
        </w:rPr>
      </w:pPr>
      <w:r w:rsidRPr="00D32E42">
        <w:rPr>
          <w:rFonts w:ascii="Arial" w:hAnsi="Arial" w:cs="Arial"/>
          <w:bCs/>
          <w:sz w:val="22"/>
          <w:szCs w:val="22"/>
        </w:rPr>
        <w:t xml:space="preserve">Podnikatel je </w:t>
      </w:r>
      <w:r w:rsidR="00EE4859" w:rsidRPr="00D32E42">
        <w:rPr>
          <w:rFonts w:ascii="Arial" w:hAnsi="Arial" w:cs="Arial"/>
          <w:bCs/>
          <w:sz w:val="22"/>
          <w:szCs w:val="22"/>
        </w:rPr>
        <w:t>zapsá</w:t>
      </w:r>
      <w:r w:rsidR="004128F9">
        <w:rPr>
          <w:rFonts w:ascii="Arial" w:hAnsi="Arial" w:cs="Arial"/>
          <w:bCs/>
          <w:sz w:val="22"/>
          <w:szCs w:val="22"/>
        </w:rPr>
        <w:t>n v živnostenském</w:t>
      </w:r>
      <w:r w:rsidR="002347CB" w:rsidRPr="00D32E42">
        <w:rPr>
          <w:rFonts w:ascii="Arial" w:hAnsi="Arial" w:cs="Arial"/>
          <w:bCs/>
          <w:sz w:val="22"/>
          <w:szCs w:val="22"/>
        </w:rPr>
        <w:t xml:space="preserve"> rejstříku vedeném </w:t>
      </w:r>
      <w:r w:rsidR="004128F9">
        <w:rPr>
          <w:rFonts w:ascii="Arial" w:hAnsi="Arial" w:cs="Arial"/>
          <w:bCs/>
          <w:sz w:val="22"/>
          <w:szCs w:val="22"/>
        </w:rPr>
        <w:t>Městským úřadem Jaroměř</w:t>
      </w:r>
      <w:bookmarkStart w:id="0" w:name="_GoBack"/>
      <w:bookmarkEnd w:id="0"/>
      <w:r w:rsidR="007C0B73" w:rsidRPr="00D32E42">
        <w:rPr>
          <w:rFonts w:ascii="Arial" w:hAnsi="Arial" w:cs="Arial"/>
          <w:bCs/>
          <w:sz w:val="22"/>
          <w:szCs w:val="22"/>
        </w:rPr>
        <w:t>.</w:t>
      </w:r>
    </w:p>
    <w:p w:rsidR="00F5502E" w:rsidRPr="00D32E42" w:rsidRDefault="00F5502E" w:rsidP="000F74B1">
      <w:pPr>
        <w:spacing w:after="40"/>
        <w:rPr>
          <w:rFonts w:ascii="Arial" w:hAnsi="Arial" w:cs="Arial"/>
          <w:sz w:val="22"/>
          <w:szCs w:val="22"/>
        </w:rPr>
      </w:pPr>
    </w:p>
    <w:p w:rsidR="00B0377B" w:rsidRPr="00D32E42" w:rsidRDefault="002347CB" w:rsidP="000F74B1">
      <w:pPr>
        <w:spacing w:after="40"/>
        <w:rPr>
          <w:rFonts w:ascii="Arial" w:hAnsi="Arial" w:cs="Arial"/>
          <w:sz w:val="22"/>
          <w:szCs w:val="22"/>
        </w:rPr>
      </w:pPr>
      <w:r w:rsidRPr="00D32E42">
        <w:rPr>
          <w:rFonts w:ascii="Arial" w:hAnsi="Arial" w:cs="Arial"/>
          <w:sz w:val="22"/>
          <w:szCs w:val="22"/>
        </w:rPr>
        <w:t>se sídlem</w:t>
      </w:r>
      <w:r w:rsidR="007B72C0" w:rsidRPr="00D32E42">
        <w:rPr>
          <w:rFonts w:ascii="Arial" w:hAnsi="Arial" w:cs="Arial"/>
          <w:sz w:val="22"/>
          <w:szCs w:val="22"/>
        </w:rPr>
        <w:tab/>
      </w:r>
      <w:r w:rsidR="007B72C0" w:rsidRPr="00D32E42">
        <w:rPr>
          <w:rFonts w:ascii="Arial" w:hAnsi="Arial" w:cs="Arial"/>
          <w:sz w:val="22"/>
          <w:szCs w:val="22"/>
        </w:rPr>
        <w:tab/>
      </w:r>
      <w:r w:rsidR="00F5502E" w:rsidRPr="00D32E42">
        <w:rPr>
          <w:rFonts w:ascii="Arial" w:hAnsi="Arial" w:cs="Arial"/>
          <w:sz w:val="22"/>
          <w:szCs w:val="22"/>
        </w:rPr>
        <w:t>Náměstí ČSA 44, 551 01 Jaroměř</w:t>
      </w:r>
    </w:p>
    <w:p w:rsidR="0016043B" w:rsidRPr="00D32E42" w:rsidRDefault="002347CB" w:rsidP="0016043B">
      <w:pPr>
        <w:spacing w:after="40"/>
        <w:rPr>
          <w:rFonts w:ascii="Arial" w:hAnsi="Arial" w:cs="Arial"/>
          <w:sz w:val="22"/>
          <w:szCs w:val="22"/>
        </w:rPr>
      </w:pPr>
      <w:r w:rsidRPr="00D32E42">
        <w:rPr>
          <w:rFonts w:ascii="Arial" w:hAnsi="Arial" w:cs="Arial"/>
          <w:sz w:val="22"/>
          <w:szCs w:val="22"/>
        </w:rPr>
        <w:t>IČO</w:t>
      </w:r>
      <w:r w:rsidR="0016043B" w:rsidRPr="00D32E42">
        <w:rPr>
          <w:rFonts w:ascii="Arial" w:hAnsi="Arial" w:cs="Arial"/>
          <w:sz w:val="22"/>
          <w:szCs w:val="22"/>
        </w:rPr>
        <w:tab/>
      </w:r>
      <w:r w:rsidR="0016043B" w:rsidRPr="00D32E42">
        <w:rPr>
          <w:rFonts w:ascii="Arial" w:hAnsi="Arial" w:cs="Arial"/>
          <w:sz w:val="22"/>
          <w:szCs w:val="22"/>
        </w:rPr>
        <w:tab/>
      </w:r>
      <w:r w:rsidR="0016043B" w:rsidRPr="00D32E42">
        <w:rPr>
          <w:rFonts w:ascii="Arial" w:hAnsi="Arial" w:cs="Arial"/>
          <w:sz w:val="22"/>
          <w:szCs w:val="22"/>
        </w:rPr>
        <w:tab/>
      </w:r>
      <w:r w:rsidR="00F5502E" w:rsidRPr="00D32E42">
        <w:rPr>
          <w:rFonts w:ascii="Arial" w:hAnsi="Arial" w:cs="Arial"/>
          <w:sz w:val="22"/>
          <w:szCs w:val="22"/>
        </w:rPr>
        <w:t>035 36 912</w:t>
      </w:r>
    </w:p>
    <w:p w:rsidR="002347CB" w:rsidRPr="00D32E42" w:rsidRDefault="002347CB" w:rsidP="000F74B1">
      <w:pPr>
        <w:spacing w:after="40"/>
        <w:rPr>
          <w:rFonts w:ascii="Arial" w:hAnsi="Arial" w:cs="Arial"/>
          <w:sz w:val="22"/>
          <w:szCs w:val="22"/>
        </w:rPr>
      </w:pPr>
      <w:r w:rsidRPr="00D32E42">
        <w:rPr>
          <w:rFonts w:ascii="Arial" w:hAnsi="Arial" w:cs="Arial"/>
          <w:sz w:val="22"/>
          <w:szCs w:val="22"/>
        </w:rPr>
        <w:t>DIČ</w:t>
      </w:r>
      <w:r w:rsidR="0016043B" w:rsidRPr="00D32E42">
        <w:rPr>
          <w:rFonts w:ascii="Arial" w:hAnsi="Arial" w:cs="Arial"/>
          <w:sz w:val="22"/>
          <w:szCs w:val="22"/>
        </w:rPr>
        <w:tab/>
      </w:r>
      <w:r w:rsidR="0016043B" w:rsidRPr="00D32E42">
        <w:rPr>
          <w:rFonts w:ascii="Arial" w:hAnsi="Arial" w:cs="Arial"/>
          <w:sz w:val="22"/>
          <w:szCs w:val="22"/>
        </w:rPr>
        <w:tab/>
      </w:r>
      <w:r w:rsidR="0016043B" w:rsidRPr="00D32E42">
        <w:rPr>
          <w:rFonts w:ascii="Arial" w:hAnsi="Arial" w:cs="Arial"/>
          <w:sz w:val="22"/>
          <w:szCs w:val="22"/>
        </w:rPr>
        <w:tab/>
      </w:r>
      <w:r w:rsidR="00381AA6">
        <w:rPr>
          <w:rFonts w:ascii="Arial" w:hAnsi="Arial" w:cs="Arial"/>
          <w:sz w:val="22"/>
          <w:szCs w:val="22"/>
        </w:rPr>
        <w:t>- - -</w:t>
      </w:r>
    </w:p>
    <w:p w:rsidR="00B0377B" w:rsidRPr="00D32E42" w:rsidRDefault="00B0377B" w:rsidP="000F74B1">
      <w:pPr>
        <w:spacing w:after="40"/>
        <w:rPr>
          <w:rFonts w:ascii="Arial" w:hAnsi="Arial" w:cs="Arial"/>
          <w:sz w:val="22"/>
          <w:szCs w:val="22"/>
        </w:rPr>
      </w:pPr>
      <w:r w:rsidRPr="00D32E42">
        <w:rPr>
          <w:rFonts w:ascii="Arial" w:hAnsi="Arial" w:cs="Arial"/>
          <w:sz w:val="22"/>
          <w:szCs w:val="22"/>
        </w:rPr>
        <w:t>bankovní spojení</w:t>
      </w:r>
      <w:r w:rsidR="0016043B" w:rsidRPr="00D32E42">
        <w:rPr>
          <w:rFonts w:ascii="Arial" w:hAnsi="Arial" w:cs="Arial"/>
          <w:sz w:val="22"/>
          <w:szCs w:val="22"/>
        </w:rPr>
        <w:tab/>
      </w:r>
      <w:r w:rsidR="00C93786">
        <w:rPr>
          <w:rFonts w:ascii="Arial" w:hAnsi="Arial" w:cs="Arial"/>
          <w:sz w:val="22"/>
          <w:szCs w:val="22"/>
        </w:rPr>
        <w:t>MONETA Money Bank a.s.</w:t>
      </w:r>
    </w:p>
    <w:p w:rsidR="00B0377B" w:rsidRDefault="002347CB" w:rsidP="000F74B1">
      <w:pPr>
        <w:spacing w:after="40"/>
        <w:rPr>
          <w:rFonts w:ascii="Arial" w:hAnsi="Arial" w:cs="Arial"/>
          <w:sz w:val="22"/>
          <w:szCs w:val="22"/>
        </w:rPr>
      </w:pPr>
      <w:r w:rsidRPr="00D32E42">
        <w:rPr>
          <w:rFonts w:ascii="Arial" w:hAnsi="Arial" w:cs="Arial"/>
          <w:sz w:val="22"/>
          <w:szCs w:val="22"/>
        </w:rPr>
        <w:t>číslo účtu</w:t>
      </w:r>
      <w:r w:rsidR="0016043B" w:rsidRPr="00D32E42">
        <w:rPr>
          <w:rFonts w:ascii="Arial" w:hAnsi="Arial" w:cs="Arial"/>
          <w:sz w:val="22"/>
          <w:szCs w:val="22"/>
        </w:rPr>
        <w:tab/>
      </w:r>
      <w:r w:rsidR="0016043B" w:rsidRPr="00D32E42">
        <w:rPr>
          <w:rFonts w:ascii="Arial" w:hAnsi="Arial" w:cs="Arial"/>
          <w:sz w:val="22"/>
          <w:szCs w:val="22"/>
        </w:rPr>
        <w:tab/>
      </w:r>
      <w:r w:rsidR="00C93786" w:rsidRPr="00C93786">
        <w:rPr>
          <w:rFonts w:ascii="Arial" w:hAnsi="Arial" w:cs="Arial"/>
          <w:sz w:val="22"/>
          <w:szCs w:val="22"/>
        </w:rPr>
        <w:t>178217645/0600</w:t>
      </w:r>
    </w:p>
    <w:p w:rsidR="008B4664" w:rsidRPr="00D32E42" w:rsidRDefault="008B4664" w:rsidP="000F74B1">
      <w:pPr>
        <w:spacing w:after="40"/>
        <w:rPr>
          <w:rFonts w:ascii="Arial" w:hAnsi="Arial" w:cs="Arial"/>
          <w:sz w:val="22"/>
          <w:szCs w:val="22"/>
        </w:rPr>
      </w:pPr>
      <w:r>
        <w:rPr>
          <w:rFonts w:ascii="Arial" w:hAnsi="Arial" w:cs="Arial"/>
          <w:sz w:val="22"/>
          <w:szCs w:val="22"/>
        </w:rPr>
        <w:t xml:space="preserve">el. </w:t>
      </w:r>
      <w:proofErr w:type="gramStart"/>
      <w:r>
        <w:rPr>
          <w:rFonts w:ascii="Arial" w:hAnsi="Arial" w:cs="Arial"/>
          <w:sz w:val="22"/>
          <w:szCs w:val="22"/>
        </w:rPr>
        <w:t>kontakt</w:t>
      </w:r>
      <w:proofErr w:type="gramEnd"/>
      <w:r>
        <w:rPr>
          <w:rFonts w:ascii="Arial" w:hAnsi="Arial" w:cs="Arial"/>
          <w:sz w:val="22"/>
          <w:szCs w:val="22"/>
        </w:rPr>
        <w:tab/>
      </w:r>
      <w:r>
        <w:rPr>
          <w:rFonts w:ascii="Arial" w:hAnsi="Arial" w:cs="Arial"/>
          <w:sz w:val="22"/>
          <w:szCs w:val="22"/>
        </w:rPr>
        <w:tab/>
        <w:t>tureson@seznam.cz</w:t>
      </w:r>
    </w:p>
    <w:p w:rsidR="00C54318" w:rsidRPr="00D32E42" w:rsidRDefault="00C54318" w:rsidP="00BF2672">
      <w:pPr>
        <w:spacing w:before="120" w:after="240"/>
        <w:rPr>
          <w:rFonts w:ascii="Arial" w:hAnsi="Arial" w:cs="Arial"/>
          <w:i/>
          <w:sz w:val="22"/>
          <w:szCs w:val="22"/>
        </w:rPr>
      </w:pPr>
      <w:r w:rsidRPr="00D32E42">
        <w:rPr>
          <w:rFonts w:ascii="Arial" w:hAnsi="Arial" w:cs="Arial"/>
          <w:sz w:val="22"/>
          <w:szCs w:val="22"/>
        </w:rPr>
        <w:t xml:space="preserve">dále jako </w:t>
      </w:r>
      <w:r w:rsidRPr="00D32E42">
        <w:rPr>
          <w:rFonts w:ascii="Arial" w:hAnsi="Arial" w:cs="Arial"/>
          <w:i/>
          <w:sz w:val="22"/>
          <w:szCs w:val="22"/>
        </w:rPr>
        <w:t>„zhotovitel“;</w:t>
      </w:r>
      <w:r w:rsidRPr="00D32E42">
        <w:rPr>
          <w:rFonts w:ascii="Arial" w:hAnsi="Arial" w:cs="Arial"/>
          <w:sz w:val="22"/>
          <w:szCs w:val="22"/>
        </w:rPr>
        <w:t xml:space="preserve"> objednatel a zhotovitel společně také jako </w:t>
      </w:r>
      <w:r w:rsidRPr="00D32E42">
        <w:rPr>
          <w:rFonts w:ascii="Arial" w:hAnsi="Arial" w:cs="Arial"/>
          <w:i/>
          <w:sz w:val="22"/>
          <w:szCs w:val="22"/>
        </w:rPr>
        <w:t>„smluvní strany“</w:t>
      </w:r>
    </w:p>
    <w:p w:rsidR="00D723D0" w:rsidRPr="00D32E42" w:rsidRDefault="00D723D0" w:rsidP="00D723D0">
      <w:pPr>
        <w:spacing w:before="240" w:after="240"/>
        <w:jc w:val="center"/>
        <w:rPr>
          <w:rFonts w:ascii="Arial" w:hAnsi="Arial" w:cs="Arial"/>
          <w:b/>
          <w:bCs/>
          <w:sz w:val="22"/>
          <w:szCs w:val="22"/>
        </w:rPr>
      </w:pPr>
    </w:p>
    <w:p w:rsidR="002347CB" w:rsidRPr="00D32E42" w:rsidRDefault="002347CB" w:rsidP="00D723D0">
      <w:pPr>
        <w:spacing w:before="240" w:after="240"/>
        <w:jc w:val="center"/>
        <w:rPr>
          <w:rFonts w:ascii="Arial" w:hAnsi="Arial" w:cs="Arial"/>
          <w:b/>
          <w:color w:val="000000"/>
          <w:sz w:val="22"/>
          <w:szCs w:val="22"/>
        </w:rPr>
      </w:pPr>
      <w:r w:rsidRPr="00D32E42">
        <w:rPr>
          <w:rFonts w:ascii="Arial" w:hAnsi="Arial" w:cs="Arial"/>
          <w:b/>
          <w:bCs/>
          <w:sz w:val="22"/>
          <w:szCs w:val="22"/>
        </w:rPr>
        <w:t>Úvodní ustanovení</w:t>
      </w:r>
    </w:p>
    <w:p w:rsidR="00B0377B" w:rsidRPr="00D32E42" w:rsidRDefault="00B0377B" w:rsidP="00431B44">
      <w:pPr>
        <w:pStyle w:val="Zkladntext"/>
        <w:spacing w:line="276" w:lineRule="auto"/>
        <w:jc w:val="both"/>
        <w:rPr>
          <w:rFonts w:ascii="Arial" w:hAnsi="Arial" w:cs="Arial"/>
          <w:i/>
          <w:color w:val="000000"/>
          <w:sz w:val="22"/>
          <w:szCs w:val="22"/>
        </w:rPr>
      </w:pPr>
      <w:r w:rsidRPr="00D32E42">
        <w:rPr>
          <w:rFonts w:ascii="Arial" w:hAnsi="Arial" w:cs="Arial"/>
          <w:color w:val="000000"/>
          <w:sz w:val="22"/>
          <w:szCs w:val="22"/>
        </w:rPr>
        <w:t xml:space="preserve">Tato smlouva je uzavírána se zhotovitelem </w:t>
      </w:r>
      <w:r w:rsidR="0016043B" w:rsidRPr="00D32E42">
        <w:rPr>
          <w:rFonts w:ascii="Arial" w:hAnsi="Arial" w:cs="Arial"/>
          <w:color w:val="000000"/>
          <w:sz w:val="22"/>
          <w:szCs w:val="22"/>
        </w:rPr>
        <w:t xml:space="preserve">na základě výsledku </w:t>
      </w:r>
      <w:r w:rsidR="00E74D25" w:rsidRPr="00D32E42">
        <w:rPr>
          <w:rFonts w:ascii="Arial" w:hAnsi="Arial" w:cs="Arial"/>
          <w:color w:val="000000"/>
          <w:sz w:val="22"/>
          <w:szCs w:val="22"/>
        </w:rPr>
        <w:t>poptávk</w:t>
      </w:r>
      <w:r w:rsidR="00993FAA" w:rsidRPr="00D32E42">
        <w:rPr>
          <w:rFonts w:ascii="Arial" w:hAnsi="Arial" w:cs="Arial"/>
          <w:color w:val="000000"/>
          <w:sz w:val="22"/>
          <w:szCs w:val="22"/>
        </w:rPr>
        <w:t xml:space="preserve">ového </w:t>
      </w:r>
      <w:r w:rsidR="0016043B" w:rsidRPr="00D32E42">
        <w:rPr>
          <w:rFonts w:ascii="Arial" w:hAnsi="Arial" w:cs="Arial"/>
          <w:color w:val="000000"/>
          <w:sz w:val="22"/>
          <w:szCs w:val="22"/>
        </w:rPr>
        <w:t xml:space="preserve">řízení </w:t>
      </w:r>
      <w:r w:rsidR="00E74D25" w:rsidRPr="00D32E42">
        <w:rPr>
          <w:rFonts w:ascii="Arial" w:hAnsi="Arial" w:cs="Arial"/>
          <w:color w:val="000000"/>
          <w:sz w:val="22"/>
          <w:szCs w:val="22"/>
        </w:rPr>
        <w:t>na</w:t>
      </w:r>
      <w:r w:rsidR="00D32E42">
        <w:rPr>
          <w:rFonts w:ascii="Arial" w:hAnsi="Arial" w:cs="Arial"/>
          <w:color w:val="000000"/>
          <w:sz w:val="22"/>
          <w:szCs w:val="22"/>
        </w:rPr>
        <w:t> </w:t>
      </w:r>
      <w:r w:rsidR="00E74D25" w:rsidRPr="00D32E42">
        <w:rPr>
          <w:rFonts w:ascii="Arial" w:hAnsi="Arial" w:cs="Arial"/>
          <w:color w:val="000000"/>
          <w:sz w:val="22"/>
          <w:szCs w:val="22"/>
        </w:rPr>
        <w:t>akci</w:t>
      </w:r>
      <w:r w:rsidR="00993FAA" w:rsidRPr="00D32E42">
        <w:rPr>
          <w:rFonts w:ascii="Arial" w:hAnsi="Arial" w:cs="Arial"/>
          <w:color w:val="000000"/>
          <w:sz w:val="22"/>
          <w:szCs w:val="22"/>
        </w:rPr>
        <w:t xml:space="preserve"> </w:t>
      </w:r>
      <w:r w:rsidRPr="00D32E42">
        <w:rPr>
          <w:rFonts w:ascii="Arial" w:hAnsi="Arial" w:cs="Arial"/>
          <w:color w:val="000000"/>
          <w:sz w:val="22"/>
          <w:szCs w:val="22"/>
        </w:rPr>
        <w:t xml:space="preserve">nazvané </w:t>
      </w:r>
      <w:r w:rsidR="00E74D25" w:rsidRPr="00D32E42">
        <w:rPr>
          <w:rFonts w:ascii="Arial" w:hAnsi="Arial" w:cs="Arial"/>
          <w:b/>
          <w:color w:val="000000"/>
          <w:sz w:val="22"/>
          <w:szCs w:val="22"/>
        </w:rPr>
        <w:t>Výměna oken</w:t>
      </w:r>
      <w:r w:rsidR="002347CB" w:rsidRPr="00D32E42">
        <w:rPr>
          <w:rFonts w:ascii="Arial" w:hAnsi="Arial" w:cs="Arial"/>
          <w:color w:val="000000"/>
          <w:sz w:val="22"/>
          <w:szCs w:val="22"/>
        </w:rPr>
        <w:t xml:space="preserve"> </w:t>
      </w:r>
      <w:r w:rsidR="00CC2655" w:rsidRPr="00D32E42">
        <w:rPr>
          <w:rFonts w:ascii="Arial" w:hAnsi="Arial" w:cs="Arial"/>
          <w:color w:val="000000"/>
          <w:sz w:val="22"/>
          <w:szCs w:val="22"/>
        </w:rPr>
        <w:t>(</w:t>
      </w:r>
      <w:r w:rsidR="00E74D25" w:rsidRPr="00D32E42">
        <w:rPr>
          <w:rFonts w:ascii="Arial" w:hAnsi="Arial" w:cs="Arial"/>
          <w:color w:val="000000"/>
          <w:sz w:val="22"/>
          <w:szCs w:val="22"/>
        </w:rPr>
        <w:t>č. akce SM/17/372</w:t>
      </w:r>
      <w:r w:rsidR="00CC2655" w:rsidRPr="00D32E42">
        <w:rPr>
          <w:rFonts w:ascii="Arial" w:hAnsi="Arial" w:cs="Arial"/>
          <w:color w:val="000000"/>
          <w:sz w:val="22"/>
          <w:szCs w:val="22"/>
        </w:rPr>
        <w:t>)</w:t>
      </w:r>
      <w:r w:rsidR="002347CB" w:rsidRPr="00D32E42">
        <w:rPr>
          <w:rFonts w:ascii="Arial" w:hAnsi="Arial" w:cs="Arial"/>
          <w:color w:val="000000"/>
          <w:sz w:val="22"/>
          <w:szCs w:val="22"/>
        </w:rPr>
        <w:t>.</w:t>
      </w:r>
    </w:p>
    <w:p w:rsidR="00B0377B" w:rsidRPr="00D32E42" w:rsidRDefault="00121C4A" w:rsidP="007225E3">
      <w:pPr>
        <w:keepNext/>
        <w:spacing w:before="240"/>
        <w:jc w:val="center"/>
        <w:rPr>
          <w:rFonts w:ascii="Arial" w:hAnsi="Arial" w:cs="Arial"/>
          <w:b/>
          <w:color w:val="000000"/>
          <w:sz w:val="22"/>
          <w:szCs w:val="22"/>
        </w:rPr>
      </w:pPr>
      <w:r w:rsidRPr="00D32E42">
        <w:rPr>
          <w:rFonts w:ascii="Arial" w:hAnsi="Arial" w:cs="Arial"/>
          <w:b/>
          <w:color w:val="000000"/>
          <w:sz w:val="22"/>
          <w:szCs w:val="22"/>
        </w:rPr>
        <w:t>Článek 1</w:t>
      </w:r>
    </w:p>
    <w:p w:rsidR="00B0377B" w:rsidRPr="00D32E42" w:rsidRDefault="00B0377B" w:rsidP="000F74B1">
      <w:pPr>
        <w:pStyle w:val="Nadpis1"/>
        <w:spacing w:after="240"/>
        <w:rPr>
          <w:rFonts w:cs="Arial"/>
          <w:b w:val="0"/>
          <w:color w:val="000000"/>
          <w:sz w:val="22"/>
          <w:szCs w:val="22"/>
        </w:rPr>
      </w:pPr>
      <w:r w:rsidRPr="00D32E42">
        <w:rPr>
          <w:rFonts w:cs="Arial"/>
          <w:color w:val="000000"/>
          <w:sz w:val="22"/>
          <w:szCs w:val="22"/>
        </w:rPr>
        <w:t>Předmět smlouvy</w:t>
      </w:r>
    </w:p>
    <w:p w:rsidR="000D0DC9" w:rsidRPr="00D32E42" w:rsidRDefault="00B0377B" w:rsidP="007E79C1">
      <w:pPr>
        <w:pStyle w:val="Zkladntext"/>
        <w:spacing w:before="120" w:line="276" w:lineRule="auto"/>
        <w:jc w:val="both"/>
        <w:rPr>
          <w:rFonts w:ascii="Arial" w:hAnsi="Arial" w:cs="Arial"/>
          <w:color w:val="000000"/>
          <w:sz w:val="22"/>
          <w:szCs w:val="22"/>
        </w:rPr>
      </w:pPr>
      <w:r w:rsidRPr="00D32E42">
        <w:rPr>
          <w:rFonts w:ascii="Arial" w:hAnsi="Arial" w:cs="Arial"/>
          <w:color w:val="000000"/>
          <w:sz w:val="22"/>
          <w:szCs w:val="22"/>
        </w:rPr>
        <w:t>Předmětem smlouvy je závazek zhotovitele provést pro objednatele dílo uvedené v čl</w:t>
      </w:r>
      <w:r w:rsidR="005E6086" w:rsidRPr="00D32E42">
        <w:rPr>
          <w:rFonts w:ascii="Arial" w:hAnsi="Arial" w:cs="Arial"/>
          <w:color w:val="000000"/>
          <w:sz w:val="22"/>
          <w:szCs w:val="22"/>
        </w:rPr>
        <w:t>ánku</w:t>
      </w:r>
      <w:r w:rsidR="00121C4A" w:rsidRPr="00D32E42">
        <w:rPr>
          <w:rFonts w:ascii="Arial" w:hAnsi="Arial" w:cs="Arial"/>
          <w:color w:val="000000"/>
          <w:sz w:val="22"/>
          <w:szCs w:val="22"/>
        </w:rPr>
        <w:t xml:space="preserve"> 2</w:t>
      </w:r>
      <w:r w:rsidRPr="00D32E42">
        <w:rPr>
          <w:rFonts w:ascii="Arial" w:hAnsi="Arial" w:cs="Arial"/>
          <w:color w:val="000000"/>
          <w:sz w:val="22"/>
          <w:szCs w:val="22"/>
        </w:rPr>
        <w:t xml:space="preserve"> </w:t>
      </w:r>
      <w:proofErr w:type="gramStart"/>
      <w:r w:rsidRPr="00D32E42">
        <w:rPr>
          <w:rFonts w:ascii="Arial" w:hAnsi="Arial" w:cs="Arial"/>
          <w:color w:val="000000"/>
          <w:sz w:val="22"/>
          <w:szCs w:val="22"/>
        </w:rPr>
        <w:t>této</w:t>
      </w:r>
      <w:proofErr w:type="gramEnd"/>
      <w:r w:rsidRPr="00D32E42">
        <w:rPr>
          <w:rFonts w:ascii="Arial" w:hAnsi="Arial" w:cs="Arial"/>
          <w:color w:val="000000"/>
          <w:sz w:val="22"/>
          <w:szCs w:val="22"/>
        </w:rPr>
        <w:t xml:space="preserve">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B0377B" w:rsidRPr="00D32E42" w:rsidRDefault="00121C4A" w:rsidP="000F74B1">
      <w:pPr>
        <w:spacing w:before="240"/>
        <w:jc w:val="center"/>
        <w:rPr>
          <w:rFonts w:ascii="Arial" w:hAnsi="Arial" w:cs="Arial"/>
          <w:b/>
          <w:color w:val="000000"/>
          <w:sz w:val="22"/>
          <w:szCs w:val="22"/>
        </w:rPr>
      </w:pPr>
      <w:r w:rsidRPr="00D32E42">
        <w:rPr>
          <w:rFonts w:ascii="Arial" w:hAnsi="Arial" w:cs="Arial"/>
          <w:b/>
          <w:color w:val="000000"/>
          <w:sz w:val="22"/>
          <w:szCs w:val="22"/>
        </w:rPr>
        <w:t>Článek 2</w:t>
      </w:r>
    </w:p>
    <w:p w:rsidR="00B0377B" w:rsidRPr="00D32E42" w:rsidRDefault="00B0377B" w:rsidP="000F74B1">
      <w:pPr>
        <w:pStyle w:val="Nadpis1"/>
        <w:spacing w:after="240"/>
        <w:rPr>
          <w:rFonts w:cs="Arial"/>
          <w:b w:val="0"/>
          <w:color w:val="000000"/>
          <w:sz w:val="22"/>
          <w:szCs w:val="22"/>
        </w:rPr>
      </w:pPr>
      <w:r w:rsidRPr="00D32E42">
        <w:rPr>
          <w:rFonts w:cs="Arial"/>
          <w:color w:val="000000"/>
          <w:sz w:val="22"/>
          <w:szCs w:val="22"/>
        </w:rPr>
        <w:t>Předmět díla</w:t>
      </w:r>
    </w:p>
    <w:p w:rsidR="00B04131" w:rsidRPr="00D32E42" w:rsidRDefault="00B04131" w:rsidP="00A61F5A">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Předmětem díla je </w:t>
      </w:r>
      <w:r w:rsidR="007E79C1" w:rsidRPr="00D32E42">
        <w:rPr>
          <w:rFonts w:ascii="Arial" w:hAnsi="Arial" w:cs="Arial"/>
          <w:color w:val="000000"/>
          <w:sz w:val="22"/>
          <w:szCs w:val="22"/>
        </w:rPr>
        <w:t>řádné zhotovení díla</w:t>
      </w:r>
      <w:r w:rsidRPr="00D32E42">
        <w:rPr>
          <w:rFonts w:ascii="Arial" w:hAnsi="Arial" w:cs="Arial"/>
          <w:color w:val="000000"/>
          <w:sz w:val="22"/>
          <w:szCs w:val="22"/>
        </w:rPr>
        <w:t xml:space="preserve"> – </w:t>
      </w:r>
      <w:r w:rsidR="00121C4A" w:rsidRPr="00D32E42">
        <w:rPr>
          <w:rFonts w:ascii="Arial" w:hAnsi="Arial" w:cs="Arial"/>
          <w:b/>
          <w:color w:val="000000"/>
          <w:sz w:val="22"/>
          <w:szCs w:val="22"/>
        </w:rPr>
        <w:t>Výměna oken</w:t>
      </w:r>
      <w:r w:rsidR="00121C4A" w:rsidRPr="00D32E42">
        <w:rPr>
          <w:rFonts w:ascii="Arial" w:hAnsi="Arial" w:cs="Arial"/>
          <w:color w:val="000000"/>
          <w:sz w:val="22"/>
          <w:szCs w:val="22"/>
        </w:rPr>
        <w:t xml:space="preserve"> ve 2. patře</w:t>
      </w:r>
      <w:r w:rsidR="005F6367" w:rsidRPr="00D32E42">
        <w:rPr>
          <w:rFonts w:ascii="Arial" w:hAnsi="Arial" w:cs="Arial"/>
          <w:color w:val="000000"/>
          <w:sz w:val="22"/>
          <w:szCs w:val="22"/>
        </w:rPr>
        <w:t xml:space="preserve"> budov</w:t>
      </w:r>
      <w:r w:rsidR="00121C4A" w:rsidRPr="00D32E42">
        <w:rPr>
          <w:rFonts w:ascii="Arial" w:hAnsi="Arial" w:cs="Arial"/>
          <w:color w:val="000000"/>
          <w:sz w:val="22"/>
          <w:szCs w:val="22"/>
        </w:rPr>
        <w:t>y</w:t>
      </w:r>
      <w:r w:rsidR="005F6367" w:rsidRPr="00D32E42">
        <w:rPr>
          <w:rFonts w:ascii="Arial" w:hAnsi="Arial" w:cs="Arial"/>
          <w:color w:val="000000"/>
          <w:sz w:val="22"/>
          <w:szCs w:val="22"/>
        </w:rPr>
        <w:t xml:space="preserve"> Gymnázia Jaroslava Žáka, Jaroměř</w:t>
      </w:r>
      <w:r w:rsidR="00993FAA" w:rsidRPr="00D32E42">
        <w:rPr>
          <w:rFonts w:ascii="Arial" w:hAnsi="Arial" w:cs="Arial"/>
          <w:color w:val="000000"/>
          <w:sz w:val="22"/>
          <w:szCs w:val="22"/>
        </w:rPr>
        <w:t>.</w:t>
      </w:r>
    </w:p>
    <w:p w:rsidR="007E79C1" w:rsidRPr="00D32E42" w:rsidRDefault="00815BB3" w:rsidP="00CB7FD7">
      <w:pPr>
        <w:pStyle w:val="Zkladntext"/>
        <w:numPr>
          <w:ilvl w:val="0"/>
          <w:numId w:val="10"/>
        </w:numPr>
        <w:spacing w:before="120" w:line="276" w:lineRule="auto"/>
        <w:ind w:hanging="357"/>
        <w:jc w:val="both"/>
        <w:rPr>
          <w:rFonts w:ascii="Arial" w:hAnsi="Arial" w:cs="Arial"/>
          <w:color w:val="000000"/>
          <w:sz w:val="22"/>
          <w:szCs w:val="22"/>
        </w:rPr>
      </w:pPr>
      <w:r w:rsidRPr="00D32E42">
        <w:rPr>
          <w:rFonts w:ascii="Arial" w:hAnsi="Arial" w:cs="Arial"/>
          <w:color w:val="000000"/>
          <w:sz w:val="22"/>
          <w:szCs w:val="22"/>
        </w:rPr>
        <w:t>Předmětem plnění</w:t>
      </w:r>
      <w:r w:rsidR="007E79C1" w:rsidRPr="00D32E42">
        <w:rPr>
          <w:rFonts w:ascii="Arial" w:hAnsi="Arial" w:cs="Arial"/>
          <w:color w:val="000000"/>
          <w:sz w:val="22"/>
          <w:szCs w:val="22"/>
        </w:rPr>
        <w:t xml:space="preserve"> jsou </w:t>
      </w:r>
      <w:r w:rsidR="00121C4A" w:rsidRPr="00D32E42">
        <w:rPr>
          <w:rFonts w:ascii="Arial" w:hAnsi="Arial" w:cs="Arial"/>
          <w:color w:val="000000"/>
          <w:sz w:val="22"/>
          <w:szCs w:val="22"/>
        </w:rPr>
        <w:t xml:space="preserve">truhlářské a </w:t>
      </w:r>
      <w:r w:rsidR="007E79C1" w:rsidRPr="00D32E42">
        <w:rPr>
          <w:rFonts w:ascii="Arial" w:hAnsi="Arial" w:cs="Arial"/>
          <w:color w:val="000000"/>
          <w:sz w:val="22"/>
          <w:szCs w:val="22"/>
        </w:rPr>
        <w:t>stavební práce specifikované následujícím způsobem:</w:t>
      </w:r>
    </w:p>
    <w:p w:rsidR="00B0377B" w:rsidRPr="00D32E42" w:rsidRDefault="0006552D" w:rsidP="0006552D">
      <w:pPr>
        <w:pStyle w:val="Zkladntext"/>
        <w:spacing w:before="120" w:line="276" w:lineRule="auto"/>
        <w:ind w:left="284"/>
        <w:jc w:val="both"/>
        <w:rPr>
          <w:rFonts w:ascii="Arial" w:hAnsi="Arial" w:cs="Arial"/>
          <w:color w:val="000000"/>
          <w:sz w:val="22"/>
          <w:szCs w:val="22"/>
        </w:rPr>
      </w:pPr>
      <w:r w:rsidRPr="00D32E42">
        <w:rPr>
          <w:rFonts w:ascii="Arial" w:hAnsi="Arial" w:cs="Arial"/>
          <w:color w:val="000000"/>
          <w:sz w:val="22"/>
          <w:szCs w:val="22"/>
        </w:rPr>
        <w:lastRenderedPageBreak/>
        <w:t>Výroba replik 7 kusů stávajících kastlových (špaletových) oken</w:t>
      </w:r>
      <w:r w:rsidR="008844F2">
        <w:rPr>
          <w:rFonts w:ascii="Arial" w:hAnsi="Arial" w:cs="Arial"/>
          <w:color w:val="000000"/>
          <w:sz w:val="22"/>
          <w:szCs w:val="22"/>
        </w:rPr>
        <w:t>, vybourání původních oken a</w:t>
      </w:r>
      <w:r w:rsidRPr="00D32E42">
        <w:rPr>
          <w:rFonts w:ascii="Arial" w:hAnsi="Arial" w:cs="Arial"/>
          <w:color w:val="000000"/>
          <w:sz w:val="22"/>
          <w:szCs w:val="22"/>
        </w:rPr>
        <w:t> </w:t>
      </w:r>
      <w:r w:rsidR="00AA13F9" w:rsidRPr="00D32E42">
        <w:rPr>
          <w:rFonts w:ascii="Arial" w:hAnsi="Arial" w:cs="Arial"/>
          <w:color w:val="000000"/>
          <w:sz w:val="22"/>
          <w:szCs w:val="22"/>
        </w:rPr>
        <w:t>montáž</w:t>
      </w:r>
      <w:r w:rsidRPr="00D32E42">
        <w:rPr>
          <w:rFonts w:ascii="Arial" w:hAnsi="Arial" w:cs="Arial"/>
          <w:color w:val="000000"/>
          <w:sz w:val="22"/>
          <w:szCs w:val="22"/>
        </w:rPr>
        <w:t xml:space="preserve"> nově vyrobených</w:t>
      </w:r>
      <w:r w:rsidR="00AA13F9" w:rsidRPr="00D32E42">
        <w:rPr>
          <w:rFonts w:ascii="Arial" w:hAnsi="Arial" w:cs="Arial"/>
          <w:color w:val="000000"/>
          <w:sz w:val="22"/>
          <w:szCs w:val="22"/>
        </w:rPr>
        <w:t xml:space="preserve"> oken</w:t>
      </w:r>
      <w:r w:rsidRPr="00D32E42">
        <w:rPr>
          <w:rFonts w:ascii="Arial" w:hAnsi="Arial" w:cs="Arial"/>
          <w:color w:val="000000"/>
          <w:sz w:val="22"/>
          <w:szCs w:val="22"/>
        </w:rPr>
        <w:t xml:space="preserve"> do původních otvorů v následujících místnostech</w:t>
      </w:r>
      <w:r w:rsidR="005F6367" w:rsidRPr="00D32E42">
        <w:rPr>
          <w:rFonts w:ascii="Arial" w:hAnsi="Arial" w:cs="Arial"/>
          <w:color w:val="000000"/>
          <w:sz w:val="22"/>
          <w:szCs w:val="22"/>
        </w:rPr>
        <w:t xml:space="preserve"> Gymnázia Jaroslava Žáka, Jaroměř</w:t>
      </w:r>
      <w:r w:rsidR="006C2FAC" w:rsidRPr="00D32E42">
        <w:rPr>
          <w:rFonts w:ascii="Arial" w:hAnsi="Arial" w:cs="Arial"/>
          <w:color w:val="000000"/>
          <w:sz w:val="22"/>
          <w:szCs w:val="22"/>
        </w:rPr>
        <w:t>.</w:t>
      </w:r>
    </w:p>
    <w:p w:rsidR="00AA13F9" w:rsidRPr="00D32E42" w:rsidRDefault="00AA13F9" w:rsidP="00E50D0E">
      <w:pPr>
        <w:pStyle w:val="Zkladntext"/>
        <w:numPr>
          <w:ilvl w:val="0"/>
          <w:numId w:val="6"/>
        </w:numPr>
        <w:spacing w:before="120" w:line="276" w:lineRule="auto"/>
        <w:jc w:val="both"/>
        <w:rPr>
          <w:rFonts w:ascii="Arial" w:hAnsi="Arial" w:cs="Arial"/>
          <w:color w:val="000000"/>
          <w:sz w:val="22"/>
          <w:szCs w:val="22"/>
        </w:rPr>
      </w:pPr>
      <w:r w:rsidRPr="00D32E42">
        <w:rPr>
          <w:rFonts w:ascii="Arial" w:hAnsi="Arial" w:cs="Arial"/>
          <w:color w:val="000000"/>
          <w:sz w:val="22"/>
          <w:szCs w:val="22"/>
        </w:rPr>
        <w:t>1 okno v učebně výtvarné výchovy (č. dveří 55),</w:t>
      </w:r>
    </w:p>
    <w:p w:rsidR="00E50D0E" w:rsidRPr="00D32E42" w:rsidRDefault="00AA13F9" w:rsidP="00E50D0E">
      <w:pPr>
        <w:pStyle w:val="Zkladntext"/>
        <w:numPr>
          <w:ilvl w:val="0"/>
          <w:numId w:val="6"/>
        </w:numPr>
        <w:spacing w:before="120" w:line="276" w:lineRule="auto"/>
        <w:jc w:val="both"/>
        <w:rPr>
          <w:rFonts w:ascii="Arial" w:hAnsi="Arial" w:cs="Arial"/>
          <w:color w:val="000000"/>
          <w:sz w:val="22"/>
          <w:szCs w:val="22"/>
        </w:rPr>
      </w:pPr>
      <w:r w:rsidRPr="00D32E42">
        <w:rPr>
          <w:rFonts w:ascii="Arial" w:hAnsi="Arial" w:cs="Arial"/>
          <w:color w:val="000000"/>
          <w:sz w:val="22"/>
          <w:szCs w:val="22"/>
        </w:rPr>
        <w:t>1 okno ve fyzikální laboratoři (č. dveří 54),</w:t>
      </w:r>
    </w:p>
    <w:p w:rsidR="00AA13F9" w:rsidRPr="00D32E42" w:rsidRDefault="00AA13F9" w:rsidP="00E50D0E">
      <w:pPr>
        <w:pStyle w:val="Zkladntext"/>
        <w:numPr>
          <w:ilvl w:val="0"/>
          <w:numId w:val="6"/>
        </w:numPr>
        <w:spacing w:before="120" w:line="276" w:lineRule="auto"/>
        <w:jc w:val="both"/>
        <w:rPr>
          <w:rFonts w:ascii="Arial" w:hAnsi="Arial" w:cs="Arial"/>
          <w:color w:val="000000"/>
          <w:sz w:val="22"/>
          <w:szCs w:val="22"/>
        </w:rPr>
      </w:pPr>
      <w:r w:rsidRPr="00D32E42">
        <w:rPr>
          <w:rFonts w:ascii="Arial" w:hAnsi="Arial" w:cs="Arial"/>
          <w:color w:val="000000"/>
          <w:sz w:val="22"/>
          <w:szCs w:val="22"/>
        </w:rPr>
        <w:t>3 okna v místnosti fyzikálních sbírek (č. dveří 51),</w:t>
      </w:r>
    </w:p>
    <w:p w:rsidR="00AA13F9" w:rsidRPr="00D32E42" w:rsidRDefault="00AA13F9" w:rsidP="00E50D0E">
      <w:pPr>
        <w:pStyle w:val="Zkladntext"/>
        <w:numPr>
          <w:ilvl w:val="0"/>
          <w:numId w:val="6"/>
        </w:numPr>
        <w:spacing w:before="120" w:line="276" w:lineRule="auto"/>
        <w:jc w:val="both"/>
        <w:rPr>
          <w:rFonts w:ascii="Arial" w:hAnsi="Arial" w:cs="Arial"/>
          <w:color w:val="000000"/>
          <w:sz w:val="22"/>
          <w:szCs w:val="22"/>
        </w:rPr>
      </w:pPr>
      <w:r w:rsidRPr="00D32E42">
        <w:rPr>
          <w:rFonts w:ascii="Arial" w:hAnsi="Arial" w:cs="Arial"/>
          <w:color w:val="000000"/>
          <w:sz w:val="22"/>
          <w:szCs w:val="22"/>
        </w:rPr>
        <w:t>1 okno ve fyzikálním kabinetu (č. dveří 50),</w:t>
      </w:r>
    </w:p>
    <w:p w:rsidR="00AA13F9" w:rsidRPr="00D32E42" w:rsidRDefault="00AA13F9" w:rsidP="00E50D0E">
      <w:pPr>
        <w:pStyle w:val="Zkladntext"/>
        <w:numPr>
          <w:ilvl w:val="0"/>
          <w:numId w:val="6"/>
        </w:numPr>
        <w:spacing w:before="120" w:line="276" w:lineRule="auto"/>
        <w:jc w:val="both"/>
        <w:rPr>
          <w:rFonts w:ascii="Arial" w:hAnsi="Arial" w:cs="Arial"/>
          <w:color w:val="000000"/>
          <w:sz w:val="22"/>
          <w:szCs w:val="22"/>
        </w:rPr>
      </w:pPr>
      <w:r w:rsidRPr="00D32E42">
        <w:rPr>
          <w:rFonts w:ascii="Arial" w:hAnsi="Arial" w:cs="Arial"/>
          <w:color w:val="000000"/>
          <w:sz w:val="22"/>
          <w:szCs w:val="22"/>
        </w:rPr>
        <w:t>1 okno ve fyzikální posluchárně (č. dveří 49).</w:t>
      </w:r>
    </w:p>
    <w:p w:rsidR="007E79C1" w:rsidRPr="00D32E42" w:rsidRDefault="007E79C1" w:rsidP="00CB7FD7">
      <w:pPr>
        <w:pStyle w:val="Zkladntext"/>
        <w:numPr>
          <w:ilvl w:val="0"/>
          <w:numId w:val="10"/>
        </w:numPr>
        <w:spacing w:before="120" w:line="276" w:lineRule="auto"/>
        <w:ind w:hanging="357"/>
        <w:jc w:val="both"/>
        <w:rPr>
          <w:rFonts w:ascii="Arial" w:hAnsi="Arial" w:cs="Arial"/>
          <w:color w:val="000000"/>
          <w:sz w:val="22"/>
          <w:szCs w:val="22"/>
        </w:rPr>
      </w:pPr>
      <w:r w:rsidRPr="00D32E42">
        <w:rPr>
          <w:rFonts w:ascii="Arial" w:hAnsi="Arial" w:cs="Arial"/>
          <w:color w:val="000000"/>
          <w:sz w:val="22"/>
          <w:szCs w:val="22"/>
        </w:rPr>
        <w:t>Zhotovitel se zavazuje dodržovat předpisy o bezpečnosti práce a ochrany zdraví při práci a požární ochrany.</w:t>
      </w:r>
    </w:p>
    <w:p w:rsidR="007E79C1" w:rsidRPr="00D32E42" w:rsidRDefault="007E79C1" w:rsidP="00CB7FD7">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Předmět díla dle tohoto článku mimo jiné tvoří provádění </w:t>
      </w:r>
      <w:r w:rsidR="008844F2">
        <w:rPr>
          <w:rFonts w:ascii="Arial" w:hAnsi="Arial" w:cs="Arial"/>
          <w:color w:val="000000"/>
          <w:sz w:val="22"/>
          <w:szCs w:val="22"/>
        </w:rPr>
        <w:t>truhlářských</w:t>
      </w:r>
      <w:r w:rsidR="00AA13F9" w:rsidRPr="00D32E42">
        <w:rPr>
          <w:rFonts w:ascii="Arial" w:hAnsi="Arial" w:cs="Arial"/>
          <w:color w:val="000000"/>
          <w:sz w:val="22"/>
          <w:szCs w:val="22"/>
        </w:rPr>
        <w:t xml:space="preserve"> prací, obstarání</w:t>
      </w:r>
      <w:r w:rsidRPr="00D32E42">
        <w:rPr>
          <w:rFonts w:ascii="Arial" w:hAnsi="Arial" w:cs="Arial"/>
          <w:color w:val="000000"/>
          <w:sz w:val="22"/>
          <w:szCs w:val="22"/>
        </w:rPr>
        <w:t xml:space="preserve"> materiálu, dopravy, dodávek, skladování, </w:t>
      </w:r>
      <w:r w:rsidR="00D13DFD">
        <w:rPr>
          <w:rFonts w:ascii="Arial" w:hAnsi="Arial" w:cs="Arial"/>
          <w:color w:val="000000"/>
          <w:sz w:val="22"/>
          <w:szCs w:val="22"/>
        </w:rPr>
        <w:t>pojištění</w:t>
      </w:r>
      <w:r w:rsidRPr="00D32E42">
        <w:rPr>
          <w:rFonts w:ascii="Arial" w:hAnsi="Arial" w:cs="Arial"/>
          <w:color w:val="000000"/>
          <w:sz w:val="22"/>
          <w:szCs w:val="22"/>
        </w:rPr>
        <w:t xml:space="preserve"> díla</w:t>
      </w:r>
      <w:r w:rsidR="009E7D43" w:rsidRPr="00D32E42">
        <w:rPr>
          <w:rFonts w:ascii="Arial" w:hAnsi="Arial" w:cs="Arial"/>
          <w:color w:val="000000"/>
          <w:sz w:val="22"/>
          <w:szCs w:val="22"/>
        </w:rPr>
        <w:t>,</w:t>
      </w:r>
      <w:r w:rsidR="002D218E" w:rsidRPr="00D32E42">
        <w:rPr>
          <w:rFonts w:ascii="Arial" w:hAnsi="Arial" w:cs="Arial"/>
          <w:color w:val="000000"/>
          <w:sz w:val="22"/>
          <w:szCs w:val="22"/>
        </w:rPr>
        <w:t xml:space="preserve"> dokončení díla</w:t>
      </w:r>
      <w:r w:rsidRPr="00D32E42">
        <w:rPr>
          <w:rFonts w:ascii="Arial" w:hAnsi="Arial" w:cs="Arial"/>
          <w:color w:val="000000"/>
          <w:sz w:val="22"/>
          <w:szCs w:val="22"/>
        </w:rPr>
        <w:t xml:space="preserve"> pro uvedení do trvalého provozu, poskytnutí záruk na celé dílo, </w:t>
      </w:r>
      <w:r w:rsidR="00127D85" w:rsidRPr="00D32E42">
        <w:rPr>
          <w:rFonts w:ascii="Arial" w:hAnsi="Arial" w:cs="Arial"/>
          <w:color w:val="000000"/>
          <w:sz w:val="22"/>
          <w:szCs w:val="22"/>
        </w:rPr>
        <w:t>odstraňování vad v záruční době</w:t>
      </w:r>
      <w:r w:rsidRPr="00D32E42">
        <w:rPr>
          <w:rFonts w:ascii="Arial" w:hAnsi="Arial" w:cs="Arial"/>
          <w:color w:val="000000"/>
          <w:sz w:val="22"/>
          <w:szCs w:val="22"/>
        </w:rPr>
        <w:t>.</w:t>
      </w:r>
    </w:p>
    <w:p w:rsidR="00EF6194" w:rsidRPr="00D32E42" w:rsidRDefault="00EF6194" w:rsidP="00CB7FD7">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Předmět díla bude proveden v nejlepší kvalitě a v </w:t>
      </w:r>
      <w:r w:rsidR="00D32E42">
        <w:rPr>
          <w:rFonts w:ascii="Arial" w:hAnsi="Arial" w:cs="Arial"/>
          <w:color w:val="000000"/>
          <w:sz w:val="22"/>
          <w:szCs w:val="22"/>
        </w:rPr>
        <w:t>souladu s příslušnými normami a </w:t>
      </w:r>
      <w:r w:rsidRPr="00D32E42">
        <w:rPr>
          <w:rFonts w:ascii="Arial" w:hAnsi="Arial" w:cs="Arial"/>
          <w:color w:val="000000"/>
          <w:sz w:val="22"/>
          <w:szCs w:val="22"/>
        </w:rPr>
        <w:t>předpisy platnými v době provádění díla.</w:t>
      </w:r>
    </w:p>
    <w:p w:rsidR="00EF6194" w:rsidRPr="00D32E42" w:rsidRDefault="00EF6194" w:rsidP="00CB7FD7">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Součástí díla jsou všechny nezbytné práce a činnosti pro komplexní dokončení díla v celém rozsahu zadání, kt</w:t>
      </w:r>
      <w:r w:rsidR="002D218E" w:rsidRPr="00D32E42">
        <w:rPr>
          <w:rFonts w:ascii="Arial" w:hAnsi="Arial" w:cs="Arial"/>
          <w:color w:val="000000"/>
          <w:sz w:val="22"/>
          <w:szCs w:val="22"/>
        </w:rPr>
        <w:t xml:space="preserve">erý je vymezen </w:t>
      </w:r>
      <w:r w:rsidRPr="00D32E42">
        <w:rPr>
          <w:rFonts w:ascii="Arial" w:hAnsi="Arial" w:cs="Arial"/>
          <w:color w:val="000000"/>
          <w:sz w:val="22"/>
          <w:szCs w:val="22"/>
        </w:rPr>
        <w:t xml:space="preserve">obecně technickými požadavky na výstavbu. </w:t>
      </w:r>
    </w:p>
    <w:p w:rsidR="00EF6194" w:rsidRPr="00D32E42" w:rsidRDefault="00EF6194" w:rsidP="00CB7FD7">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Všechny povrchy, konstrukce, plochy apod. poškozené v důsl</w:t>
      </w:r>
      <w:r w:rsidR="00165D92" w:rsidRPr="00D32E42">
        <w:rPr>
          <w:rFonts w:ascii="Arial" w:hAnsi="Arial" w:cs="Arial"/>
          <w:color w:val="000000"/>
          <w:sz w:val="22"/>
          <w:szCs w:val="22"/>
        </w:rPr>
        <w:t>edku stavební činnosti budou po </w:t>
      </w:r>
      <w:r w:rsidRPr="00D32E42">
        <w:rPr>
          <w:rFonts w:ascii="Arial" w:hAnsi="Arial" w:cs="Arial"/>
          <w:color w:val="000000"/>
          <w:sz w:val="22"/>
          <w:szCs w:val="22"/>
        </w:rPr>
        <w:t>provedení prací uvedeny zhotovitelem do původního stavu, v případě zničení budou zhotovitelem nahrazeny novými na náklady zhotovitele.</w:t>
      </w:r>
    </w:p>
    <w:p w:rsidR="00EF6194" w:rsidRPr="00D32E42" w:rsidRDefault="00EF6194" w:rsidP="00CB7FD7">
      <w:pPr>
        <w:pStyle w:val="Zkladntext"/>
        <w:numPr>
          <w:ilvl w:val="0"/>
          <w:numId w:val="10"/>
        </w:numPr>
        <w:spacing w:before="120" w:line="276" w:lineRule="auto"/>
        <w:jc w:val="both"/>
        <w:rPr>
          <w:rFonts w:ascii="Arial" w:hAnsi="Arial" w:cs="Arial"/>
          <w:color w:val="000000"/>
          <w:sz w:val="22"/>
          <w:szCs w:val="22"/>
        </w:rPr>
      </w:pPr>
      <w:r w:rsidRPr="00D32E42">
        <w:rPr>
          <w:rFonts w:ascii="Arial" w:hAnsi="Arial" w:cs="Arial"/>
          <w:color w:val="000000"/>
          <w:sz w:val="22"/>
          <w:szCs w:val="22"/>
        </w:rPr>
        <w:t>Stavební práce budou zhotovitelem zabezpečeny v celém r</w:t>
      </w:r>
      <w:r w:rsidR="002D218E" w:rsidRPr="00D32E42">
        <w:rPr>
          <w:rFonts w:ascii="Arial" w:hAnsi="Arial" w:cs="Arial"/>
          <w:color w:val="000000"/>
          <w:sz w:val="22"/>
          <w:szCs w:val="22"/>
        </w:rPr>
        <w:t>ozsahu</w:t>
      </w:r>
      <w:r w:rsidR="008215B7" w:rsidRPr="00D32E42">
        <w:rPr>
          <w:rFonts w:ascii="Arial" w:hAnsi="Arial" w:cs="Arial"/>
          <w:color w:val="000000"/>
          <w:sz w:val="22"/>
          <w:szCs w:val="22"/>
        </w:rPr>
        <w:t> v </w:t>
      </w:r>
      <w:r w:rsidRPr="00D32E42">
        <w:rPr>
          <w:rFonts w:ascii="Arial" w:hAnsi="Arial" w:cs="Arial"/>
          <w:color w:val="000000"/>
          <w:sz w:val="22"/>
          <w:szCs w:val="22"/>
        </w:rPr>
        <w:t>souladu s příslušnými platnými ČSN souvisejícími s plněním předmětu zakázky.</w:t>
      </w:r>
    </w:p>
    <w:p w:rsidR="00B0377B" w:rsidRPr="00D32E42" w:rsidRDefault="002D218E" w:rsidP="000F74B1">
      <w:pPr>
        <w:spacing w:before="240"/>
        <w:jc w:val="center"/>
        <w:rPr>
          <w:rFonts w:ascii="Arial" w:hAnsi="Arial" w:cs="Arial"/>
          <w:b/>
          <w:color w:val="000000"/>
          <w:sz w:val="22"/>
          <w:szCs w:val="22"/>
        </w:rPr>
      </w:pPr>
      <w:r w:rsidRPr="00D32E42">
        <w:rPr>
          <w:rFonts w:ascii="Arial" w:hAnsi="Arial" w:cs="Arial"/>
          <w:b/>
          <w:color w:val="000000"/>
          <w:sz w:val="22"/>
          <w:szCs w:val="22"/>
        </w:rPr>
        <w:t>Článek 3</w:t>
      </w:r>
    </w:p>
    <w:p w:rsidR="00B0377B" w:rsidRPr="00D32E42" w:rsidRDefault="00B0377B" w:rsidP="000F74B1">
      <w:pPr>
        <w:pStyle w:val="Nadpis1"/>
        <w:spacing w:after="240"/>
        <w:rPr>
          <w:rFonts w:cs="Arial"/>
          <w:b w:val="0"/>
          <w:color w:val="000000"/>
          <w:sz w:val="22"/>
          <w:szCs w:val="22"/>
        </w:rPr>
      </w:pPr>
      <w:r w:rsidRPr="00D32E42">
        <w:rPr>
          <w:rFonts w:cs="Arial"/>
          <w:color w:val="000000"/>
          <w:sz w:val="22"/>
          <w:szCs w:val="22"/>
        </w:rPr>
        <w:t>Doba a místo plnění</w:t>
      </w:r>
    </w:p>
    <w:p w:rsidR="00220ACC" w:rsidRPr="00D32E42" w:rsidRDefault="00B0377B" w:rsidP="00CB7FD7">
      <w:pPr>
        <w:pStyle w:val="Zkladntext"/>
        <w:numPr>
          <w:ilvl w:val="0"/>
          <w:numId w:val="11"/>
        </w:numPr>
        <w:spacing w:before="120" w:line="276" w:lineRule="auto"/>
        <w:jc w:val="both"/>
        <w:rPr>
          <w:rFonts w:ascii="Arial" w:hAnsi="Arial" w:cs="Arial"/>
          <w:color w:val="000000"/>
          <w:sz w:val="22"/>
          <w:szCs w:val="22"/>
        </w:rPr>
      </w:pPr>
      <w:r w:rsidRPr="00D32E42">
        <w:rPr>
          <w:rFonts w:ascii="Arial" w:hAnsi="Arial" w:cs="Arial"/>
          <w:color w:val="000000"/>
          <w:sz w:val="22"/>
          <w:szCs w:val="22"/>
        </w:rPr>
        <w:t>Zhotovitel se zavazuje dílo uvedené v čl</w:t>
      </w:r>
      <w:r w:rsidR="00220ACC" w:rsidRPr="00D32E42">
        <w:rPr>
          <w:rFonts w:ascii="Arial" w:hAnsi="Arial" w:cs="Arial"/>
          <w:color w:val="000000"/>
          <w:sz w:val="22"/>
          <w:szCs w:val="22"/>
        </w:rPr>
        <w:t>ánku</w:t>
      </w:r>
      <w:r w:rsidR="002D218E" w:rsidRPr="00D32E42">
        <w:rPr>
          <w:rFonts w:ascii="Arial" w:hAnsi="Arial" w:cs="Arial"/>
          <w:color w:val="000000"/>
          <w:sz w:val="22"/>
          <w:szCs w:val="22"/>
        </w:rPr>
        <w:t xml:space="preserve"> 2 smlouvy </w:t>
      </w:r>
      <w:r w:rsidRPr="00D32E42">
        <w:rPr>
          <w:rFonts w:ascii="Arial" w:hAnsi="Arial" w:cs="Arial"/>
          <w:color w:val="000000"/>
          <w:sz w:val="22"/>
          <w:szCs w:val="22"/>
        </w:rPr>
        <w:t xml:space="preserve">řádně zhotovit a </w:t>
      </w:r>
      <w:r w:rsidR="002D218E" w:rsidRPr="00D32E42">
        <w:rPr>
          <w:rFonts w:ascii="Arial" w:hAnsi="Arial" w:cs="Arial"/>
          <w:color w:val="000000"/>
          <w:sz w:val="22"/>
          <w:szCs w:val="22"/>
        </w:rPr>
        <w:t xml:space="preserve">předat objednateli </w:t>
      </w:r>
      <w:r w:rsidRPr="00D32E42">
        <w:rPr>
          <w:rFonts w:ascii="Arial" w:hAnsi="Arial" w:cs="Arial"/>
          <w:color w:val="000000"/>
          <w:sz w:val="22"/>
          <w:szCs w:val="22"/>
        </w:rPr>
        <w:t>nejpozději do</w:t>
      </w:r>
      <w:r w:rsidR="002D218E" w:rsidRPr="00D32E42">
        <w:rPr>
          <w:rFonts w:ascii="Arial" w:hAnsi="Arial" w:cs="Arial"/>
          <w:color w:val="000000"/>
          <w:sz w:val="22"/>
          <w:szCs w:val="22"/>
        </w:rPr>
        <w:t xml:space="preserve"> konce roku 2017.</w:t>
      </w:r>
    </w:p>
    <w:p w:rsidR="00220ACC" w:rsidRPr="00D32E42" w:rsidRDefault="00220ACC" w:rsidP="00320E82">
      <w:pPr>
        <w:pStyle w:val="Zkladntext"/>
        <w:numPr>
          <w:ilvl w:val="0"/>
          <w:numId w:val="11"/>
        </w:numPr>
        <w:spacing w:before="120" w:line="276" w:lineRule="auto"/>
        <w:jc w:val="both"/>
        <w:rPr>
          <w:rFonts w:ascii="Arial" w:hAnsi="Arial" w:cs="Arial"/>
          <w:color w:val="000000"/>
          <w:sz w:val="22"/>
          <w:szCs w:val="22"/>
        </w:rPr>
      </w:pPr>
      <w:r w:rsidRPr="00D32E42">
        <w:rPr>
          <w:rFonts w:ascii="Arial" w:hAnsi="Arial" w:cs="Arial"/>
          <w:color w:val="000000"/>
          <w:sz w:val="22"/>
          <w:szCs w:val="22"/>
        </w:rPr>
        <w:t>Místem plnění je</w:t>
      </w:r>
      <w:r w:rsidR="002D218E" w:rsidRPr="00D32E42">
        <w:rPr>
          <w:rFonts w:ascii="Arial" w:hAnsi="Arial" w:cs="Arial"/>
          <w:color w:val="000000"/>
          <w:sz w:val="22"/>
          <w:szCs w:val="22"/>
        </w:rPr>
        <w:t xml:space="preserve"> 2. patro budovy</w:t>
      </w:r>
      <w:r w:rsidR="00320E82" w:rsidRPr="00D32E42">
        <w:rPr>
          <w:rFonts w:ascii="Arial" w:hAnsi="Arial" w:cs="Arial"/>
          <w:color w:val="000000"/>
          <w:sz w:val="22"/>
          <w:szCs w:val="22"/>
        </w:rPr>
        <w:t xml:space="preserve"> </w:t>
      </w:r>
      <w:r w:rsidR="00C8797E" w:rsidRPr="00D32E42">
        <w:rPr>
          <w:rFonts w:ascii="Arial" w:hAnsi="Arial" w:cs="Arial"/>
          <w:color w:val="000000"/>
          <w:sz w:val="22"/>
          <w:szCs w:val="22"/>
        </w:rPr>
        <w:t xml:space="preserve">Gymnázia Jaroslava Žáka, Jaroměř, Lužická </w:t>
      </w:r>
      <w:r w:rsidR="0031786D" w:rsidRPr="00D32E42">
        <w:rPr>
          <w:rFonts w:ascii="Arial" w:hAnsi="Arial" w:cs="Arial"/>
          <w:color w:val="000000"/>
          <w:sz w:val="22"/>
          <w:szCs w:val="22"/>
        </w:rPr>
        <w:t>423, 551 23 Jarom</w:t>
      </w:r>
      <w:r w:rsidR="002D218E" w:rsidRPr="00D32E42">
        <w:rPr>
          <w:rFonts w:ascii="Arial" w:hAnsi="Arial" w:cs="Arial"/>
          <w:color w:val="000000"/>
          <w:sz w:val="22"/>
          <w:szCs w:val="22"/>
        </w:rPr>
        <w:t>ěř</w:t>
      </w:r>
      <w:r w:rsidR="00C8797E" w:rsidRPr="00D32E42">
        <w:rPr>
          <w:rFonts w:ascii="Arial" w:hAnsi="Arial" w:cs="Arial"/>
          <w:color w:val="000000"/>
          <w:sz w:val="22"/>
          <w:szCs w:val="22"/>
        </w:rPr>
        <w:t>.</w:t>
      </w:r>
    </w:p>
    <w:p w:rsidR="00220ACC" w:rsidRPr="00D32E42" w:rsidRDefault="00220ACC" w:rsidP="00CB7FD7">
      <w:pPr>
        <w:pStyle w:val="Zkladntext"/>
        <w:numPr>
          <w:ilvl w:val="0"/>
          <w:numId w:val="11"/>
        </w:numPr>
        <w:spacing w:before="120" w:line="276" w:lineRule="auto"/>
        <w:jc w:val="both"/>
        <w:rPr>
          <w:rFonts w:ascii="Arial" w:hAnsi="Arial" w:cs="Arial"/>
          <w:color w:val="000000"/>
          <w:sz w:val="22"/>
          <w:szCs w:val="22"/>
        </w:rPr>
      </w:pPr>
      <w:r w:rsidRPr="00D32E42">
        <w:rPr>
          <w:rFonts w:ascii="Arial" w:hAnsi="Arial" w:cs="Arial"/>
          <w:color w:val="000000"/>
          <w:sz w:val="22"/>
          <w:szCs w:val="22"/>
        </w:rPr>
        <w:t>Objednatel není povinen zhotovitele o dodržení termínů a lhůt dle této smlouvy</w:t>
      </w:r>
      <w:r w:rsidR="002D218E" w:rsidRPr="00D32E42">
        <w:rPr>
          <w:rFonts w:ascii="Arial" w:hAnsi="Arial" w:cs="Arial"/>
          <w:color w:val="000000"/>
          <w:sz w:val="22"/>
          <w:szCs w:val="22"/>
        </w:rPr>
        <w:t xml:space="preserve"> </w:t>
      </w:r>
      <w:r w:rsidRPr="00D32E42">
        <w:rPr>
          <w:rFonts w:ascii="Arial" w:hAnsi="Arial" w:cs="Arial"/>
          <w:color w:val="000000"/>
          <w:sz w:val="22"/>
          <w:szCs w:val="22"/>
        </w:rPr>
        <w:t>upomínat. Nedodržením těchto termínů a lhůt dochází k prodlení zhotovitele se všemi důsledky podle této smlouvy v souladu s občanským zákoníkem.</w:t>
      </w:r>
    </w:p>
    <w:p w:rsidR="00B0377B" w:rsidRPr="00D32E42" w:rsidRDefault="0031494E" w:rsidP="000F74B1">
      <w:pPr>
        <w:spacing w:before="240"/>
        <w:jc w:val="center"/>
        <w:rPr>
          <w:rFonts w:ascii="Arial" w:hAnsi="Arial" w:cs="Arial"/>
          <w:b/>
          <w:color w:val="000000"/>
          <w:sz w:val="22"/>
          <w:szCs w:val="22"/>
        </w:rPr>
      </w:pPr>
      <w:r w:rsidRPr="00D32E42">
        <w:rPr>
          <w:rFonts w:ascii="Arial" w:hAnsi="Arial" w:cs="Arial"/>
          <w:b/>
          <w:color w:val="000000"/>
          <w:sz w:val="22"/>
          <w:szCs w:val="22"/>
        </w:rPr>
        <w:t>Článek 4</w:t>
      </w:r>
    </w:p>
    <w:p w:rsidR="00B0377B" w:rsidRPr="00D32E42" w:rsidRDefault="00B0377B" w:rsidP="000F74B1">
      <w:pPr>
        <w:pStyle w:val="Nadpis1"/>
        <w:spacing w:after="240"/>
        <w:rPr>
          <w:rFonts w:cs="Arial"/>
          <w:b w:val="0"/>
          <w:color w:val="000000"/>
          <w:sz w:val="22"/>
          <w:szCs w:val="22"/>
        </w:rPr>
      </w:pPr>
      <w:r w:rsidRPr="00D32E42">
        <w:rPr>
          <w:rFonts w:cs="Arial"/>
          <w:color w:val="000000"/>
          <w:sz w:val="22"/>
          <w:szCs w:val="22"/>
        </w:rPr>
        <w:t>Cena díla</w:t>
      </w:r>
    </w:p>
    <w:p w:rsidR="003B755E" w:rsidRPr="00D32E42" w:rsidRDefault="003B755E" w:rsidP="00CB7FD7">
      <w:pPr>
        <w:pStyle w:val="Zkladntext"/>
        <w:numPr>
          <w:ilvl w:val="0"/>
          <w:numId w:val="12"/>
        </w:numPr>
        <w:spacing w:before="120" w:line="276" w:lineRule="auto"/>
        <w:jc w:val="both"/>
        <w:rPr>
          <w:rFonts w:ascii="Arial" w:hAnsi="Arial" w:cs="Arial"/>
          <w:color w:val="000000"/>
          <w:sz w:val="22"/>
          <w:szCs w:val="22"/>
        </w:rPr>
      </w:pPr>
      <w:r w:rsidRPr="00D32E42">
        <w:rPr>
          <w:rFonts w:ascii="Arial" w:hAnsi="Arial" w:cs="Arial"/>
          <w:color w:val="000000"/>
          <w:sz w:val="22"/>
          <w:szCs w:val="22"/>
        </w:rPr>
        <w:t>Cena za c</w:t>
      </w:r>
      <w:r w:rsidR="008844F2">
        <w:rPr>
          <w:rFonts w:ascii="Arial" w:hAnsi="Arial" w:cs="Arial"/>
          <w:color w:val="000000"/>
          <w:sz w:val="22"/>
          <w:szCs w:val="22"/>
        </w:rPr>
        <w:t>elé provedené a předané dílo</w:t>
      </w:r>
      <w:r w:rsidRPr="00D32E42">
        <w:rPr>
          <w:rFonts w:ascii="Arial" w:hAnsi="Arial" w:cs="Arial"/>
          <w:color w:val="000000"/>
          <w:sz w:val="22"/>
          <w:szCs w:val="22"/>
        </w:rPr>
        <w:t xml:space="preserve"> je stanovena jako cena pevná, tj. zahrnuje veškeré náklady zhotovitele související s provedením díla, zejména náklady na materiály, pracovní síly, stro</w:t>
      </w:r>
      <w:r w:rsidR="0031494E" w:rsidRPr="00D32E42">
        <w:rPr>
          <w:rFonts w:ascii="Arial" w:hAnsi="Arial" w:cs="Arial"/>
          <w:color w:val="000000"/>
          <w:sz w:val="22"/>
          <w:szCs w:val="22"/>
        </w:rPr>
        <w:t>je, dopravu</w:t>
      </w:r>
      <w:r w:rsidRPr="00D32E42">
        <w:rPr>
          <w:rFonts w:ascii="Arial" w:hAnsi="Arial" w:cs="Arial"/>
          <w:color w:val="000000"/>
          <w:sz w:val="22"/>
          <w:szCs w:val="22"/>
        </w:rPr>
        <w:t>,</w:t>
      </w:r>
      <w:r w:rsidR="0031494E" w:rsidRPr="00D32E42">
        <w:rPr>
          <w:rFonts w:ascii="Arial" w:hAnsi="Arial" w:cs="Arial"/>
          <w:color w:val="000000"/>
          <w:sz w:val="22"/>
          <w:szCs w:val="22"/>
        </w:rPr>
        <w:t xml:space="preserve"> řízení a administrativu,</w:t>
      </w:r>
      <w:r w:rsidRPr="00D32E42">
        <w:rPr>
          <w:rFonts w:ascii="Arial" w:hAnsi="Arial" w:cs="Arial"/>
          <w:color w:val="000000"/>
          <w:sz w:val="22"/>
          <w:szCs w:val="22"/>
        </w:rPr>
        <w:t xml:space="preserve"> režii zhotovitele a zisk, poplatky a</w:t>
      </w:r>
      <w:r w:rsidR="00821BAF">
        <w:rPr>
          <w:rFonts w:ascii="Arial" w:hAnsi="Arial" w:cs="Arial"/>
          <w:color w:val="000000"/>
          <w:sz w:val="22"/>
          <w:szCs w:val="22"/>
        </w:rPr>
        <w:t> </w:t>
      </w:r>
      <w:r w:rsidRPr="00D32E42">
        <w:rPr>
          <w:rFonts w:ascii="Arial" w:hAnsi="Arial" w:cs="Arial"/>
          <w:color w:val="000000"/>
          <w:sz w:val="22"/>
          <w:szCs w:val="22"/>
        </w:rPr>
        <w:t>veškeré další náklady zhotovitele v</w:t>
      </w:r>
      <w:r w:rsidR="00C8797E" w:rsidRPr="00D32E42">
        <w:rPr>
          <w:rFonts w:ascii="Arial" w:hAnsi="Arial" w:cs="Arial"/>
          <w:color w:val="000000"/>
          <w:sz w:val="22"/>
          <w:szCs w:val="22"/>
        </w:rPr>
        <w:t> souvislosti s realizací díla a </w:t>
      </w:r>
      <w:r w:rsidRPr="00D32E42">
        <w:rPr>
          <w:rFonts w:ascii="Arial" w:hAnsi="Arial" w:cs="Arial"/>
          <w:color w:val="000000"/>
          <w:sz w:val="22"/>
          <w:szCs w:val="22"/>
        </w:rPr>
        <w:t>může být měněna pouze způsobem uvedeným v této smlouvě.</w:t>
      </w:r>
    </w:p>
    <w:p w:rsidR="003B755E" w:rsidRPr="00D32E42" w:rsidRDefault="003B755E" w:rsidP="00033B0A">
      <w:pPr>
        <w:pStyle w:val="Zkladntext"/>
        <w:keepNext/>
        <w:numPr>
          <w:ilvl w:val="0"/>
          <w:numId w:val="12"/>
        </w:numPr>
        <w:spacing w:before="120" w:after="240" w:line="276" w:lineRule="auto"/>
        <w:ind w:left="357" w:hanging="357"/>
        <w:jc w:val="both"/>
        <w:rPr>
          <w:rFonts w:ascii="Arial" w:hAnsi="Arial" w:cs="Arial"/>
          <w:color w:val="000000"/>
          <w:sz w:val="22"/>
          <w:szCs w:val="22"/>
        </w:rPr>
      </w:pPr>
      <w:r w:rsidRPr="00D32E42">
        <w:rPr>
          <w:rFonts w:ascii="Arial" w:hAnsi="Arial" w:cs="Arial"/>
          <w:color w:val="000000"/>
          <w:sz w:val="22"/>
          <w:szCs w:val="22"/>
        </w:rPr>
        <w:lastRenderedPageBreak/>
        <w:t>Cen</w:t>
      </w:r>
      <w:r w:rsidR="0031494E" w:rsidRPr="00D32E42">
        <w:rPr>
          <w:rFonts w:ascii="Arial" w:hAnsi="Arial" w:cs="Arial"/>
          <w:color w:val="000000"/>
          <w:sz w:val="22"/>
          <w:szCs w:val="22"/>
        </w:rPr>
        <w:t xml:space="preserve">a za provedení díla dle článku 2 </w:t>
      </w:r>
      <w:proofErr w:type="gramStart"/>
      <w:r w:rsidR="0031494E" w:rsidRPr="00D32E42">
        <w:rPr>
          <w:rFonts w:ascii="Arial" w:hAnsi="Arial" w:cs="Arial"/>
          <w:color w:val="000000"/>
          <w:sz w:val="22"/>
          <w:szCs w:val="22"/>
        </w:rPr>
        <w:t>této</w:t>
      </w:r>
      <w:proofErr w:type="gramEnd"/>
      <w:r w:rsidR="0031494E" w:rsidRPr="00D32E42">
        <w:rPr>
          <w:rFonts w:ascii="Arial" w:hAnsi="Arial" w:cs="Arial"/>
          <w:color w:val="000000"/>
          <w:sz w:val="22"/>
          <w:szCs w:val="22"/>
        </w:rPr>
        <w:t xml:space="preserve"> smlouvy</w:t>
      </w:r>
      <w:r w:rsidRPr="00D32E42">
        <w:rPr>
          <w:rFonts w:ascii="Arial" w:hAnsi="Arial" w:cs="Arial"/>
          <w:color w:val="000000"/>
          <w:sz w:val="22"/>
          <w:szCs w:val="22"/>
        </w:rPr>
        <w:t xml:space="preserve"> činí</w:t>
      </w:r>
    </w:p>
    <w:p w:rsidR="003B755E" w:rsidRPr="00D32E42" w:rsidRDefault="00D179E7" w:rsidP="003B755E">
      <w:pPr>
        <w:pStyle w:val="Zkladntext"/>
        <w:spacing w:before="120" w:line="276" w:lineRule="auto"/>
        <w:ind w:left="709"/>
        <w:jc w:val="both"/>
        <w:rPr>
          <w:rFonts w:ascii="Arial" w:hAnsi="Arial" w:cs="Arial"/>
          <w:b/>
          <w:color w:val="000000"/>
          <w:sz w:val="22"/>
          <w:szCs w:val="22"/>
        </w:rPr>
      </w:pPr>
      <w:r>
        <w:rPr>
          <w:rFonts w:ascii="Arial" w:hAnsi="Arial" w:cs="Arial"/>
          <w:b/>
          <w:color w:val="000000"/>
          <w:sz w:val="22"/>
          <w:szCs w:val="22"/>
        </w:rPr>
        <w:t>Celková cena v Kč</w:t>
      </w:r>
      <w:r>
        <w:rPr>
          <w:rFonts w:ascii="Arial" w:hAnsi="Arial" w:cs="Arial"/>
          <w:b/>
          <w:color w:val="000000"/>
          <w:sz w:val="22"/>
          <w:szCs w:val="22"/>
        </w:rPr>
        <w:tab/>
      </w:r>
      <w:r w:rsidR="003B755E" w:rsidRPr="00D32E42">
        <w:rPr>
          <w:rFonts w:ascii="Arial" w:hAnsi="Arial" w:cs="Arial"/>
          <w:b/>
          <w:color w:val="000000"/>
          <w:sz w:val="22"/>
          <w:szCs w:val="22"/>
        </w:rPr>
        <w:tab/>
      </w:r>
      <w:r w:rsidR="0031494E" w:rsidRPr="00D32E42">
        <w:rPr>
          <w:rFonts w:ascii="Arial" w:hAnsi="Arial" w:cs="Arial"/>
          <w:b/>
          <w:color w:val="000000"/>
          <w:sz w:val="22"/>
          <w:szCs w:val="22"/>
        </w:rPr>
        <w:t>594 985,00</w:t>
      </w:r>
    </w:p>
    <w:p w:rsidR="003B755E" w:rsidRPr="00821BAF" w:rsidRDefault="003B755E" w:rsidP="003B755E">
      <w:pPr>
        <w:pStyle w:val="Zkladntext"/>
        <w:spacing w:before="120" w:line="276" w:lineRule="auto"/>
        <w:jc w:val="both"/>
        <w:rPr>
          <w:rFonts w:ascii="Arial" w:hAnsi="Arial" w:cs="Arial"/>
          <w:b/>
          <w:color w:val="000000"/>
        </w:rPr>
      </w:pPr>
      <w:r w:rsidRPr="00821BAF">
        <w:rPr>
          <w:rFonts w:ascii="Arial" w:hAnsi="Arial" w:cs="Arial"/>
          <w:b/>
          <w:color w:val="000000"/>
        </w:rPr>
        <w:tab/>
      </w:r>
      <w:r w:rsidRPr="00821BAF">
        <w:rPr>
          <w:rFonts w:ascii="Arial" w:hAnsi="Arial" w:cs="Arial"/>
          <w:b/>
          <w:color w:val="000000"/>
        </w:rPr>
        <w:tab/>
      </w:r>
      <w:r w:rsidR="00821BAF" w:rsidRPr="00821BAF">
        <w:rPr>
          <w:rFonts w:ascii="Arial" w:hAnsi="Arial" w:cs="Arial"/>
          <w:b/>
          <w:color w:val="000000"/>
        </w:rPr>
        <w:t xml:space="preserve">(slovy: </w:t>
      </w:r>
      <w:proofErr w:type="spellStart"/>
      <w:r w:rsidR="00821BAF">
        <w:rPr>
          <w:rFonts w:ascii="Arial" w:hAnsi="Arial" w:cs="Arial"/>
          <w:b/>
          <w:color w:val="000000"/>
        </w:rPr>
        <w:t>pětsetdevadesátčtyři</w:t>
      </w:r>
      <w:r w:rsidR="002B15B2" w:rsidRPr="00821BAF">
        <w:rPr>
          <w:rFonts w:ascii="Arial" w:hAnsi="Arial" w:cs="Arial"/>
          <w:b/>
          <w:color w:val="000000"/>
        </w:rPr>
        <w:t>tisíc</w:t>
      </w:r>
      <w:r w:rsidR="00821BAF">
        <w:rPr>
          <w:rFonts w:ascii="Arial" w:hAnsi="Arial" w:cs="Arial"/>
          <w:b/>
          <w:color w:val="000000"/>
        </w:rPr>
        <w:t>devětsetosmdesátpět</w:t>
      </w:r>
      <w:proofErr w:type="spellEnd"/>
      <w:r w:rsidR="002B15B2" w:rsidRPr="00821BAF">
        <w:rPr>
          <w:rFonts w:ascii="Arial" w:hAnsi="Arial" w:cs="Arial"/>
          <w:b/>
          <w:color w:val="000000"/>
        </w:rPr>
        <w:t xml:space="preserve"> korun českých</w:t>
      </w:r>
      <w:r w:rsidR="00821BAF">
        <w:rPr>
          <w:rFonts w:ascii="Arial" w:hAnsi="Arial" w:cs="Arial"/>
          <w:b/>
          <w:color w:val="000000"/>
        </w:rPr>
        <w:t>)</w:t>
      </w:r>
    </w:p>
    <w:p w:rsidR="008844F2" w:rsidRDefault="008844F2" w:rsidP="008844F2">
      <w:pPr>
        <w:pStyle w:val="Zkladntext"/>
        <w:spacing w:before="120" w:line="276" w:lineRule="auto"/>
        <w:ind w:left="357"/>
        <w:jc w:val="both"/>
        <w:rPr>
          <w:rFonts w:ascii="Arial" w:hAnsi="Arial" w:cs="Arial"/>
          <w:color w:val="000000"/>
          <w:sz w:val="22"/>
          <w:szCs w:val="22"/>
        </w:rPr>
      </w:pPr>
    </w:p>
    <w:p w:rsidR="00FA71F2" w:rsidRPr="00D32E42" w:rsidRDefault="003B755E" w:rsidP="00CB7FD7">
      <w:pPr>
        <w:pStyle w:val="Zkladntext"/>
        <w:numPr>
          <w:ilvl w:val="0"/>
          <w:numId w:val="12"/>
        </w:numPr>
        <w:spacing w:before="120" w:line="276" w:lineRule="auto"/>
        <w:ind w:left="357" w:hanging="357"/>
        <w:jc w:val="both"/>
        <w:rPr>
          <w:rFonts w:ascii="Arial" w:hAnsi="Arial" w:cs="Arial"/>
          <w:color w:val="000000"/>
          <w:sz w:val="22"/>
          <w:szCs w:val="22"/>
        </w:rPr>
      </w:pPr>
      <w:r w:rsidRPr="00D32E42">
        <w:rPr>
          <w:rFonts w:ascii="Arial" w:hAnsi="Arial" w:cs="Arial"/>
          <w:color w:val="000000"/>
          <w:sz w:val="22"/>
          <w:szCs w:val="22"/>
        </w:rPr>
        <w:t>Zhotovitel</w:t>
      </w:r>
      <w:r w:rsidR="00FA71F2" w:rsidRPr="00D32E42">
        <w:rPr>
          <w:rFonts w:ascii="Arial" w:hAnsi="Arial" w:cs="Arial"/>
          <w:color w:val="000000"/>
          <w:sz w:val="22"/>
          <w:szCs w:val="22"/>
        </w:rPr>
        <w:t xml:space="preserve"> není oprávněn požadovat změnu ceny díla v důsledku provedení prací, které nejs</w:t>
      </w:r>
      <w:r w:rsidR="00146ACE">
        <w:rPr>
          <w:rFonts w:ascii="Arial" w:hAnsi="Arial" w:cs="Arial"/>
          <w:color w:val="000000"/>
          <w:sz w:val="22"/>
          <w:szCs w:val="22"/>
        </w:rPr>
        <w:t>ou předmětem díla</w:t>
      </w:r>
      <w:r w:rsidRPr="00D32E42">
        <w:rPr>
          <w:rFonts w:ascii="Arial" w:hAnsi="Arial" w:cs="Arial"/>
          <w:color w:val="000000"/>
          <w:sz w:val="22"/>
          <w:szCs w:val="22"/>
        </w:rPr>
        <w:t>.</w:t>
      </w:r>
    </w:p>
    <w:p w:rsidR="00B0377B" w:rsidRPr="00D32E42" w:rsidRDefault="00146ACE" w:rsidP="000F74B1">
      <w:pPr>
        <w:spacing w:before="240"/>
        <w:jc w:val="center"/>
        <w:rPr>
          <w:rFonts w:ascii="Arial" w:hAnsi="Arial" w:cs="Arial"/>
          <w:b/>
          <w:color w:val="000000"/>
          <w:sz w:val="22"/>
          <w:szCs w:val="22"/>
        </w:rPr>
      </w:pPr>
      <w:r>
        <w:rPr>
          <w:rFonts w:ascii="Arial" w:hAnsi="Arial" w:cs="Arial"/>
          <w:b/>
          <w:color w:val="000000"/>
          <w:sz w:val="22"/>
          <w:szCs w:val="22"/>
        </w:rPr>
        <w:t>Článek 5</w:t>
      </w:r>
    </w:p>
    <w:p w:rsidR="00B0377B" w:rsidRPr="00D32E42" w:rsidRDefault="00B0377B" w:rsidP="000F74B1">
      <w:pPr>
        <w:pStyle w:val="Nadpis1"/>
        <w:spacing w:after="240"/>
        <w:rPr>
          <w:rFonts w:cs="Arial"/>
          <w:b w:val="0"/>
          <w:color w:val="000000"/>
          <w:sz w:val="22"/>
          <w:szCs w:val="22"/>
        </w:rPr>
      </w:pPr>
      <w:r w:rsidRPr="00D32E42">
        <w:rPr>
          <w:rFonts w:cs="Arial"/>
          <w:color w:val="000000"/>
          <w:sz w:val="22"/>
          <w:szCs w:val="22"/>
        </w:rPr>
        <w:t>Způsob úhrady ceny a platební podmínky</w:t>
      </w:r>
    </w:p>
    <w:p w:rsidR="00F876E6" w:rsidRPr="00D32E42" w:rsidRDefault="00F876E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color w:val="000000"/>
          <w:sz w:val="22"/>
          <w:szCs w:val="22"/>
        </w:rPr>
        <w:t>Dnem uskutečnění celkového zdanitelného plnění je den podpisu p</w:t>
      </w:r>
      <w:r w:rsidR="00146ACE">
        <w:rPr>
          <w:rFonts w:ascii="Arial" w:hAnsi="Arial" w:cs="Arial"/>
          <w:color w:val="000000"/>
          <w:sz w:val="22"/>
          <w:szCs w:val="22"/>
        </w:rPr>
        <w:t xml:space="preserve">rotokolu o předání </w:t>
      </w:r>
      <w:r w:rsidRPr="00D32E42">
        <w:rPr>
          <w:rFonts w:ascii="Arial" w:hAnsi="Arial" w:cs="Arial"/>
          <w:color w:val="000000"/>
          <w:sz w:val="22"/>
          <w:szCs w:val="22"/>
        </w:rPr>
        <w:t>celého díla. Celkové zdanitelné plnění se považuje za uskutečněné dnem protokolárního převzetí celého díla objednatelem. Zhotovitel je povinen nejpozději do 15 dnů od uskutečnění celkového zdanitelného plnění vystavit d</w:t>
      </w:r>
      <w:r w:rsidR="00911A8F" w:rsidRPr="00D32E42">
        <w:rPr>
          <w:rFonts w:ascii="Arial" w:hAnsi="Arial" w:cs="Arial"/>
          <w:color w:val="000000"/>
          <w:sz w:val="22"/>
          <w:szCs w:val="22"/>
        </w:rPr>
        <w:t>aňový doklad (dále jen „</w:t>
      </w:r>
      <w:r w:rsidRPr="00D32E42">
        <w:rPr>
          <w:rFonts w:ascii="Arial" w:hAnsi="Arial" w:cs="Arial"/>
          <w:color w:val="000000"/>
          <w:sz w:val="22"/>
          <w:szCs w:val="22"/>
        </w:rPr>
        <w:t>faktura“).</w:t>
      </w:r>
      <w:r w:rsidR="00911A8F" w:rsidRPr="00D32E42">
        <w:rPr>
          <w:rFonts w:ascii="Arial" w:hAnsi="Arial" w:cs="Arial"/>
          <w:color w:val="000000"/>
          <w:sz w:val="22"/>
          <w:szCs w:val="22"/>
        </w:rPr>
        <w:t xml:space="preserve"> Podkladem pro vystavení</w:t>
      </w:r>
      <w:r w:rsidRPr="00D32E42">
        <w:rPr>
          <w:rFonts w:ascii="Arial" w:hAnsi="Arial" w:cs="Arial"/>
          <w:color w:val="000000"/>
          <w:sz w:val="22"/>
          <w:szCs w:val="22"/>
        </w:rPr>
        <w:t xml:space="preserve"> faktury je oprávněnými zástupci smluvních stran podepsaný p</w:t>
      </w:r>
      <w:r w:rsidR="00146ACE">
        <w:rPr>
          <w:rFonts w:ascii="Arial" w:hAnsi="Arial" w:cs="Arial"/>
          <w:color w:val="000000"/>
          <w:sz w:val="22"/>
          <w:szCs w:val="22"/>
        </w:rPr>
        <w:t>rotokol o předání</w:t>
      </w:r>
      <w:r w:rsidRPr="00D32E42">
        <w:rPr>
          <w:rFonts w:ascii="Arial" w:hAnsi="Arial" w:cs="Arial"/>
          <w:color w:val="000000"/>
          <w:sz w:val="22"/>
          <w:szCs w:val="22"/>
        </w:rPr>
        <w:t xml:space="preserve"> celého díla. Celkovým zdanitelným plněním je řádné provedení díla podle této smlouvy.</w:t>
      </w:r>
    </w:p>
    <w:p w:rsidR="00F876E6" w:rsidRPr="00D32E42" w:rsidRDefault="00F876E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w:t>
      </w:r>
      <w:r w:rsidR="00033B0A">
        <w:rPr>
          <w:rFonts w:ascii="Arial" w:hAnsi="Arial" w:cs="Arial"/>
          <w:color w:val="000000"/>
          <w:sz w:val="22"/>
          <w:szCs w:val="22"/>
        </w:rPr>
        <w:t xml:space="preserve">any se dohodly, že objednatel </w:t>
      </w:r>
      <w:r w:rsidRPr="00D32E42">
        <w:rPr>
          <w:rFonts w:ascii="Arial" w:hAnsi="Arial" w:cs="Arial"/>
          <w:color w:val="000000"/>
          <w:sz w:val="22"/>
          <w:szCs w:val="22"/>
        </w:rPr>
        <w:t>poskyt</w:t>
      </w:r>
      <w:r w:rsidR="00033B0A">
        <w:rPr>
          <w:rFonts w:ascii="Arial" w:hAnsi="Arial" w:cs="Arial"/>
          <w:color w:val="000000"/>
          <w:sz w:val="22"/>
          <w:szCs w:val="22"/>
        </w:rPr>
        <w:t>n</w:t>
      </w:r>
      <w:r w:rsidRPr="00D32E42">
        <w:rPr>
          <w:rFonts w:ascii="Arial" w:hAnsi="Arial" w:cs="Arial"/>
          <w:color w:val="000000"/>
          <w:sz w:val="22"/>
          <w:szCs w:val="22"/>
        </w:rPr>
        <w:t>e zhotoviteli záloh</w:t>
      </w:r>
      <w:r w:rsidR="00033B0A">
        <w:rPr>
          <w:rFonts w:ascii="Arial" w:hAnsi="Arial" w:cs="Arial"/>
          <w:color w:val="000000"/>
          <w:sz w:val="22"/>
          <w:szCs w:val="22"/>
        </w:rPr>
        <w:t>u</w:t>
      </w:r>
      <w:r w:rsidRPr="00D32E42">
        <w:rPr>
          <w:rFonts w:ascii="Arial" w:hAnsi="Arial" w:cs="Arial"/>
          <w:color w:val="000000"/>
          <w:sz w:val="22"/>
          <w:szCs w:val="22"/>
        </w:rPr>
        <w:t xml:space="preserve"> </w:t>
      </w:r>
      <w:r w:rsidR="00033B0A">
        <w:rPr>
          <w:rFonts w:ascii="Arial" w:hAnsi="Arial" w:cs="Arial"/>
          <w:color w:val="000000"/>
          <w:sz w:val="22"/>
          <w:szCs w:val="22"/>
        </w:rPr>
        <w:t>na nákup materiálu ve výši do 30% celkové ceny</w:t>
      </w:r>
      <w:r w:rsidRPr="00D32E42">
        <w:rPr>
          <w:rFonts w:ascii="Arial" w:hAnsi="Arial" w:cs="Arial"/>
          <w:color w:val="000000"/>
          <w:sz w:val="22"/>
          <w:szCs w:val="22"/>
        </w:rPr>
        <w:t>.</w:t>
      </w:r>
    </w:p>
    <w:p w:rsidR="00F876E6" w:rsidRPr="00D32E42" w:rsidRDefault="00F876E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color w:val="000000"/>
          <w:sz w:val="22"/>
          <w:szCs w:val="22"/>
        </w:rPr>
        <w:t>Platby budou probíhat výhradně v Kč a rovněž veškeré cenové údaje budou v této měně. Daňové doklady budou adresovány na objednatele a budou mít náležitosti podle příslušných předpisů (zákon č.</w:t>
      </w:r>
      <w:r w:rsidR="00165D92" w:rsidRPr="00D32E42">
        <w:rPr>
          <w:rFonts w:ascii="Arial" w:hAnsi="Arial" w:cs="Arial"/>
          <w:color w:val="000000"/>
          <w:sz w:val="22"/>
          <w:szCs w:val="22"/>
        </w:rPr>
        <w:t> </w:t>
      </w:r>
      <w:r w:rsidRPr="00D32E42">
        <w:rPr>
          <w:rFonts w:ascii="Arial" w:hAnsi="Arial" w:cs="Arial"/>
          <w:color w:val="000000"/>
          <w:sz w:val="22"/>
          <w:szCs w:val="22"/>
        </w:rPr>
        <w:t>235/2004 o dani z přidané hodnoty v platném znění). Nebude-li mít faktura příslušné náležitosti, je objednavatel oprávněn doklad vrátit, aniž by běžela lhůta splatnosti.</w:t>
      </w:r>
    </w:p>
    <w:p w:rsidR="00F876E6" w:rsidRPr="00D32E42" w:rsidRDefault="00F876E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strany sjednaly, že objednatel je povinen uhradit celou částku konečné faktury v příslušné lhůtě splatnosti a to</w:t>
      </w:r>
      <w:r w:rsidR="00146ACE">
        <w:rPr>
          <w:rFonts w:ascii="Arial" w:hAnsi="Arial" w:cs="Arial"/>
          <w:color w:val="000000"/>
          <w:sz w:val="22"/>
          <w:szCs w:val="22"/>
        </w:rPr>
        <w:t xml:space="preserve"> za podmínek stanovených v čl. 7</w:t>
      </w:r>
      <w:r w:rsidRPr="00D32E42">
        <w:rPr>
          <w:rFonts w:ascii="Arial" w:hAnsi="Arial" w:cs="Arial"/>
          <w:color w:val="000000"/>
          <w:sz w:val="22"/>
          <w:szCs w:val="22"/>
        </w:rPr>
        <w:t xml:space="preserve">. </w:t>
      </w:r>
    </w:p>
    <w:p w:rsidR="00F876E6" w:rsidRPr="00D32E42" w:rsidRDefault="00F876E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b/>
          <w:color w:val="000000"/>
          <w:sz w:val="22"/>
          <w:szCs w:val="22"/>
        </w:rPr>
        <w:t>Splat</w:t>
      </w:r>
      <w:r w:rsidR="00146ACE">
        <w:rPr>
          <w:rFonts w:ascii="Arial" w:hAnsi="Arial" w:cs="Arial"/>
          <w:b/>
          <w:color w:val="000000"/>
          <w:sz w:val="22"/>
          <w:szCs w:val="22"/>
        </w:rPr>
        <w:t>nost účetních dokladů musí být 2</w:t>
      </w:r>
      <w:r w:rsidRPr="00D32E42">
        <w:rPr>
          <w:rFonts w:ascii="Arial" w:hAnsi="Arial" w:cs="Arial"/>
          <w:b/>
          <w:color w:val="000000"/>
          <w:sz w:val="22"/>
          <w:szCs w:val="22"/>
        </w:rPr>
        <w:t>0 dnů</w:t>
      </w:r>
      <w:r w:rsidRPr="00D32E42">
        <w:rPr>
          <w:rFonts w:ascii="Arial" w:hAnsi="Arial" w:cs="Arial"/>
          <w:color w:val="000000"/>
          <w:sz w:val="22"/>
          <w:szCs w:val="22"/>
        </w:rPr>
        <w:t xml:space="preserve"> od doručení faktury do sídla objednatele. V přípa</w:t>
      </w:r>
      <w:r w:rsidR="004C3AC6" w:rsidRPr="00D32E42">
        <w:rPr>
          <w:rFonts w:ascii="Arial" w:hAnsi="Arial" w:cs="Arial"/>
          <w:color w:val="000000"/>
          <w:sz w:val="22"/>
          <w:szCs w:val="22"/>
        </w:rPr>
        <w:t>dě, že zhotovitel uvede na</w:t>
      </w:r>
      <w:r w:rsidRPr="00D32E42">
        <w:rPr>
          <w:rFonts w:ascii="Arial" w:hAnsi="Arial" w:cs="Arial"/>
          <w:color w:val="000000"/>
          <w:sz w:val="22"/>
          <w:szCs w:val="22"/>
        </w:rPr>
        <w:t xml:space="preserve"> faktuře den splatnosti, který nebude odpo</w:t>
      </w:r>
      <w:r w:rsidR="00146ACE">
        <w:rPr>
          <w:rFonts w:ascii="Arial" w:hAnsi="Arial" w:cs="Arial"/>
          <w:color w:val="000000"/>
          <w:sz w:val="22"/>
          <w:szCs w:val="22"/>
        </w:rPr>
        <w:t>vídat podmínce 2</w:t>
      </w:r>
      <w:r w:rsidR="00165D92" w:rsidRPr="00D32E42">
        <w:rPr>
          <w:rFonts w:ascii="Arial" w:hAnsi="Arial" w:cs="Arial"/>
          <w:color w:val="000000"/>
          <w:sz w:val="22"/>
          <w:szCs w:val="22"/>
        </w:rPr>
        <w:t>0denní lhůty po </w:t>
      </w:r>
      <w:r w:rsidRPr="00D32E42">
        <w:rPr>
          <w:rFonts w:ascii="Arial" w:hAnsi="Arial" w:cs="Arial"/>
          <w:color w:val="000000"/>
          <w:sz w:val="22"/>
          <w:szCs w:val="22"/>
        </w:rPr>
        <w:t xml:space="preserve">doručení do sídla objednatele, objednatel </w:t>
      </w:r>
      <w:r w:rsidR="00146ACE">
        <w:rPr>
          <w:rFonts w:ascii="Arial" w:hAnsi="Arial" w:cs="Arial"/>
          <w:color w:val="000000"/>
          <w:sz w:val="22"/>
          <w:szCs w:val="22"/>
        </w:rPr>
        <w:t>uhradí fakturu do 2</w:t>
      </w:r>
      <w:r w:rsidR="007C1A7C" w:rsidRPr="00D32E42">
        <w:rPr>
          <w:rFonts w:ascii="Arial" w:hAnsi="Arial" w:cs="Arial"/>
          <w:color w:val="000000"/>
          <w:sz w:val="22"/>
          <w:szCs w:val="22"/>
        </w:rPr>
        <w:t xml:space="preserve">0 dní po </w:t>
      </w:r>
      <w:r w:rsidR="00B831CE" w:rsidRPr="00D32E42">
        <w:rPr>
          <w:rFonts w:ascii="Arial" w:hAnsi="Arial" w:cs="Arial"/>
          <w:color w:val="000000"/>
          <w:sz w:val="22"/>
          <w:szCs w:val="22"/>
        </w:rPr>
        <w:t xml:space="preserve">jejím </w:t>
      </w:r>
      <w:r w:rsidR="007C1A7C" w:rsidRPr="00D32E42">
        <w:rPr>
          <w:rFonts w:ascii="Arial" w:hAnsi="Arial" w:cs="Arial"/>
          <w:color w:val="000000"/>
          <w:sz w:val="22"/>
          <w:szCs w:val="22"/>
        </w:rPr>
        <w:t>obdržení, a to bez ohledu na splatnost uvedenou na faktuře</w:t>
      </w:r>
      <w:r w:rsidRPr="00D32E42">
        <w:rPr>
          <w:rFonts w:ascii="Arial" w:hAnsi="Arial" w:cs="Arial"/>
          <w:color w:val="000000"/>
          <w:sz w:val="22"/>
          <w:szCs w:val="22"/>
        </w:rPr>
        <w:t>.</w:t>
      </w:r>
    </w:p>
    <w:p w:rsidR="00F876E6" w:rsidRPr="00D32E42" w:rsidRDefault="004C3AC6" w:rsidP="00CB7FD7">
      <w:pPr>
        <w:pStyle w:val="Zkladntext"/>
        <w:numPr>
          <w:ilvl w:val="0"/>
          <w:numId w:val="13"/>
        </w:numPr>
        <w:spacing w:before="120" w:line="276" w:lineRule="auto"/>
        <w:jc w:val="both"/>
        <w:rPr>
          <w:rFonts w:ascii="Arial" w:hAnsi="Arial" w:cs="Arial"/>
          <w:color w:val="000000"/>
          <w:sz w:val="22"/>
          <w:szCs w:val="22"/>
        </w:rPr>
      </w:pPr>
      <w:r w:rsidRPr="00D32E42">
        <w:rPr>
          <w:rFonts w:ascii="Arial" w:hAnsi="Arial" w:cs="Arial"/>
          <w:color w:val="000000"/>
          <w:sz w:val="22"/>
          <w:szCs w:val="22"/>
        </w:rPr>
        <w:t>F</w:t>
      </w:r>
      <w:r w:rsidR="00F876E6" w:rsidRPr="00D32E42">
        <w:rPr>
          <w:rFonts w:ascii="Arial" w:hAnsi="Arial" w:cs="Arial"/>
          <w:color w:val="000000"/>
          <w:sz w:val="22"/>
          <w:szCs w:val="22"/>
        </w:rPr>
        <w:t>aktura musí obsahovat zákonem a touto smlouv</w:t>
      </w:r>
      <w:r w:rsidRPr="00D32E42">
        <w:rPr>
          <w:rFonts w:ascii="Arial" w:hAnsi="Arial" w:cs="Arial"/>
          <w:color w:val="000000"/>
          <w:sz w:val="22"/>
          <w:szCs w:val="22"/>
        </w:rPr>
        <w:t>ou předepsané údaje, jinak bude vrácena</w:t>
      </w:r>
      <w:r w:rsidR="00F876E6" w:rsidRPr="00D32E42">
        <w:rPr>
          <w:rFonts w:ascii="Arial" w:hAnsi="Arial" w:cs="Arial"/>
          <w:color w:val="000000"/>
          <w:sz w:val="22"/>
          <w:szCs w:val="22"/>
        </w:rPr>
        <w:t xml:space="preserve"> zhotoviteli. </w:t>
      </w:r>
      <w:r w:rsidRPr="00D32E42">
        <w:rPr>
          <w:rFonts w:ascii="Arial" w:hAnsi="Arial" w:cs="Arial"/>
          <w:color w:val="000000"/>
          <w:sz w:val="22"/>
          <w:szCs w:val="22"/>
        </w:rPr>
        <w:t>F</w:t>
      </w:r>
      <w:r w:rsidR="00F876E6" w:rsidRPr="00D32E42">
        <w:rPr>
          <w:rFonts w:ascii="Arial" w:hAnsi="Arial" w:cs="Arial"/>
          <w:color w:val="000000"/>
          <w:sz w:val="22"/>
          <w:szCs w:val="22"/>
        </w:rPr>
        <w:t>aktura bud</w:t>
      </w:r>
      <w:r w:rsidRPr="00D32E42">
        <w:rPr>
          <w:rFonts w:ascii="Arial" w:hAnsi="Arial" w:cs="Arial"/>
          <w:color w:val="000000"/>
          <w:sz w:val="22"/>
          <w:szCs w:val="22"/>
        </w:rPr>
        <w:t>e</w:t>
      </w:r>
      <w:r w:rsidR="00F876E6" w:rsidRPr="00D32E42">
        <w:rPr>
          <w:rFonts w:ascii="Arial" w:hAnsi="Arial" w:cs="Arial"/>
          <w:color w:val="000000"/>
          <w:sz w:val="22"/>
          <w:szCs w:val="22"/>
        </w:rPr>
        <w:t xml:space="preserve"> předán</w:t>
      </w:r>
      <w:r w:rsidRPr="00D32E42">
        <w:rPr>
          <w:rFonts w:ascii="Arial" w:hAnsi="Arial" w:cs="Arial"/>
          <w:color w:val="000000"/>
          <w:sz w:val="22"/>
          <w:szCs w:val="22"/>
        </w:rPr>
        <w:t>a</w:t>
      </w:r>
      <w:r w:rsidR="007C1A7C" w:rsidRPr="00D32E42">
        <w:rPr>
          <w:rFonts w:ascii="Arial" w:hAnsi="Arial" w:cs="Arial"/>
          <w:color w:val="000000"/>
          <w:sz w:val="22"/>
          <w:szCs w:val="22"/>
        </w:rPr>
        <w:t xml:space="preserve"> ve dvou</w:t>
      </w:r>
      <w:r w:rsidR="00F876E6" w:rsidRPr="00D32E42">
        <w:rPr>
          <w:rFonts w:ascii="Arial" w:hAnsi="Arial" w:cs="Arial"/>
          <w:color w:val="000000"/>
          <w:sz w:val="22"/>
          <w:szCs w:val="22"/>
        </w:rPr>
        <w:t xml:space="preserve"> vyhotoveních a bud</w:t>
      </w:r>
      <w:r w:rsidRPr="00D32E42">
        <w:rPr>
          <w:rFonts w:ascii="Arial" w:hAnsi="Arial" w:cs="Arial"/>
          <w:color w:val="000000"/>
          <w:sz w:val="22"/>
          <w:szCs w:val="22"/>
        </w:rPr>
        <w:t>e</w:t>
      </w:r>
      <w:r w:rsidR="00146ACE">
        <w:rPr>
          <w:rFonts w:ascii="Arial" w:hAnsi="Arial" w:cs="Arial"/>
          <w:color w:val="000000"/>
          <w:sz w:val="22"/>
          <w:szCs w:val="22"/>
        </w:rPr>
        <w:t xml:space="preserve"> obsahovat tyto údaje a </w:t>
      </w:r>
      <w:r w:rsidR="00F876E6" w:rsidRPr="00D32E42">
        <w:rPr>
          <w:rFonts w:ascii="Arial" w:hAnsi="Arial" w:cs="Arial"/>
          <w:color w:val="000000"/>
          <w:sz w:val="22"/>
          <w:szCs w:val="22"/>
        </w:rPr>
        <w:t>přílohy:</w:t>
      </w:r>
    </w:p>
    <w:p w:rsidR="00F876E6" w:rsidRPr="00D32E42" w:rsidRDefault="00F876E6" w:rsidP="00CB7FD7">
      <w:pPr>
        <w:pStyle w:val="Zkladntext"/>
        <w:numPr>
          <w:ilvl w:val="0"/>
          <w:numId w:val="14"/>
        </w:numPr>
        <w:spacing w:before="60" w:after="60"/>
        <w:jc w:val="both"/>
        <w:rPr>
          <w:rFonts w:ascii="Arial" w:hAnsi="Arial" w:cs="Arial"/>
          <w:color w:val="000000"/>
          <w:sz w:val="22"/>
          <w:szCs w:val="22"/>
        </w:rPr>
      </w:pPr>
      <w:r w:rsidRPr="00D32E42">
        <w:rPr>
          <w:rFonts w:ascii="Arial" w:hAnsi="Arial" w:cs="Arial"/>
          <w:color w:val="000000"/>
          <w:sz w:val="22"/>
          <w:szCs w:val="22"/>
        </w:rPr>
        <w:t>firmu a sídlo oprávněné a povinné osoby, tj. zhotovitele i objednatele,</w:t>
      </w:r>
    </w:p>
    <w:p w:rsidR="00F876E6" w:rsidRPr="00D32E42" w:rsidRDefault="008844F2"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Pr>
          <w:rFonts w:ascii="Arial" w:hAnsi="Arial" w:cs="Arial"/>
          <w:color w:val="000000"/>
          <w:sz w:val="22"/>
          <w:szCs w:val="22"/>
        </w:rPr>
        <w:t xml:space="preserve">IČ </w:t>
      </w:r>
      <w:r w:rsidR="00F876E6" w:rsidRPr="00D32E42">
        <w:rPr>
          <w:rFonts w:ascii="Arial" w:hAnsi="Arial" w:cs="Arial"/>
          <w:color w:val="000000"/>
          <w:sz w:val="22"/>
          <w:szCs w:val="22"/>
        </w:rPr>
        <w:t>zhotovitele a objednatele,</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údaj o zápisu zhotovitele v obchodním rejstříku, včetně spisové značky,</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den odeslání, den splatnosti a datum zdanitelného plnění,</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označení peněžního ústavu a číslo účtu, na který má objednatel provést úhradu</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fakturovanou celkovou částku,</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označení díla s odkazem na příslušnou část smlouvy,</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razítko a podpis oprávněné osoby,</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konstantní a variabilní symbol,</w:t>
      </w:r>
    </w:p>
    <w:p w:rsidR="00F876E6" w:rsidRPr="00D32E42" w:rsidRDefault="00F876E6" w:rsidP="00CB7FD7">
      <w:pPr>
        <w:pStyle w:val="Zkladntext"/>
        <w:numPr>
          <w:ilvl w:val="0"/>
          <w:numId w:val="14"/>
        </w:numPr>
        <w:tabs>
          <w:tab w:val="clear" w:pos="720"/>
        </w:tabs>
        <w:spacing w:before="60" w:after="60"/>
        <w:ind w:left="714" w:hanging="357"/>
        <w:jc w:val="both"/>
        <w:rPr>
          <w:rFonts w:ascii="Arial" w:hAnsi="Arial" w:cs="Arial"/>
          <w:color w:val="000000"/>
          <w:sz w:val="22"/>
          <w:szCs w:val="22"/>
        </w:rPr>
      </w:pPr>
      <w:r w:rsidRPr="00D32E42">
        <w:rPr>
          <w:rFonts w:ascii="Arial" w:hAnsi="Arial" w:cs="Arial"/>
          <w:color w:val="000000"/>
          <w:sz w:val="22"/>
          <w:szCs w:val="22"/>
        </w:rPr>
        <w:t>protokol o odevzdání a pře</w:t>
      </w:r>
      <w:r w:rsidR="004C3AC6" w:rsidRPr="00D32E42">
        <w:rPr>
          <w:rFonts w:ascii="Arial" w:hAnsi="Arial" w:cs="Arial"/>
          <w:color w:val="000000"/>
          <w:sz w:val="22"/>
          <w:szCs w:val="22"/>
        </w:rPr>
        <w:t>vzetí díla či event. jeho části.</w:t>
      </w:r>
    </w:p>
    <w:p w:rsidR="00CD1233" w:rsidRPr="00D32E42" w:rsidRDefault="00146ACE" w:rsidP="00FC4E84">
      <w:pPr>
        <w:keepNext/>
        <w:spacing w:before="240"/>
        <w:jc w:val="center"/>
        <w:rPr>
          <w:rFonts w:ascii="Arial" w:hAnsi="Arial" w:cs="Arial"/>
          <w:b/>
          <w:color w:val="000000"/>
          <w:sz w:val="22"/>
          <w:szCs w:val="22"/>
        </w:rPr>
      </w:pPr>
      <w:r>
        <w:rPr>
          <w:rFonts w:ascii="Arial" w:hAnsi="Arial" w:cs="Arial"/>
          <w:b/>
          <w:color w:val="000000"/>
          <w:sz w:val="22"/>
          <w:szCs w:val="22"/>
        </w:rPr>
        <w:lastRenderedPageBreak/>
        <w:t>Článek 6</w:t>
      </w:r>
    </w:p>
    <w:p w:rsidR="00B0377B" w:rsidRPr="00D32E42" w:rsidRDefault="00B0377B" w:rsidP="00CD1233">
      <w:pPr>
        <w:pStyle w:val="Nadpis1"/>
        <w:spacing w:after="240"/>
        <w:rPr>
          <w:rFonts w:cs="Arial"/>
          <w:color w:val="000000"/>
          <w:sz w:val="22"/>
          <w:szCs w:val="22"/>
        </w:rPr>
      </w:pPr>
      <w:r w:rsidRPr="00D32E42">
        <w:rPr>
          <w:rFonts w:cs="Arial"/>
          <w:color w:val="000000"/>
          <w:sz w:val="22"/>
          <w:szCs w:val="22"/>
        </w:rPr>
        <w:t>Předávání a přejímání prací</w:t>
      </w:r>
    </w:p>
    <w:p w:rsidR="00670111" w:rsidRPr="00D32E42" w:rsidRDefault="00670111"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Závazek zhotovitele provést</w:t>
      </w:r>
      <w:r w:rsidR="00146ACE">
        <w:rPr>
          <w:rFonts w:ascii="Arial" w:hAnsi="Arial" w:cs="Arial"/>
          <w:color w:val="000000"/>
          <w:sz w:val="22"/>
          <w:szCs w:val="22"/>
        </w:rPr>
        <w:t xml:space="preserve"> dílo uvedené v čl. 2</w:t>
      </w:r>
      <w:r w:rsidRPr="00D32E42">
        <w:rPr>
          <w:rFonts w:ascii="Arial" w:hAnsi="Arial" w:cs="Arial"/>
          <w:color w:val="000000"/>
          <w:sz w:val="22"/>
          <w:szCs w:val="22"/>
        </w:rPr>
        <w:t xml:space="preserve"> </w:t>
      </w:r>
      <w:proofErr w:type="gramStart"/>
      <w:r w:rsidRPr="00D32E42">
        <w:rPr>
          <w:rFonts w:ascii="Arial" w:hAnsi="Arial" w:cs="Arial"/>
          <w:color w:val="000000"/>
          <w:sz w:val="22"/>
          <w:szCs w:val="22"/>
        </w:rPr>
        <w:t>této</w:t>
      </w:r>
      <w:proofErr w:type="gramEnd"/>
      <w:r w:rsidRPr="00D32E42">
        <w:rPr>
          <w:rFonts w:ascii="Arial" w:hAnsi="Arial" w:cs="Arial"/>
          <w:color w:val="000000"/>
          <w:sz w:val="22"/>
          <w:szCs w:val="22"/>
        </w:rPr>
        <w:t xml:space="preserve"> smlouvy je splněn řádným ukončením a</w:t>
      </w:r>
      <w:r w:rsidR="001E6970" w:rsidRPr="00D32E42">
        <w:rPr>
          <w:rFonts w:ascii="Arial" w:hAnsi="Arial" w:cs="Arial"/>
          <w:color w:val="000000"/>
          <w:sz w:val="22"/>
          <w:szCs w:val="22"/>
        </w:rPr>
        <w:t> </w:t>
      </w:r>
      <w:r w:rsidR="00D72DB9" w:rsidRPr="00D32E42">
        <w:rPr>
          <w:rFonts w:ascii="Arial" w:hAnsi="Arial" w:cs="Arial"/>
          <w:color w:val="000000"/>
          <w:sz w:val="22"/>
          <w:szCs w:val="22"/>
        </w:rPr>
        <w:t xml:space="preserve">předáním díla. Dílo uvedené v </w:t>
      </w:r>
      <w:r w:rsidR="00146ACE">
        <w:rPr>
          <w:rFonts w:ascii="Arial" w:hAnsi="Arial" w:cs="Arial"/>
          <w:color w:val="000000"/>
          <w:sz w:val="22"/>
          <w:szCs w:val="22"/>
        </w:rPr>
        <w:t>čl. 2</w:t>
      </w:r>
      <w:r w:rsidRPr="00D32E42">
        <w:rPr>
          <w:rFonts w:ascii="Arial" w:hAnsi="Arial" w:cs="Arial"/>
          <w:color w:val="000000"/>
          <w:sz w:val="22"/>
          <w:szCs w:val="22"/>
        </w:rPr>
        <w:t xml:space="preserve"> této smlouvy se považuje za řádně ukončené, bylo-li provedeno bez vad a nedodělků, a bylo-li řádně převzato objednatelem a byl-li mezi stranami této smlouvy podeps</w:t>
      </w:r>
      <w:r w:rsidR="00146ACE">
        <w:rPr>
          <w:rFonts w:ascii="Arial" w:hAnsi="Arial" w:cs="Arial"/>
          <w:color w:val="000000"/>
          <w:sz w:val="22"/>
          <w:szCs w:val="22"/>
        </w:rPr>
        <w:t>án Protokol o předání</w:t>
      </w:r>
      <w:r w:rsidRPr="00D32E42">
        <w:rPr>
          <w:rFonts w:ascii="Arial" w:hAnsi="Arial" w:cs="Arial"/>
          <w:color w:val="000000"/>
          <w:sz w:val="22"/>
          <w:szCs w:val="22"/>
        </w:rPr>
        <w:t xml:space="preserve"> díla, ve kterém objednatel výslovně prohlásí, že přebírá dílo </w:t>
      </w:r>
      <w:r w:rsidR="00146ACE">
        <w:rPr>
          <w:rFonts w:ascii="Arial" w:hAnsi="Arial" w:cs="Arial"/>
          <w:color w:val="000000"/>
          <w:sz w:val="22"/>
          <w:szCs w:val="22"/>
        </w:rPr>
        <w:t>uvedené v čl. 2</w:t>
      </w:r>
      <w:r w:rsidR="00CE488E" w:rsidRPr="00D32E42">
        <w:rPr>
          <w:rFonts w:ascii="Arial" w:hAnsi="Arial" w:cs="Arial"/>
          <w:color w:val="000000"/>
          <w:sz w:val="22"/>
          <w:szCs w:val="22"/>
        </w:rPr>
        <w:t xml:space="preserve"> </w:t>
      </w:r>
      <w:proofErr w:type="gramStart"/>
      <w:r w:rsidR="00CE488E" w:rsidRPr="00D32E42">
        <w:rPr>
          <w:rFonts w:ascii="Arial" w:hAnsi="Arial" w:cs="Arial"/>
          <w:color w:val="000000"/>
          <w:sz w:val="22"/>
          <w:szCs w:val="22"/>
        </w:rPr>
        <w:t>této</w:t>
      </w:r>
      <w:proofErr w:type="gramEnd"/>
      <w:r w:rsidR="00CE488E" w:rsidRPr="00D32E42">
        <w:rPr>
          <w:rFonts w:ascii="Arial" w:hAnsi="Arial" w:cs="Arial"/>
          <w:color w:val="000000"/>
          <w:sz w:val="22"/>
          <w:szCs w:val="22"/>
        </w:rPr>
        <w:t xml:space="preserve"> smlouvy.</w:t>
      </w:r>
      <w:r w:rsidRPr="00D32E42">
        <w:rPr>
          <w:rFonts w:ascii="Arial" w:hAnsi="Arial" w:cs="Arial"/>
          <w:color w:val="000000"/>
          <w:sz w:val="22"/>
          <w:szCs w:val="22"/>
        </w:rPr>
        <w:t xml:space="preserve"> </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Protokol </w:t>
      </w:r>
      <w:r w:rsidR="00146ACE">
        <w:rPr>
          <w:rFonts w:ascii="Arial" w:hAnsi="Arial" w:cs="Arial"/>
          <w:color w:val="000000"/>
          <w:sz w:val="22"/>
          <w:szCs w:val="22"/>
        </w:rPr>
        <w:t xml:space="preserve">o předání díla </w:t>
      </w:r>
      <w:r w:rsidRPr="00D32E42">
        <w:rPr>
          <w:rFonts w:ascii="Arial" w:hAnsi="Arial" w:cs="Arial"/>
          <w:color w:val="000000"/>
          <w:sz w:val="22"/>
          <w:szCs w:val="22"/>
        </w:rPr>
        <w:t>sepsaný stranami bude obsahovat zejména:</w:t>
      </w:r>
    </w:p>
    <w:p w:rsidR="00CD1233" w:rsidRPr="00D32E42" w:rsidRDefault="00CD1233" w:rsidP="00CB7FD7">
      <w:pPr>
        <w:pStyle w:val="Seznam3"/>
        <w:numPr>
          <w:ilvl w:val="0"/>
          <w:numId w:val="6"/>
        </w:numPr>
        <w:spacing w:before="120" w:after="120"/>
        <w:ind w:left="1134"/>
        <w:jc w:val="both"/>
        <w:rPr>
          <w:rFonts w:ascii="Arial" w:hAnsi="Arial" w:cs="Arial"/>
          <w:color w:val="000000"/>
          <w:sz w:val="22"/>
          <w:szCs w:val="22"/>
        </w:rPr>
      </w:pPr>
      <w:r w:rsidRPr="00D32E42">
        <w:rPr>
          <w:rFonts w:ascii="Arial" w:hAnsi="Arial" w:cs="Arial"/>
          <w:color w:val="000000"/>
          <w:sz w:val="22"/>
          <w:szCs w:val="22"/>
        </w:rPr>
        <w:t>zhodnoce</w:t>
      </w:r>
      <w:r w:rsidR="00731426" w:rsidRPr="00D32E42">
        <w:rPr>
          <w:rFonts w:ascii="Arial" w:hAnsi="Arial" w:cs="Arial"/>
          <w:color w:val="000000"/>
          <w:sz w:val="22"/>
          <w:szCs w:val="22"/>
        </w:rPr>
        <w:t>ní jakosti díla</w:t>
      </w:r>
      <w:r w:rsidRPr="00D32E42">
        <w:rPr>
          <w:rFonts w:ascii="Arial" w:hAnsi="Arial" w:cs="Arial"/>
          <w:color w:val="000000"/>
          <w:sz w:val="22"/>
          <w:szCs w:val="22"/>
        </w:rPr>
        <w:t>,</w:t>
      </w:r>
    </w:p>
    <w:p w:rsidR="00CD1233" w:rsidRPr="00D32E42" w:rsidRDefault="00CD1233" w:rsidP="00CB7FD7">
      <w:pPr>
        <w:pStyle w:val="Seznam3"/>
        <w:numPr>
          <w:ilvl w:val="0"/>
          <w:numId w:val="6"/>
        </w:numPr>
        <w:spacing w:before="120" w:after="120"/>
        <w:ind w:left="1134"/>
        <w:jc w:val="both"/>
        <w:rPr>
          <w:rFonts w:ascii="Arial" w:hAnsi="Arial" w:cs="Arial"/>
          <w:color w:val="000000"/>
          <w:sz w:val="22"/>
          <w:szCs w:val="22"/>
        </w:rPr>
      </w:pPr>
      <w:r w:rsidRPr="00D32E42">
        <w:rPr>
          <w:rFonts w:ascii="Arial" w:hAnsi="Arial" w:cs="Arial"/>
          <w:color w:val="000000"/>
          <w:sz w:val="22"/>
          <w:szCs w:val="22"/>
        </w:rPr>
        <w:t>identifikační údaje o díle,</w:t>
      </w:r>
    </w:p>
    <w:p w:rsidR="00CD1233" w:rsidRPr="00D32E42" w:rsidRDefault="00CD1233" w:rsidP="00CB7FD7">
      <w:pPr>
        <w:pStyle w:val="Seznam3"/>
        <w:numPr>
          <w:ilvl w:val="0"/>
          <w:numId w:val="6"/>
        </w:numPr>
        <w:spacing w:before="120" w:after="120"/>
        <w:ind w:left="1134"/>
        <w:jc w:val="both"/>
        <w:rPr>
          <w:rFonts w:ascii="Arial" w:hAnsi="Arial" w:cs="Arial"/>
          <w:color w:val="000000"/>
          <w:sz w:val="22"/>
          <w:szCs w:val="22"/>
        </w:rPr>
      </w:pPr>
      <w:r w:rsidRPr="00D32E42">
        <w:rPr>
          <w:rFonts w:ascii="Arial" w:hAnsi="Arial" w:cs="Arial"/>
          <w:color w:val="000000"/>
          <w:sz w:val="22"/>
          <w:szCs w:val="22"/>
        </w:rPr>
        <w:t xml:space="preserve">případnou dohodu o slevě z ceny, </w:t>
      </w:r>
    </w:p>
    <w:p w:rsidR="00CD1233" w:rsidRPr="00D32E42" w:rsidRDefault="00CD1233" w:rsidP="00CB7FD7">
      <w:pPr>
        <w:pStyle w:val="Seznam3"/>
        <w:numPr>
          <w:ilvl w:val="0"/>
          <w:numId w:val="6"/>
        </w:numPr>
        <w:spacing w:before="120" w:after="120"/>
        <w:ind w:left="1134"/>
        <w:jc w:val="both"/>
        <w:rPr>
          <w:rFonts w:ascii="Arial" w:hAnsi="Arial" w:cs="Arial"/>
          <w:color w:val="000000"/>
          <w:sz w:val="22"/>
          <w:szCs w:val="22"/>
        </w:rPr>
      </w:pPr>
      <w:r w:rsidRPr="00D32E42">
        <w:rPr>
          <w:rFonts w:ascii="Arial" w:hAnsi="Arial" w:cs="Arial"/>
          <w:color w:val="000000"/>
          <w:sz w:val="22"/>
          <w:szCs w:val="22"/>
        </w:rPr>
        <w:t xml:space="preserve">prohlášení objednatele, </w:t>
      </w:r>
      <w:r w:rsidR="00731426" w:rsidRPr="00D32E42">
        <w:rPr>
          <w:rFonts w:ascii="Arial" w:hAnsi="Arial" w:cs="Arial"/>
          <w:color w:val="000000"/>
          <w:sz w:val="22"/>
          <w:szCs w:val="22"/>
        </w:rPr>
        <w:t>že předávané dílo</w:t>
      </w:r>
      <w:r w:rsidRPr="00D32E42">
        <w:rPr>
          <w:rFonts w:ascii="Arial" w:hAnsi="Arial" w:cs="Arial"/>
          <w:color w:val="000000"/>
          <w:sz w:val="22"/>
          <w:szCs w:val="22"/>
        </w:rPr>
        <w:t xml:space="preserve"> přejímá,</w:t>
      </w:r>
    </w:p>
    <w:p w:rsidR="00CD1233" w:rsidRPr="00D32E42" w:rsidRDefault="00146ACE" w:rsidP="00CB7FD7">
      <w:pPr>
        <w:pStyle w:val="Seznam3"/>
        <w:numPr>
          <w:ilvl w:val="0"/>
          <w:numId w:val="6"/>
        </w:numPr>
        <w:spacing w:before="120" w:after="120"/>
        <w:ind w:left="1134"/>
        <w:jc w:val="both"/>
        <w:rPr>
          <w:rFonts w:ascii="Arial" w:hAnsi="Arial" w:cs="Arial"/>
          <w:color w:val="000000"/>
          <w:sz w:val="22"/>
          <w:szCs w:val="22"/>
        </w:rPr>
      </w:pPr>
      <w:r>
        <w:rPr>
          <w:rFonts w:ascii="Arial" w:hAnsi="Arial" w:cs="Arial"/>
          <w:color w:val="000000"/>
          <w:sz w:val="22"/>
          <w:szCs w:val="22"/>
        </w:rPr>
        <w:t xml:space="preserve">případně </w:t>
      </w:r>
      <w:r w:rsidR="00CD1233" w:rsidRPr="00D32E42">
        <w:rPr>
          <w:rFonts w:ascii="Arial" w:hAnsi="Arial" w:cs="Arial"/>
          <w:color w:val="000000"/>
          <w:sz w:val="22"/>
          <w:szCs w:val="22"/>
        </w:rPr>
        <w:t>soupis příloh</w:t>
      </w:r>
      <w:r w:rsidR="008F7721" w:rsidRPr="00D32E42">
        <w:rPr>
          <w:rFonts w:ascii="Arial" w:hAnsi="Arial" w:cs="Arial"/>
          <w:color w:val="000000"/>
          <w:sz w:val="22"/>
          <w:szCs w:val="22"/>
        </w:rPr>
        <w:t>.</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sidR="00731426" w:rsidRPr="00D32E42">
        <w:rPr>
          <w:rFonts w:ascii="Arial" w:hAnsi="Arial" w:cs="Arial"/>
          <w:color w:val="000000"/>
          <w:sz w:val="22"/>
          <w:szCs w:val="22"/>
        </w:rPr>
        <w:t> odst. 1</w:t>
      </w:r>
      <w:r w:rsidR="00146ACE">
        <w:rPr>
          <w:rFonts w:ascii="Arial" w:hAnsi="Arial" w:cs="Arial"/>
          <w:color w:val="000000"/>
          <w:sz w:val="22"/>
          <w:szCs w:val="22"/>
        </w:rPr>
        <w:t xml:space="preserve"> článku 5</w:t>
      </w:r>
      <w:r w:rsidRPr="00D32E42">
        <w:rPr>
          <w:rFonts w:ascii="Arial" w:hAnsi="Arial" w:cs="Arial"/>
          <w:color w:val="000000"/>
          <w:sz w:val="22"/>
          <w:szCs w:val="22"/>
        </w:rPr>
        <w:t xml:space="preserve"> oprávněn vystavit konečnou fakturu. Pokud se smluvní strany nedoho</w:t>
      </w:r>
      <w:r w:rsidR="00146ACE">
        <w:rPr>
          <w:rFonts w:ascii="Arial" w:hAnsi="Arial" w:cs="Arial"/>
          <w:color w:val="000000"/>
          <w:sz w:val="22"/>
          <w:szCs w:val="22"/>
        </w:rPr>
        <w:t>dnou na předání díla s vadami a </w:t>
      </w:r>
      <w:r w:rsidRPr="00D32E42">
        <w:rPr>
          <w:rFonts w:ascii="Arial" w:hAnsi="Arial" w:cs="Arial"/>
          <w:color w:val="000000"/>
          <w:sz w:val="22"/>
          <w:szCs w:val="22"/>
        </w:rPr>
        <w:t>nedostatky, postupuje se podle předchozího odstavce.</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Jestliže objednatel odmítne dílo nebo jeho část převzít, sepíší obě strany zápis, v němž uvedou svá stanoviska a jejich odůvodnění a dohodnou náhradní termín předání.</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Po odstranění vad a nedodělků, pro které odmítl objednatel dílo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CD1233" w:rsidRPr="00D32E42" w:rsidRDefault="00CD1233" w:rsidP="00922886">
      <w:pPr>
        <w:pStyle w:val="Seznam2"/>
        <w:keepNext/>
        <w:spacing w:before="240" w:after="240"/>
        <w:ind w:left="0" w:firstLine="0"/>
        <w:jc w:val="both"/>
        <w:rPr>
          <w:rFonts w:ascii="Arial" w:hAnsi="Arial" w:cs="Arial"/>
          <w:b/>
          <w:color w:val="000000"/>
          <w:sz w:val="22"/>
          <w:szCs w:val="22"/>
        </w:rPr>
      </w:pPr>
      <w:r w:rsidRPr="00D32E42">
        <w:rPr>
          <w:rFonts w:ascii="Arial" w:hAnsi="Arial" w:cs="Arial"/>
          <w:b/>
          <w:color w:val="000000"/>
          <w:sz w:val="22"/>
          <w:szCs w:val="22"/>
        </w:rPr>
        <w:t>Nebezpečí škody na věci, vlastnické právo k zhotovovanému dílu</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Zhotovitel nese od doby předání díla do předání a převzetí hotového díla nebezpečí škody a jiné nebezpečí:</w:t>
      </w:r>
    </w:p>
    <w:p w:rsidR="00CD1233" w:rsidRPr="00D32E42" w:rsidRDefault="00CD1233" w:rsidP="00CB7FD7">
      <w:pPr>
        <w:pStyle w:val="Zkladntext"/>
        <w:numPr>
          <w:ilvl w:val="0"/>
          <w:numId w:val="17"/>
        </w:numPr>
        <w:spacing w:before="120" w:line="276" w:lineRule="auto"/>
        <w:jc w:val="both"/>
        <w:rPr>
          <w:rFonts w:ascii="Arial" w:hAnsi="Arial" w:cs="Arial"/>
          <w:color w:val="000000"/>
          <w:sz w:val="22"/>
          <w:szCs w:val="22"/>
        </w:rPr>
      </w:pPr>
      <w:r w:rsidRPr="00D32E42">
        <w:rPr>
          <w:rFonts w:ascii="Arial" w:hAnsi="Arial" w:cs="Arial"/>
          <w:color w:val="000000"/>
          <w:sz w:val="22"/>
          <w:szCs w:val="22"/>
        </w:rPr>
        <w:t>na díle a všech jeho zhotovovaných, upravovaných, dalších částech,</w:t>
      </w:r>
    </w:p>
    <w:p w:rsidR="00CD1233" w:rsidRPr="00D32E42" w:rsidRDefault="00CD1233" w:rsidP="00CB7FD7">
      <w:pPr>
        <w:pStyle w:val="Zkladntext"/>
        <w:numPr>
          <w:ilvl w:val="0"/>
          <w:numId w:val="17"/>
        </w:numPr>
        <w:spacing w:before="120" w:line="276" w:lineRule="auto"/>
        <w:jc w:val="both"/>
        <w:rPr>
          <w:rFonts w:ascii="Arial" w:hAnsi="Arial" w:cs="Arial"/>
          <w:color w:val="000000"/>
          <w:sz w:val="22"/>
          <w:szCs w:val="22"/>
        </w:rPr>
      </w:pPr>
      <w:r w:rsidRPr="00D32E42">
        <w:rPr>
          <w:rFonts w:ascii="Arial" w:hAnsi="Arial" w:cs="Arial"/>
          <w:color w:val="000000"/>
          <w:sz w:val="22"/>
          <w:szCs w:val="22"/>
        </w:rPr>
        <w:t>na majetku, zdraví a právech třetích osob v souvislosti s prováděním díla.</w:t>
      </w:r>
    </w:p>
    <w:p w:rsidR="00CD1233" w:rsidRPr="00D32E42" w:rsidRDefault="00CD1233" w:rsidP="00CD1233">
      <w:pPr>
        <w:pStyle w:val="Zkladntext"/>
        <w:spacing w:before="120" w:line="276" w:lineRule="auto"/>
        <w:ind w:left="360"/>
        <w:jc w:val="both"/>
        <w:rPr>
          <w:rFonts w:ascii="Arial" w:hAnsi="Arial" w:cs="Arial"/>
          <w:color w:val="000000"/>
          <w:sz w:val="22"/>
          <w:szCs w:val="22"/>
        </w:rPr>
      </w:pPr>
      <w:r w:rsidRPr="00D32E42">
        <w:rPr>
          <w:rFonts w:ascii="Arial" w:hAnsi="Arial" w:cs="Arial"/>
          <w:color w:val="000000"/>
          <w:sz w:val="22"/>
          <w:szCs w:val="22"/>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E055C9" w:rsidRPr="00E055C9" w:rsidRDefault="00E055C9" w:rsidP="00E055C9">
      <w:pPr>
        <w:pStyle w:val="Zkladntext"/>
        <w:numPr>
          <w:ilvl w:val="0"/>
          <w:numId w:val="16"/>
        </w:numPr>
        <w:spacing w:before="120" w:line="276" w:lineRule="auto"/>
        <w:jc w:val="both"/>
        <w:rPr>
          <w:rFonts w:ascii="Arial" w:hAnsi="Arial" w:cs="Arial"/>
          <w:color w:val="000000"/>
          <w:sz w:val="22"/>
          <w:szCs w:val="22"/>
        </w:rPr>
      </w:pPr>
      <w:r w:rsidRPr="00E055C9">
        <w:rPr>
          <w:rFonts w:ascii="Arial" w:hAnsi="Arial" w:cs="Arial"/>
          <w:color w:val="000000"/>
          <w:sz w:val="22"/>
          <w:szCs w:val="22"/>
        </w:rPr>
        <w:lastRenderedPageBreak/>
        <w:t>Smluvní strany se dohodly, že vlastníkem zhotovovaného dí</w:t>
      </w:r>
      <w:r>
        <w:rPr>
          <w:rFonts w:ascii="Arial" w:hAnsi="Arial" w:cs="Arial"/>
          <w:color w:val="000000"/>
          <w:sz w:val="22"/>
          <w:szCs w:val="22"/>
        </w:rPr>
        <w:t>la a jeho oddělitelných částí i </w:t>
      </w:r>
      <w:r w:rsidRPr="00E055C9">
        <w:rPr>
          <w:rFonts w:ascii="Arial" w:hAnsi="Arial" w:cs="Arial"/>
          <w:color w:val="000000"/>
          <w:sz w:val="22"/>
          <w:szCs w:val="22"/>
        </w:rPr>
        <w:t>součástí a příslušenství je od počátku objednatel.</w:t>
      </w:r>
    </w:p>
    <w:p w:rsidR="00CD1233" w:rsidRPr="00D32E42" w:rsidRDefault="00CD1233" w:rsidP="00CB7FD7">
      <w:pPr>
        <w:pStyle w:val="Zkladntext"/>
        <w:numPr>
          <w:ilvl w:val="0"/>
          <w:numId w:val="16"/>
        </w:numPr>
        <w:spacing w:before="120" w:line="276" w:lineRule="auto"/>
        <w:jc w:val="both"/>
        <w:rPr>
          <w:rFonts w:ascii="Arial" w:hAnsi="Arial" w:cs="Arial"/>
          <w:color w:val="000000"/>
          <w:sz w:val="22"/>
          <w:szCs w:val="22"/>
        </w:rPr>
      </w:pPr>
      <w:r w:rsidRPr="00D32E42">
        <w:rPr>
          <w:rFonts w:ascii="Arial" w:hAnsi="Arial" w:cs="Arial"/>
          <w:color w:val="000000"/>
          <w:sz w:val="22"/>
          <w:szCs w:val="22"/>
        </w:rPr>
        <w:t>Zhotovitel se zavazuje, že ve sml</w:t>
      </w:r>
      <w:r w:rsidR="00F41224" w:rsidRPr="00D32E42">
        <w:rPr>
          <w:rFonts w:ascii="Arial" w:hAnsi="Arial" w:cs="Arial"/>
          <w:color w:val="000000"/>
          <w:sz w:val="22"/>
          <w:szCs w:val="22"/>
        </w:rPr>
        <w:t>ouvách se svými jednotlivými pod</w:t>
      </w:r>
      <w:r w:rsidRPr="00D32E42">
        <w:rPr>
          <w:rFonts w:ascii="Arial" w:hAnsi="Arial" w:cs="Arial"/>
          <w:color w:val="000000"/>
          <w:sz w:val="22"/>
          <w:szCs w:val="22"/>
        </w:rPr>
        <w:t>dodavateli nebude sjednána tzv. výhrada vlastnictví, tedy takové ustanovení, které by stanovovalo, že zhotovované dílo či jakákoli jeho část je až do úplného zaplacení</w:t>
      </w:r>
      <w:r w:rsidR="00F41224" w:rsidRPr="00D32E42">
        <w:rPr>
          <w:rFonts w:ascii="Arial" w:hAnsi="Arial" w:cs="Arial"/>
          <w:color w:val="000000"/>
          <w:sz w:val="22"/>
          <w:szCs w:val="22"/>
        </w:rPr>
        <w:t xml:space="preserve"> ceny za dílo ve vlastnictví pod</w:t>
      </w:r>
      <w:r w:rsidRPr="00D32E42">
        <w:rPr>
          <w:rFonts w:ascii="Arial" w:hAnsi="Arial" w:cs="Arial"/>
          <w:color w:val="000000"/>
          <w:sz w:val="22"/>
          <w:szCs w:val="22"/>
        </w:rPr>
        <w:t>dodavatele. Dílo musí vždy přímo přecházet do vlastnictví objednatele dle této smlouvy. Za jakékoliv porušení této povinnosti je zhotovitel povinen zaplatit objedna</w:t>
      </w:r>
      <w:r w:rsidR="00923EC9" w:rsidRPr="00D32E42">
        <w:rPr>
          <w:rFonts w:ascii="Arial" w:hAnsi="Arial" w:cs="Arial"/>
          <w:color w:val="000000"/>
          <w:sz w:val="22"/>
          <w:szCs w:val="22"/>
        </w:rPr>
        <w:t>teli smluvní pokutu v částce 50.000 Kč (slovy: padesát</w:t>
      </w:r>
      <w:r w:rsidR="003777C2" w:rsidRPr="00D32E42">
        <w:rPr>
          <w:rFonts w:ascii="Arial" w:hAnsi="Arial" w:cs="Arial"/>
          <w:color w:val="000000"/>
          <w:sz w:val="22"/>
          <w:szCs w:val="22"/>
        </w:rPr>
        <w:t xml:space="preserve"> </w:t>
      </w:r>
      <w:r w:rsidRPr="00D32E42">
        <w:rPr>
          <w:rFonts w:ascii="Arial" w:hAnsi="Arial" w:cs="Arial"/>
          <w:color w:val="000000"/>
          <w:sz w:val="22"/>
          <w:szCs w:val="22"/>
        </w:rPr>
        <w:t>tisíc korun českých). Objednatel je oprávněn vyžádat si k nahlédnutí smlo</w:t>
      </w:r>
      <w:r w:rsidR="00F41224" w:rsidRPr="00D32E42">
        <w:rPr>
          <w:rFonts w:ascii="Arial" w:hAnsi="Arial" w:cs="Arial"/>
          <w:color w:val="000000"/>
          <w:sz w:val="22"/>
          <w:szCs w:val="22"/>
        </w:rPr>
        <w:t>uvy mezi zhotovitelem a jeho pod</w:t>
      </w:r>
      <w:r w:rsidRPr="00D32E42">
        <w:rPr>
          <w:rFonts w:ascii="Arial" w:hAnsi="Arial" w:cs="Arial"/>
          <w:color w:val="000000"/>
          <w:sz w:val="22"/>
          <w:szCs w:val="22"/>
        </w:rPr>
        <w:t>dodavateli a zhotovitel je povinen mu tyto předložit. Na žádost objednatele pořídí zhotovitel na</w:t>
      </w:r>
      <w:r w:rsidR="00165D92" w:rsidRPr="00D32E42">
        <w:rPr>
          <w:rFonts w:ascii="Arial" w:hAnsi="Arial" w:cs="Arial"/>
          <w:color w:val="000000"/>
          <w:sz w:val="22"/>
          <w:szCs w:val="22"/>
        </w:rPr>
        <w:t> </w:t>
      </w:r>
      <w:r w:rsidRPr="00D32E42">
        <w:rPr>
          <w:rFonts w:ascii="Arial" w:hAnsi="Arial" w:cs="Arial"/>
          <w:color w:val="000000"/>
          <w:sz w:val="22"/>
          <w:szCs w:val="22"/>
        </w:rPr>
        <w:t>vlastní náklad příslušné kopie vyžádaných smluv. Veškeré smlouvy u</w:t>
      </w:r>
      <w:r w:rsidR="00F41224" w:rsidRPr="00D32E42">
        <w:rPr>
          <w:rFonts w:ascii="Arial" w:hAnsi="Arial" w:cs="Arial"/>
          <w:color w:val="000000"/>
          <w:sz w:val="22"/>
          <w:szCs w:val="22"/>
        </w:rPr>
        <w:t>zavírané mezi zhotovitelem a pod</w:t>
      </w:r>
      <w:r w:rsidRPr="00D32E42">
        <w:rPr>
          <w:rFonts w:ascii="Arial" w:hAnsi="Arial" w:cs="Arial"/>
          <w:color w:val="000000"/>
          <w:sz w:val="22"/>
          <w:szCs w:val="22"/>
        </w:rPr>
        <w:t xml:space="preserve">dodavateli nesmí obsahovat ustanovení o důvěrnosti informací ve vztahu ke zhotoviteli. Kdykoli o to objednatel požádá, je zhotovitel povinen poskytnout </w:t>
      </w:r>
      <w:r w:rsidR="00165D92" w:rsidRPr="00D32E42">
        <w:rPr>
          <w:rFonts w:ascii="Arial" w:hAnsi="Arial" w:cs="Arial"/>
          <w:color w:val="000000"/>
          <w:sz w:val="22"/>
          <w:szCs w:val="22"/>
        </w:rPr>
        <w:t>objednateli veškeré informace a </w:t>
      </w:r>
      <w:r w:rsidRPr="00D32E42">
        <w:rPr>
          <w:rFonts w:ascii="Arial" w:hAnsi="Arial" w:cs="Arial"/>
          <w:color w:val="000000"/>
          <w:sz w:val="22"/>
          <w:szCs w:val="22"/>
        </w:rPr>
        <w:t>podklady vyžadované zhotovitelem související s prováděním díla podle této smlouvy.</w:t>
      </w:r>
    </w:p>
    <w:p w:rsidR="00CD1233" w:rsidRPr="00D32E42" w:rsidRDefault="00794303" w:rsidP="00CD1233">
      <w:pPr>
        <w:spacing w:before="240"/>
        <w:jc w:val="center"/>
        <w:rPr>
          <w:rFonts w:ascii="Arial" w:hAnsi="Arial" w:cs="Arial"/>
          <w:b/>
          <w:color w:val="000000"/>
          <w:sz w:val="22"/>
          <w:szCs w:val="22"/>
        </w:rPr>
      </w:pPr>
      <w:r>
        <w:rPr>
          <w:rFonts w:ascii="Arial" w:hAnsi="Arial" w:cs="Arial"/>
          <w:b/>
          <w:color w:val="000000"/>
          <w:sz w:val="22"/>
          <w:szCs w:val="22"/>
        </w:rPr>
        <w:t>Článek 7</w:t>
      </w:r>
    </w:p>
    <w:p w:rsidR="00CD1233" w:rsidRPr="00D32E42" w:rsidRDefault="00CD1233" w:rsidP="00CD1233">
      <w:pPr>
        <w:pStyle w:val="Nadpis1"/>
        <w:spacing w:after="240"/>
        <w:rPr>
          <w:rFonts w:cs="Arial"/>
          <w:color w:val="000000"/>
          <w:sz w:val="22"/>
          <w:szCs w:val="22"/>
        </w:rPr>
      </w:pPr>
      <w:r w:rsidRPr="00D32E42">
        <w:rPr>
          <w:rFonts w:cs="Arial"/>
          <w:color w:val="000000"/>
          <w:sz w:val="22"/>
          <w:szCs w:val="22"/>
        </w:rPr>
        <w:t xml:space="preserve">Odpovědnost za vady díla </w:t>
      </w:r>
    </w:p>
    <w:p w:rsidR="00CD1233" w:rsidRPr="00D32E42" w:rsidRDefault="00CD1233"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Zhotovitel se zavazuje, že dílo</w:t>
      </w:r>
      <w:r w:rsidR="00794303">
        <w:rPr>
          <w:rFonts w:ascii="Arial" w:hAnsi="Arial" w:cs="Arial"/>
          <w:color w:val="000000"/>
          <w:sz w:val="22"/>
          <w:szCs w:val="22"/>
        </w:rPr>
        <w:t xml:space="preserve"> bude</w:t>
      </w:r>
      <w:r w:rsidRPr="00D32E42">
        <w:rPr>
          <w:rFonts w:ascii="Arial" w:hAnsi="Arial" w:cs="Arial"/>
          <w:color w:val="000000"/>
          <w:sz w:val="22"/>
          <w:szCs w:val="22"/>
        </w:rPr>
        <w:t xml:space="preserve"> mít vlastnosti</w:t>
      </w:r>
      <w:r w:rsidR="00794303">
        <w:rPr>
          <w:rFonts w:ascii="Arial" w:hAnsi="Arial" w:cs="Arial"/>
          <w:color w:val="000000"/>
          <w:sz w:val="22"/>
          <w:szCs w:val="22"/>
        </w:rPr>
        <w:t xml:space="preserve"> stanovené </w:t>
      </w:r>
      <w:r w:rsidRPr="00D32E42">
        <w:rPr>
          <w:rFonts w:ascii="Arial" w:hAnsi="Arial" w:cs="Arial"/>
          <w:color w:val="000000"/>
          <w:sz w:val="22"/>
          <w:szCs w:val="22"/>
        </w:rPr>
        <w:t>v</w:t>
      </w:r>
      <w:r w:rsidR="00794303">
        <w:rPr>
          <w:rFonts w:ascii="Arial" w:hAnsi="Arial" w:cs="Arial"/>
          <w:color w:val="000000"/>
          <w:sz w:val="22"/>
          <w:szCs w:val="22"/>
        </w:rPr>
        <w:t> </w:t>
      </w:r>
      <w:r w:rsidRPr="00D32E42">
        <w:rPr>
          <w:rFonts w:ascii="Arial" w:hAnsi="Arial" w:cs="Arial"/>
          <w:color w:val="000000"/>
          <w:sz w:val="22"/>
          <w:szCs w:val="22"/>
        </w:rPr>
        <w:t>technických no</w:t>
      </w:r>
      <w:r w:rsidR="00165D92" w:rsidRPr="00D32E42">
        <w:rPr>
          <w:rFonts w:ascii="Arial" w:hAnsi="Arial" w:cs="Arial"/>
          <w:color w:val="000000"/>
          <w:sz w:val="22"/>
          <w:szCs w:val="22"/>
        </w:rPr>
        <w:t>rmách a</w:t>
      </w:r>
      <w:r w:rsidR="00291FD8">
        <w:rPr>
          <w:rFonts w:ascii="Arial" w:hAnsi="Arial" w:cs="Arial"/>
          <w:color w:val="000000"/>
          <w:sz w:val="22"/>
          <w:szCs w:val="22"/>
        </w:rPr>
        <w:t> </w:t>
      </w:r>
      <w:r w:rsidR="00165D92" w:rsidRPr="00D32E42">
        <w:rPr>
          <w:rFonts w:ascii="Arial" w:hAnsi="Arial" w:cs="Arial"/>
          <w:color w:val="000000"/>
          <w:sz w:val="22"/>
          <w:szCs w:val="22"/>
        </w:rPr>
        <w:t>předpisech, které se na </w:t>
      </w:r>
      <w:r w:rsidRPr="00D32E42">
        <w:rPr>
          <w:rFonts w:ascii="Arial" w:hAnsi="Arial" w:cs="Arial"/>
          <w:color w:val="000000"/>
          <w:sz w:val="22"/>
          <w:szCs w:val="22"/>
        </w:rPr>
        <w:t xml:space="preserve">provedení </w:t>
      </w:r>
      <w:r w:rsidR="00794303">
        <w:rPr>
          <w:rFonts w:ascii="Arial" w:hAnsi="Arial" w:cs="Arial"/>
          <w:color w:val="000000"/>
          <w:sz w:val="22"/>
          <w:szCs w:val="22"/>
        </w:rPr>
        <w:t xml:space="preserve">díla vztahují, </w:t>
      </w:r>
      <w:r w:rsidRPr="00D32E42">
        <w:rPr>
          <w:rFonts w:ascii="Arial" w:hAnsi="Arial" w:cs="Arial"/>
          <w:color w:val="000000"/>
          <w:sz w:val="22"/>
          <w:szCs w:val="22"/>
        </w:rPr>
        <w:t>a jakost odpovídajíc</w:t>
      </w:r>
      <w:r w:rsidR="00165D92" w:rsidRPr="00D32E42">
        <w:rPr>
          <w:rFonts w:ascii="Arial" w:hAnsi="Arial" w:cs="Arial"/>
          <w:color w:val="000000"/>
          <w:sz w:val="22"/>
          <w:szCs w:val="22"/>
        </w:rPr>
        <w:t xml:space="preserve">í účelu smlouvy a to po dobu </w:t>
      </w:r>
      <w:r w:rsidR="00033B0A">
        <w:rPr>
          <w:rFonts w:ascii="Arial" w:hAnsi="Arial" w:cs="Arial"/>
          <w:b/>
          <w:color w:val="000000"/>
          <w:sz w:val="22"/>
          <w:szCs w:val="22"/>
        </w:rPr>
        <w:t>4</w:t>
      </w:r>
      <w:r w:rsidR="00165D92" w:rsidRPr="00D32E42">
        <w:rPr>
          <w:rFonts w:ascii="Arial" w:hAnsi="Arial" w:cs="Arial"/>
          <w:b/>
          <w:color w:val="000000"/>
          <w:sz w:val="22"/>
          <w:szCs w:val="22"/>
        </w:rPr>
        <w:t>0 </w:t>
      </w:r>
      <w:r w:rsidRPr="00D32E42">
        <w:rPr>
          <w:rFonts w:ascii="Arial" w:hAnsi="Arial" w:cs="Arial"/>
          <w:b/>
          <w:color w:val="000000"/>
          <w:sz w:val="22"/>
          <w:szCs w:val="22"/>
        </w:rPr>
        <w:t>měsíců</w:t>
      </w:r>
      <w:r w:rsidRPr="00D32E42">
        <w:rPr>
          <w:rFonts w:ascii="Arial" w:hAnsi="Arial" w:cs="Arial"/>
          <w:color w:val="000000"/>
          <w:sz w:val="22"/>
          <w:szCs w:val="22"/>
        </w:rPr>
        <w:t xml:space="preserve"> ode dne předání a převzetí díla (záruční doba).</w:t>
      </w:r>
    </w:p>
    <w:p w:rsidR="00CD1233" w:rsidRPr="00D32E42" w:rsidRDefault="00CD1233"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Zhotovitel odpovídá za vhodnost použitých materiálů, </w:t>
      </w:r>
      <w:r w:rsidR="008B4664">
        <w:rPr>
          <w:rFonts w:ascii="Arial" w:hAnsi="Arial" w:cs="Arial"/>
          <w:color w:val="000000"/>
          <w:sz w:val="22"/>
          <w:szCs w:val="22"/>
        </w:rPr>
        <w:t>dílenské zpracování a</w:t>
      </w:r>
      <w:r w:rsidRPr="00D32E42">
        <w:rPr>
          <w:rFonts w:ascii="Arial" w:hAnsi="Arial" w:cs="Arial"/>
          <w:color w:val="000000"/>
          <w:sz w:val="22"/>
          <w:szCs w:val="22"/>
        </w:rPr>
        <w:t xml:space="preserve"> konstrukci zařízení a</w:t>
      </w:r>
      <w:r w:rsidR="00E60D11" w:rsidRPr="00D32E42">
        <w:rPr>
          <w:rFonts w:ascii="Arial" w:hAnsi="Arial" w:cs="Arial"/>
          <w:color w:val="000000"/>
          <w:sz w:val="22"/>
          <w:szCs w:val="22"/>
        </w:rPr>
        <w:t> </w:t>
      </w:r>
      <w:r w:rsidRPr="00D32E42">
        <w:rPr>
          <w:rFonts w:ascii="Arial" w:hAnsi="Arial" w:cs="Arial"/>
          <w:color w:val="000000"/>
          <w:sz w:val="22"/>
          <w:szCs w:val="22"/>
        </w:rPr>
        <w:t>dále odpovídá za technické parametry stavby a zařízení</w:t>
      </w:r>
      <w:r w:rsidR="008B4664">
        <w:rPr>
          <w:rFonts w:ascii="Arial" w:hAnsi="Arial" w:cs="Arial"/>
          <w:color w:val="000000"/>
          <w:sz w:val="22"/>
          <w:szCs w:val="22"/>
        </w:rPr>
        <w:t>, určené technickou dokumentací</w:t>
      </w:r>
      <w:r w:rsidRPr="00D32E42">
        <w:rPr>
          <w:rFonts w:ascii="Arial" w:hAnsi="Arial" w:cs="Arial"/>
          <w:color w:val="000000"/>
          <w:sz w:val="22"/>
          <w:szCs w:val="22"/>
        </w:rPr>
        <w:t>.</w:t>
      </w:r>
    </w:p>
    <w:p w:rsidR="00CD1233" w:rsidRPr="00D32E42" w:rsidRDefault="00CD1233"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Vady díla vzniklé v průběhu záruční doby uplatní objednatel u</w:t>
      </w:r>
      <w:r w:rsidR="00E60D11" w:rsidRPr="00D32E42">
        <w:rPr>
          <w:rFonts w:ascii="Arial" w:hAnsi="Arial" w:cs="Arial"/>
          <w:color w:val="000000"/>
          <w:sz w:val="22"/>
          <w:szCs w:val="22"/>
        </w:rPr>
        <w:t xml:space="preserve"> zhotovitele písemně</w:t>
      </w:r>
      <w:r w:rsidR="008B4664">
        <w:rPr>
          <w:rFonts w:ascii="Arial" w:hAnsi="Arial" w:cs="Arial"/>
          <w:color w:val="000000"/>
          <w:sz w:val="22"/>
          <w:szCs w:val="22"/>
        </w:rPr>
        <w:t xml:space="preserve"> (el. </w:t>
      </w:r>
      <w:proofErr w:type="gramStart"/>
      <w:r w:rsidR="008B4664">
        <w:rPr>
          <w:rFonts w:ascii="Arial" w:hAnsi="Arial" w:cs="Arial"/>
          <w:color w:val="000000"/>
          <w:sz w:val="22"/>
          <w:szCs w:val="22"/>
        </w:rPr>
        <w:t>poštou</w:t>
      </w:r>
      <w:proofErr w:type="gramEnd"/>
      <w:r w:rsidR="008B4664">
        <w:rPr>
          <w:rFonts w:ascii="Arial" w:hAnsi="Arial" w:cs="Arial"/>
          <w:color w:val="000000"/>
          <w:sz w:val="22"/>
          <w:szCs w:val="22"/>
        </w:rPr>
        <w:t>)</w:t>
      </w:r>
      <w:r w:rsidR="00E60D11" w:rsidRPr="00D32E42">
        <w:rPr>
          <w:rFonts w:ascii="Arial" w:hAnsi="Arial" w:cs="Arial"/>
          <w:color w:val="000000"/>
          <w:sz w:val="22"/>
          <w:szCs w:val="22"/>
        </w:rPr>
        <w:t>, přičemž v </w:t>
      </w:r>
      <w:r w:rsidRPr="00D32E42">
        <w:rPr>
          <w:rFonts w:ascii="Arial" w:hAnsi="Arial" w:cs="Arial"/>
          <w:color w:val="000000"/>
          <w:sz w:val="22"/>
          <w:szCs w:val="22"/>
        </w:rPr>
        <w:t>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w:t>
      </w:r>
      <w:r w:rsidR="00E60D11" w:rsidRPr="00D32E42">
        <w:rPr>
          <w:rFonts w:ascii="Arial" w:hAnsi="Arial" w:cs="Arial"/>
          <w:color w:val="000000"/>
          <w:sz w:val="22"/>
          <w:szCs w:val="22"/>
        </w:rPr>
        <w:t> </w:t>
      </w:r>
      <w:r w:rsidRPr="00D32E42">
        <w:rPr>
          <w:rFonts w:ascii="Arial" w:hAnsi="Arial" w:cs="Arial"/>
          <w:color w:val="000000"/>
          <w:sz w:val="22"/>
          <w:szCs w:val="22"/>
        </w:rPr>
        <w:t>vady a nedodělky nebránící užívání díla, se kterými b</w:t>
      </w:r>
      <w:r w:rsidR="008B4664">
        <w:rPr>
          <w:rFonts w:ascii="Arial" w:hAnsi="Arial" w:cs="Arial"/>
          <w:color w:val="000000"/>
          <w:sz w:val="22"/>
          <w:szCs w:val="22"/>
        </w:rPr>
        <w:t>ylo dílo převzato dle čl. 6</w:t>
      </w:r>
      <w:r w:rsidRPr="00D32E42">
        <w:rPr>
          <w:rFonts w:ascii="Arial" w:hAnsi="Arial" w:cs="Arial"/>
          <w:color w:val="000000"/>
          <w:sz w:val="22"/>
          <w:szCs w:val="22"/>
        </w:rPr>
        <w:t>.</w:t>
      </w:r>
    </w:p>
    <w:p w:rsidR="00CD1233" w:rsidRPr="00D32E42" w:rsidRDefault="00CD1233" w:rsidP="00215A3E">
      <w:pPr>
        <w:pStyle w:val="Zkladntext"/>
        <w:numPr>
          <w:ilvl w:val="0"/>
          <w:numId w:val="19"/>
        </w:numPr>
        <w:spacing w:before="120" w:line="276" w:lineRule="auto"/>
        <w:ind w:left="284"/>
        <w:jc w:val="both"/>
        <w:rPr>
          <w:rFonts w:ascii="Arial" w:hAnsi="Arial" w:cs="Arial"/>
          <w:sz w:val="22"/>
          <w:szCs w:val="22"/>
        </w:rPr>
      </w:pPr>
      <w:r w:rsidRPr="00D32E42">
        <w:rPr>
          <w:rFonts w:ascii="Arial" w:hAnsi="Arial" w:cs="Arial"/>
          <w:sz w:val="22"/>
          <w:szCs w:val="22"/>
        </w:rPr>
        <w:t>Dodavatel je povinen zahájit bezplatné odstraňování reklamované vady vždy neprodleně a odstranit ji v co nejkratším možném termínu, s výjimkou vad, které není tec</w:t>
      </w:r>
      <w:r w:rsidR="00E60D11" w:rsidRPr="00D32E42">
        <w:rPr>
          <w:rFonts w:ascii="Arial" w:hAnsi="Arial" w:cs="Arial"/>
          <w:sz w:val="22"/>
          <w:szCs w:val="22"/>
        </w:rPr>
        <w:t>h</w:t>
      </w:r>
      <w:r w:rsidR="00F07F95" w:rsidRPr="00D32E42">
        <w:rPr>
          <w:rFonts w:ascii="Arial" w:hAnsi="Arial" w:cs="Arial"/>
          <w:sz w:val="22"/>
          <w:szCs w:val="22"/>
        </w:rPr>
        <w:t xml:space="preserve">nicky a technologicky možné </w:t>
      </w:r>
      <w:r w:rsidRPr="00D32E42">
        <w:rPr>
          <w:rFonts w:ascii="Arial" w:hAnsi="Arial" w:cs="Arial"/>
          <w:sz w:val="22"/>
          <w:szCs w:val="22"/>
        </w:rPr>
        <w:t>odstranit. V takovém případě, je dodavatel povinen o této skutečnosti písemně informovat objednatele a to ihne</w:t>
      </w:r>
      <w:r w:rsidR="00F07F95" w:rsidRPr="00D32E42">
        <w:rPr>
          <w:rFonts w:ascii="Arial" w:hAnsi="Arial" w:cs="Arial"/>
          <w:sz w:val="22"/>
          <w:szCs w:val="22"/>
        </w:rPr>
        <w:t>d po zjištění této skutečnosti</w:t>
      </w:r>
      <w:r w:rsidRPr="00D32E42">
        <w:rPr>
          <w:rFonts w:ascii="Arial" w:hAnsi="Arial" w:cs="Arial"/>
          <w:sz w:val="22"/>
          <w:szCs w:val="22"/>
        </w:rPr>
        <w:t>, a smluvní strany dohodnou jinou přiměřenou lhůtu. Nedohodnou-li se smluvní strany do 15 dnů ode dne doručení písemné reklamace objednatele, bude lhůta stanovena znalcem, určeným objednate</w:t>
      </w:r>
      <w:r w:rsidR="00886F16" w:rsidRPr="00D32E42">
        <w:rPr>
          <w:rFonts w:ascii="Arial" w:hAnsi="Arial" w:cs="Arial"/>
          <w:sz w:val="22"/>
          <w:szCs w:val="22"/>
        </w:rPr>
        <w:t>lem nebo má objednatel právo od </w:t>
      </w:r>
      <w:r w:rsidRPr="00D32E42">
        <w:rPr>
          <w:rFonts w:ascii="Arial" w:hAnsi="Arial" w:cs="Arial"/>
          <w:sz w:val="22"/>
          <w:szCs w:val="22"/>
        </w:rPr>
        <w:t>volby opravy, coby způsobu odstranění vady odstoupit a požadovat přiměřenou slevu ze</w:t>
      </w:r>
      <w:r w:rsidR="00886F16" w:rsidRPr="00D32E42">
        <w:rPr>
          <w:rFonts w:ascii="Arial" w:hAnsi="Arial" w:cs="Arial"/>
          <w:sz w:val="22"/>
          <w:szCs w:val="22"/>
        </w:rPr>
        <w:t> </w:t>
      </w:r>
      <w:r w:rsidRPr="00D32E42">
        <w:rPr>
          <w:rFonts w:ascii="Arial" w:hAnsi="Arial" w:cs="Arial"/>
          <w:sz w:val="22"/>
          <w:szCs w:val="22"/>
        </w:rPr>
        <w:t xml:space="preserve">sjednané ceny. </w:t>
      </w:r>
      <w:r w:rsidR="003777C2" w:rsidRPr="00D32E42">
        <w:rPr>
          <w:rFonts w:ascii="Arial" w:hAnsi="Arial" w:cs="Arial"/>
          <w:sz w:val="22"/>
          <w:szCs w:val="22"/>
        </w:rPr>
        <w:t>V</w:t>
      </w:r>
      <w:r w:rsidRPr="00D32E42">
        <w:rPr>
          <w:rFonts w:ascii="Arial" w:hAnsi="Arial" w:cs="Arial"/>
          <w:sz w:val="22"/>
          <w:szCs w:val="22"/>
        </w:rPr>
        <w:t>eškeré požadavky na odstranění vad uplatňují kontaktní osoby objednatele, uvedené v této smlouvě, anebo jiní zaměstnanci objednatele či osoby oprávněné jednat, prostřednictvím kontaktního místa</w:t>
      </w:r>
      <w:r w:rsidR="003777C2" w:rsidRPr="00D32E42">
        <w:rPr>
          <w:rFonts w:ascii="Arial" w:hAnsi="Arial" w:cs="Arial"/>
          <w:sz w:val="22"/>
          <w:szCs w:val="22"/>
        </w:rPr>
        <w:t>.</w:t>
      </w:r>
    </w:p>
    <w:p w:rsidR="00CD1233" w:rsidRPr="00D32E42" w:rsidRDefault="003777C2"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J</w:t>
      </w:r>
      <w:r w:rsidR="00CD1233" w:rsidRPr="00D32E42">
        <w:rPr>
          <w:rFonts w:ascii="Arial" w:hAnsi="Arial" w:cs="Arial"/>
          <w:color w:val="000000"/>
          <w:sz w:val="22"/>
          <w:szCs w:val="22"/>
        </w:rPr>
        <w:t>estliže zhotovitel neodstraní oprávněně reklamované vady</w:t>
      </w:r>
      <w:r w:rsidR="00F07F95" w:rsidRPr="00D32E42">
        <w:rPr>
          <w:rFonts w:ascii="Arial" w:hAnsi="Arial" w:cs="Arial"/>
          <w:color w:val="000000"/>
          <w:sz w:val="22"/>
          <w:szCs w:val="22"/>
        </w:rPr>
        <w:t>,</w:t>
      </w:r>
      <w:r w:rsidR="00CD1233" w:rsidRPr="00D32E42">
        <w:rPr>
          <w:rFonts w:ascii="Arial" w:hAnsi="Arial" w:cs="Arial"/>
          <w:color w:val="000000"/>
          <w:sz w:val="22"/>
          <w:szCs w:val="22"/>
        </w:rPr>
        <w:t xml:space="preserve"> </w:t>
      </w:r>
      <w:r w:rsidRPr="00D32E42">
        <w:rPr>
          <w:rFonts w:ascii="Arial" w:hAnsi="Arial" w:cs="Arial"/>
          <w:color w:val="000000"/>
          <w:sz w:val="22"/>
          <w:szCs w:val="22"/>
        </w:rPr>
        <w:t xml:space="preserve">je </w:t>
      </w:r>
      <w:r w:rsidR="00CD1233" w:rsidRPr="00D32E42">
        <w:rPr>
          <w:rFonts w:ascii="Arial" w:hAnsi="Arial" w:cs="Arial"/>
          <w:color w:val="000000"/>
          <w:sz w:val="22"/>
          <w:szCs w:val="22"/>
        </w:rPr>
        <w:t xml:space="preserve">objednatel oprávněn požadovat přiměřenou slevu ze sjednané ceny a provést tyto opravy sám nebo jejich provedením pověřit jinou (třetí) osobu. Takto vzniklé náklady je zhotovitel povinen uhradit objednateli do 5 dnů ode dne doručení faktury - daňového dokladu. Tímto se zhotovitel nezbavuje odpovědnosti za plnění jako celek ani jeho jednotlivých částí. Ustanovení </w:t>
      </w:r>
      <w:r w:rsidR="00CD1233" w:rsidRPr="00D32E42">
        <w:rPr>
          <w:rFonts w:ascii="Arial" w:hAnsi="Arial" w:cs="Arial"/>
          <w:color w:val="000000"/>
          <w:sz w:val="22"/>
          <w:szCs w:val="22"/>
        </w:rPr>
        <w:lastRenderedPageBreak/>
        <w:t>uvedené v předcházející větě se nevztahuje na garance (záruku) třetích osob za provedenou práci dle tohoto článku.</w:t>
      </w:r>
    </w:p>
    <w:p w:rsidR="00CD1233" w:rsidRPr="00D32E42" w:rsidRDefault="00CD1233"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Uplatněním práv ze záruky za jakost nejsou dotčena práva objednatele na uhrazení smluvní pokuty a náhradu škody související s vadným plněním.</w:t>
      </w:r>
    </w:p>
    <w:p w:rsidR="00CD1233" w:rsidRPr="00D32E42" w:rsidRDefault="00CD1233" w:rsidP="00CB7FD7">
      <w:pPr>
        <w:pStyle w:val="Zkladntext"/>
        <w:numPr>
          <w:ilvl w:val="0"/>
          <w:numId w:val="19"/>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Objednatel si vyhrazuje právo převést práva a povinnosti vyplývající ze záruky vůči zhotoviteli </w:t>
      </w:r>
      <w:r w:rsidR="00E60D11" w:rsidRPr="00D32E42">
        <w:rPr>
          <w:rFonts w:ascii="Arial" w:hAnsi="Arial" w:cs="Arial"/>
          <w:color w:val="000000"/>
          <w:sz w:val="22"/>
          <w:szCs w:val="22"/>
        </w:rPr>
        <w:t>na </w:t>
      </w:r>
      <w:r w:rsidRPr="00D32E42">
        <w:rPr>
          <w:rFonts w:ascii="Arial" w:hAnsi="Arial" w:cs="Arial"/>
          <w:color w:val="000000"/>
          <w:sz w:val="22"/>
          <w:szCs w:val="22"/>
        </w:rPr>
        <w:t xml:space="preserve">třetí osobu či osoby, na něž objednatel eventuálně převede vlastnická práva k objektům. Zhotovitel s postoupením těchto práv souhlasí. Zhotovitel současně bere na vědomí, že objednatel, resp. shora uvedené třetí osoby, jsou oprávněny zmocnit jednotlivé </w:t>
      </w:r>
      <w:r w:rsidR="00E60D11" w:rsidRPr="00D32E42">
        <w:rPr>
          <w:rFonts w:ascii="Arial" w:hAnsi="Arial" w:cs="Arial"/>
          <w:color w:val="000000"/>
          <w:sz w:val="22"/>
          <w:szCs w:val="22"/>
        </w:rPr>
        <w:t>subjekty zajišťující správu k </w:t>
      </w:r>
      <w:r w:rsidRPr="00D32E42">
        <w:rPr>
          <w:rFonts w:ascii="Arial" w:hAnsi="Arial" w:cs="Arial"/>
          <w:color w:val="000000"/>
          <w:sz w:val="22"/>
          <w:szCs w:val="22"/>
        </w:rPr>
        <w:t>objektům, k výkonu práv vyplývajících ze záruky vůči zhotoviteli</w:t>
      </w:r>
      <w:r w:rsidR="000B7836" w:rsidRPr="00D32E42">
        <w:rPr>
          <w:rFonts w:ascii="Arial" w:hAnsi="Arial" w:cs="Arial"/>
          <w:color w:val="000000"/>
          <w:sz w:val="22"/>
          <w:szCs w:val="22"/>
        </w:rPr>
        <w:t>.</w:t>
      </w:r>
    </w:p>
    <w:p w:rsidR="00CD1233" w:rsidRPr="00D32E42" w:rsidRDefault="008B4664" w:rsidP="003777C2">
      <w:pPr>
        <w:spacing w:before="240"/>
        <w:jc w:val="center"/>
        <w:rPr>
          <w:rFonts w:ascii="Arial" w:hAnsi="Arial" w:cs="Arial"/>
          <w:b/>
          <w:color w:val="000000"/>
          <w:sz w:val="22"/>
          <w:szCs w:val="22"/>
        </w:rPr>
      </w:pPr>
      <w:r>
        <w:rPr>
          <w:rFonts w:ascii="Arial" w:hAnsi="Arial" w:cs="Arial"/>
          <w:b/>
          <w:color w:val="000000"/>
          <w:sz w:val="22"/>
          <w:szCs w:val="22"/>
        </w:rPr>
        <w:t>Článek 8</w:t>
      </w:r>
    </w:p>
    <w:p w:rsidR="00CD1233" w:rsidRPr="00D32E42" w:rsidRDefault="00CD1233" w:rsidP="003777C2">
      <w:pPr>
        <w:pStyle w:val="Nadpis1"/>
        <w:spacing w:after="240"/>
        <w:rPr>
          <w:rFonts w:cs="Arial"/>
          <w:color w:val="000000"/>
          <w:sz w:val="22"/>
          <w:szCs w:val="22"/>
        </w:rPr>
      </w:pPr>
      <w:r w:rsidRPr="00D32E42">
        <w:rPr>
          <w:rFonts w:cs="Arial"/>
          <w:color w:val="000000"/>
          <w:sz w:val="22"/>
          <w:szCs w:val="22"/>
        </w:rPr>
        <w:t>Smluvní pokuty</w:t>
      </w:r>
    </w:p>
    <w:p w:rsidR="00CD1233" w:rsidRPr="00D32E42" w:rsidRDefault="00CD1233" w:rsidP="003777C2">
      <w:pPr>
        <w:pStyle w:val="Zkladntext"/>
        <w:spacing w:before="120" w:line="276" w:lineRule="auto"/>
        <w:ind w:left="360"/>
        <w:jc w:val="both"/>
        <w:rPr>
          <w:rFonts w:ascii="Arial" w:hAnsi="Arial" w:cs="Arial"/>
          <w:color w:val="000000"/>
          <w:sz w:val="22"/>
          <w:szCs w:val="22"/>
        </w:rPr>
      </w:pPr>
      <w:r w:rsidRPr="00D32E42">
        <w:rPr>
          <w:rFonts w:ascii="Arial" w:hAnsi="Arial" w:cs="Arial"/>
          <w:color w:val="000000"/>
          <w:sz w:val="22"/>
          <w:szCs w:val="22"/>
        </w:rPr>
        <w:t xml:space="preserve">Smluvní strany jsou </w:t>
      </w:r>
      <w:r w:rsidR="003777C2" w:rsidRPr="00D32E42">
        <w:rPr>
          <w:rFonts w:ascii="Arial" w:hAnsi="Arial" w:cs="Arial"/>
          <w:color w:val="000000"/>
          <w:sz w:val="22"/>
          <w:szCs w:val="22"/>
        </w:rPr>
        <w:t xml:space="preserve">mimo pokuty upravené v jiných částech smlouvy </w:t>
      </w:r>
      <w:r w:rsidRPr="00D32E42">
        <w:rPr>
          <w:rFonts w:ascii="Arial" w:hAnsi="Arial" w:cs="Arial"/>
          <w:color w:val="000000"/>
          <w:sz w:val="22"/>
          <w:szCs w:val="22"/>
        </w:rPr>
        <w:t>oprávněny požadovat následující smluvní pokuty:</w:t>
      </w:r>
    </w:p>
    <w:p w:rsidR="003777C2" w:rsidRPr="00D32E42" w:rsidRDefault="003777C2" w:rsidP="00CB7FD7">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Smluvní pokuta pro případ prodlení zhotovitele oproti termínu uvedenému v článku </w:t>
      </w:r>
      <w:r w:rsidR="002A0BB0" w:rsidRPr="00D32E42">
        <w:rPr>
          <w:rFonts w:ascii="Arial" w:hAnsi="Arial" w:cs="Arial"/>
          <w:color w:val="000000"/>
          <w:sz w:val="22"/>
          <w:szCs w:val="22"/>
        </w:rPr>
        <w:t xml:space="preserve">5 </w:t>
      </w:r>
      <w:r w:rsidRPr="00D32E42">
        <w:rPr>
          <w:rFonts w:ascii="Arial" w:hAnsi="Arial" w:cs="Arial"/>
          <w:color w:val="000000"/>
          <w:sz w:val="22"/>
          <w:szCs w:val="22"/>
        </w:rPr>
        <w:t xml:space="preserve">odst. </w:t>
      </w:r>
      <w:r w:rsidR="002A0BB0" w:rsidRPr="00D32E42">
        <w:rPr>
          <w:rFonts w:ascii="Arial" w:hAnsi="Arial" w:cs="Arial"/>
          <w:color w:val="000000"/>
          <w:sz w:val="22"/>
          <w:szCs w:val="22"/>
        </w:rPr>
        <w:t>3</w:t>
      </w:r>
      <w:r w:rsidRPr="00D32E42">
        <w:rPr>
          <w:rFonts w:ascii="Arial" w:hAnsi="Arial" w:cs="Arial"/>
          <w:color w:val="000000"/>
          <w:sz w:val="22"/>
          <w:szCs w:val="22"/>
        </w:rPr>
        <w:t xml:space="preserve"> </w:t>
      </w:r>
      <w:proofErr w:type="gramStart"/>
      <w:r w:rsidRPr="00D32E42">
        <w:rPr>
          <w:rFonts w:ascii="Arial" w:hAnsi="Arial" w:cs="Arial"/>
          <w:color w:val="000000"/>
          <w:sz w:val="22"/>
          <w:szCs w:val="22"/>
        </w:rPr>
        <w:t>této</w:t>
      </w:r>
      <w:proofErr w:type="gramEnd"/>
      <w:r w:rsidRPr="00D32E42">
        <w:rPr>
          <w:rFonts w:ascii="Arial" w:hAnsi="Arial" w:cs="Arial"/>
          <w:color w:val="000000"/>
          <w:sz w:val="22"/>
          <w:szCs w:val="22"/>
        </w:rPr>
        <w:t xml:space="preserve"> smlouvy činí </w:t>
      </w:r>
      <w:r w:rsidR="001545BF" w:rsidRPr="00D32E42">
        <w:rPr>
          <w:rFonts w:ascii="Arial" w:hAnsi="Arial" w:cs="Arial"/>
          <w:color w:val="000000"/>
          <w:sz w:val="22"/>
          <w:szCs w:val="22"/>
        </w:rPr>
        <w:t>0,05</w:t>
      </w:r>
      <w:r w:rsidR="007A53C4" w:rsidRPr="00D32E42">
        <w:rPr>
          <w:rFonts w:ascii="Arial" w:hAnsi="Arial" w:cs="Arial"/>
          <w:color w:val="000000"/>
          <w:sz w:val="22"/>
          <w:szCs w:val="22"/>
        </w:rPr>
        <w:t xml:space="preserve"> % z celkové ceny díla </w:t>
      </w:r>
      <w:r w:rsidRPr="00D32E42">
        <w:rPr>
          <w:rFonts w:ascii="Arial" w:hAnsi="Arial" w:cs="Arial"/>
          <w:color w:val="000000"/>
          <w:sz w:val="22"/>
          <w:szCs w:val="22"/>
        </w:rPr>
        <w:t>z</w:t>
      </w:r>
      <w:r w:rsidR="007A53C4" w:rsidRPr="00D32E42">
        <w:rPr>
          <w:rFonts w:ascii="Arial" w:hAnsi="Arial" w:cs="Arial"/>
          <w:color w:val="000000"/>
          <w:sz w:val="22"/>
          <w:szCs w:val="22"/>
        </w:rPr>
        <w:t>a</w:t>
      </w:r>
      <w:r w:rsidRPr="00D32E42">
        <w:rPr>
          <w:rFonts w:ascii="Arial" w:hAnsi="Arial" w:cs="Arial"/>
          <w:color w:val="000000"/>
          <w:sz w:val="22"/>
          <w:szCs w:val="22"/>
        </w:rPr>
        <w:t xml:space="preserve"> každý i jen započatý den prodlení s termínem ukončení realizace a to až do data skutečného řádného u</w:t>
      </w:r>
      <w:r w:rsidR="00923EC9" w:rsidRPr="00D32E42">
        <w:rPr>
          <w:rFonts w:ascii="Arial" w:hAnsi="Arial" w:cs="Arial"/>
          <w:color w:val="000000"/>
          <w:sz w:val="22"/>
          <w:szCs w:val="22"/>
        </w:rPr>
        <w:t>končení díla podle této smlouvy</w:t>
      </w:r>
      <w:r w:rsidRPr="00D32E42">
        <w:rPr>
          <w:rFonts w:ascii="Arial" w:hAnsi="Arial" w:cs="Arial"/>
          <w:color w:val="000000"/>
          <w:sz w:val="22"/>
          <w:szCs w:val="22"/>
        </w:rPr>
        <w:t>.</w:t>
      </w:r>
    </w:p>
    <w:p w:rsidR="003777C2" w:rsidRPr="00D32E42" w:rsidRDefault="003777C2" w:rsidP="00CB7FD7">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pokuta pro případ prodlení s odstraněním vad a nedodělk</w:t>
      </w:r>
      <w:r w:rsidR="00E60D11" w:rsidRPr="00D32E42">
        <w:rPr>
          <w:rFonts w:ascii="Arial" w:hAnsi="Arial" w:cs="Arial"/>
          <w:color w:val="000000"/>
          <w:sz w:val="22"/>
          <w:szCs w:val="22"/>
        </w:rPr>
        <w:t>ů v dohodnuté lhůtě, dojde-li k </w:t>
      </w:r>
      <w:r w:rsidRPr="00D32E42">
        <w:rPr>
          <w:rFonts w:ascii="Arial" w:hAnsi="Arial" w:cs="Arial"/>
          <w:color w:val="000000"/>
          <w:sz w:val="22"/>
          <w:szCs w:val="22"/>
        </w:rPr>
        <w:t>převzetí díl</w:t>
      </w:r>
      <w:r w:rsidR="008B4664">
        <w:rPr>
          <w:rFonts w:ascii="Arial" w:hAnsi="Arial" w:cs="Arial"/>
          <w:color w:val="000000"/>
          <w:sz w:val="22"/>
          <w:szCs w:val="22"/>
        </w:rPr>
        <w:t>a s vadami a nedodělky, činí 3</w:t>
      </w:r>
      <w:r w:rsidRPr="00D32E42">
        <w:rPr>
          <w:rFonts w:ascii="Arial" w:hAnsi="Arial" w:cs="Arial"/>
          <w:color w:val="000000"/>
          <w:sz w:val="22"/>
          <w:szCs w:val="22"/>
        </w:rPr>
        <w:t>00 Kč za každý den prodlení a každou vadu až do</w:t>
      </w:r>
      <w:r w:rsidR="00E60D11" w:rsidRPr="00D32E42">
        <w:rPr>
          <w:rFonts w:ascii="Arial" w:hAnsi="Arial" w:cs="Arial"/>
          <w:color w:val="000000"/>
          <w:sz w:val="22"/>
          <w:szCs w:val="22"/>
        </w:rPr>
        <w:t> </w:t>
      </w:r>
      <w:r w:rsidRPr="00D32E42">
        <w:rPr>
          <w:rFonts w:ascii="Arial" w:hAnsi="Arial" w:cs="Arial"/>
          <w:color w:val="000000"/>
          <w:sz w:val="22"/>
          <w:szCs w:val="22"/>
        </w:rPr>
        <w:t>doby jejího odstranění.</w:t>
      </w:r>
    </w:p>
    <w:p w:rsidR="003777C2" w:rsidRPr="00D32E42" w:rsidRDefault="001545BF" w:rsidP="00CB7FD7">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Smluvní pokuta </w:t>
      </w:r>
      <w:r w:rsidR="003777C2" w:rsidRPr="00D32E42">
        <w:rPr>
          <w:rFonts w:ascii="Arial" w:hAnsi="Arial" w:cs="Arial"/>
          <w:color w:val="000000"/>
          <w:sz w:val="22"/>
          <w:szCs w:val="22"/>
        </w:rPr>
        <w:t>pro případ prodlení o</w:t>
      </w:r>
      <w:r w:rsidR="00923EC9" w:rsidRPr="00D32E42">
        <w:rPr>
          <w:rFonts w:ascii="Arial" w:hAnsi="Arial" w:cs="Arial"/>
          <w:color w:val="000000"/>
          <w:sz w:val="22"/>
          <w:szCs w:val="22"/>
        </w:rPr>
        <w:t>bjednatele s úhradou</w:t>
      </w:r>
      <w:r w:rsidR="003777C2" w:rsidRPr="00D32E42">
        <w:rPr>
          <w:rFonts w:ascii="Arial" w:hAnsi="Arial" w:cs="Arial"/>
          <w:color w:val="000000"/>
          <w:sz w:val="22"/>
          <w:szCs w:val="22"/>
        </w:rPr>
        <w:t xml:space="preserve"> faktur</w:t>
      </w:r>
      <w:r w:rsidR="00923EC9" w:rsidRPr="00D32E42">
        <w:rPr>
          <w:rFonts w:ascii="Arial" w:hAnsi="Arial" w:cs="Arial"/>
          <w:color w:val="000000"/>
          <w:sz w:val="22"/>
          <w:szCs w:val="22"/>
        </w:rPr>
        <w:t>y</w:t>
      </w:r>
      <w:r w:rsidR="008B4664">
        <w:rPr>
          <w:rFonts w:ascii="Arial" w:hAnsi="Arial" w:cs="Arial"/>
          <w:color w:val="000000"/>
          <w:sz w:val="22"/>
          <w:szCs w:val="22"/>
        </w:rPr>
        <w:t xml:space="preserve"> o více než 2</w:t>
      </w:r>
      <w:r w:rsidRPr="00D32E42">
        <w:rPr>
          <w:rFonts w:ascii="Arial" w:hAnsi="Arial" w:cs="Arial"/>
          <w:color w:val="000000"/>
          <w:sz w:val="22"/>
          <w:szCs w:val="22"/>
        </w:rPr>
        <w:t>0 dní činí 0,0</w:t>
      </w:r>
      <w:r w:rsidR="00DC4D15" w:rsidRPr="00D32E42">
        <w:rPr>
          <w:rFonts w:ascii="Arial" w:hAnsi="Arial" w:cs="Arial"/>
          <w:color w:val="000000"/>
          <w:sz w:val="22"/>
          <w:szCs w:val="22"/>
        </w:rPr>
        <w:t>5</w:t>
      </w:r>
      <w:r w:rsidR="003777C2" w:rsidRPr="00D32E42">
        <w:rPr>
          <w:rFonts w:ascii="Arial" w:hAnsi="Arial" w:cs="Arial"/>
          <w:color w:val="000000"/>
          <w:sz w:val="22"/>
          <w:szCs w:val="22"/>
        </w:rPr>
        <w:t xml:space="preserve"> % z</w:t>
      </w:r>
      <w:r w:rsidRPr="00D32E42">
        <w:rPr>
          <w:rFonts w:ascii="Arial" w:hAnsi="Arial" w:cs="Arial"/>
          <w:color w:val="000000"/>
          <w:sz w:val="22"/>
          <w:szCs w:val="22"/>
        </w:rPr>
        <w:t> </w:t>
      </w:r>
      <w:r w:rsidR="003777C2" w:rsidRPr="00D32E42">
        <w:rPr>
          <w:rFonts w:ascii="Arial" w:hAnsi="Arial" w:cs="Arial"/>
          <w:color w:val="000000"/>
          <w:sz w:val="22"/>
          <w:szCs w:val="22"/>
        </w:rPr>
        <w:t>dlužné částky za každý den prodlení.</w:t>
      </w:r>
    </w:p>
    <w:p w:rsidR="003777C2" w:rsidRPr="00D32E42" w:rsidRDefault="003777C2" w:rsidP="00CB7FD7">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Splatnost smluvních pokut je 14 dnů, a to na základě faktury vystavené oprávněnou smluvní stranou smluvní straně povinné.</w:t>
      </w:r>
    </w:p>
    <w:p w:rsidR="0094543B" w:rsidRPr="00D32E42" w:rsidRDefault="0094543B" w:rsidP="0094543B">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pokuta nepřesáhne 0,05 % ze sjednané ceny díla za každý i započatý den prod</w:t>
      </w:r>
      <w:r w:rsidR="00923EC9" w:rsidRPr="00D32E42">
        <w:rPr>
          <w:rFonts w:ascii="Arial" w:hAnsi="Arial" w:cs="Arial"/>
          <w:color w:val="000000"/>
          <w:sz w:val="22"/>
          <w:szCs w:val="22"/>
        </w:rPr>
        <w:t>lení zhotovitele</w:t>
      </w:r>
      <w:r w:rsidR="001545BF" w:rsidRPr="00D32E42">
        <w:rPr>
          <w:rFonts w:ascii="Arial" w:hAnsi="Arial" w:cs="Arial"/>
          <w:color w:val="000000"/>
          <w:sz w:val="22"/>
          <w:szCs w:val="22"/>
        </w:rPr>
        <w:t xml:space="preserve"> nebo objednatele</w:t>
      </w:r>
      <w:r w:rsidR="008B4664">
        <w:rPr>
          <w:rFonts w:ascii="Arial" w:hAnsi="Arial" w:cs="Arial"/>
          <w:color w:val="000000"/>
          <w:sz w:val="22"/>
          <w:szCs w:val="22"/>
        </w:rPr>
        <w:t>, nejvýše však 1</w:t>
      </w:r>
      <w:r w:rsidRPr="00D32E42">
        <w:rPr>
          <w:rFonts w:ascii="Arial" w:hAnsi="Arial" w:cs="Arial"/>
          <w:color w:val="000000"/>
          <w:sz w:val="22"/>
          <w:szCs w:val="22"/>
        </w:rPr>
        <w:t>.000 Kč za den.</w:t>
      </w:r>
    </w:p>
    <w:p w:rsidR="00CD1233" w:rsidRPr="00D32E42" w:rsidRDefault="003777C2" w:rsidP="00CB7FD7">
      <w:pPr>
        <w:pStyle w:val="Zkladntext"/>
        <w:numPr>
          <w:ilvl w:val="0"/>
          <w:numId w:val="20"/>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strany prohlašují, že s ohledem na předmět této smlouvy a ve vazbě na závazky objednatele s výší smluvních pokut souhlasí.</w:t>
      </w:r>
    </w:p>
    <w:p w:rsidR="00CE56A5" w:rsidRPr="00D32E42" w:rsidRDefault="00CE56A5" w:rsidP="003777C2">
      <w:pPr>
        <w:spacing w:before="240"/>
        <w:jc w:val="center"/>
        <w:rPr>
          <w:rFonts w:ascii="Arial" w:hAnsi="Arial" w:cs="Arial"/>
          <w:b/>
          <w:color w:val="000000"/>
          <w:sz w:val="22"/>
          <w:szCs w:val="22"/>
        </w:rPr>
      </w:pPr>
    </w:p>
    <w:p w:rsidR="00CD1233" w:rsidRPr="00D32E42" w:rsidRDefault="008B4664" w:rsidP="008B4664">
      <w:pPr>
        <w:keepNext/>
        <w:spacing w:before="240"/>
        <w:jc w:val="center"/>
        <w:rPr>
          <w:rFonts w:ascii="Arial" w:hAnsi="Arial" w:cs="Arial"/>
          <w:b/>
          <w:color w:val="000000"/>
          <w:sz w:val="22"/>
          <w:szCs w:val="22"/>
        </w:rPr>
      </w:pPr>
      <w:r>
        <w:rPr>
          <w:rFonts w:ascii="Arial" w:hAnsi="Arial" w:cs="Arial"/>
          <w:b/>
          <w:color w:val="000000"/>
          <w:sz w:val="22"/>
          <w:szCs w:val="22"/>
        </w:rPr>
        <w:t>Článek 9</w:t>
      </w:r>
    </w:p>
    <w:p w:rsidR="00CD1233" w:rsidRPr="00D32E42" w:rsidRDefault="00CD1233" w:rsidP="003777C2">
      <w:pPr>
        <w:pStyle w:val="Nadpis1"/>
        <w:spacing w:after="240"/>
        <w:rPr>
          <w:rFonts w:cs="Arial"/>
          <w:color w:val="000000"/>
          <w:sz w:val="22"/>
          <w:szCs w:val="22"/>
        </w:rPr>
      </w:pPr>
      <w:r w:rsidRPr="00D32E42">
        <w:rPr>
          <w:rFonts w:cs="Arial"/>
          <w:color w:val="000000"/>
          <w:sz w:val="22"/>
          <w:szCs w:val="22"/>
        </w:rPr>
        <w:t>Prodlení objednatele a zhotovitele, odstoupení od smlouvy</w:t>
      </w:r>
    </w:p>
    <w:p w:rsidR="00CD1233" w:rsidRPr="00D32E42" w:rsidRDefault="00A85B08" w:rsidP="00A85B08">
      <w:pPr>
        <w:pStyle w:val="Seznam2"/>
        <w:spacing w:before="240" w:after="240"/>
        <w:ind w:left="0" w:firstLine="0"/>
        <w:jc w:val="both"/>
        <w:rPr>
          <w:rFonts w:ascii="Arial" w:hAnsi="Arial" w:cs="Arial"/>
          <w:b/>
          <w:color w:val="000000"/>
          <w:sz w:val="22"/>
          <w:szCs w:val="22"/>
        </w:rPr>
      </w:pPr>
      <w:r w:rsidRPr="00D32E42">
        <w:rPr>
          <w:rFonts w:ascii="Arial" w:hAnsi="Arial" w:cs="Arial"/>
          <w:b/>
          <w:color w:val="000000"/>
          <w:sz w:val="22"/>
          <w:szCs w:val="22"/>
        </w:rPr>
        <w:t>Odstoupení od smlouvy</w:t>
      </w:r>
    </w:p>
    <w:p w:rsidR="00CD1233" w:rsidRPr="00D32E42" w:rsidRDefault="00CD1233" w:rsidP="00641137">
      <w:pPr>
        <w:pStyle w:val="Zkladntext"/>
        <w:numPr>
          <w:ilvl w:val="0"/>
          <w:numId w:val="28"/>
        </w:numPr>
        <w:spacing w:before="120" w:line="276" w:lineRule="auto"/>
        <w:jc w:val="both"/>
        <w:rPr>
          <w:rFonts w:ascii="Arial" w:hAnsi="Arial" w:cs="Arial"/>
          <w:color w:val="000000"/>
          <w:sz w:val="22"/>
          <w:szCs w:val="22"/>
        </w:rPr>
      </w:pPr>
      <w:r w:rsidRPr="00D32E42">
        <w:rPr>
          <w:rFonts w:ascii="Arial" w:hAnsi="Arial" w:cs="Arial"/>
          <w:color w:val="000000"/>
          <w:sz w:val="22"/>
          <w:szCs w:val="22"/>
        </w:rPr>
        <w:t>Objednatel a zhotovitel jsou oprávněni odstoupit od smlouvy či její části v případě, že</w:t>
      </w:r>
      <w:r w:rsidR="00A85B08" w:rsidRPr="00D32E42">
        <w:rPr>
          <w:rFonts w:ascii="Arial" w:hAnsi="Arial" w:cs="Arial"/>
          <w:color w:val="000000"/>
          <w:sz w:val="22"/>
          <w:szCs w:val="22"/>
        </w:rPr>
        <w:t xml:space="preserve"> je zahájeno insolvenční řízení vůči druhé smluvní straně.</w:t>
      </w:r>
    </w:p>
    <w:p w:rsidR="00CD1233" w:rsidRPr="00D32E42" w:rsidRDefault="00CD1233" w:rsidP="00641137">
      <w:pPr>
        <w:pStyle w:val="Zkladntext"/>
        <w:numPr>
          <w:ilvl w:val="0"/>
          <w:numId w:val="28"/>
        </w:numPr>
        <w:spacing w:before="120" w:line="276" w:lineRule="auto"/>
        <w:jc w:val="both"/>
        <w:rPr>
          <w:rFonts w:ascii="Arial" w:hAnsi="Arial" w:cs="Arial"/>
          <w:color w:val="000000"/>
          <w:sz w:val="22"/>
          <w:szCs w:val="22"/>
        </w:rPr>
      </w:pPr>
      <w:r w:rsidRPr="00D32E42">
        <w:rPr>
          <w:rFonts w:ascii="Arial" w:hAnsi="Arial" w:cs="Arial"/>
          <w:color w:val="000000"/>
          <w:sz w:val="22"/>
          <w:szCs w:val="22"/>
        </w:rPr>
        <w:t>Objednatel je bez dalšího oprávněn odstoupit od smlouvy či její části v případě níže uvedeného porušení smlouvy zhotovitelem:</w:t>
      </w:r>
    </w:p>
    <w:p w:rsidR="00CD1233" w:rsidRPr="00D32E42" w:rsidRDefault="00CD1233" w:rsidP="00CB7FD7">
      <w:pPr>
        <w:pStyle w:val="Zkladntext"/>
        <w:numPr>
          <w:ilvl w:val="0"/>
          <w:numId w:val="21"/>
        </w:numPr>
        <w:spacing w:before="120" w:line="276" w:lineRule="auto"/>
        <w:jc w:val="both"/>
        <w:rPr>
          <w:rFonts w:ascii="Arial" w:hAnsi="Arial" w:cs="Arial"/>
          <w:color w:val="000000"/>
          <w:sz w:val="22"/>
          <w:szCs w:val="22"/>
        </w:rPr>
      </w:pPr>
      <w:r w:rsidRPr="00D32E42">
        <w:rPr>
          <w:rFonts w:ascii="Arial" w:hAnsi="Arial" w:cs="Arial"/>
          <w:color w:val="000000"/>
          <w:sz w:val="22"/>
          <w:szCs w:val="22"/>
        </w:rPr>
        <w:t>prodlení s předáním díla nebo event. jeho části delším 30 dnů oproti termínům uvedeným v této smlouvě;</w:t>
      </w:r>
    </w:p>
    <w:p w:rsidR="00CD1233" w:rsidRPr="00D32E42" w:rsidRDefault="00CD1233" w:rsidP="00CB7FD7">
      <w:pPr>
        <w:pStyle w:val="Zkladntext"/>
        <w:numPr>
          <w:ilvl w:val="0"/>
          <w:numId w:val="21"/>
        </w:numPr>
        <w:spacing w:before="120" w:line="276" w:lineRule="auto"/>
        <w:jc w:val="both"/>
        <w:rPr>
          <w:rFonts w:ascii="Arial" w:hAnsi="Arial" w:cs="Arial"/>
          <w:color w:val="000000"/>
          <w:sz w:val="22"/>
          <w:szCs w:val="22"/>
        </w:rPr>
      </w:pPr>
      <w:r w:rsidRPr="00D32E42">
        <w:rPr>
          <w:rFonts w:ascii="Arial" w:hAnsi="Arial" w:cs="Arial"/>
          <w:color w:val="000000"/>
          <w:sz w:val="22"/>
          <w:szCs w:val="22"/>
        </w:rPr>
        <w:lastRenderedPageBreak/>
        <w:t>neplnění ustanovení této smlouvy, zejména provádění díla v rozporu s kvalitativními parametry danými touto smlouvou.</w:t>
      </w:r>
    </w:p>
    <w:p w:rsidR="00CD1233" w:rsidRPr="00D32E42" w:rsidRDefault="00CD1233" w:rsidP="00641137">
      <w:pPr>
        <w:pStyle w:val="Zkladntext"/>
        <w:numPr>
          <w:ilvl w:val="0"/>
          <w:numId w:val="28"/>
        </w:numPr>
        <w:spacing w:before="120" w:line="276" w:lineRule="auto"/>
        <w:jc w:val="both"/>
        <w:rPr>
          <w:rFonts w:ascii="Arial" w:hAnsi="Arial" w:cs="Arial"/>
          <w:color w:val="000000"/>
          <w:sz w:val="22"/>
          <w:szCs w:val="22"/>
        </w:rPr>
      </w:pPr>
      <w:r w:rsidRPr="00D32E42">
        <w:rPr>
          <w:rFonts w:ascii="Arial" w:hAnsi="Arial" w:cs="Arial"/>
          <w:color w:val="000000"/>
          <w:sz w:val="22"/>
          <w:szCs w:val="22"/>
        </w:rPr>
        <w:t>Odstoupení od smlouvy musí být učiněno písemně; účinky odstoupení nastávají dnem doručení druhé smluvní straně oznámení o odstoupení, bylo-li odstoupení oprávněné.</w:t>
      </w:r>
    </w:p>
    <w:p w:rsidR="00CD1233" w:rsidRPr="00D32E42" w:rsidRDefault="00CD1233" w:rsidP="00641137">
      <w:pPr>
        <w:pStyle w:val="Zkladntext"/>
        <w:numPr>
          <w:ilvl w:val="0"/>
          <w:numId w:val="28"/>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strany se dohodly, že v případě odstoupení od smlouvy zůstávají v platnosti ustanovení této smlouvy týkající se odpovědnosti za vady díla, zá</w:t>
      </w:r>
      <w:r w:rsidR="00E00A4F">
        <w:rPr>
          <w:rFonts w:ascii="Arial" w:hAnsi="Arial" w:cs="Arial"/>
          <w:color w:val="000000"/>
          <w:sz w:val="22"/>
          <w:szCs w:val="22"/>
        </w:rPr>
        <w:t>ruky a záruční lhůty podle čl. 7</w:t>
      </w:r>
      <w:r w:rsidRPr="00D32E42">
        <w:rPr>
          <w:rFonts w:ascii="Arial" w:hAnsi="Arial" w:cs="Arial"/>
          <w:color w:val="000000"/>
          <w:sz w:val="22"/>
          <w:szCs w:val="22"/>
        </w:rPr>
        <w:t xml:space="preserve"> této smlouvy, ustanovení </w:t>
      </w:r>
      <w:r w:rsidR="00E00A4F">
        <w:rPr>
          <w:rFonts w:ascii="Arial" w:hAnsi="Arial" w:cs="Arial"/>
          <w:color w:val="000000"/>
          <w:sz w:val="22"/>
          <w:szCs w:val="22"/>
        </w:rPr>
        <w:t>o smluvních pokutách podle čl. 8</w:t>
      </w:r>
      <w:r w:rsidRPr="00D32E42">
        <w:rPr>
          <w:rFonts w:ascii="Arial" w:hAnsi="Arial" w:cs="Arial"/>
          <w:color w:val="000000"/>
          <w:sz w:val="22"/>
          <w:szCs w:val="22"/>
        </w:rPr>
        <w:t xml:space="preserve"> této smlouvy do d</w:t>
      </w:r>
      <w:r w:rsidR="00E60D11" w:rsidRPr="00D32E42">
        <w:rPr>
          <w:rFonts w:ascii="Arial" w:hAnsi="Arial" w:cs="Arial"/>
          <w:color w:val="000000"/>
          <w:sz w:val="22"/>
          <w:szCs w:val="22"/>
        </w:rPr>
        <w:t>ne odstoupení od této smlouvy a </w:t>
      </w:r>
      <w:r w:rsidRPr="00D32E42">
        <w:rPr>
          <w:rFonts w:ascii="Arial" w:hAnsi="Arial" w:cs="Arial"/>
          <w:color w:val="000000"/>
          <w:sz w:val="22"/>
          <w:szCs w:val="22"/>
        </w:rPr>
        <w:t>ustanovení o vlastnictví díla, náhradě škody a cenová ujednání obsažená v této smlouvě a jejich přílohách.</w:t>
      </w:r>
    </w:p>
    <w:p w:rsidR="00CD1233" w:rsidRPr="00D32E42" w:rsidRDefault="00E00A4F" w:rsidP="00A85B08">
      <w:pPr>
        <w:spacing w:before="240"/>
        <w:jc w:val="center"/>
        <w:rPr>
          <w:rFonts w:ascii="Arial" w:hAnsi="Arial" w:cs="Arial"/>
          <w:b/>
          <w:color w:val="000000"/>
          <w:sz w:val="22"/>
          <w:szCs w:val="22"/>
        </w:rPr>
      </w:pPr>
      <w:r>
        <w:rPr>
          <w:rFonts w:ascii="Arial" w:hAnsi="Arial" w:cs="Arial"/>
          <w:b/>
          <w:color w:val="000000"/>
          <w:sz w:val="22"/>
          <w:szCs w:val="22"/>
        </w:rPr>
        <w:t>Článek 10</w:t>
      </w:r>
    </w:p>
    <w:p w:rsidR="00CD1233" w:rsidRPr="00D32E42" w:rsidRDefault="00CD1233" w:rsidP="00A85B08">
      <w:pPr>
        <w:pStyle w:val="Nadpis1"/>
        <w:spacing w:after="240"/>
        <w:rPr>
          <w:rFonts w:cs="Arial"/>
          <w:color w:val="000000"/>
          <w:sz w:val="22"/>
          <w:szCs w:val="22"/>
        </w:rPr>
      </w:pPr>
      <w:r w:rsidRPr="00D32E42">
        <w:rPr>
          <w:rFonts w:cs="Arial"/>
          <w:color w:val="000000"/>
          <w:sz w:val="22"/>
          <w:szCs w:val="22"/>
        </w:rPr>
        <w:t>Další ujednání</w:t>
      </w:r>
    </w:p>
    <w:p w:rsidR="00CD1233" w:rsidRPr="00D32E42" w:rsidRDefault="00CD1233" w:rsidP="00CB7FD7">
      <w:pPr>
        <w:pStyle w:val="Zkladntext"/>
        <w:numPr>
          <w:ilvl w:val="0"/>
          <w:numId w:val="22"/>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Technickými normami (ČSN) podle této smlouvy jsou všechny české technické předpisy a normy, mezinárodní normy podle zákona č. 22/1997 Sb. v platném znění, </w:t>
      </w:r>
      <w:r w:rsidR="00E60D11" w:rsidRPr="00D32E42">
        <w:rPr>
          <w:rFonts w:ascii="Arial" w:hAnsi="Arial" w:cs="Arial"/>
          <w:color w:val="000000"/>
          <w:sz w:val="22"/>
          <w:szCs w:val="22"/>
        </w:rPr>
        <w:t>a to jak jejich části závazné i </w:t>
      </w:r>
      <w:r w:rsidRPr="00D32E42">
        <w:rPr>
          <w:rFonts w:ascii="Arial" w:hAnsi="Arial" w:cs="Arial"/>
          <w:color w:val="000000"/>
          <w:sz w:val="22"/>
          <w:szCs w:val="22"/>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w:t>
      </w:r>
      <w:r w:rsidR="008844F2">
        <w:rPr>
          <w:rFonts w:ascii="Arial" w:hAnsi="Arial" w:cs="Arial"/>
          <w:color w:val="000000"/>
          <w:sz w:val="22"/>
          <w:szCs w:val="22"/>
        </w:rPr>
        <w:t>ativou v průběhu provádění díla</w:t>
      </w:r>
      <w:r w:rsidRPr="00D32E42">
        <w:rPr>
          <w:rFonts w:ascii="Arial" w:hAnsi="Arial" w:cs="Arial"/>
          <w:color w:val="000000"/>
          <w:sz w:val="22"/>
          <w:szCs w:val="22"/>
        </w:rPr>
        <w:t>.</w:t>
      </w:r>
    </w:p>
    <w:p w:rsidR="00CD1233" w:rsidRPr="00D32E42" w:rsidRDefault="00CD1233" w:rsidP="00CB7FD7">
      <w:pPr>
        <w:pStyle w:val="Zkladntext"/>
        <w:numPr>
          <w:ilvl w:val="0"/>
          <w:numId w:val="22"/>
        </w:numPr>
        <w:spacing w:before="120" w:line="276" w:lineRule="auto"/>
        <w:jc w:val="both"/>
        <w:rPr>
          <w:rFonts w:ascii="Arial" w:hAnsi="Arial" w:cs="Arial"/>
          <w:color w:val="000000"/>
          <w:sz w:val="22"/>
          <w:szCs w:val="22"/>
        </w:rPr>
      </w:pPr>
      <w:r w:rsidRPr="00D32E42">
        <w:rPr>
          <w:rFonts w:ascii="Arial" w:hAnsi="Arial" w:cs="Arial"/>
          <w:color w:val="000000"/>
          <w:sz w:val="22"/>
          <w:szCs w:val="22"/>
        </w:rPr>
        <w:t>Práva a povinnosti stran vyplývající ze smlouvy přechází v plném rozsahu na jejich právní nástupce. Objednatel je oprávněn postoupit práva a převést povinnosti z této smlouvy (týkající</w:t>
      </w:r>
      <w:r w:rsidR="00E60D11" w:rsidRPr="00D32E42">
        <w:rPr>
          <w:rFonts w:ascii="Arial" w:hAnsi="Arial" w:cs="Arial"/>
          <w:color w:val="000000"/>
          <w:sz w:val="22"/>
          <w:szCs w:val="22"/>
        </w:rPr>
        <w:t xml:space="preserve"> se záruk a </w:t>
      </w:r>
      <w:r w:rsidRPr="00D32E42">
        <w:rPr>
          <w:rFonts w:ascii="Arial" w:hAnsi="Arial" w:cs="Arial"/>
          <w:color w:val="000000"/>
          <w:sz w:val="22"/>
          <w:szCs w:val="22"/>
        </w:rPr>
        <w:t>garancí poskytnutých dle této smlouvy a jiných práv a povinností vyplývajících z řešení garančních vad) na nájemce objektu a zhotovitel tímto uděluje objednate</w:t>
      </w:r>
      <w:r w:rsidR="00E60D11" w:rsidRPr="00D32E42">
        <w:rPr>
          <w:rFonts w:ascii="Arial" w:hAnsi="Arial" w:cs="Arial"/>
          <w:color w:val="000000"/>
          <w:sz w:val="22"/>
          <w:szCs w:val="22"/>
        </w:rPr>
        <w:t>li s takovým postoupením práv a </w:t>
      </w:r>
      <w:r w:rsidRPr="00D32E42">
        <w:rPr>
          <w:rFonts w:ascii="Arial" w:hAnsi="Arial" w:cs="Arial"/>
          <w:color w:val="000000"/>
          <w:sz w:val="22"/>
          <w:szCs w:val="22"/>
        </w:rPr>
        <w:t>převodem povinností souhlas.</w:t>
      </w:r>
    </w:p>
    <w:p w:rsidR="00CD1233" w:rsidRPr="00D32E42" w:rsidRDefault="00CD1233" w:rsidP="00CB7FD7">
      <w:pPr>
        <w:pStyle w:val="Zkladntext"/>
        <w:numPr>
          <w:ilvl w:val="0"/>
          <w:numId w:val="22"/>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rsidR="00311B36" w:rsidRPr="00D32E42" w:rsidRDefault="00311B36" w:rsidP="00311B36">
      <w:pPr>
        <w:pStyle w:val="Zkladntext"/>
        <w:numPr>
          <w:ilvl w:val="0"/>
          <w:numId w:val="22"/>
        </w:numPr>
        <w:spacing w:before="120" w:line="276" w:lineRule="auto"/>
        <w:jc w:val="both"/>
        <w:rPr>
          <w:rFonts w:ascii="Arial" w:hAnsi="Arial" w:cs="Arial"/>
          <w:color w:val="000000"/>
          <w:sz w:val="22"/>
          <w:szCs w:val="22"/>
        </w:rPr>
      </w:pPr>
      <w:r w:rsidRPr="00D32E42">
        <w:rPr>
          <w:rFonts w:ascii="Arial" w:hAnsi="Arial" w:cs="Arial"/>
          <w:color w:val="000000"/>
          <w:sz w:val="22"/>
          <w:szCs w:val="22"/>
        </w:rPr>
        <w:t>Zhotovitel je povinen uchovávat veškeré doklady související s realizací díla a jeho financováním (způsobem dle zákona 563/1991 Sb., o účetnictví v platném znění) včetně účetních dokladů po dobu nejméně 10 let ode dne poslední platby za provedené práce.</w:t>
      </w:r>
    </w:p>
    <w:p w:rsidR="00CD1233" w:rsidRPr="00D32E42" w:rsidRDefault="00E00A4F" w:rsidP="00E00A4F">
      <w:pPr>
        <w:keepNext/>
        <w:spacing w:before="240"/>
        <w:jc w:val="center"/>
        <w:rPr>
          <w:rFonts w:ascii="Arial" w:hAnsi="Arial" w:cs="Arial"/>
          <w:b/>
          <w:color w:val="000000"/>
          <w:sz w:val="22"/>
          <w:szCs w:val="22"/>
        </w:rPr>
      </w:pPr>
      <w:r>
        <w:rPr>
          <w:rFonts w:ascii="Arial" w:hAnsi="Arial" w:cs="Arial"/>
          <w:b/>
          <w:color w:val="000000"/>
          <w:sz w:val="22"/>
          <w:szCs w:val="22"/>
        </w:rPr>
        <w:t>Článek 11</w:t>
      </w:r>
    </w:p>
    <w:p w:rsidR="00CD1233" w:rsidRPr="00D32E42" w:rsidRDefault="00CD1233" w:rsidP="00A85B08">
      <w:pPr>
        <w:pStyle w:val="Nadpis1"/>
        <w:spacing w:after="240"/>
        <w:rPr>
          <w:rFonts w:cs="Arial"/>
          <w:color w:val="000000"/>
          <w:sz w:val="22"/>
          <w:szCs w:val="22"/>
        </w:rPr>
      </w:pPr>
      <w:r w:rsidRPr="00D32E42">
        <w:rPr>
          <w:rFonts w:cs="Arial"/>
          <w:color w:val="000000"/>
          <w:sz w:val="22"/>
          <w:szCs w:val="22"/>
        </w:rPr>
        <w:t>Závěrečná ustanovení</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w:t>
      </w:r>
      <w:r w:rsidR="00452D9A">
        <w:rPr>
          <w:rFonts w:ascii="Arial" w:hAnsi="Arial" w:cs="Arial"/>
          <w:color w:val="000000"/>
          <w:sz w:val="22"/>
          <w:szCs w:val="22"/>
        </w:rPr>
        <w:t>t příslušným aktuálně platným a </w:t>
      </w:r>
      <w:r w:rsidRPr="00D32E42">
        <w:rPr>
          <w:rFonts w:ascii="Arial" w:hAnsi="Arial" w:cs="Arial"/>
          <w:color w:val="000000"/>
          <w:sz w:val="22"/>
          <w:szCs w:val="22"/>
        </w:rPr>
        <w:t>účinným předpisem upravujícím danou záležitost.</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Tuto smlouvu lze měnit a doplňovat jen písemnými dodatky očíslovanými vzestupnou číselnou řadou a podepsanými oprávněnými zástupci obou smluvních stran. </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Při nebezpečí prodlení se za řádně doručené oznámení považuje i oznámení učiněné telefonicky, faxem či e-mailem s tím, že bude příslušnou smluvní stranou následně potvrzeno a p</w:t>
      </w:r>
      <w:r w:rsidR="00452D9A">
        <w:rPr>
          <w:rFonts w:ascii="Arial" w:hAnsi="Arial" w:cs="Arial"/>
          <w:color w:val="000000"/>
          <w:sz w:val="22"/>
          <w:szCs w:val="22"/>
        </w:rPr>
        <w:t>ředáno písemně</w:t>
      </w:r>
      <w:r w:rsidRPr="00D32E42">
        <w:rPr>
          <w:rFonts w:ascii="Arial" w:hAnsi="Arial" w:cs="Arial"/>
          <w:color w:val="000000"/>
          <w:sz w:val="22"/>
          <w:szCs w:val="22"/>
        </w:rPr>
        <w:t>.</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Tato smlouva je platná a účinná dnem jejího podpisu oběma smluvními stranami.</w:t>
      </w:r>
      <w:r w:rsidR="00A85B08" w:rsidRPr="00D32E42">
        <w:rPr>
          <w:rFonts w:ascii="Arial" w:hAnsi="Arial" w:cs="Arial"/>
          <w:color w:val="000000"/>
          <w:sz w:val="22"/>
          <w:szCs w:val="22"/>
        </w:rPr>
        <w:t xml:space="preserve"> </w:t>
      </w:r>
    </w:p>
    <w:p w:rsidR="00CD1233" w:rsidRPr="00D32E42" w:rsidRDefault="00A85B08"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lastRenderedPageBreak/>
        <w:t>Smluvní strany souhlasí s uveřejněním smlouvy, jejích změn a dodatků v souladu s povinností stanovenou objednateli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díla dle této smlouvy.</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V případě rozporu ustanovení této smlouvy s ustanoveními jejích příloh, platí ustanovení smlouvy.</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T</w:t>
      </w:r>
      <w:r w:rsidR="00026423" w:rsidRPr="00D32E42">
        <w:rPr>
          <w:rFonts w:ascii="Arial" w:hAnsi="Arial" w:cs="Arial"/>
          <w:color w:val="000000"/>
          <w:sz w:val="22"/>
          <w:szCs w:val="22"/>
        </w:rPr>
        <w:t>ato smlouva se vyhotovuje ve třech</w:t>
      </w:r>
      <w:r w:rsidRPr="00D32E42">
        <w:rPr>
          <w:rFonts w:ascii="Arial" w:hAnsi="Arial" w:cs="Arial"/>
          <w:color w:val="000000"/>
          <w:sz w:val="22"/>
          <w:szCs w:val="22"/>
        </w:rPr>
        <w:t xml:space="preserve"> stejnopisech, z nichž objednatel obdrží </w:t>
      </w:r>
      <w:r w:rsidR="00026423" w:rsidRPr="00D32E42">
        <w:rPr>
          <w:rFonts w:ascii="Arial" w:hAnsi="Arial" w:cs="Arial"/>
          <w:color w:val="000000"/>
          <w:sz w:val="22"/>
          <w:szCs w:val="22"/>
        </w:rPr>
        <w:t>dvě</w:t>
      </w:r>
      <w:r w:rsidRPr="00D32E42">
        <w:rPr>
          <w:rFonts w:ascii="Arial" w:hAnsi="Arial" w:cs="Arial"/>
          <w:color w:val="000000"/>
          <w:sz w:val="22"/>
          <w:szCs w:val="22"/>
        </w:rPr>
        <w:t xml:space="preserve"> vyhotovení a</w:t>
      </w:r>
      <w:r w:rsidR="00026423" w:rsidRPr="00D32E42">
        <w:rPr>
          <w:rFonts w:ascii="Arial" w:hAnsi="Arial" w:cs="Arial"/>
          <w:color w:val="000000"/>
          <w:sz w:val="22"/>
          <w:szCs w:val="22"/>
        </w:rPr>
        <w:t> </w:t>
      </w:r>
      <w:r w:rsidRPr="00D32E42">
        <w:rPr>
          <w:rFonts w:ascii="Arial" w:hAnsi="Arial" w:cs="Arial"/>
          <w:color w:val="000000"/>
          <w:sz w:val="22"/>
          <w:szCs w:val="22"/>
        </w:rPr>
        <w:t xml:space="preserve">zhotovitel </w:t>
      </w:r>
      <w:r w:rsidR="00026423" w:rsidRPr="00D32E42">
        <w:rPr>
          <w:rFonts w:ascii="Arial" w:hAnsi="Arial" w:cs="Arial"/>
          <w:color w:val="000000"/>
          <w:sz w:val="22"/>
          <w:szCs w:val="22"/>
        </w:rPr>
        <w:t>jedno</w:t>
      </w:r>
      <w:r w:rsidRPr="00D32E42">
        <w:rPr>
          <w:rFonts w:ascii="Arial" w:hAnsi="Arial" w:cs="Arial"/>
          <w:color w:val="000000"/>
          <w:sz w:val="22"/>
          <w:szCs w:val="22"/>
        </w:rPr>
        <w:t xml:space="preserve"> vyhotovení.</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CD1233"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 xml:space="preserve">Strany ujednávají, že písemnosti doručované konvenční poštou dle této smlouvy budou zasílány </w:t>
      </w:r>
      <w:r w:rsidR="00E60D11" w:rsidRPr="00D32E42">
        <w:rPr>
          <w:rFonts w:ascii="Arial" w:hAnsi="Arial" w:cs="Arial"/>
          <w:color w:val="000000"/>
          <w:sz w:val="22"/>
          <w:szCs w:val="22"/>
        </w:rPr>
        <w:t>na </w:t>
      </w:r>
      <w:r w:rsidRPr="00D32E42">
        <w:rPr>
          <w:rFonts w:ascii="Arial" w:hAnsi="Arial" w:cs="Arial"/>
          <w:color w:val="000000"/>
          <w:sz w:val="22"/>
          <w:szCs w:val="22"/>
        </w:rPr>
        <w:t>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w:t>
      </w:r>
      <w:r w:rsidR="00026423" w:rsidRPr="00D32E42">
        <w:rPr>
          <w:rFonts w:ascii="Arial" w:hAnsi="Arial" w:cs="Arial"/>
          <w:color w:val="000000"/>
          <w:sz w:val="22"/>
          <w:szCs w:val="22"/>
        </w:rPr>
        <w:t>,</w:t>
      </w:r>
      <w:r w:rsidRPr="00D32E42">
        <w:rPr>
          <w:rFonts w:ascii="Arial" w:hAnsi="Arial" w:cs="Arial"/>
          <w:color w:val="000000"/>
          <w:sz w:val="22"/>
          <w:szCs w:val="22"/>
        </w:rPr>
        <w:t xml:space="preserve"> považuje se zásilka za doručenou 10. dne</w:t>
      </w:r>
      <w:r w:rsidR="00E60D11" w:rsidRPr="00D32E42">
        <w:rPr>
          <w:rFonts w:ascii="Arial" w:hAnsi="Arial" w:cs="Arial"/>
          <w:color w:val="000000"/>
          <w:sz w:val="22"/>
          <w:szCs w:val="22"/>
        </w:rPr>
        <w:t xml:space="preserve"> od jejího odeslání i když se o </w:t>
      </w:r>
      <w:r w:rsidRPr="00D32E42">
        <w:rPr>
          <w:rFonts w:ascii="Arial" w:hAnsi="Arial" w:cs="Arial"/>
          <w:color w:val="000000"/>
          <w:sz w:val="22"/>
          <w:szCs w:val="22"/>
        </w:rPr>
        <w:t>ní adresát nedozvěděl.</w:t>
      </w:r>
    </w:p>
    <w:p w:rsidR="001D75B6" w:rsidRPr="00D32E42" w:rsidRDefault="00CD1233" w:rsidP="00CB7FD7">
      <w:pPr>
        <w:pStyle w:val="Zkladntext"/>
        <w:numPr>
          <w:ilvl w:val="0"/>
          <w:numId w:val="23"/>
        </w:numPr>
        <w:spacing w:before="120" w:line="276" w:lineRule="auto"/>
        <w:jc w:val="both"/>
        <w:rPr>
          <w:rFonts w:ascii="Arial" w:hAnsi="Arial" w:cs="Arial"/>
          <w:color w:val="000000"/>
          <w:sz w:val="22"/>
          <w:szCs w:val="22"/>
        </w:rPr>
      </w:pPr>
      <w:r w:rsidRPr="00D32E42">
        <w:rPr>
          <w:rFonts w:ascii="Arial" w:hAnsi="Arial" w:cs="Arial"/>
          <w:color w:val="000000"/>
          <w:sz w:val="22"/>
          <w:szCs w:val="22"/>
        </w:rPr>
        <w:t>Smluvní strany potvrzují, že si tuto smlouvu před jejím podpisem přečetly, porozuměly jejímu obsahu, uzavírají ji svobodně a vážně.  Na důkaz toho připojují své níže uvedené podpisy.</w:t>
      </w:r>
    </w:p>
    <w:p w:rsidR="00BE1719" w:rsidRDefault="00B0377B" w:rsidP="0058100F">
      <w:pPr>
        <w:spacing w:before="600" w:after="360"/>
        <w:ind w:right="476"/>
        <w:rPr>
          <w:rFonts w:ascii="Arial" w:hAnsi="Arial" w:cs="Arial"/>
          <w:color w:val="000000"/>
          <w:sz w:val="20"/>
          <w:szCs w:val="20"/>
        </w:rPr>
      </w:pPr>
      <w:r w:rsidRPr="00BE1719">
        <w:rPr>
          <w:rFonts w:ascii="Arial" w:hAnsi="Arial" w:cs="Arial"/>
          <w:color w:val="000000"/>
          <w:sz w:val="20"/>
          <w:szCs w:val="20"/>
        </w:rPr>
        <w:t>Za objedna</w:t>
      </w:r>
      <w:r w:rsidR="00A85B08" w:rsidRPr="00BE1719">
        <w:rPr>
          <w:rFonts w:ascii="Arial" w:hAnsi="Arial" w:cs="Arial"/>
          <w:color w:val="000000"/>
          <w:sz w:val="20"/>
          <w:szCs w:val="20"/>
        </w:rPr>
        <w:t>tele v </w:t>
      </w:r>
      <w:r w:rsidR="00993FAA" w:rsidRPr="00BE1719">
        <w:rPr>
          <w:rFonts w:ascii="Arial" w:hAnsi="Arial" w:cs="Arial"/>
          <w:color w:val="000000"/>
          <w:sz w:val="20"/>
          <w:szCs w:val="20"/>
        </w:rPr>
        <w:t>Jaroměři</w:t>
      </w:r>
      <w:r w:rsidR="00BE1719" w:rsidRPr="00BE1719">
        <w:rPr>
          <w:rFonts w:ascii="Arial" w:hAnsi="Arial" w:cs="Arial"/>
          <w:color w:val="000000"/>
          <w:sz w:val="20"/>
          <w:szCs w:val="20"/>
        </w:rPr>
        <w:t xml:space="preserve"> dne 1</w:t>
      </w:r>
      <w:r w:rsidR="00F53CDE">
        <w:rPr>
          <w:rFonts w:ascii="Arial" w:hAnsi="Arial" w:cs="Arial"/>
          <w:color w:val="000000"/>
          <w:sz w:val="20"/>
          <w:szCs w:val="20"/>
        </w:rPr>
        <w:t>8</w:t>
      </w:r>
      <w:r w:rsidR="00BE1719" w:rsidRPr="00BE1719">
        <w:rPr>
          <w:rFonts w:ascii="Arial" w:hAnsi="Arial" w:cs="Arial"/>
          <w:color w:val="000000"/>
          <w:sz w:val="20"/>
          <w:szCs w:val="20"/>
        </w:rPr>
        <w:t xml:space="preserve">. </w:t>
      </w:r>
      <w:r w:rsidR="00F53CDE">
        <w:rPr>
          <w:rFonts w:ascii="Arial" w:hAnsi="Arial" w:cs="Arial"/>
          <w:color w:val="000000"/>
          <w:sz w:val="20"/>
          <w:szCs w:val="20"/>
        </w:rPr>
        <w:t>9</w:t>
      </w:r>
      <w:r w:rsidR="00BE1719" w:rsidRPr="00BE1719">
        <w:rPr>
          <w:rFonts w:ascii="Arial" w:hAnsi="Arial" w:cs="Arial"/>
          <w:color w:val="000000"/>
          <w:sz w:val="20"/>
          <w:szCs w:val="20"/>
        </w:rPr>
        <w:t>. 2017</w:t>
      </w:r>
      <w:r w:rsidR="00BE1719" w:rsidRPr="00BE1719">
        <w:rPr>
          <w:rFonts w:ascii="Arial" w:hAnsi="Arial" w:cs="Arial"/>
          <w:color w:val="000000"/>
          <w:sz w:val="20"/>
          <w:szCs w:val="20"/>
        </w:rPr>
        <w:tab/>
      </w:r>
      <w:r w:rsidR="00BE1719" w:rsidRPr="00BE1719">
        <w:rPr>
          <w:rFonts w:ascii="Arial" w:hAnsi="Arial" w:cs="Arial"/>
          <w:color w:val="000000"/>
          <w:sz w:val="20"/>
          <w:szCs w:val="20"/>
        </w:rPr>
        <w:tab/>
        <w:t>Z</w:t>
      </w:r>
      <w:r w:rsidRPr="00BE1719">
        <w:rPr>
          <w:rFonts w:ascii="Arial" w:hAnsi="Arial" w:cs="Arial"/>
          <w:sz w:val="20"/>
          <w:szCs w:val="20"/>
        </w:rPr>
        <w:t>a zhotovitele</w:t>
      </w:r>
      <w:r w:rsidR="00A85B08" w:rsidRPr="00BE1719">
        <w:rPr>
          <w:rFonts w:ascii="Arial" w:hAnsi="Arial" w:cs="Arial"/>
          <w:sz w:val="20"/>
          <w:szCs w:val="20"/>
        </w:rPr>
        <w:t xml:space="preserve"> </w:t>
      </w:r>
      <w:r w:rsidR="00593C96" w:rsidRPr="00BE1719">
        <w:rPr>
          <w:rFonts w:ascii="Arial" w:hAnsi="Arial" w:cs="Arial"/>
          <w:sz w:val="20"/>
          <w:szCs w:val="20"/>
        </w:rPr>
        <w:t>v Jaroměři dne 1</w:t>
      </w:r>
      <w:r w:rsidR="00F53CDE">
        <w:rPr>
          <w:rFonts w:ascii="Arial" w:hAnsi="Arial" w:cs="Arial"/>
          <w:sz w:val="20"/>
          <w:szCs w:val="20"/>
        </w:rPr>
        <w:t>8</w:t>
      </w:r>
      <w:r w:rsidR="007C0B73" w:rsidRPr="00BE1719">
        <w:rPr>
          <w:rFonts w:ascii="Arial" w:hAnsi="Arial" w:cs="Arial"/>
          <w:sz w:val="20"/>
          <w:szCs w:val="20"/>
        </w:rPr>
        <w:t>.</w:t>
      </w:r>
      <w:r w:rsidR="00593C96" w:rsidRPr="00BE1719">
        <w:rPr>
          <w:rFonts w:ascii="Arial" w:hAnsi="Arial" w:cs="Arial"/>
          <w:sz w:val="20"/>
          <w:szCs w:val="20"/>
        </w:rPr>
        <w:t xml:space="preserve"> </w:t>
      </w:r>
      <w:r w:rsidR="00F53CDE">
        <w:rPr>
          <w:rFonts w:ascii="Arial" w:hAnsi="Arial" w:cs="Arial"/>
          <w:sz w:val="20"/>
          <w:szCs w:val="20"/>
        </w:rPr>
        <w:t>9</w:t>
      </w:r>
      <w:r w:rsidR="007C0B73" w:rsidRPr="00BE1719">
        <w:rPr>
          <w:rFonts w:ascii="Arial" w:hAnsi="Arial" w:cs="Arial"/>
          <w:sz w:val="20"/>
          <w:szCs w:val="20"/>
        </w:rPr>
        <w:t>.</w:t>
      </w:r>
      <w:r w:rsidR="00593C96" w:rsidRPr="00BE1719">
        <w:rPr>
          <w:rFonts w:ascii="Arial" w:hAnsi="Arial" w:cs="Arial"/>
          <w:sz w:val="20"/>
          <w:szCs w:val="20"/>
        </w:rPr>
        <w:t xml:space="preserve"> </w:t>
      </w:r>
      <w:r w:rsidR="007C0B73" w:rsidRPr="00BE1719">
        <w:rPr>
          <w:rFonts w:ascii="Arial" w:hAnsi="Arial" w:cs="Arial"/>
          <w:sz w:val="20"/>
          <w:szCs w:val="20"/>
        </w:rPr>
        <w:t>2017</w:t>
      </w:r>
      <w:r w:rsidR="00A85B08" w:rsidRPr="00BE1719">
        <w:rPr>
          <w:rFonts w:ascii="Arial" w:hAnsi="Arial" w:cs="Arial"/>
          <w:color w:val="000000"/>
          <w:sz w:val="20"/>
          <w:szCs w:val="20"/>
        </w:rPr>
        <w:t xml:space="preserve"> </w:t>
      </w:r>
    </w:p>
    <w:p w:rsidR="00BE1719" w:rsidRPr="00BE1719" w:rsidRDefault="00BE1719" w:rsidP="0058100F">
      <w:pPr>
        <w:spacing w:before="600" w:after="360"/>
        <w:ind w:right="476"/>
        <w:rPr>
          <w:rFonts w:ascii="Arial" w:hAnsi="Arial" w:cs="Arial"/>
          <w:color w:val="000000"/>
          <w:sz w:val="20"/>
          <w:szCs w:val="20"/>
        </w:rPr>
      </w:pPr>
    </w:p>
    <w:p w:rsidR="00BE1719" w:rsidRDefault="00B0377B" w:rsidP="00BE1719">
      <w:pPr>
        <w:ind w:right="476"/>
        <w:rPr>
          <w:rFonts w:ascii="Arial" w:hAnsi="Arial" w:cs="Arial"/>
          <w:color w:val="000000"/>
          <w:sz w:val="20"/>
          <w:szCs w:val="20"/>
        </w:rPr>
      </w:pPr>
      <w:r w:rsidRPr="00BE1719">
        <w:rPr>
          <w:rFonts w:ascii="Arial" w:hAnsi="Arial" w:cs="Arial"/>
          <w:color w:val="000000"/>
          <w:sz w:val="20"/>
          <w:szCs w:val="20"/>
        </w:rPr>
        <w:t>……………………………………</w:t>
      </w:r>
      <w:r w:rsidRPr="00BE1719">
        <w:rPr>
          <w:rFonts w:ascii="Arial" w:hAnsi="Arial" w:cs="Arial"/>
          <w:color w:val="000000"/>
          <w:sz w:val="20"/>
          <w:szCs w:val="20"/>
        </w:rPr>
        <w:tab/>
      </w:r>
      <w:r w:rsidRPr="00BE1719">
        <w:rPr>
          <w:rFonts w:ascii="Arial" w:hAnsi="Arial" w:cs="Arial"/>
          <w:b/>
          <w:color w:val="000000"/>
          <w:sz w:val="20"/>
          <w:szCs w:val="20"/>
        </w:rPr>
        <w:tab/>
      </w:r>
      <w:r w:rsidR="00051035" w:rsidRPr="00BE1719">
        <w:rPr>
          <w:rFonts w:ascii="Arial" w:hAnsi="Arial" w:cs="Arial"/>
          <w:b/>
          <w:color w:val="000000"/>
          <w:sz w:val="20"/>
          <w:szCs w:val="20"/>
        </w:rPr>
        <w:tab/>
      </w:r>
      <w:r w:rsidR="00BE1719">
        <w:rPr>
          <w:rFonts w:ascii="Arial" w:hAnsi="Arial" w:cs="Arial"/>
          <w:b/>
          <w:color w:val="000000"/>
          <w:sz w:val="20"/>
          <w:szCs w:val="20"/>
        </w:rPr>
        <w:tab/>
      </w:r>
      <w:r w:rsidRPr="00BE1719">
        <w:rPr>
          <w:rFonts w:ascii="Arial" w:hAnsi="Arial" w:cs="Arial"/>
          <w:color w:val="000000"/>
          <w:sz w:val="20"/>
          <w:szCs w:val="20"/>
        </w:rPr>
        <w:t>……………………………………</w:t>
      </w:r>
    </w:p>
    <w:p w:rsidR="00BE1719" w:rsidRPr="00BE1719" w:rsidRDefault="00993FAA" w:rsidP="00BE1719">
      <w:pPr>
        <w:ind w:right="476"/>
        <w:rPr>
          <w:rFonts w:ascii="Arial" w:hAnsi="Arial" w:cs="Arial"/>
          <w:sz w:val="20"/>
          <w:szCs w:val="20"/>
        </w:rPr>
      </w:pPr>
      <w:r w:rsidRPr="00BE1719">
        <w:rPr>
          <w:rFonts w:ascii="Arial" w:hAnsi="Arial" w:cs="Arial"/>
          <w:sz w:val="20"/>
          <w:szCs w:val="20"/>
        </w:rPr>
        <w:t>Mgr. Karel Hübner</w:t>
      </w:r>
      <w:r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BE1719" w:rsidRPr="00BE1719">
        <w:rPr>
          <w:rFonts w:ascii="Arial" w:hAnsi="Arial" w:cs="Arial"/>
          <w:sz w:val="20"/>
          <w:szCs w:val="20"/>
        </w:rPr>
        <w:t>Ondřej Turek</w:t>
      </w:r>
    </w:p>
    <w:p w:rsidR="0000760C" w:rsidRPr="00BE1719" w:rsidRDefault="00026423" w:rsidP="00BE1719">
      <w:pPr>
        <w:spacing w:line="276" w:lineRule="auto"/>
        <w:jc w:val="left"/>
        <w:rPr>
          <w:rFonts w:ascii="Arial" w:hAnsi="Arial" w:cs="Arial"/>
          <w:sz w:val="20"/>
          <w:szCs w:val="20"/>
          <w:highlight w:val="yellow"/>
        </w:rPr>
      </w:pPr>
      <w:r w:rsidRPr="00BE1719">
        <w:rPr>
          <w:rFonts w:ascii="Arial" w:hAnsi="Arial" w:cs="Arial"/>
          <w:sz w:val="20"/>
          <w:szCs w:val="20"/>
        </w:rPr>
        <w:t>ř</w:t>
      </w:r>
      <w:r w:rsidR="00993FAA" w:rsidRPr="00BE1719">
        <w:rPr>
          <w:rFonts w:ascii="Arial" w:hAnsi="Arial" w:cs="Arial"/>
          <w:sz w:val="20"/>
          <w:szCs w:val="20"/>
        </w:rPr>
        <w:t>editel</w:t>
      </w:r>
      <w:r w:rsidRPr="00BE1719">
        <w:rPr>
          <w:rFonts w:ascii="Arial" w:hAnsi="Arial" w:cs="Arial"/>
          <w:sz w:val="20"/>
          <w:szCs w:val="20"/>
        </w:rPr>
        <w:t xml:space="preserve"> školy</w:t>
      </w:r>
      <w:r w:rsidR="0000760C"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00760C" w:rsidRPr="00BE1719">
        <w:rPr>
          <w:rFonts w:ascii="Arial" w:hAnsi="Arial" w:cs="Arial"/>
          <w:sz w:val="20"/>
          <w:szCs w:val="20"/>
        </w:rPr>
        <w:tab/>
      </w:r>
      <w:r w:rsidR="00993FAA" w:rsidRPr="00BE1719">
        <w:rPr>
          <w:rFonts w:ascii="Arial" w:hAnsi="Arial" w:cs="Arial"/>
          <w:sz w:val="20"/>
          <w:szCs w:val="20"/>
        </w:rPr>
        <w:tab/>
      </w:r>
      <w:r w:rsidR="00767487">
        <w:rPr>
          <w:rFonts w:ascii="Arial" w:hAnsi="Arial" w:cs="Arial"/>
          <w:sz w:val="20"/>
          <w:szCs w:val="20"/>
        </w:rPr>
        <w:t>truhlář</w:t>
      </w:r>
    </w:p>
    <w:p w:rsidR="0000760C" w:rsidRPr="00BE1719" w:rsidRDefault="0000760C" w:rsidP="00BE1719">
      <w:pPr>
        <w:jc w:val="left"/>
        <w:rPr>
          <w:rFonts w:ascii="Arial" w:hAnsi="Arial" w:cs="Arial"/>
          <w:sz w:val="20"/>
          <w:szCs w:val="20"/>
          <w:highlight w:val="yellow"/>
        </w:rPr>
      </w:pPr>
    </w:p>
    <w:sectPr w:rsidR="0000760C" w:rsidRPr="00BE1719" w:rsidSect="00033B0A">
      <w:footerReference w:type="even" r:id="rId8"/>
      <w:footerReference w:type="default" r:id="rId9"/>
      <w:pgSz w:w="11907" w:h="16840" w:code="9"/>
      <w:pgMar w:top="1276" w:right="1418" w:bottom="1276" w:left="1418" w:header="709" w:footer="45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99" w:rsidRDefault="007B6399">
      <w:r>
        <w:separator/>
      </w:r>
    </w:p>
  </w:endnote>
  <w:endnote w:type="continuationSeparator" w:id="0">
    <w:p w:rsidR="007B6399" w:rsidRDefault="007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43" w:rsidRDefault="009E7D4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7D43" w:rsidRDefault="009E7D4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0F" w:rsidRDefault="0058100F">
    <w:pPr>
      <w:pStyle w:val="Zpat"/>
      <w:ind w:right="360"/>
      <w:jc w:val="center"/>
      <w:rPr>
        <w:rStyle w:val="slostrnky"/>
        <w:rFonts w:ascii="Arial" w:hAnsi="Arial" w:cs="Arial"/>
        <w:sz w:val="18"/>
      </w:rPr>
    </w:pPr>
  </w:p>
  <w:p w:rsidR="009E7D43" w:rsidRPr="007E79C1" w:rsidRDefault="009E7D43"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4128F9">
      <w:rPr>
        <w:rStyle w:val="slostrnky"/>
        <w:rFonts w:ascii="Arial" w:hAnsi="Arial" w:cs="Arial"/>
        <w:noProof/>
        <w:sz w:val="16"/>
      </w:rPr>
      <w:t>8</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4128F9">
      <w:rPr>
        <w:rStyle w:val="slostrnky"/>
        <w:rFonts w:ascii="Arial" w:hAnsi="Arial" w:cs="Arial"/>
        <w:noProof/>
        <w:sz w:val="16"/>
      </w:rPr>
      <w:t>8</w:t>
    </w:r>
    <w:r w:rsidRPr="007E79C1">
      <w:rPr>
        <w:rStyle w:val="slostrnky"/>
        <w:rFonts w:ascii="Arial" w:hAnsi="Arial" w:cs="Arial"/>
        <w:sz w:val="16"/>
      </w:rPr>
      <w:fldChar w:fldCharType="end"/>
    </w:r>
    <w:r w:rsidRPr="007E79C1">
      <w:rPr>
        <w:rStyle w:val="slostrnky"/>
        <w:rFonts w:ascii="Arial" w:hAnsi="Arial" w:cs="Arial"/>
        <w:sz w:val="16"/>
      </w:rPr>
      <w:t>)</w:t>
    </w:r>
  </w:p>
  <w:p w:rsidR="009E7D43" w:rsidRDefault="009E7D43">
    <w:pPr>
      <w:pStyle w:val="Zpat"/>
      <w:ind w:right="360"/>
      <w:jc w:val="center"/>
      <w:rPr>
        <w:rStyle w:val="slostrnky"/>
        <w:rFonts w:ascii="Arial" w:hAnsi="Arial" w:cs="Arial"/>
        <w:sz w:val="18"/>
      </w:rPr>
    </w:pPr>
  </w:p>
  <w:p w:rsidR="009E7D43" w:rsidRPr="000F74B1" w:rsidRDefault="009E7D43">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99" w:rsidRDefault="007B6399">
      <w:r>
        <w:separator/>
      </w:r>
    </w:p>
  </w:footnote>
  <w:footnote w:type="continuationSeparator" w:id="0">
    <w:p w:rsidR="007B6399" w:rsidRDefault="007B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E2263"/>
    <w:multiLevelType w:val="hybridMultilevel"/>
    <w:tmpl w:val="5E4AAFA0"/>
    <w:lvl w:ilvl="0" w:tplc="04050001">
      <w:start w:val="1"/>
      <w:numFmt w:val="bullet"/>
      <w:lvlText w:val=""/>
      <w:lvlJc w:val="left"/>
      <w:pPr>
        <w:ind w:left="720" w:hanging="360"/>
      </w:pPr>
      <w:rPr>
        <w:rFonts w:ascii="Symbol" w:hAnsi="Symbol" w:hint="default"/>
      </w:rPr>
    </w:lvl>
    <w:lvl w:ilvl="1" w:tplc="15ACE496">
      <w:start w:val="1"/>
      <w:numFmt w:val="bullet"/>
      <w:lvlText w:val="-"/>
      <w:lvlJc w:val="left"/>
      <w:pPr>
        <w:ind w:left="1440" w:hanging="360"/>
      </w:pPr>
      <w:rPr>
        <w:rFonts w:ascii="Times New Roman" w:hAnsi="Times New Roman" w:hint="default"/>
        <w:sz w:val="24"/>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BB2A6F"/>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5956CAE"/>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CF150A"/>
    <w:multiLevelType w:val="hybridMultilevel"/>
    <w:tmpl w:val="A8C63598"/>
    <w:lvl w:ilvl="0" w:tplc="4336FF0E">
      <w:start w:val="1"/>
      <w:numFmt w:val="decimal"/>
      <w:lvlText w:val="%1."/>
      <w:lvlJc w:val="left"/>
      <w:pPr>
        <w:ind w:left="360" w:hanging="360"/>
      </w:pPr>
      <w:rPr>
        <w:i w:val="0"/>
      </w:rPr>
    </w:lvl>
    <w:lvl w:ilvl="1" w:tplc="852A376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41417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4A65E3"/>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BA25160"/>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ED04585"/>
    <w:multiLevelType w:val="hybridMultilevel"/>
    <w:tmpl w:val="7B26D86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6"/>
  </w:num>
  <w:num w:numId="2">
    <w:abstractNumId w:val="16"/>
  </w:num>
  <w:num w:numId="3">
    <w:abstractNumId w:val="5"/>
  </w:num>
  <w:num w:numId="4">
    <w:abstractNumId w:val="17"/>
  </w:num>
  <w:num w:numId="5">
    <w:abstractNumId w:val="0"/>
  </w:num>
  <w:num w:numId="6">
    <w:abstractNumId w:val="2"/>
  </w:num>
  <w:num w:numId="7">
    <w:abstractNumId w:val="15"/>
  </w:num>
  <w:num w:numId="8">
    <w:abstractNumId w:val="3"/>
  </w:num>
  <w:num w:numId="9">
    <w:abstractNumId w:val="20"/>
  </w:num>
  <w:num w:numId="10">
    <w:abstractNumId w:val="9"/>
  </w:num>
  <w:num w:numId="11">
    <w:abstractNumId w:val="11"/>
  </w:num>
  <w:num w:numId="12">
    <w:abstractNumId w:val="19"/>
  </w:num>
  <w:num w:numId="13">
    <w:abstractNumId w:val="14"/>
  </w:num>
  <w:num w:numId="14">
    <w:abstractNumId w:val="4"/>
  </w:num>
  <w:num w:numId="15">
    <w:abstractNumId w:val="21"/>
  </w:num>
  <w:num w:numId="16">
    <w:abstractNumId w:val="7"/>
  </w:num>
  <w:num w:numId="17">
    <w:abstractNumId w:val="6"/>
  </w:num>
  <w:num w:numId="18">
    <w:abstractNumId w:val="1"/>
  </w:num>
  <w:num w:numId="19">
    <w:abstractNumId w:val="18"/>
  </w:num>
  <w:num w:numId="20">
    <w:abstractNumId w:val="13"/>
  </w:num>
  <w:num w:numId="21">
    <w:abstractNumId w:val="10"/>
  </w:num>
  <w:num w:numId="22">
    <w:abstractNumId w:val="24"/>
  </w:num>
  <w:num w:numId="23">
    <w:abstractNumId w:val="22"/>
  </w:num>
  <w:num w:numId="24">
    <w:abstractNumId w:val="27"/>
  </w:num>
  <w:num w:numId="25">
    <w:abstractNumId w:val="12"/>
  </w:num>
  <w:num w:numId="26">
    <w:abstractNumId w:val="8"/>
  </w:num>
  <w:num w:numId="27">
    <w:abstractNumId w:val="23"/>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1074"/>
    <w:rsid w:val="00001444"/>
    <w:rsid w:val="00002F99"/>
    <w:rsid w:val="00003828"/>
    <w:rsid w:val="00005204"/>
    <w:rsid w:val="0000760C"/>
    <w:rsid w:val="00010C45"/>
    <w:rsid w:val="00012DED"/>
    <w:rsid w:val="0001389D"/>
    <w:rsid w:val="00013D82"/>
    <w:rsid w:val="00015AD1"/>
    <w:rsid w:val="00017ABC"/>
    <w:rsid w:val="00021800"/>
    <w:rsid w:val="00022730"/>
    <w:rsid w:val="0002365D"/>
    <w:rsid w:val="0002388E"/>
    <w:rsid w:val="000240F5"/>
    <w:rsid w:val="0002416D"/>
    <w:rsid w:val="00025106"/>
    <w:rsid w:val="00026423"/>
    <w:rsid w:val="00027ABF"/>
    <w:rsid w:val="00027F26"/>
    <w:rsid w:val="0003008D"/>
    <w:rsid w:val="00033AAE"/>
    <w:rsid w:val="00033B0A"/>
    <w:rsid w:val="00036002"/>
    <w:rsid w:val="00037489"/>
    <w:rsid w:val="00040538"/>
    <w:rsid w:val="00040881"/>
    <w:rsid w:val="00041018"/>
    <w:rsid w:val="00041B97"/>
    <w:rsid w:val="00041DB6"/>
    <w:rsid w:val="00041E2D"/>
    <w:rsid w:val="00042127"/>
    <w:rsid w:val="0004550B"/>
    <w:rsid w:val="00046DB2"/>
    <w:rsid w:val="00051035"/>
    <w:rsid w:val="00051421"/>
    <w:rsid w:val="00051F47"/>
    <w:rsid w:val="00052F7F"/>
    <w:rsid w:val="00055C17"/>
    <w:rsid w:val="00056AB0"/>
    <w:rsid w:val="00060963"/>
    <w:rsid w:val="000610E8"/>
    <w:rsid w:val="000626E7"/>
    <w:rsid w:val="0006292D"/>
    <w:rsid w:val="00062CC2"/>
    <w:rsid w:val="0006320D"/>
    <w:rsid w:val="00064AD3"/>
    <w:rsid w:val="0006552D"/>
    <w:rsid w:val="000655D1"/>
    <w:rsid w:val="00070F52"/>
    <w:rsid w:val="0007236A"/>
    <w:rsid w:val="00072D48"/>
    <w:rsid w:val="00074F09"/>
    <w:rsid w:val="0007792C"/>
    <w:rsid w:val="00077DD1"/>
    <w:rsid w:val="00080BCB"/>
    <w:rsid w:val="00082FE0"/>
    <w:rsid w:val="00082FF9"/>
    <w:rsid w:val="00083EA4"/>
    <w:rsid w:val="00084CA0"/>
    <w:rsid w:val="00092962"/>
    <w:rsid w:val="0009422B"/>
    <w:rsid w:val="0009464E"/>
    <w:rsid w:val="00095946"/>
    <w:rsid w:val="00095DED"/>
    <w:rsid w:val="000A3BCC"/>
    <w:rsid w:val="000A48D5"/>
    <w:rsid w:val="000A5DCC"/>
    <w:rsid w:val="000B3733"/>
    <w:rsid w:val="000B5B8D"/>
    <w:rsid w:val="000B6313"/>
    <w:rsid w:val="000B7836"/>
    <w:rsid w:val="000B7FC7"/>
    <w:rsid w:val="000C0739"/>
    <w:rsid w:val="000C1C30"/>
    <w:rsid w:val="000C2D9F"/>
    <w:rsid w:val="000C3EFA"/>
    <w:rsid w:val="000C561E"/>
    <w:rsid w:val="000D06C0"/>
    <w:rsid w:val="000D0DC9"/>
    <w:rsid w:val="000D0F39"/>
    <w:rsid w:val="000D19BA"/>
    <w:rsid w:val="000D2281"/>
    <w:rsid w:val="000D442A"/>
    <w:rsid w:val="000D4ED8"/>
    <w:rsid w:val="000D51A1"/>
    <w:rsid w:val="000D7B38"/>
    <w:rsid w:val="000E0933"/>
    <w:rsid w:val="000E0AB9"/>
    <w:rsid w:val="000E1047"/>
    <w:rsid w:val="000E1243"/>
    <w:rsid w:val="000E1928"/>
    <w:rsid w:val="000E3928"/>
    <w:rsid w:val="000E3D04"/>
    <w:rsid w:val="000E465B"/>
    <w:rsid w:val="000E4EBA"/>
    <w:rsid w:val="000F19E1"/>
    <w:rsid w:val="000F3D88"/>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657"/>
    <w:rsid w:val="00121C4A"/>
    <w:rsid w:val="00124CA6"/>
    <w:rsid w:val="0012659A"/>
    <w:rsid w:val="00127D85"/>
    <w:rsid w:val="00131860"/>
    <w:rsid w:val="001338A4"/>
    <w:rsid w:val="001338C7"/>
    <w:rsid w:val="001360B6"/>
    <w:rsid w:val="001362A2"/>
    <w:rsid w:val="001376A9"/>
    <w:rsid w:val="00142F94"/>
    <w:rsid w:val="0014428F"/>
    <w:rsid w:val="001442FB"/>
    <w:rsid w:val="00145130"/>
    <w:rsid w:val="00146ACE"/>
    <w:rsid w:val="00147C3E"/>
    <w:rsid w:val="00150389"/>
    <w:rsid w:val="001532B5"/>
    <w:rsid w:val="001536A8"/>
    <w:rsid w:val="001545BF"/>
    <w:rsid w:val="00155CB5"/>
    <w:rsid w:val="001561BA"/>
    <w:rsid w:val="00156F9D"/>
    <w:rsid w:val="00157365"/>
    <w:rsid w:val="0016043B"/>
    <w:rsid w:val="001609C9"/>
    <w:rsid w:val="001657BA"/>
    <w:rsid w:val="00165D92"/>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519E"/>
    <w:rsid w:val="001A559E"/>
    <w:rsid w:val="001A5D0E"/>
    <w:rsid w:val="001A7DD6"/>
    <w:rsid w:val="001B0E4B"/>
    <w:rsid w:val="001B3EDC"/>
    <w:rsid w:val="001B6573"/>
    <w:rsid w:val="001C3ED2"/>
    <w:rsid w:val="001C4CDA"/>
    <w:rsid w:val="001C5BDF"/>
    <w:rsid w:val="001C785A"/>
    <w:rsid w:val="001C7BFA"/>
    <w:rsid w:val="001D32DF"/>
    <w:rsid w:val="001D457E"/>
    <w:rsid w:val="001D75B6"/>
    <w:rsid w:val="001E0A46"/>
    <w:rsid w:val="001E1AFC"/>
    <w:rsid w:val="001E29C8"/>
    <w:rsid w:val="001E2A2F"/>
    <w:rsid w:val="001E4360"/>
    <w:rsid w:val="001E60D3"/>
    <w:rsid w:val="001E6762"/>
    <w:rsid w:val="001E6970"/>
    <w:rsid w:val="001E6CB3"/>
    <w:rsid w:val="001E6EFC"/>
    <w:rsid w:val="001F0B5C"/>
    <w:rsid w:val="001F1B07"/>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20ACC"/>
    <w:rsid w:val="0022164C"/>
    <w:rsid w:val="00221792"/>
    <w:rsid w:val="00225E91"/>
    <w:rsid w:val="00226F88"/>
    <w:rsid w:val="002303FE"/>
    <w:rsid w:val="00232198"/>
    <w:rsid w:val="00232F97"/>
    <w:rsid w:val="002347CB"/>
    <w:rsid w:val="00235BCC"/>
    <w:rsid w:val="00237E91"/>
    <w:rsid w:val="002406E1"/>
    <w:rsid w:val="00240F1E"/>
    <w:rsid w:val="00241145"/>
    <w:rsid w:val="002412A3"/>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F8B"/>
    <w:rsid w:val="002728AB"/>
    <w:rsid w:val="00274C6B"/>
    <w:rsid w:val="00277B96"/>
    <w:rsid w:val="00280A0B"/>
    <w:rsid w:val="002815DA"/>
    <w:rsid w:val="002827F9"/>
    <w:rsid w:val="00286CA4"/>
    <w:rsid w:val="00287BB9"/>
    <w:rsid w:val="00291FD8"/>
    <w:rsid w:val="002937B3"/>
    <w:rsid w:val="0029603C"/>
    <w:rsid w:val="002A0381"/>
    <w:rsid w:val="002A0BB0"/>
    <w:rsid w:val="002A198D"/>
    <w:rsid w:val="002A7E5E"/>
    <w:rsid w:val="002B0928"/>
    <w:rsid w:val="002B152D"/>
    <w:rsid w:val="002B1550"/>
    <w:rsid w:val="002B15B2"/>
    <w:rsid w:val="002B3A2A"/>
    <w:rsid w:val="002B4589"/>
    <w:rsid w:val="002B4B13"/>
    <w:rsid w:val="002B4F61"/>
    <w:rsid w:val="002B57B7"/>
    <w:rsid w:val="002B5A99"/>
    <w:rsid w:val="002B6B92"/>
    <w:rsid w:val="002C3282"/>
    <w:rsid w:val="002C437A"/>
    <w:rsid w:val="002C4575"/>
    <w:rsid w:val="002C55BC"/>
    <w:rsid w:val="002C69AF"/>
    <w:rsid w:val="002C712C"/>
    <w:rsid w:val="002D218E"/>
    <w:rsid w:val="002D66C0"/>
    <w:rsid w:val="002E0983"/>
    <w:rsid w:val="002E26C2"/>
    <w:rsid w:val="002E2AD9"/>
    <w:rsid w:val="002E2D4D"/>
    <w:rsid w:val="002E43F5"/>
    <w:rsid w:val="002E4C5C"/>
    <w:rsid w:val="002E5B5C"/>
    <w:rsid w:val="002E69AC"/>
    <w:rsid w:val="002F0099"/>
    <w:rsid w:val="002F03A1"/>
    <w:rsid w:val="002F2D0F"/>
    <w:rsid w:val="002F519B"/>
    <w:rsid w:val="002F53F7"/>
    <w:rsid w:val="002F5602"/>
    <w:rsid w:val="002F5726"/>
    <w:rsid w:val="002F5C97"/>
    <w:rsid w:val="002F67AB"/>
    <w:rsid w:val="002F6D9C"/>
    <w:rsid w:val="00304255"/>
    <w:rsid w:val="00304F84"/>
    <w:rsid w:val="003064DC"/>
    <w:rsid w:val="00311B36"/>
    <w:rsid w:val="00312CD5"/>
    <w:rsid w:val="0031494E"/>
    <w:rsid w:val="00314A36"/>
    <w:rsid w:val="0031517C"/>
    <w:rsid w:val="00316389"/>
    <w:rsid w:val="0031786D"/>
    <w:rsid w:val="00317B3B"/>
    <w:rsid w:val="0032033F"/>
    <w:rsid w:val="0032073E"/>
    <w:rsid w:val="00320E82"/>
    <w:rsid w:val="003212A9"/>
    <w:rsid w:val="00321462"/>
    <w:rsid w:val="00322311"/>
    <w:rsid w:val="0032309E"/>
    <w:rsid w:val="003233E0"/>
    <w:rsid w:val="0032381F"/>
    <w:rsid w:val="003239FB"/>
    <w:rsid w:val="0032562B"/>
    <w:rsid w:val="00327AA8"/>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61AB7"/>
    <w:rsid w:val="00362D1D"/>
    <w:rsid w:val="00363AEB"/>
    <w:rsid w:val="0036557C"/>
    <w:rsid w:val="003673F4"/>
    <w:rsid w:val="00367B10"/>
    <w:rsid w:val="003707FB"/>
    <w:rsid w:val="0037273B"/>
    <w:rsid w:val="00373FD1"/>
    <w:rsid w:val="003753C6"/>
    <w:rsid w:val="003777C2"/>
    <w:rsid w:val="003814EF"/>
    <w:rsid w:val="00381AA6"/>
    <w:rsid w:val="003826CC"/>
    <w:rsid w:val="003832D4"/>
    <w:rsid w:val="00383889"/>
    <w:rsid w:val="00383EC5"/>
    <w:rsid w:val="0038487F"/>
    <w:rsid w:val="00386A28"/>
    <w:rsid w:val="00386E90"/>
    <w:rsid w:val="00387684"/>
    <w:rsid w:val="00390F45"/>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0D9"/>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65B0"/>
    <w:rsid w:val="00405FC1"/>
    <w:rsid w:val="0040758F"/>
    <w:rsid w:val="004128F9"/>
    <w:rsid w:val="0041298D"/>
    <w:rsid w:val="00413711"/>
    <w:rsid w:val="00415FB4"/>
    <w:rsid w:val="004171DC"/>
    <w:rsid w:val="0042168C"/>
    <w:rsid w:val="0042418D"/>
    <w:rsid w:val="00426185"/>
    <w:rsid w:val="0042639B"/>
    <w:rsid w:val="00426BB5"/>
    <w:rsid w:val="004303DD"/>
    <w:rsid w:val="0043059E"/>
    <w:rsid w:val="00430833"/>
    <w:rsid w:val="00431B44"/>
    <w:rsid w:val="00435E3E"/>
    <w:rsid w:val="004364A9"/>
    <w:rsid w:val="00440AB3"/>
    <w:rsid w:val="0044179B"/>
    <w:rsid w:val="004438C2"/>
    <w:rsid w:val="00445F8A"/>
    <w:rsid w:val="00446455"/>
    <w:rsid w:val="0044649E"/>
    <w:rsid w:val="00450695"/>
    <w:rsid w:val="00451938"/>
    <w:rsid w:val="00451F7E"/>
    <w:rsid w:val="004520F0"/>
    <w:rsid w:val="00452D9A"/>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3348"/>
    <w:rsid w:val="00494120"/>
    <w:rsid w:val="00497E8D"/>
    <w:rsid w:val="004A12A2"/>
    <w:rsid w:val="004A1B2E"/>
    <w:rsid w:val="004A2CAB"/>
    <w:rsid w:val="004A3FA2"/>
    <w:rsid w:val="004A6360"/>
    <w:rsid w:val="004A650D"/>
    <w:rsid w:val="004A776D"/>
    <w:rsid w:val="004A793D"/>
    <w:rsid w:val="004B2CFA"/>
    <w:rsid w:val="004B468E"/>
    <w:rsid w:val="004B4CC8"/>
    <w:rsid w:val="004B5814"/>
    <w:rsid w:val="004B5DA1"/>
    <w:rsid w:val="004B5FC7"/>
    <w:rsid w:val="004B66B9"/>
    <w:rsid w:val="004B710F"/>
    <w:rsid w:val="004C2230"/>
    <w:rsid w:val="004C29B2"/>
    <w:rsid w:val="004C3AC6"/>
    <w:rsid w:val="004C3BC9"/>
    <w:rsid w:val="004C499A"/>
    <w:rsid w:val="004C4BF6"/>
    <w:rsid w:val="004C5E34"/>
    <w:rsid w:val="004D00EF"/>
    <w:rsid w:val="004D1C31"/>
    <w:rsid w:val="004D2A7B"/>
    <w:rsid w:val="004D3D3A"/>
    <w:rsid w:val="004D6817"/>
    <w:rsid w:val="004D69C2"/>
    <w:rsid w:val="004D7064"/>
    <w:rsid w:val="004E20CE"/>
    <w:rsid w:val="004E3C40"/>
    <w:rsid w:val="004E593C"/>
    <w:rsid w:val="004E7A01"/>
    <w:rsid w:val="004E7DCB"/>
    <w:rsid w:val="004F2D9B"/>
    <w:rsid w:val="004F346B"/>
    <w:rsid w:val="004F523F"/>
    <w:rsid w:val="004F54DB"/>
    <w:rsid w:val="004F61B5"/>
    <w:rsid w:val="004F695C"/>
    <w:rsid w:val="004F78FF"/>
    <w:rsid w:val="004F7AAE"/>
    <w:rsid w:val="004F7CA3"/>
    <w:rsid w:val="00501A1E"/>
    <w:rsid w:val="005031DE"/>
    <w:rsid w:val="005033E8"/>
    <w:rsid w:val="00503ADF"/>
    <w:rsid w:val="00505440"/>
    <w:rsid w:val="005105EE"/>
    <w:rsid w:val="00512972"/>
    <w:rsid w:val="00512C43"/>
    <w:rsid w:val="00514800"/>
    <w:rsid w:val="0051681D"/>
    <w:rsid w:val="00522F80"/>
    <w:rsid w:val="005231E0"/>
    <w:rsid w:val="00526029"/>
    <w:rsid w:val="00527531"/>
    <w:rsid w:val="00532652"/>
    <w:rsid w:val="00534B36"/>
    <w:rsid w:val="00536BF9"/>
    <w:rsid w:val="0053788C"/>
    <w:rsid w:val="0054082C"/>
    <w:rsid w:val="00541912"/>
    <w:rsid w:val="00545E4D"/>
    <w:rsid w:val="00550BB2"/>
    <w:rsid w:val="00550F50"/>
    <w:rsid w:val="0055188D"/>
    <w:rsid w:val="005557B4"/>
    <w:rsid w:val="00555CAD"/>
    <w:rsid w:val="005565BC"/>
    <w:rsid w:val="005569A6"/>
    <w:rsid w:val="00556ACF"/>
    <w:rsid w:val="00556CB7"/>
    <w:rsid w:val="00562989"/>
    <w:rsid w:val="00563066"/>
    <w:rsid w:val="00565516"/>
    <w:rsid w:val="00570042"/>
    <w:rsid w:val="0057166D"/>
    <w:rsid w:val="00571F7A"/>
    <w:rsid w:val="00574A84"/>
    <w:rsid w:val="005765A7"/>
    <w:rsid w:val="005802D4"/>
    <w:rsid w:val="005809F4"/>
    <w:rsid w:val="0058100F"/>
    <w:rsid w:val="00583349"/>
    <w:rsid w:val="00590DC1"/>
    <w:rsid w:val="00593C96"/>
    <w:rsid w:val="005944FF"/>
    <w:rsid w:val="00594F02"/>
    <w:rsid w:val="00594FEB"/>
    <w:rsid w:val="00595763"/>
    <w:rsid w:val="005969F2"/>
    <w:rsid w:val="00597B8F"/>
    <w:rsid w:val="005A0582"/>
    <w:rsid w:val="005A30FA"/>
    <w:rsid w:val="005A4847"/>
    <w:rsid w:val="005A49C8"/>
    <w:rsid w:val="005A54B0"/>
    <w:rsid w:val="005A5777"/>
    <w:rsid w:val="005A6F2E"/>
    <w:rsid w:val="005A797F"/>
    <w:rsid w:val="005B01B2"/>
    <w:rsid w:val="005B2327"/>
    <w:rsid w:val="005B2DD9"/>
    <w:rsid w:val="005B3281"/>
    <w:rsid w:val="005B3C31"/>
    <w:rsid w:val="005B3F0E"/>
    <w:rsid w:val="005B5AA9"/>
    <w:rsid w:val="005C19C4"/>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DF5"/>
    <w:rsid w:val="005E320E"/>
    <w:rsid w:val="005E44FA"/>
    <w:rsid w:val="005E5280"/>
    <w:rsid w:val="005E6086"/>
    <w:rsid w:val="005E672E"/>
    <w:rsid w:val="005F16F0"/>
    <w:rsid w:val="005F5861"/>
    <w:rsid w:val="005F5FDC"/>
    <w:rsid w:val="005F62D7"/>
    <w:rsid w:val="005F6367"/>
    <w:rsid w:val="005F7A93"/>
    <w:rsid w:val="005F7C89"/>
    <w:rsid w:val="00600A94"/>
    <w:rsid w:val="0060295E"/>
    <w:rsid w:val="0060330A"/>
    <w:rsid w:val="006054E3"/>
    <w:rsid w:val="006055D5"/>
    <w:rsid w:val="0060732B"/>
    <w:rsid w:val="00612F82"/>
    <w:rsid w:val="00613AD0"/>
    <w:rsid w:val="006224C7"/>
    <w:rsid w:val="00623CE8"/>
    <w:rsid w:val="006310B8"/>
    <w:rsid w:val="00632218"/>
    <w:rsid w:val="00632EAC"/>
    <w:rsid w:val="00634B26"/>
    <w:rsid w:val="0063675A"/>
    <w:rsid w:val="00636A37"/>
    <w:rsid w:val="00637CE9"/>
    <w:rsid w:val="00640589"/>
    <w:rsid w:val="006405A5"/>
    <w:rsid w:val="00641021"/>
    <w:rsid w:val="00641137"/>
    <w:rsid w:val="006436F2"/>
    <w:rsid w:val="00645FB4"/>
    <w:rsid w:val="00651435"/>
    <w:rsid w:val="00654EA4"/>
    <w:rsid w:val="00655BFA"/>
    <w:rsid w:val="00657DAA"/>
    <w:rsid w:val="0066008D"/>
    <w:rsid w:val="006612B6"/>
    <w:rsid w:val="0066204C"/>
    <w:rsid w:val="0066283A"/>
    <w:rsid w:val="0066754E"/>
    <w:rsid w:val="00667A33"/>
    <w:rsid w:val="00670111"/>
    <w:rsid w:val="006707D2"/>
    <w:rsid w:val="0067137E"/>
    <w:rsid w:val="00672925"/>
    <w:rsid w:val="00672E2E"/>
    <w:rsid w:val="00676F75"/>
    <w:rsid w:val="00677C75"/>
    <w:rsid w:val="00681179"/>
    <w:rsid w:val="006846F5"/>
    <w:rsid w:val="00686DB2"/>
    <w:rsid w:val="00687BC4"/>
    <w:rsid w:val="00690877"/>
    <w:rsid w:val="0069222E"/>
    <w:rsid w:val="00692A6C"/>
    <w:rsid w:val="0069504D"/>
    <w:rsid w:val="006967A7"/>
    <w:rsid w:val="00697390"/>
    <w:rsid w:val="006A0B64"/>
    <w:rsid w:val="006A34BE"/>
    <w:rsid w:val="006A68E6"/>
    <w:rsid w:val="006B0412"/>
    <w:rsid w:val="006B146B"/>
    <w:rsid w:val="006B1FEA"/>
    <w:rsid w:val="006B4F63"/>
    <w:rsid w:val="006B6511"/>
    <w:rsid w:val="006B651F"/>
    <w:rsid w:val="006B7202"/>
    <w:rsid w:val="006C1BEA"/>
    <w:rsid w:val="006C1C32"/>
    <w:rsid w:val="006C2FAC"/>
    <w:rsid w:val="006C443E"/>
    <w:rsid w:val="006C58C9"/>
    <w:rsid w:val="006D2F24"/>
    <w:rsid w:val="006D60F9"/>
    <w:rsid w:val="006D6677"/>
    <w:rsid w:val="006D6770"/>
    <w:rsid w:val="006D6A69"/>
    <w:rsid w:val="006D6AD1"/>
    <w:rsid w:val="006D7039"/>
    <w:rsid w:val="006E07C8"/>
    <w:rsid w:val="006E0A02"/>
    <w:rsid w:val="006E3CCB"/>
    <w:rsid w:val="006E6174"/>
    <w:rsid w:val="006F262B"/>
    <w:rsid w:val="006F4D50"/>
    <w:rsid w:val="006F736B"/>
    <w:rsid w:val="006F73FD"/>
    <w:rsid w:val="006F7538"/>
    <w:rsid w:val="006F7E3E"/>
    <w:rsid w:val="00703C94"/>
    <w:rsid w:val="00705269"/>
    <w:rsid w:val="007062F5"/>
    <w:rsid w:val="00706D11"/>
    <w:rsid w:val="00710617"/>
    <w:rsid w:val="00711735"/>
    <w:rsid w:val="007121BF"/>
    <w:rsid w:val="007149F2"/>
    <w:rsid w:val="00716E11"/>
    <w:rsid w:val="0071762D"/>
    <w:rsid w:val="00717FA0"/>
    <w:rsid w:val="007209B0"/>
    <w:rsid w:val="007225D3"/>
    <w:rsid w:val="007225E3"/>
    <w:rsid w:val="00725028"/>
    <w:rsid w:val="00726649"/>
    <w:rsid w:val="00727E32"/>
    <w:rsid w:val="00730D84"/>
    <w:rsid w:val="0073118C"/>
    <w:rsid w:val="00731426"/>
    <w:rsid w:val="00731EB4"/>
    <w:rsid w:val="0073423A"/>
    <w:rsid w:val="007344C9"/>
    <w:rsid w:val="0073466A"/>
    <w:rsid w:val="00736C05"/>
    <w:rsid w:val="00736CB6"/>
    <w:rsid w:val="007412B7"/>
    <w:rsid w:val="00741539"/>
    <w:rsid w:val="007415F0"/>
    <w:rsid w:val="00742F91"/>
    <w:rsid w:val="007443DD"/>
    <w:rsid w:val="00746E75"/>
    <w:rsid w:val="00747284"/>
    <w:rsid w:val="00754E4B"/>
    <w:rsid w:val="007556C2"/>
    <w:rsid w:val="00757D05"/>
    <w:rsid w:val="007608CB"/>
    <w:rsid w:val="00764507"/>
    <w:rsid w:val="00764BD2"/>
    <w:rsid w:val="00767028"/>
    <w:rsid w:val="0076703A"/>
    <w:rsid w:val="007673FD"/>
    <w:rsid w:val="00767487"/>
    <w:rsid w:val="0077015A"/>
    <w:rsid w:val="007728B3"/>
    <w:rsid w:val="00772A6A"/>
    <w:rsid w:val="00777BEE"/>
    <w:rsid w:val="0078079D"/>
    <w:rsid w:val="007821A2"/>
    <w:rsid w:val="00782C36"/>
    <w:rsid w:val="00783E60"/>
    <w:rsid w:val="00783FE8"/>
    <w:rsid w:val="00785275"/>
    <w:rsid w:val="00785452"/>
    <w:rsid w:val="00786634"/>
    <w:rsid w:val="00787090"/>
    <w:rsid w:val="007874A6"/>
    <w:rsid w:val="0079003E"/>
    <w:rsid w:val="00794303"/>
    <w:rsid w:val="00794D8C"/>
    <w:rsid w:val="007960CE"/>
    <w:rsid w:val="007968F1"/>
    <w:rsid w:val="00797F4C"/>
    <w:rsid w:val="007A1A6C"/>
    <w:rsid w:val="007A1C2E"/>
    <w:rsid w:val="007A1CC4"/>
    <w:rsid w:val="007A4C82"/>
    <w:rsid w:val="007A53C4"/>
    <w:rsid w:val="007A6A5D"/>
    <w:rsid w:val="007A7CD0"/>
    <w:rsid w:val="007B1281"/>
    <w:rsid w:val="007B1A9A"/>
    <w:rsid w:val="007B217D"/>
    <w:rsid w:val="007B2CC6"/>
    <w:rsid w:val="007B3183"/>
    <w:rsid w:val="007B3D7C"/>
    <w:rsid w:val="007B619F"/>
    <w:rsid w:val="007B6399"/>
    <w:rsid w:val="007B6875"/>
    <w:rsid w:val="007B72C0"/>
    <w:rsid w:val="007C095D"/>
    <w:rsid w:val="007C0B2E"/>
    <w:rsid w:val="007C0B73"/>
    <w:rsid w:val="007C1A7C"/>
    <w:rsid w:val="007C1AB0"/>
    <w:rsid w:val="007C4F2F"/>
    <w:rsid w:val="007C52D1"/>
    <w:rsid w:val="007C5C13"/>
    <w:rsid w:val="007C6149"/>
    <w:rsid w:val="007C7100"/>
    <w:rsid w:val="007C7DFD"/>
    <w:rsid w:val="007D3022"/>
    <w:rsid w:val="007D4912"/>
    <w:rsid w:val="007D7324"/>
    <w:rsid w:val="007D7A6E"/>
    <w:rsid w:val="007E164B"/>
    <w:rsid w:val="007E4D5A"/>
    <w:rsid w:val="007E5149"/>
    <w:rsid w:val="007E5BA9"/>
    <w:rsid w:val="007E5C8E"/>
    <w:rsid w:val="007E6BBA"/>
    <w:rsid w:val="007E79C1"/>
    <w:rsid w:val="007F0D83"/>
    <w:rsid w:val="007F0EFE"/>
    <w:rsid w:val="007F145D"/>
    <w:rsid w:val="007F2F8D"/>
    <w:rsid w:val="007F3C35"/>
    <w:rsid w:val="007F4763"/>
    <w:rsid w:val="007F4D9D"/>
    <w:rsid w:val="0080005B"/>
    <w:rsid w:val="00800F3B"/>
    <w:rsid w:val="0080104B"/>
    <w:rsid w:val="008029DE"/>
    <w:rsid w:val="00804E38"/>
    <w:rsid w:val="0080710F"/>
    <w:rsid w:val="00811BD2"/>
    <w:rsid w:val="008134A3"/>
    <w:rsid w:val="0081536B"/>
    <w:rsid w:val="00815BB3"/>
    <w:rsid w:val="00815EF3"/>
    <w:rsid w:val="008168D1"/>
    <w:rsid w:val="00816C69"/>
    <w:rsid w:val="00816E4E"/>
    <w:rsid w:val="00817A09"/>
    <w:rsid w:val="00820E67"/>
    <w:rsid w:val="0082108D"/>
    <w:rsid w:val="008215B7"/>
    <w:rsid w:val="00821BAF"/>
    <w:rsid w:val="00823338"/>
    <w:rsid w:val="00824A34"/>
    <w:rsid w:val="008257E3"/>
    <w:rsid w:val="00827618"/>
    <w:rsid w:val="00834498"/>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4221"/>
    <w:rsid w:val="0085653A"/>
    <w:rsid w:val="00857068"/>
    <w:rsid w:val="00857F24"/>
    <w:rsid w:val="00863E8F"/>
    <w:rsid w:val="00864601"/>
    <w:rsid w:val="00867D9E"/>
    <w:rsid w:val="0087016D"/>
    <w:rsid w:val="00870B77"/>
    <w:rsid w:val="008749FF"/>
    <w:rsid w:val="00875168"/>
    <w:rsid w:val="00876A17"/>
    <w:rsid w:val="00881AD9"/>
    <w:rsid w:val="008822D1"/>
    <w:rsid w:val="00882CBA"/>
    <w:rsid w:val="008839C4"/>
    <w:rsid w:val="00883A6C"/>
    <w:rsid w:val="008844F2"/>
    <w:rsid w:val="00884D6A"/>
    <w:rsid w:val="008863E7"/>
    <w:rsid w:val="00886971"/>
    <w:rsid w:val="00886F16"/>
    <w:rsid w:val="00890BB7"/>
    <w:rsid w:val="00891548"/>
    <w:rsid w:val="00893A61"/>
    <w:rsid w:val="008953B5"/>
    <w:rsid w:val="00895C71"/>
    <w:rsid w:val="00896120"/>
    <w:rsid w:val="00897A2B"/>
    <w:rsid w:val="008A0A46"/>
    <w:rsid w:val="008A0DB6"/>
    <w:rsid w:val="008A1C11"/>
    <w:rsid w:val="008A289E"/>
    <w:rsid w:val="008A2A3F"/>
    <w:rsid w:val="008A3ED8"/>
    <w:rsid w:val="008A4410"/>
    <w:rsid w:val="008A7CFB"/>
    <w:rsid w:val="008B1192"/>
    <w:rsid w:val="008B1250"/>
    <w:rsid w:val="008B1B8A"/>
    <w:rsid w:val="008B214C"/>
    <w:rsid w:val="008B3025"/>
    <w:rsid w:val="008B4664"/>
    <w:rsid w:val="008B4915"/>
    <w:rsid w:val="008B50C3"/>
    <w:rsid w:val="008C058A"/>
    <w:rsid w:val="008C07CF"/>
    <w:rsid w:val="008C0925"/>
    <w:rsid w:val="008C2E32"/>
    <w:rsid w:val="008C3C29"/>
    <w:rsid w:val="008C6332"/>
    <w:rsid w:val="008C76FB"/>
    <w:rsid w:val="008C7BB3"/>
    <w:rsid w:val="008D01E8"/>
    <w:rsid w:val="008D0224"/>
    <w:rsid w:val="008D121C"/>
    <w:rsid w:val="008D3EA2"/>
    <w:rsid w:val="008D4960"/>
    <w:rsid w:val="008D5482"/>
    <w:rsid w:val="008D59AD"/>
    <w:rsid w:val="008D5F26"/>
    <w:rsid w:val="008D6471"/>
    <w:rsid w:val="008E1EB8"/>
    <w:rsid w:val="008E24CB"/>
    <w:rsid w:val="008E4E07"/>
    <w:rsid w:val="008E6D0B"/>
    <w:rsid w:val="008E7B37"/>
    <w:rsid w:val="008F1A32"/>
    <w:rsid w:val="008F6595"/>
    <w:rsid w:val="008F6A31"/>
    <w:rsid w:val="008F6A3E"/>
    <w:rsid w:val="008F7721"/>
    <w:rsid w:val="009030EA"/>
    <w:rsid w:val="00903114"/>
    <w:rsid w:val="00903ECB"/>
    <w:rsid w:val="009066D2"/>
    <w:rsid w:val="009074AB"/>
    <w:rsid w:val="00907C8A"/>
    <w:rsid w:val="00907EEB"/>
    <w:rsid w:val="0091130A"/>
    <w:rsid w:val="00911A8F"/>
    <w:rsid w:val="00912467"/>
    <w:rsid w:val="009140A5"/>
    <w:rsid w:val="00921511"/>
    <w:rsid w:val="0092210C"/>
    <w:rsid w:val="00922886"/>
    <w:rsid w:val="0092368B"/>
    <w:rsid w:val="00923697"/>
    <w:rsid w:val="00923EC9"/>
    <w:rsid w:val="00924215"/>
    <w:rsid w:val="009255FC"/>
    <w:rsid w:val="0092564F"/>
    <w:rsid w:val="00925CF5"/>
    <w:rsid w:val="00927A32"/>
    <w:rsid w:val="0093317B"/>
    <w:rsid w:val="0093422E"/>
    <w:rsid w:val="009344A2"/>
    <w:rsid w:val="00934AF7"/>
    <w:rsid w:val="00934C11"/>
    <w:rsid w:val="00935699"/>
    <w:rsid w:val="0093642B"/>
    <w:rsid w:val="0094030A"/>
    <w:rsid w:val="0094166E"/>
    <w:rsid w:val="00943F04"/>
    <w:rsid w:val="00944270"/>
    <w:rsid w:val="0094433B"/>
    <w:rsid w:val="0094449C"/>
    <w:rsid w:val="0094543B"/>
    <w:rsid w:val="00945BF5"/>
    <w:rsid w:val="0094669D"/>
    <w:rsid w:val="00951799"/>
    <w:rsid w:val="00951CA8"/>
    <w:rsid w:val="00952B9C"/>
    <w:rsid w:val="0095305E"/>
    <w:rsid w:val="0095759F"/>
    <w:rsid w:val="00962776"/>
    <w:rsid w:val="0096289F"/>
    <w:rsid w:val="00962CE3"/>
    <w:rsid w:val="00964559"/>
    <w:rsid w:val="0096575B"/>
    <w:rsid w:val="00965766"/>
    <w:rsid w:val="009658FA"/>
    <w:rsid w:val="009660BC"/>
    <w:rsid w:val="009672E2"/>
    <w:rsid w:val="0096742F"/>
    <w:rsid w:val="00972810"/>
    <w:rsid w:val="00974BEE"/>
    <w:rsid w:val="00977E0B"/>
    <w:rsid w:val="0098178D"/>
    <w:rsid w:val="00991374"/>
    <w:rsid w:val="00991941"/>
    <w:rsid w:val="00992272"/>
    <w:rsid w:val="00993FAA"/>
    <w:rsid w:val="009A0998"/>
    <w:rsid w:val="009A09FF"/>
    <w:rsid w:val="009A1C0A"/>
    <w:rsid w:val="009A2043"/>
    <w:rsid w:val="009A4B00"/>
    <w:rsid w:val="009A4B98"/>
    <w:rsid w:val="009A5D0C"/>
    <w:rsid w:val="009A76A5"/>
    <w:rsid w:val="009B1BD5"/>
    <w:rsid w:val="009B2B52"/>
    <w:rsid w:val="009B42D9"/>
    <w:rsid w:val="009B5FDB"/>
    <w:rsid w:val="009B6359"/>
    <w:rsid w:val="009C02EE"/>
    <w:rsid w:val="009C19A7"/>
    <w:rsid w:val="009C54CA"/>
    <w:rsid w:val="009C6F1C"/>
    <w:rsid w:val="009C7836"/>
    <w:rsid w:val="009C7EE0"/>
    <w:rsid w:val="009D1DD5"/>
    <w:rsid w:val="009D25CC"/>
    <w:rsid w:val="009E763F"/>
    <w:rsid w:val="009E7D43"/>
    <w:rsid w:val="009F14A7"/>
    <w:rsid w:val="009F2947"/>
    <w:rsid w:val="009F3208"/>
    <w:rsid w:val="009F4605"/>
    <w:rsid w:val="00A00A4D"/>
    <w:rsid w:val="00A024F5"/>
    <w:rsid w:val="00A033FE"/>
    <w:rsid w:val="00A10438"/>
    <w:rsid w:val="00A107E7"/>
    <w:rsid w:val="00A12E9A"/>
    <w:rsid w:val="00A2152C"/>
    <w:rsid w:val="00A236E4"/>
    <w:rsid w:val="00A25356"/>
    <w:rsid w:val="00A31773"/>
    <w:rsid w:val="00A335AF"/>
    <w:rsid w:val="00A34A02"/>
    <w:rsid w:val="00A36F94"/>
    <w:rsid w:val="00A40E1B"/>
    <w:rsid w:val="00A4189E"/>
    <w:rsid w:val="00A435EB"/>
    <w:rsid w:val="00A4524B"/>
    <w:rsid w:val="00A461C5"/>
    <w:rsid w:val="00A554F5"/>
    <w:rsid w:val="00A57ADE"/>
    <w:rsid w:val="00A6179A"/>
    <w:rsid w:val="00A61F5A"/>
    <w:rsid w:val="00A65ECF"/>
    <w:rsid w:val="00A6687F"/>
    <w:rsid w:val="00A704A0"/>
    <w:rsid w:val="00A7132A"/>
    <w:rsid w:val="00A725DA"/>
    <w:rsid w:val="00A74377"/>
    <w:rsid w:val="00A744AC"/>
    <w:rsid w:val="00A76286"/>
    <w:rsid w:val="00A7634D"/>
    <w:rsid w:val="00A8446B"/>
    <w:rsid w:val="00A8446D"/>
    <w:rsid w:val="00A85378"/>
    <w:rsid w:val="00A857D6"/>
    <w:rsid w:val="00A85B08"/>
    <w:rsid w:val="00A85B8A"/>
    <w:rsid w:val="00A85F9D"/>
    <w:rsid w:val="00A90614"/>
    <w:rsid w:val="00A90708"/>
    <w:rsid w:val="00A9120F"/>
    <w:rsid w:val="00A915F1"/>
    <w:rsid w:val="00A91F14"/>
    <w:rsid w:val="00A97053"/>
    <w:rsid w:val="00AA03F0"/>
    <w:rsid w:val="00AA13F9"/>
    <w:rsid w:val="00AA2650"/>
    <w:rsid w:val="00AA4335"/>
    <w:rsid w:val="00AA5EB3"/>
    <w:rsid w:val="00AA6296"/>
    <w:rsid w:val="00AA7278"/>
    <w:rsid w:val="00AA779B"/>
    <w:rsid w:val="00AB0096"/>
    <w:rsid w:val="00AB5CB4"/>
    <w:rsid w:val="00AB696C"/>
    <w:rsid w:val="00AC0E09"/>
    <w:rsid w:val="00AC27C5"/>
    <w:rsid w:val="00AC282D"/>
    <w:rsid w:val="00AC4421"/>
    <w:rsid w:val="00AC653E"/>
    <w:rsid w:val="00AD18DA"/>
    <w:rsid w:val="00AD1B14"/>
    <w:rsid w:val="00AD2C9E"/>
    <w:rsid w:val="00AD371C"/>
    <w:rsid w:val="00AD45FF"/>
    <w:rsid w:val="00AD59AB"/>
    <w:rsid w:val="00AD6E5E"/>
    <w:rsid w:val="00AD7911"/>
    <w:rsid w:val="00AE024F"/>
    <w:rsid w:val="00AE229D"/>
    <w:rsid w:val="00AE287A"/>
    <w:rsid w:val="00AE3A2A"/>
    <w:rsid w:val="00AF59C8"/>
    <w:rsid w:val="00B0377B"/>
    <w:rsid w:val="00B04131"/>
    <w:rsid w:val="00B05A22"/>
    <w:rsid w:val="00B06A3E"/>
    <w:rsid w:val="00B077EE"/>
    <w:rsid w:val="00B10308"/>
    <w:rsid w:val="00B11E60"/>
    <w:rsid w:val="00B11EA7"/>
    <w:rsid w:val="00B12176"/>
    <w:rsid w:val="00B14006"/>
    <w:rsid w:val="00B1472A"/>
    <w:rsid w:val="00B14DA8"/>
    <w:rsid w:val="00B14FA6"/>
    <w:rsid w:val="00B15589"/>
    <w:rsid w:val="00B17056"/>
    <w:rsid w:val="00B17AF9"/>
    <w:rsid w:val="00B21361"/>
    <w:rsid w:val="00B2715A"/>
    <w:rsid w:val="00B27A5C"/>
    <w:rsid w:val="00B33E40"/>
    <w:rsid w:val="00B34158"/>
    <w:rsid w:val="00B343B1"/>
    <w:rsid w:val="00B34B7D"/>
    <w:rsid w:val="00B35C0C"/>
    <w:rsid w:val="00B37D62"/>
    <w:rsid w:val="00B37EAE"/>
    <w:rsid w:val="00B402B9"/>
    <w:rsid w:val="00B40BD7"/>
    <w:rsid w:val="00B42D38"/>
    <w:rsid w:val="00B4493C"/>
    <w:rsid w:val="00B456B2"/>
    <w:rsid w:val="00B47FC2"/>
    <w:rsid w:val="00B51290"/>
    <w:rsid w:val="00B51F4F"/>
    <w:rsid w:val="00B52F88"/>
    <w:rsid w:val="00B54A9D"/>
    <w:rsid w:val="00B57719"/>
    <w:rsid w:val="00B60551"/>
    <w:rsid w:val="00B61091"/>
    <w:rsid w:val="00B6110B"/>
    <w:rsid w:val="00B61A8A"/>
    <w:rsid w:val="00B62EC9"/>
    <w:rsid w:val="00B63AE5"/>
    <w:rsid w:val="00B71981"/>
    <w:rsid w:val="00B723E3"/>
    <w:rsid w:val="00B73D3D"/>
    <w:rsid w:val="00B73E3E"/>
    <w:rsid w:val="00B74454"/>
    <w:rsid w:val="00B75E73"/>
    <w:rsid w:val="00B774AF"/>
    <w:rsid w:val="00B831CE"/>
    <w:rsid w:val="00B841D6"/>
    <w:rsid w:val="00B86B0D"/>
    <w:rsid w:val="00B86F71"/>
    <w:rsid w:val="00B91AF0"/>
    <w:rsid w:val="00B94D72"/>
    <w:rsid w:val="00B964F2"/>
    <w:rsid w:val="00B97C49"/>
    <w:rsid w:val="00BA66A8"/>
    <w:rsid w:val="00BB272A"/>
    <w:rsid w:val="00BB2EAF"/>
    <w:rsid w:val="00BB343D"/>
    <w:rsid w:val="00BB46CB"/>
    <w:rsid w:val="00BB56A9"/>
    <w:rsid w:val="00BB5D08"/>
    <w:rsid w:val="00BB6507"/>
    <w:rsid w:val="00BB6BC0"/>
    <w:rsid w:val="00BB749D"/>
    <w:rsid w:val="00BC05A1"/>
    <w:rsid w:val="00BC3674"/>
    <w:rsid w:val="00BC4BB8"/>
    <w:rsid w:val="00BC505C"/>
    <w:rsid w:val="00BC71F3"/>
    <w:rsid w:val="00BC7E8D"/>
    <w:rsid w:val="00BD11A5"/>
    <w:rsid w:val="00BD2D27"/>
    <w:rsid w:val="00BD301D"/>
    <w:rsid w:val="00BD3CEC"/>
    <w:rsid w:val="00BD5051"/>
    <w:rsid w:val="00BD5269"/>
    <w:rsid w:val="00BD5AF9"/>
    <w:rsid w:val="00BD6DAC"/>
    <w:rsid w:val="00BE1719"/>
    <w:rsid w:val="00BE44DE"/>
    <w:rsid w:val="00BE44FD"/>
    <w:rsid w:val="00BE484F"/>
    <w:rsid w:val="00BF13B8"/>
    <w:rsid w:val="00BF2672"/>
    <w:rsid w:val="00BF6533"/>
    <w:rsid w:val="00C005FC"/>
    <w:rsid w:val="00C00A19"/>
    <w:rsid w:val="00C00CF2"/>
    <w:rsid w:val="00C033F3"/>
    <w:rsid w:val="00C0430A"/>
    <w:rsid w:val="00C04F98"/>
    <w:rsid w:val="00C06C66"/>
    <w:rsid w:val="00C100F8"/>
    <w:rsid w:val="00C10112"/>
    <w:rsid w:val="00C11ADE"/>
    <w:rsid w:val="00C1265C"/>
    <w:rsid w:val="00C1348D"/>
    <w:rsid w:val="00C15B07"/>
    <w:rsid w:val="00C168AE"/>
    <w:rsid w:val="00C27402"/>
    <w:rsid w:val="00C279B7"/>
    <w:rsid w:val="00C3063A"/>
    <w:rsid w:val="00C3101B"/>
    <w:rsid w:val="00C3184D"/>
    <w:rsid w:val="00C31FC2"/>
    <w:rsid w:val="00C335E0"/>
    <w:rsid w:val="00C347D1"/>
    <w:rsid w:val="00C35C48"/>
    <w:rsid w:val="00C36D5D"/>
    <w:rsid w:val="00C3701E"/>
    <w:rsid w:val="00C410DB"/>
    <w:rsid w:val="00C4296B"/>
    <w:rsid w:val="00C45367"/>
    <w:rsid w:val="00C45765"/>
    <w:rsid w:val="00C46CC8"/>
    <w:rsid w:val="00C47189"/>
    <w:rsid w:val="00C4786B"/>
    <w:rsid w:val="00C47A4D"/>
    <w:rsid w:val="00C5151D"/>
    <w:rsid w:val="00C52081"/>
    <w:rsid w:val="00C54318"/>
    <w:rsid w:val="00C5446C"/>
    <w:rsid w:val="00C54651"/>
    <w:rsid w:val="00C54D67"/>
    <w:rsid w:val="00C608EA"/>
    <w:rsid w:val="00C62A89"/>
    <w:rsid w:val="00C67A2A"/>
    <w:rsid w:val="00C704C7"/>
    <w:rsid w:val="00C7075C"/>
    <w:rsid w:val="00C745FE"/>
    <w:rsid w:val="00C75552"/>
    <w:rsid w:val="00C75D6A"/>
    <w:rsid w:val="00C779F1"/>
    <w:rsid w:val="00C80965"/>
    <w:rsid w:val="00C80B3C"/>
    <w:rsid w:val="00C84E79"/>
    <w:rsid w:val="00C8797E"/>
    <w:rsid w:val="00C91905"/>
    <w:rsid w:val="00C919B3"/>
    <w:rsid w:val="00C93786"/>
    <w:rsid w:val="00C94511"/>
    <w:rsid w:val="00C950B8"/>
    <w:rsid w:val="00C96346"/>
    <w:rsid w:val="00CA1890"/>
    <w:rsid w:val="00CA69D4"/>
    <w:rsid w:val="00CA7653"/>
    <w:rsid w:val="00CB1326"/>
    <w:rsid w:val="00CB142D"/>
    <w:rsid w:val="00CB2895"/>
    <w:rsid w:val="00CB3F56"/>
    <w:rsid w:val="00CB48A3"/>
    <w:rsid w:val="00CB5B4F"/>
    <w:rsid w:val="00CB607E"/>
    <w:rsid w:val="00CB7FD7"/>
    <w:rsid w:val="00CC05AD"/>
    <w:rsid w:val="00CC0C88"/>
    <w:rsid w:val="00CC23E9"/>
    <w:rsid w:val="00CC2655"/>
    <w:rsid w:val="00CC5624"/>
    <w:rsid w:val="00CC59AC"/>
    <w:rsid w:val="00CC664E"/>
    <w:rsid w:val="00CC67ED"/>
    <w:rsid w:val="00CD1233"/>
    <w:rsid w:val="00CD24AC"/>
    <w:rsid w:val="00CD56D4"/>
    <w:rsid w:val="00CD57D6"/>
    <w:rsid w:val="00CD6114"/>
    <w:rsid w:val="00CD6E6F"/>
    <w:rsid w:val="00CD7A80"/>
    <w:rsid w:val="00CE117C"/>
    <w:rsid w:val="00CE253F"/>
    <w:rsid w:val="00CE26C8"/>
    <w:rsid w:val="00CE306A"/>
    <w:rsid w:val="00CE488E"/>
    <w:rsid w:val="00CE56A5"/>
    <w:rsid w:val="00CE5FF4"/>
    <w:rsid w:val="00CF26AA"/>
    <w:rsid w:val="00CF3272"/>
    <w:rsid w:val="00CF3D70"/>
    <w:rsid w:val="00CF47A4"/>
    <w:rsid w:val="00CF5119"/>
    <w:rsid w:val="00CF5B9E"/>
    <w:rsid w:val="00CF77E0"/>
    <w:rsid w:val="00D02002"/>
    <w:rsid w:val="00D04C7D"/>
    <w:rsid w:val="00D11EB9"/>
    <w:rsid w:val="00D13DFD"/>
    <w:rsid w:val="00D14E5B"/>
    <w:rsid w:val="00D179E7"/>
    <w:rsid w:val="00D23626"/>
    <w:rsid w:val="00D250CD"/>
    <w:rsid w:val="00D251C5"/>
    <w:rsid w:val="00D26831"/>
    <w:rsid w:val="00D26A2E"/>
    <w:rsid w:val="00D27C51"/>
    <w:rsid w:val="00D320BB"/>
    <w:rsid w:val="00D32E42"/>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D9"/>
    <w:rsid w:val="00D62AB2"/>
    <w:rsid w:val="00D62CAB"/>
    <w:rsid w:val="00D66256"/>
    <w:rsid w:val="00D71D2E"/>
    <w:rsid w:val="00D723D0"/>
    <w:rsid w:val="00D72DB9"/>
    <w:rsid w:val="00D736CB"/>
    <w:rsid w:val="00D74A51"/>
    <w:rsid w:val="00D813A6"/>
    <w:rsid w:val="00D81939"/>
    <w:rsid w:val="00D83A1E"/>
    <w:rsid w:val="00D84E89"/>
    <w:rsid w:val="00D87B55"/>
    <w:rsid w:val="00D9194F"/>
    <w:rsid w:val="00D91DC8"/>
    <w:rsid w:val="00D93D86"/>
    <w:rsid w:val="00DA2923"/>
    <w:rsid w:val="00DA3633"/>
    <w:rsid w:val="00DA3A63"/>
    <w:rsid w:val="00DA3CCD"/>
    <w:rsid w:val="00DA42B5"/>
    <w:rsid w:val="00DA5CE5"/>
    <w:rsid w:val="00DA7044"/>
    <w:rsid w:val="00DA7C71"/>
    <w:rsid w:val="00DB05CF"/>
    <w:rsid w:val="00DB36B9"/>
    <w:rsid w:val="00DB45E5"/>
    <w:rsid w:val="00DB734C"/>
    <w:rsid w:val="00DC160A"/>
    <w:rsid w:val="00DC2DD5"/>
    <w:rsid w:val="00DC4582"/>
    <w:rsid w:val="00DC4808"/>
    <w:rsid w:val="00DC4A1B"/>
    <w:rsid w:val="00DC4D15"/>
    <w:rsid w:val="00DC67E2"/>
    <w:rsid w:val="00DD33A8"/>
    <w:rsid w:val="00DD448F"/>
    <w:rsid w:val="00DD7A8E"/>
    <w:rsid w:val="00DE00A7"/>
    <w:rsid w:val="00DE0846"/>
    <w:rsid w:val="00DE0A30"/>
    <w:rsid w:val="00DE0BCD"/>
    <w:rsid w:val="00DE14CB"/>
    <w:rsid w:val="00DE163E"/>
    <w:rsid w:val="00DE48F0"/>
    <w:rsid w:val="00DE5124"/>
    <w:rsid w:val="00DE52E5"/>
    <w:rsid w:val="00DF0792"/>
    <w:rsid w:val="00DF1BE5"/>
    <w:rsid w:val="00DF5348"/>
    <w:rsid w:val="00E00A4F"/>
    <w:rsid w:val="00E022FD"/>
    <w:rsid w:val="00E040C9"/>
    <w:rsid w:val="00E0510C"/>
    <w:rsid w:val="00E055C9"/>
    <w:rsid w:val="00E059AA"/>
    <w:rsid w:val="00E0663A"/>
    <w:rsid w:val="00E06E5F"/>
    <w:rsid w:val="00E0727E"/>
    <w:rsid w:val="00E077CA"/>
    <w:rsid w:val="00E1278E"/>
    <w:rsid w:val="00E14A45"/>
    <w:rsid w:val="00E14DFC"/>
    <w:rsid w:val="00E1568A"/>
    <w:rsid w:val="00E15F9E"/>
    <w:rsid w:val="00E17C48"/>
    <w:rsid w:val="00E20783"/>
    <w:rsid w:val="00E2200B"/>
    <w:rsid w:val="00E23045"/>
    <w:rsid w:val="00E24067"/>
    <w:rsid w:val="00E26F14"/>
    <w:rsid w:val="00E35658"/>
    <w:rsid w:val="00E36420"/>
    <w:rsid w:val="00E36DAC"/>
    <w:rsid w:val="00E37FFB"/>
    <w:rsid w:val="00E43071"/>
    <w:rsid w:val="00E47724"/>
    <w:rsid w:val="00E47E63"/>
    <w:rsid w:val="00E5045B"/>
    <w:rsid w:val="00E50B2B"/>
    <w:rsid w:val="00E50D0E"/>
    <w:rsid w:val="00E511DE"/>
    <w:rsid w:val="00E52CF3"/>
    <w:rsid w:val="00E5357D"/>
    <w:rsid w:val="00E538D2"/>
    <w:rsid w:val="00E54A15"/>
    <w:rsid w:val="00E54DDA"/>
    <w:rsid w:val="00E6027B"/>
    <w:rsid w:val="00E60D11"/>
    <w:rsid w:val="00E61BF6"/>
    <w:rsid w:val="00E620B0"/>
    <w:rsid w:val="00E6213E"/>
    <w:rsid w:val="00E63BB1"/>
    <w:rsid w:val="00E67A7F"/>
    <w:rsid w:val="00E70292"/>
    <w:rsid w:val="00E70CB3"/>
    <w:rsid w:val="00E70E3F"/>
    <w:rsid w:val="00E71041"/>
    <w:rsid w:val="00E72E1F"/>
    <w:rsid w:val="00E73BF8"/>
    <w:rsid w:val="00E74D25"/>
    <w:rsid w:val="00E76A01"/>
    <w:rsid w:val="00E870F7"/>
    <w:rsid w:val="00E87946"/>
    <w:rsid w:val="00E91773"/>
    <w:rsid w:val="00E94BE8"/>
    <w:rsid w:val="00E94F06"/>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C59D4"/>
    <w:rsid w:val="00ED199B"/>
    <w:rsid w:val="00ED2697"/>
    <w:rsid w:val="00ED4582"/>
    <w:rsid w:val="00ED4B12"/>
    <w:rsid w:val="00ED51DD"/>
    <w:rsid w:val="00ED57A5"/>
    <w:rsid w:val="00ED5E1B"/>
    <w:rsid w:val="00ED6112"/>
    <w:rsid w:val="00ED6171"/>
    <w:rsid w:val="00ED6422"/>
    <w:rsid w:val="00ED72F3"/>
    <w:rsid w:val="00EE354E"/>
    <w:rsid w:val="00EE4859"/>
    <w:rsid w:val="00EE7030"/>
    <w:rsid w:val="00EE7E47"/>
    <w:rsid w:val="00EF0DC0"/>
    <w:rsid w:val="00EF2D16"/>
    <w:rsid w:val="00EF3E99"/>
    <w:rsid w:val="00EF4A6A"/>
    <w:rsid w:val="00EF559D"/>
    <w:rsid w:val="00EF6194"/>
    <w:rsid w:val="00EF7250"/>
    <w:rsid w:val="00EF7B0B"/>
    <w:rsid w:val="00EF7C94"/>
    <w:rsid w:val="00F001DB"/>
    <w:rsid w:val="00F00C11"/>
    <w:rsid w:val="00F02533"/>
    <w:rsid w:val="00F02C1E"/>
    <w:rsid w:val="00F038E6"/>
    <w:rsid w:val="00F06662"/>
    <w:rsid w:val="00F0756C"/>
    <w:rsid w:val="00F075E0"/>
    <w:rsid w:val="00F07807"/>
    <w:rsid w:val="00F07D47"/>
    <w:rsid w:val="00F07F95"/>
    <w:rsid w:val="00F11C86"/>
    <w:rsid w:val="00F14201"/>
    <w:rsid w:val="00F1549D"/>
    <w:rsid w:val="00F160AC"/>
    <w:rsid w:val="00F16F36"/>
    <w:rsid w:val="00F17A88"/>
    <w:rsid w:val="00F2203A"/>
    <w:rsid w:val="00F23CC5"/>
    <w:rsid w:val="00F23FAE"/>
    <w:rsid w:val="00F24EBD"/>
    <w:rsid w:val="00F252EA"/>
    <w:rsid w:val="00F258F6"/>
    <w:rsid w:val="00F259F4"/>
    <w:rsid w:val="00F30BDD"/>
    <w:rsid w:val="00F32323"/>
    <w:rsid w:val="00F325E2"/>
    <w:rsid w:val="00F3593B"/>
    <w:rsid w:val="00F40E9B"/>
    <w:rsid w:val="00F41224"/>
    <w:rsid w:val="00F43635"/>
    <w:rsid w:val="00F4552D"/>
    <w:rsid w:val="00F45E3F"/>
    <w:rsid w:val="00F51ECC"/>
    <w:rsid w:val="00F527D0"/>
    <w:rsid w:val="00F530B1"/>
    <w:rsid w:val="00F53CDE"/>
    <w:rsid w:val="00F5502E"/>
    <w:rsid w:val="00F630EA"/>
    <w:rsid w:val="00F633F6"/>
    <w:rsid w:val="00F65132"/>
    <w:rsid w:val="00F67C6F"/>
    <w:rsid w:val="00F712F2"/>
    <w:rsid w:val="00F71E0F"/>
    <w:rsid w:val="00F76118"/>
    <w:rsid w:val="00F7671E"/>
    <w:rsid w:val="00F767DA"/>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71F2"/>
    <w:rsid w:val="00FA75CE"/>
    <w:rsid w:val="00FB3482"/>
    <w:rsid w:val="00FB3D9F"/>
    <w:rsid w:val="00FB58AD"/>
    <w:rsid w:val="00FB703E"/>
    <w:rsid w:val="00FB79D1"/>
    <w:rsid w:val="00FB7E72"/>
    <w:rsid w:val="00FC3E70"/>
    <w:rsid w:val="00FC456D"/>
    <w:rsid w:val="00FC4E84"/>
    <w:rsid w:val="00FD058A"/>
    <w:rsid w:val="00FD0A38"/>
    <w:rsid w:val="00FD41AE"/>
    <w:rsid w:val="00FD5567"/>
    <w:rsid w:val="00FE1790"/>
    <w:rsid w:val="00FE4EDD"/>
    <w:rsid w:val="00FE537B"/>
    <w:rsid w:val="00FE541B"/>
    <w:rsid w:val="00FF119B"/>
    <w:rsid w:val="00FF4DE1"/>
    <w:rsid w:val="00FF52AB"/>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D7D09B"/>
  <w15:docId w15:val="{F014C0B5-8E87-44D2-970B-B227927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99"/>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3285115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19591324">
      <w:bodyDiv w:val="1"/>
      <w:marLeft w:val="0"/>
      <w:marRight w:val="0"/>
      <w:marTop w:val="0"/>
      <w:marBottom w:val="0"/>
      <w:divBdr>
        <w:top w:val="none" w:sz="0" w:space="0" w:color="auto"/>
        <w:left w:val="none" w:sz="0" w:space="0" w:color="auto"/>
        <w:bottom w:val="none" w:sz="0" w:space="0" w:color="auto"/>
        <w:right w:val="none" w:sz="0" w:space="0" w:color="auto"/>
      </w:divBdr>
    </w:div>
    <w:div w:id="786630680">
      <w:bodyDiv w:val="1"/>
      <w:marLeft w:val="0"/>
      <w:marRight w:val="0"/>
      <w:marTop w:val="0"/>
      <w:marBottom w:val="0"/>
      <w:divBdr>
        <w:top w:val="none" w:sz="0" w:space="0" w:color="auto"/>
        <w:left w:val="none" w:sz="0" w:space="0" w:color="auto"/>
        <w:bottom w:val="none" w:sz="0" w:space="0" w:color="auto"/>
        <w:right w:val="none" w:sz="0" w:space="0" w:color="auto"/>
      </w:divBdr>
    </w:div>
    <w:div w:id="813177794">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196772734">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11558273">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9EF3-B9CB-439E-8BF9-434B14A0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2882</Words>
  <Characters>17010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19853</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Hübner Karel</cp:lastModifiedBy>
  <cp:revision>28</cp:revision>
  <cp:lastPrinted>2017-09-18T11:46:00Z</cp:lastPrinted>
  <dcterms:created xsi:type="dcterms:W3CDTF">2017-09-15T07:27:00Z</dcterms:created>
  <dcterms:modified xsi:type="dcterms:W3CDTF">2017-09-18T11:47:00Z</dcterms:modified>
</cp:coreProperties>
</file>