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6A272FF" w14:textId="7691630E" w:rsidR="00B95617" w:rsidRDefault="00B95617" w:rsidP="00B95617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Ing. Michal POP</w:t>
      </w:r>
    </w:p>
    <w:p w14:paraId="4291F743" w14:textId="40C4B83E" w:rsidR="00B95617" w:rsidRDefault="00B95617" w:rsidP="00B95617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Jarcová 284</w:t>
      </w:r>
    </w:p>
    <w:p w14:paraId="55DCF5C5" w14:textId="6C361261" w:rsidR="00B95617" w:rsidRDefault="00B95617" w:rsidP="00B95617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756 24 Bystřička</w:t>
      </w:r>
    </w:p>
    <w:p w14:paraId="716BFE15" w14:textId="01CFEB93" w:rsidR="00B95617" w:rsidRDefault="00B95617" w:rsidP="00B95617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IČ. 87278031</w:t>
      </w:r>
    </w:p>
    <w:p w14:paraId="208D2412" w14:textId="502527CA" w:rsidR="00B95617" w:rsidRPr="00B95617" w:rsidRDefault="00B95617" w:rsidP="00B95617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DIČ: CZ8307308449</w:t>
      </w:r>
    </w:p>
    <w:p w14:paraId="1A5AE676" w14:textId="0518AEDE" w:rsidR="0045686B" w:rsidRPr="00D2235A" w:rsidRDefault="0045686B" w:rsidP="00B95617">
      <w:pPr>
        <w:spacing w:after="0"/>
        <w:jc w:val="lef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D2235A">
        <w:rPr>
          <w:rFonts w:ascii="Helvetica" w:hAnsi="Helvetica" w:cs="Helvetica"/>
          <w:color w:val="000000"/>
          <w:sz w:val="20"/>
          <w:szCs w:val="20"/>
        </w:rPr>
        <w:br/>
      </w:r>
    </w:p>
    <w:p w14:paraId="13436A85" w14:textId="77777777" w:rsidR="0059563D" w:rsidRPr="00D2235A" w:rsidRDefault="0059563D" w:rsidP="0059563D">
      <w:pPr>
        <w:spacing w:after="0" w:line="240" w:lineRule="auto"/>
        <w:ind w:right="720" w:firstLine="708"/>
        <w:rPr>
          <w:sz w:val="20"/>
          <w:szCs w:val="20"/>
        </w:rPr>
      </w:pPr>
    </w:p>
    <w:p w14:paraId="572DA58A" w14:textId="77777777" w:rsidR="0059563D" w:rsidRDefault="0059563D" w:rsidP="0059563D">
      <w:pPr>
        <w:spacing w:after="0" w:line="240" w:lineRule="auto"/>
        <w:ind w:right="720"/>
      </w:pPr>
    </w:p>
    <w:p w14:paraId="0D34935A" w14:textId="4CA67B28" w:rsidR="0059563D" w:rsidRDefault="006567E9" w:rsidP="0059563D">
      <w:pPr>
        <w:spacing w:after="0" w:line="240" w:lineRule="auto"/>
        <w:ind w:right="720"/>
      </w:pPr>
      <w:r>
        <w:t xml:space="preserve">Číslo </w:t>
      </w:r>
      <w:proofErr w:type="gramStart"/>
      <w:r>
        <w:t>objednávky:</w:t>
      </w:r>
      <w:r w:rsidR="0059563D">
        <w:t xml:space="preserve">  </w:t>
      </w:r>
      <w:r w:rsidR="00605610">
        <w:tab/>
      </w:r>
      <w:proofErr w:type="gramEnd"/>
      <w:r>
        <w:tab/>
      </w:r>
      <w:r w:rsidR="0059563D">
        <w:t xml:space="preserve">Vyřizuje:            </w:t>
      </w:r>
      <w:r>
        <w:tab/>
      </w:r>
      <w:r>
        <w:tab/>
      </w:r>
      <w:r>
        <w:tab/>
      </w:r>
      <w:r w:rsidR="0059563D">
        <w:t xml:space="preserve">Rožnov pod Radhoštěm </w:t>
      </w:r>
    </w:p>
    <w:p w14:paraId="35058C9B" w14:textId="036F1CF7" w:rsidR="0059563D" w:rsidRDefault="006567E9" w:rsidP="0059563D">
      <w:pPr>
        <w:spacing w:after="0" w:line="240" w:lineRule="auto"/>
        <w:ind w:right="720"/>
      </w:pPr>
      <w:r>
        <w:t xml:space="preserve">2025178 </w:t>
      </w:r>
      <w:r>
        <w:tab/>
      </w:r>
      <w:r>
        <w:tab/>
      </w:r>
      <w:r>
        <w:tab/>
        <w:t>L. Drápalová/113</w:t>
      </w:r>
      <w:r>
        <w:tab/>
      </w:r>
      <w:r>
        <w:tab/>
        <w:t>1</w:t>
      </w:r>
      <w:r w:rsidR="00885863">
        <w:t>0</w:t>
      </w:r>
      <w:r>
        <w:t>. 11. 2025</w:t>
      </w:r>
    </w:p>
    <w:p w14:paraId="47DA02E7" w14:textId="77777777" w:rsidR="0059563D" w:rsidRDefault="0059563D" w:rsidP="0059563D">
      <w:pPr>
        <w:spacing w:after="0" w:line="240" w:lineRule="auto"/>
        <w:ind w:right="720"/>
      </w:pPr>
    </w:p>
    <w:p w14:paraId="0FCFF17F" w14:textId="77777777" w:rsidR="0059563D" w:rsidRDefault="0059563D" w:rsidP="0059563D">
      <w:pPr>
        <w:spacing w:after="0" w:line="240" w:lineRule="auto"/>
        <w:ind w:right="720"/>
      </w:pPr>
    </w:p>
    <w:p w14:paraId="6C61A0E4" w14:textId="77777777" w:rsidR="0059563D" w:rsidRDefault="0059563D" w:rsidP="0059563D">
      <w:pPr>
        <w:spacing w:after="0" w:line="240" w:lineRule="auto"/>
        <w:ind w:right="720"/>
      </w:pPr>
    </w:p>
    <w:p w14:paraId="30EFF6E4" w14:textId="376AFDC4" w:rsidR="0059563D" w:rsidRDefault="0059563D" w:rsidP="0059563D">
      <w:pPr>
        <w:spacing w:after="0" w:line="240" w:lineRule="auto"/>
        <w:ind w:right="720"/>
      </w:pPr>
      <w:r>
        <w:t xml:space="preserve">Věc: Objednávka </w:t>
      </w:r>
      <w:r w:rsidR="00B95617">
        <w:t>na vyhotovení</w:t>
      </w:r>
      <w:r w:rsidR="00DD3897">
        <w:t xml:space="preserve"> digitálních</w:t>
      </w:r>
      <w:r w:rsidR="00B95617">
        <w:t xml:space="preserve"> obrazových a zvukových podkladů pro expozici</w:t>
      </w:r>
    </w:p>
    <w:p w14:paraId="5DE60F19" w14:textId="77777777" w:rsidR="0059563D" w:rsidRDefault="0059563D" w:rsidP="0059563D">
      <w:pPr>
        <w:spacing w:after="0" w:line="240" w:lineRule="auto"/>
        <w:ind w:right="720"/>
      </w:pPr>
    </w:p>
    <w:p w14:paraId="159F62DF" w14:textId="08E89699" w:rsidR="0059563D" w:rsidRDefault="0059563D" w:rsidP="0059563D">
      <w:pPr>
        <w:spacing w:after="0" w:line="240" w:lineRule="auto"/>
        <w:ind w:right="720"/>
      </w:pPr>
      <w:r>
        <w:t xml:space="preserve">Dobrý den, </w:t>
      </w:r>
    </w:p>
    <w:p w14:paraId="70B750ED" w14:textId="099B5B15" w:rsidR="0045686B" w:rsidRDefault="0059563D" w:rsidP="0045686B">
      <w:pPr>
        <w:spacing w:after="0" w:line="240" w:lineRule="auto"/>
        <w:ind w:right="720"/>
        <w:rPr>
          <w:b/>
        </w:rPr>
      </w:pPr>
      <w:r>
        <w:t>Na základě Vaší cenové kalkulace</w:t>
      </w:r>
      <w:r w:rsidR="00B95617">
        <w:t xml:space="preserve"> a dle specifikací v této cenové nabídce u Vás závazně objednáváme vyhotovení obrazových a zvukových podkladů pro expozici v </w:t>
      </w:r>
      <w:proofErr w:type="spellStart"/>
      <w:r w:rsidR="00B95617">
        <w:t>Mikuláštíkově</w:t>
      </w:r>
      <w:proofErr w:type="spellEnd"/>
      <w:r w:rsidR="00B95617">
        <w:t xml:space="preserve"> fojtství v Jasenné v</w:t>
      </w:r>
      <w:r w:rsidR="00DD3897">
        <w:t xml:space="preserve"> dle </w:t>
      </w:r>
      <w:r w:rsidR="00440234">
        <w:t>uvedené ceny</w:t>
      </w:r>
      <w:r w:rsidR="00B95617">
        <w:t> </w:t>
      </w:r>
      <w:r w:rsidR="00B95617">
        <w:rPr>
          <w:b/>
        </w:rPr>
        <w:t>350 000</w:t>
      </w:r>
      <w:r w:rsidR="00D2235A" w:rsidRPr="00D2235A">
        <w:rPr>
          <w:b/>
        </w:rPr>
        <w:t xml:space="preserve"> Kč bez DPH, </w:t>
      </w:r>
      <w:r w:rsidR="00B95617">
        <w:rPr>
          <w:b/>
        </w:rPr>
        <w:t xml:space="preserve">tj. celkem 423 500 </w:t>
      </w:r>
      <w:r w:rsidR="00D2235A" w:rsidRPr="00D2235A">
        <w:rPr>
          <w:b/>
        </w:rPr>
        <w:t>Kč s DPH.</w:t>
      </w:r>
    </w:p>
    <w:p w14:paraId="389130CB" w14:textId="3509B9DB" w:rsidR="00B95617" w:rsidRDefault="00B95617" w:rsidP="0045686B">
      <w:pPr>
        <w:spacing w:after="0" w:line="240" w:lineRule="auto"/>
        <w:ind w:right="720"/>
        <w:rPr>
          <w:b/>
        </w:rPr>
      </w:pPr>
    </w:p>
    <w:p w14:paraId="08A38186" w14:textId="6E4E721C" w:rsidR="00DD3897" w:rsidRDefault="00DD3897" w:rsidP="0045686B">
      <w:pPr>
        <w:spacing w:after="0" w:line="240" w:lineRule="auto"/>
        <w:ind w:right="720"/>
      </w:pPr>
      <w:r>
        <w:t>P</w:t>
      </w:r>
      <w:r w:rsidR="00B95617" w:rsidRPr="00B95617">
        <w:t>opis objednávaného</w:t>
      </w:r>
      <w:r w:rsidR="00B95617">
        <w:t>:</w:t>
      </w:r>
    </w:p>
    <w:p w14:paraId="6DCC1DB2" w14:textId="01D11BB9" w:rsidR="00DD3897" w:rsidRDefault="00DD3897" w:rsidP="00440234">
      <w:pPr>
        <w:spacing w:after="0" w:line="240" w:lineRule="auto"/>
        <w:ind w:right="720"/>
      </w:pPr>
      <w:r>
        <w:t xml:space="preserve">Zpracování historických materiálů (fotografie, filmy, zvukové nahrávky, mapy) – do digitální podoby </w:t>
      </w:r>
      <w:proofErr w:type="spellStart"/>
      <w:r>
        <w:t>prezentovatelné</w:t>
      </w:r>
      <w:proofErr w:type="spellEnd"/>
      <w:r>
        <w:t xml:space="preserve"> ve webových a počítačových aplikacích</w:t>
      </w:r>
      <w:r w:rsidR="00440234">
        <w:t xml:space="preserve"> v podobě </w:t>
      </w:r>
      <w:r>
        <w:t xml:space="preserve">grafická animace map </w:t>
      </w:r>
      <w:r w:rsidR="00440234">
        <w:t>a filmových a zvukových smyček.</w:t>
      </w:r>
    </w:p>
    <w:p w14:paraId="1C91C3C9" w14:textId="77777777" w:rsidR="00DD3897" w:rsidRPr="00B95617" w:rsidRDefault="00DD3897" w:rsidP="00DD3897">
      <w:pPr>
        <w:spacing w:after="0" w:line="240" w:lineRule="auto"/>
        <w:ind w:right="720"/>
      </w:pPr>
    </w:p>
    <w:p w14:paraId="2CF641EB" w14:textId="2801F884" w:rsidR="00120DA8" w:rsidRDefault="00120DA8" w:rsidP="00120DA8">
      <w:pPr>
        <w:spacing w:after="0" w:line="240" w:lineRule="auto"/>
      </w:pPr>
      <w:r>
        <w:t xml:space="preserve">Pro fakturaci je nutno následující: </w:t>
      </w:r>
    </w:p>
    <w:p w14:paraId="7E4BA238" w14:textId="77777777" w:rsidR="00120DA8" w:rsidRDefault="00120DA8" w:rsidP="00120DA8">
      <w:pPr>
        <w:spacing w:after="0" w:line="240" w:lineRule="auto"/>
      </w:pPr>
      <w:r>
        <w:t>Faktura musí mít náležitosti účetního – daňového dokladu, zejména označení dodavatele a objednavatele, bydliště, datum vystavení, den splatnosti, označení peněžního ústavu a číslo účtu, na který se má platit, účel platby – rozpis provedených prací a výkonů, částka k</w:t>
      </w:r>
      <w:r>
        <w:rPr>
          <w:rFonts w:ascii="Courier New" w:hAnsi="Courier New" w:cs="Courier New"/>
        </w:rPr>
        <w:t> </w:t>
      </w:r>
      <w:r>
        <w:t>proplacen</w:t>
      </w:r>
      <w:r>
        <w:rPr>
          <w:rFonts w:cs="Titillium"/>
        </w:rPr>
        <w:t>í</w:t>
      </w:r>
      <w:r>
        <w:t xml:space="preserve"> a podpis zhotovitele.</w:t>
      </w:r>
    </w:p>
    <w:p w14:paraId="369B33FB" w14:textId="77777777" w:rsidR="00120DA8" w:rsidRDefault="00120DA8" w:rsidP="00120DA8">
      <w:pPr>
        <w:spacing w:after="0" w:line="240" w:lineRule="auto"/>
      </w:pPr>
    </w:p>
    <w:p w14:paraId="7B2604EA" w14:textId="77777777" w:rsidR="00120DA8" w:rsidRDefault="00120DA8" w:rsidP="00120DA8">
      <w:pPr>
        <w:spacing w:after="0" w:line="240" w:lineRule="auto"/>
      </w:pPr>
      <w:r>
        <w:t>Na fakturu prosím uvést v</w:t>
      </w:r>
      <w:r>
        <w:rPr>
          <w:rFonts w:ascii="Courier New" w:hAnsi="Courier New" w:cs="Courier New"/>
        </w:rPr>
        <w:t xml:space="preserve"> </w:t>
      </w:r>
      <w:r>
        <w:t>textu nutn</w:t>
      </w:r>
      <w:r>
        <w:rPr>
          <w:rFonts w:cs="Titillium"/>
        </w:rPr>
        <w:t>é</w:t>
      </w:r>
      <w:r>
        <w:t xml:space="preserve">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ú</w:t>
      </w:r>
      <w:r>
        <w:t>daje:</w:t>
      </w:r>
    </w:p>
    <w:p w14:paraId="7C9771F3" w14:textId="0D0DD110" w:rsidR="00120DA8" w:rsidRDefault="00120DA8" w:rsidP="00120DA8">
      <w:pPr>
        <w:spacing w:after="0" w:line="240" w:lineRule="auto"/>
      </w:pPr>
      <w:r>
        <w:t xml:space="preserve">Obnova </w:t>
      </w:r>
      <w:proofErr w:type="spellStart"/>
      <w:r>
        <w:t>MIkuláštikova</w:t>
      </w:r>
      <w:proofErr w:type="spellEnd"/>
      <w:r>
        <w:t xml:space="preserve"> fojtství v Jasenné, </w:t>
      </w:r>
      <w:proofErr w:type="spellStart"/>
      <w:r>
        <w:t>reg</w:t>
      </w:r>
      <w:proofErr w:type="spellEnd"/>
      <w:r>
        <w:t xml:space="preserve">. </w:t>
      </w:r>
      <w:r>
        <w:rPr>
          <w:rFonts w:cs="Titillium"/>
        </w:rPr>
        <w:t>č</w:t>
      </w:r>
      <w:r>
        <w:t>. projektu CZ.06.04.04/00/22_051/0002726,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</w:t>
      </w:r>
      <w:r w:rsidR="00440234">
        <w:t>V721000003</w:t>
      </w:r>
      <w:r>
        <w:t>.</w:t>
      </w:r>
    </w:p>
    <w:p w14:paraId="58FB7BAD" w14:textId="77777777" w:rsidR="00120DA8" w:rsidRDefault="00120DA8" w:rsidP="00120DA8">
      <w:pPr>
        <w:spacing w:after="0" w:line="240" w:lineRule="auto"/>
        <w:ind w:left="720" w:right="720"/>
      </w:pPr>
    </w:p>
    <w:p w14:paraId="2F7F7CBA" w14:textId="2EA37AD8" w:rsidR="0059563D" w:rsidRDefault="0059563D" w:rsidP="0059563D">
      <w:pPr>
        <w:spacing w:after="0" w:line="240" w:lineRule="auto"/>
        <w:ind w:right="720"/>
        <w:jc w:val="left"/>
      </w:pPr>
      <w:r>
        <w:t>Vzhledem ke skutečnosti, že se jedná o zakázku řešenou v</w:t>
      </w:r>
      <w:r>
        <w:rPr>
          <w:rFonts w:ascii="Courier New" w:hAnsi="Courier New" w:cs="Courier New"/>
        </w:rPr>
        <w:t> </w:t>
      </w:r>
      <w:r>
        <w:t xml:space="preserve">rámci projektu IROP Obnova </w:t>
      </w:r>
      <w:proofErr w:type="spellStart"/>
      <w:r>
        <w:t>Mikuláštíkova</w:t>
      </w:r>
      <w:proofErr w:type="spellEnd"/>
      <w:r>
        <w:t xml:space="preserve"> fojtství v</w:t>
      </w:r>
      <w:r>
        <w:rPr>
          <w:rFonts w:ascii="Courier New" w:hAnsi="Courier New" w:cs="Courier New"/>
        </w:rPr>
        <w:t> </w:t>
      </w:r>
      <w:proofErr w:type="gramStart"/>
      <w:r>
        <w:t>Jasenn</w:t>
      </w:r>
      <w:r>
        <w:rPr>
          <w:rFonts w:cs="Titillium"/>
        </w:rPr>
        <w:t>é</w:t>
      </w:r>
      <w:r>
        <w:t xml:space="preserve">,  </w:t>
      </w:r>
      <w:proofErr w:type="spellStart"/>
      <w:r>
        <w:t>reg</w:t>
      </w:r>
      <w:proofErr w:type="spellEnd"/>
      <w:r>
        <w:t>.</w:t>
      </w:r>
      <w:proofErr w:type="gramEnd"/>
      <w:r>
        <w:t xml:space="preserve"> </w:t>
      </w:r>
      <w:r>
        <w:rPr>
          <w:rFonts w:cs="Titillium"/>
        </w:rPr>
        <w:t>č</w:t>
      </w:r>
      <w:r>
        <w:t>. projektu CZ.06.04.04/00/22_051/0002726 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</w:t>
      </w:r>
      <w:r w:rsidR="00440234">
        <w:t>V721000003</w:t>
      </w:r>
      <w:r>
        <w:t>, je nutno zajistit následující:</w:t>
      </w:r>
    </w:p>
    <w:p w14:paraId="01096D8A" w14:textId="77777777" w:rsidR="0059563D" w:rsidRDefault="0059563D" w:rsidP="0059563D">
      <w:pPr>
        <w:spacing w:after="0" w:line="240" w:lineRule="auto"/>
        <w:ind w:right="720"/>
        <w:jc w:val="left"/>
      </w:pPr>
    </w:p>
    <w:p w14:paraId="48E0C93B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 xml:space="preserve">Dodavatel je povinen uchovávat veškerou dokumentaci související s realizací projektu včetně účetních dokladů minimálně do 31.12.2035. </w:t>
      </w:r>
    </w:p>
    <w:p w14:paraId="7294B838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lastRenderedPageBreak/>
        <w:t>Každá faktura musí být označena registračním číslem projektu</w:t>
      </w:r>
    </w:p>
    <w:p w14:paraId="4E6C29BD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 xml:space="preserve"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68A18FE" w14:textId="50AC6FB5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Žadatel/příjemce je povinen informovat Centrum, pokud je zakázka předmětem šetření jiných orgánů (např. ÚOHS, Policie ČR, FÚ, trestní řízení atp.)</w:t>
      </w:r>
    </w:p>
    <w:p w14:paraId="02465849" w14:textId="630D4982" w:rsidR="00440234" w:rsidRDefault="00440234" w:rsidP="00440234">
      <w:pPr>
        <w:spacing w:after="0" w:line="240" w:lineRule="auto"/>
        <w:jc w:val="left"/>
      </w:pPr>
    </w:p>
    <w:p w14:paraId="0FC9E409" w14:textId="343B768C" w:rsidR="00440234" w:rsidRDefault="00440234" w:rsidP="00440234">
      <w:pPr>
        <w:spacing w:after="0" w:line="240" w:lineRule="auto"/>
        <w:jc w:val="left"/>
      </w:pPr>
      <w:r>
        <w:t>Termín dodání: nejpozději do 30.11.2025.</w:t>
      </w:r>
    </w:p>
    <w:p w14:paraId="1AEDA03E" w14:textId="77777777" w:rsidR="0059563D" w:rsidRDefault="0059563D" w:rsidP="0059563D">
      <w:pPr>
        <w:spacing w:after="0" w:line="240" w:lineRule="auto"/>
        <w:ind w:right="720"/>
        <w:jc w:val="left"/>
      </w:pPr>
    </w:p>
    <w:p w14:paraId="782B4D4F" w14:textId="77777777" w:rsidR="00120DA8" w:rsidRDefault="00120DA8" w:rsidP="0059563D">
      <w:pPr>
        <w:spacing w:after="0" w:line="240" w:lineRule="auto"/>
      </w:pPr>
    </w:p>
    <w:p w14:paraId="30C9A938" w14:textId="77777777" w:rsidR="0059563D" w:rsidRDefault="0059563D" w:rsidP="0059563D">
      <w:pPr>
        <w:spacing w:after="0" w:line="240" w:lineRule="auto"/>
        <w:ind w:left="720" w:right="720"/>
      </w:pPr>
    </w:p>
    <w:p w14:paraId="436D89B5" w14:textId="77777777" w:rsidR="0059563D" w:rsidRDefault="0059563D" w:rsidP="0059563D">
      <w:pPr>
        <w:spacing w:after="0" w:line="240" w:lineRule="auto"/>
        <w:ind w:left="720" w:right="720"/>
      </w:pPr>
    </w:p>
    <w:p w14:paraId="1B0C5F14" w14:textId="77777777" w:rsidR="0059563D" w:rsidRDefault="0059563D" w:rsidP="0059563D">
      <w:pPr>
        <w:spacing w:after="0" w:line="240" w:lineRule="auto"/>
        <w:ind w:left="720" w:right="720"/>
      </w:pPr>
      <w:r>
        <w:tab/>
      </w:r>
      <w:r>
        <w:tab/>
      </w:r>
      <w:r>
        <w:tab/>
      </w:r>
      <w:r>
        <w:tab/>
      </w:r>
      <w:r>
        <w:tab/>
      </w:r>
    </w:p>
    <w:p w14:paraId="06199511" w14:textId="77777777" w:rsidR="0059563D" w:rsidRDefault="0059563D" w:rsidP="0059563D">
      <w:pPr>
        <w:spacing w:after="0" w:line="240" w:lineRule="auto"/>
        <w:ind w:left="720" w:right="720"/>
      </w:pPr>
    </w:p>
    <w:p w14:paraId="5C48BFB7" w14:textId="44A842DB" w:rsidR="0059563D" w:rsidRDefault="0059563D" w:rsidP="0059563D">
      <w:pPr>
        <w:spacing w:after="0" w:line="240" w:lineRule="auto"/>
        <w:ind w:left="720" w:right="720"/>
      </w:pPr>
      <w:r>
        <w:t>Děkuji a přeji hezký den. S pozdravem</w:t>
      </w:r>
    </w:p>
    <w:p w14:paraId="0C378BCC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3798FA88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6DEFBCF3" w14:textId="49FADA64" w:rsidR="0059563D" w:rsidRPr="006D2BC5" w:rsidRDefault="0059563D" w:rsidP="0059563D">
      <w:pPr>
        <w:spacing w:after="0" w:line="240" w:lineRule="auto"/>
        <w:ind w:left="4248" w:right="720"/>
        <w:jc w:val="left"/>
        <w:rPr>
          <w:rFonts w:ascii="Tahoma" w:hAnsi="Tahoma" w:cs="Tahoma"/>
          <w:color w:val="B2A1C7"/>
          <w:sz w:val="20"/>
        </w:rPr>
      </w:pPr>
      <w:r>
        <w:t xml:space="preserve">Mgr. Lenka Drápalová </w:t>
      </w:r>
      <w:r>
        <w:br/>
        <w:t>náměstkyně pro odbornou činnost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1309E94" w14:textId="77777777" w:rsidR="0059563D" w:rsidRPr="00F03975" w:rsidRDefault="0059563D" w:rsidP="0059563D">
      <w:pPr>
        <w:spacing w:after="0" w:line="240" w:lineRule="auto"/>
        <w:rPr>
          <w:sz w:val="24"/>
          <w:szCs w:val="24"/>
        </w:rPr>
      </w:pPr>
    </w:p>
    <w:p w14:paraId="625229E5" w14:textId="77777777" w:rsidR="001F1CE2" w:rsidRPr="00D122E6" w:rsidRDefault="001F1CE2" w:rsidP="005956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ab/>
      </w:r>
    </w:p>
    <w:p w14:paraId="051E161B" w14:textId="77777777" w:rsidR="001F1CE2" w:rsidRPr="00D122E6" w:rsidRDefault="001F1CE2" w:rsidP="001F1C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42AA1A" w14:textId="77777777" w:rsidR="001F1CE2" w:rsidRPr="00D122E6" w:rsidRDefault="001F1CE2" w:rsidP="001F1C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48C4D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E072C55" w14:textId="35ACD3BE" w:rsidR="00DE15B8" w:rsidRPr="00D122E6" w:rsidRDefault="00D15AF4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dodavatele:</w:t>
      </w:r>
    </w:p>
    <w:p w14:paraId="443C81DC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04EAB9D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51A85F2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25915B93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72D4E4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5E1B66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394DF976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F6802CC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44051A1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D24CA99" w14:textId="77777777" w:rsidR="00DE15B8" w:rsidRDefault="00DE15B8" w:rsidP="00605610">
      <w:pPr>
        <w:spacing w:after="0"/>
      </w:pPr>
    </w:p>
    <w:p w14:paraId="377D4DE9" w14:textId="77777777" w:rsidR="00DE15B8" w:rsidRDefault="00DE15B8" w:rsidP="004C49B9">
      <w:pPr>
        <w:spacing w:after="0"/>
        <w:ind w:left="2832" w:firstLine="708"/>
      </w:pPr>
    </w:p>
    <w:p w14:paraId="5D22C713" w14:textId="77777777" w:rsidR="00DE15B8" w:rsidRDefault="00DE15B8" w:rsidP="004C49B9">
      <w:pPr>
        <w:spacing w:after="0"/>
        <w:ind w:left="2832" w:firstLine="708"/>
      </w:pPr>
    </w:p>
    <w:p w14:paraId="1A3BFF2B" w14:textId="77777777" w:rsidR="00DE15B8" w:rsidRDefault="00DE15B8" w:rsidP="004C49B9">
      <w:pPr>
        <w:spacing w:after="0"/>
        <w:ind w:left="2832" w:firstLine="708"/>
      </w:pPr>
    </w:p>
    <w:p w14:paraId="0AB8D13E" w14:textId="77777777" w:rsidR="00DE15B8" w:rsidRDefault="00DE15B8" w:rsidP="004C49B9">
      <w:pPr>
        <w:spacing w:after="0"/>
        <w:ind w:left="2832" w:firstLine="708"/>
      </w:pPr>
    </w:p>
    <w:p w14:paraId="6F3FE8F9" w14:textId="77777777" w:rsidR="00DE15B8" w:rsidRDefault="00DE15B8" w:rsidP="004C49B9">
      <w:pPr>
        <w:spacing w:after="0"/>
        <w:ind w:left="2832" w:firstLine="708"/>
      </w:pPr>
    </w:p>
    <w:p w14:paraId="01D9942B" w14:textId="77777777" w:rsidR="00DE15B8" w:rsidRDefault="00DE15B8" w:rsidP="004C49B9">
      <w:pPr>
        <w:spacing w:after="0"/>
        <w:ind w:left="2832" w:firstLine="708"/>
      </w:pPr>
    </w:p>
    <w:p w14:paraId="1315E4E7" w14:textId="77777777" w:rsidR="004D2C2F" w:rsidRPr="00056E2E" w:rsidRDefault="004D2C2F" w:rsidP="004D2C2F">
      <w:pPr>
        <w:spacing w:after="0"/>
        <w:ind w:left="2832" w:firstLine="708"/>
        <w:rPr>
          <w:sz w:val="24"/>
          <w:szCs w:val="24"/>
        </w:rPr>
      </w:pPr>
    </w:p>
    <w:p w14:paraId="49FB3D00" w14:textId="77777777" w:rsidR="00D955F9" w:rsidRPr="00056E2E" w:rsidRDefault="00D955F9" w:rsidP="00D955F9">
      <w:pPr>
        <w:spacing w:after="0"/>
        <w:rPr>
          <w:b/>
          <w:sz w:val="24"/>
          <w:szCs w:val="24"/>
        </w:rPr>
      </w:pPr>
    </w:p>
    <w:p w14:paraId="465FF3A1" w14:textId="77777777" w:rsidR="00291B59" w:rsidRPr="00D955F9" w:rsidRDefault="00291B59" w:rsidP="00D955F9"/>
    <w:sectPr w:rsidR="00291B59" w:rsidRPr="00D955F9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529A" w14:textId="77777777" w:rsidR="006F4D76" w:rsidRDefault="006F4D76" w:rsidP="00BE4E9C">
      <w:pPr>
        <w:spacing w:after="0" w:line="240" w:lineRule="auto"/>
      </w:pPr>
      <w:r>
        <w:separator/>
      </w:r>
    </w:p>
  </w:endnote>
  <w:endnote w:type="continuationSeparator" w:id="0">
    <w:p w14:paraId="50680B3F" w14:textId="77777777" w:rsidR="006F4D76" w:rsidRDefault="006F4D76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A37F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95B9F6D" wp14:editId="0AFFE939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4F10" w14:textId="77777777" w:rsidR="006F4D76" w:rsidRDefault="006F4D76" w:rsidP="00BE4E9C">
      <w:pPr>
        <w:spacing w:after="0" w:line="240" w:lineRule="auto"/>
      </w:pPr>
      <w:r>
        <w:separator/>
      </w:r>
    </w:p>
  </w:footnote>
  <w:footnote w:type="continuationSeparator" w:id="0">
    <w:p w14:paraId="796D4F7A" w14:textId="77777777" w:rsidR="006F4D76" w:rsidRDefault="006F4D76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F5C6" w14:textId="77777777" w:rsidR="004F1476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5AE7073F" wp14:editId="6C0DDE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4687" w14:textId="77777777" w:rsidR="000D73AF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6B14C37F" wp14:editId="169CD574">
          <wp:simplePos x="0" y="0"/>
          <wp:positionH relativeFrom="margin">
            <wp:posOffset>-1008660</wp:posOffset>
          </wp:positionH>
          <wp:positionV relativeFrom="margin">
            <wp:posOffset>-1078260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9B56F6D" wp14:editId="6080697C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3236" w14:textId="77777777" w:rsidR="004F1476" w:rsidRDefault="00000000">
    <w:pPr>
      <w:pStyle w:val="Zhlav"/>
    </w:pPr>
    <w:r>
      <w:rPr>
        <w:noProof/>
        <w:lang w:eastAsia="cs-CZ"/>
      </w:rPr>
      <w:pict w14:anchorId="16A2F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19B8"/>
    <w:multiLevelType w:val="hybridMultilevel"/>
    <w:tmpl w:val="0180F414"/>
    <w:lvl w:ilvl="0" w:tplc="F8F42DA2">
      <w:start w:val="756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10A"/>
    <w:multiLevelType w:val="hybridMultilevel"/>
    <w:tmpl w:val="F67C8D1C"/>
    <w:lvl w:ilvl="0" w:tplc="A5789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1281"/>
    <w:multiLevelType w:val="hybridMultilevel"/>
    <w:tmpl w:val="48D69B72"/>
    <w:lvl w:ilvl="0" w:tplc="127EE2B2">
      <w:start w:val="756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57C32"/>
    <w:multiLevelType w:val="hybridMultilevel"/>
    <w:tmpl w:val="480451D0"/>
    <w:lvl w:ilvl="0" w:tplc="5042542A">
      <w:start w:val="756"/>
      <w:numFmt w:val="bullet"/>
      <w:lvlText w:val="-"/>
      <w:lvlJc w:val="left"/>
      <w:pPr>
        <w:ind w:left="1068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63637B"/>
    <w:multiLevelType w:val="multilevel"/>
    <w:tmpl w:val="552C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23071"/>
    <w:multiLevelType w:val="hybridMultilevel"/>
    <w:tmpl w:val="06F4203C"/>
    <w:lvl w:ilvl="0" w:tplc="0B82DF96">
      <w:start w:val="756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941367">
    <w:abstractNumId w:val="3"/>
  </w:num>
  <w:num w:numId="2" w16cid:durableId="1622300606">
    <w:abstractNumId w:val="1"/>
  </w:num>
  <w:num w:numId="3" w16cid:durableId="1166827580">
    <w:abstractNumId w:val="4"/>
  </w:num>
  <w:num w:numId="4" w16cid:durableId="601449752">
    <w:abstractNumId w:val="2"/>
  </w:num>
  <w:num w:numId="5" w16cid:durableId="44448085">
    <w:abstractNumId w:val="0"/>
  </w:num>
  <w:num w:numId="6" w16cid:durableId="1985961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94A6D"/>
    <w:rsid w:val="000B094A"/>
    <w:rsid w:val="000D73AF"/>
    <w:rsid w:val="000D74E1"/>
    <w:rsid w:val="00120DA8"/>
    <w:rsid w:val="00154E51"/>
    <w:rsid w:val="00172156"/>
    <w:rsid w:val="001A31F8"/>
    <w:rsid w:val="001F1CE2"/>
    <w:rsid w:val="00210456"/>
    <w:rsid w:val="00224741"/>
    <w:rsid w:val="00256086"/>
    <w:rsid w:val="00291B59"/>
    <w:rsid w:val="002A6CB6"/>
    <w:rsid w:val="002B26B3"/>
    <w:rsid w:val="002B43BE"/>
    <w:rsid w:val="002D4ED5"/>
    <w:rsid w:val="002E2328"/>
    <w:rsid w:val="0038293A"/>
    <w:rsid w:val="003E671B"/>
    <w:rsid w:val="00420674"/>
    <w:rsid w:val="00440234"/>
    <w:rsid w:val="0045686B"/>
    <w:rsid w:val="004C49B9"/>
    <w:rsid w:val="004D2C2F"/>
    <w:rsid w:val="004D6B4A"/>
    <w:rsid w:val="004F1476"/>
    <w:rsid w:val="00510D30"/>
    <w:rsid w:val="00512863"/>
    <w:rsid w:val="0059563D"/>
    <w:rsid w:val="00605610"/>
    <w:rsid w:val="00605993"/>
    <w:rsid w:val="00607597"/>
    <w:rsid w:val="006567E9"/>
    <w:rsid w:val="00663439"/>
    <w:rsid w:val="006B35F3"/>
    <w:rsid w:val="006F4D76"/>
    <w:rsid w:val="00711E63"/>
    <w:rsid w:val="00755463"/>
    <w:rsid w:val="00782988"/>
    <w:rsid w:val="00861DCD"/>
    <w:rsid w:val="00885863"/>
    <w:rsid w:val="008A5B4D"/>
    <w:rsid w:val="008B0F53"/>
    <w:rsid w:val="008B5A56"/>
    <w:rsid w:val="00966C0E"/>
    <w:rsid w:val="009766E1"/>
    <w:rsid w:val="009A6955"/>
    <w:rsid w:val="009A75E7"/>
    <w:rsid w:val="009B293A"/>
    <w:rsid w:val="009D7E4B"/>
    <w:rsid w:val="00A36CC1"/>
    <w:rsid w:val="00AD0D5F"/>
    <w:rsid w:val="00AE6F09"/>
    <w:rsid w:val="00B300A4"/>
    <w:rsid w:val="00B91A0D"/>
    <w:rsid w:val="00B95617"/>
    <w:rsid w:val="00BE4E9C"/>
    <w:rsid w:val="00BF1077"/>
    <w:rsid w:val="00BF2412"/>
    <w:rsid w:val="00C148B8"/>
    <w:rsid w:val="00C1570F"/>
    <w:rsid w:val="00C4175E"/>
    <w:rsid w:val="00C4426E"/>
    <w:rsid w:val="00C557EF"/>
    <w:rsid w:val="00C70184"/>
    <w:rsid w:val="00C93348"/>
    <w:rsid w:val="00CA5AFF"/>
    <w:rsid w:val="00CC1646"/>
    <w:rsid w:val="00D122E6"/>
    <w:rsid w:val="00D15AF4"/>
    <w:rsid w:val="00D2235A"/>
    <w:rsid w:val="00D955F9"/>
    <w:rsid w:val="00DD3897"/>
    <w:rsid w:val="00DE15B8"/>
    <w:rsid w:val="00E01B7A"/>
    <w:rsid w:val="00E766F7"/>
    <w:rsid w:val="00EA083D"/>
    <w:rsid w:val="00EB0E8D"/>
    <w:rsid w:val="00EC3340"/>
    <w:rsid w:val="00EC5DD7"/>
    <w:rsid w:val="00ED387F"/>
    <w:rsid w:val="00F2580E"/>
    <w:rsid w:val="00F5271E"/>
    <w:rsid w:val="00F95F31"/>
    <w:rsid w:val="00FA2A85"/>
    <w:rsid w:val="00FE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EED8"/>
  <w15:docId w15:val="{962A2BF9-B09D-434B-8702-A24952C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9563D"/>
    <w:pPr>
      <w:ind w:left="720"/>
      <w:contextualSpacing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B95617"/>
    <w:pPr>
      <w:spacing w:after="0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9561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5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BF24-3B95-4D0C-91E3-E91E84B2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Lenka Drápalová</cp:lastModifiedBy>
  <cp:revision>2</cp:revision>
  <cp:lastPrinted>2025-12-03T13:58:00Z</cp:lastPrinted>
  <dcterms:created xsi:type="dcterms:W3CDTF">2025-12-08T10:07:00Z</dcterms:created>
  <dcterms:modified xsi:type="dcterms:W3CDTF">2025-12-08T10:07:00Z</dcterms:modified>
</cp:coreProperties>
</file>