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E354" w14:textId="043B5F52" w:rsidR="002F5649" w:rsidRPr="00A50B70" w:rsidRDefault="002F5649" w:rsidP="002F5649">
      <w:pPr>
        <w:keepNext/>
        <w:keepLines/>
        <w:rPr>
          <w:rFonts w:cs="Arial"/>
          <w:szCs w:val="22"/>
        </w:rPr>
      </w:pPr>
      <w:r w:rsidRPr="00A50B70">
        <w:rPr>
          <w:rFonts w:cs="Arial"/>
          <w:b/>
          <w:szCs w:val="22"/>
        </w:rPr>
        <w:t xml:space="preserve">Příloha č. </w:t>
      </w:r>
      <w:r w:rsidR="00221917" w:rsidRPr="00A50B70">
        <w:rPr>
          <w:rFonts w:cs="Arial"/>
          <w:b/>
          <w:szCs w:val="22"/>
        </w:rPr>
        <w:t>2</w:t>
      </w:r>
      <w:r w:rsidRPr="00A50B70">
        <w:rPr>
          <w:rFonts w:cs="Arial"/>
          <w:b/>
          <w:szCs w:val="22"/>
        </w:rPr>
        <w:t xml:space="preserve"> – </w:t>
      </w:r>
      <w:r w:rsidR="00221917" w:rsidRPr="00A50B70">
        <w:rPr>
          <w:rFonts w:cs="Arial"/>
          <w:b/>
          <w:szCs w:val="22"/>
        </w:rPr>
        <w:t>Podrobná specifikace díla</w:t>
      </w:r>
    </w:p>
    <w:p w14:paraId="2E0B8EC3" w14:textId="5A26BB35" w:rsidR="00221917" w:rsidRPr="00A50B70" w:rsidRDefault="00DC6F94" w:rsidP="00F35102">
      <w:pPr>
        <w:pStyle w:val="Normlnweb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F35102">
        <w:rPr>
          <w:rFonts w:ascii="Arial" w:hAnsi="Arial" w:cs="Arial"/>
          <w:szCs w:val="22"/>
        </w:rPr>
        <w:t xml:space="preserve">Předmětem díla je </w:t>
      </w:r>
      <w:r w:rsidR="00B45D6B" w:rsidRPr="00F35102">
        <w:rPr>
          <w:rFonts w:ascii="Arial" w:hAnsi="Arial" w:cs="Arial"/>
          <w:szCs w:val="22"/>
        </w:rPr>
        <w:t>výměna stávajícího asfaltového krytu z</w:t>
      </w:r>
      <w:r w:rsidR="00870487" w:rsidRPr="00F35102">
        <w:rPr>
          <w:rFonts w:ascii="Arial" w:hAnsi="Arial" w:cs="Arial"/>
          <w:szCs w:val="22"/>
        </w:rPr>
        <w:t>a novou zámkovou dlažbu o rozměrech 20 x 20 cm</w:t>
      </w:r>
      <w:r w:rsidR="00B45D6B" w:rsidRPr="00F35102">
        <w:rPr>
          <w:rFonts w:ascii="Arial" w:hAnsi="Arial" w:cs="Arial"/>
          <w:szCs w:val="22"/>
        </w:rPr>
        <w:t xml:space="preserve">, v rámci akce budou provedeny nové konstrukční vrstvy chodníku a vyrovnány obruby. </w:t>
      </w:r>
    </w:p>
    <w:p w14:paraId="0C709FD7" w14:textId="77777777" w:rsidR="00221917" w:rsidRPr="00730E6E" w:rsidRDefault="00221917" w:rsidP="002F5649">
      <w:pPr>
        <w:keepNext/>
        <w:keepLines/>
        <w:tabs>
          <w:tab w:val="left" w:pos="-2268"/>
        </w:tabs>
        <w:rPr>
          <w:b/>
        </w:rPr>
      </w:pPr>
    </w:p>
    <w:sectPr w:rsidR="00221917" w:rsidRPr="00730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EBA3" w14:textId="77777777" w:rsidR="00017E4C" w:rsidRDefault="00017E4C" w:rsidP="00C63FC5">
      <w:r>
        <w:separator/>
      </w:r>
    </w:p>
  </w:endnote>
  <w:endnote w:type="continuationSeparator" w:id="0">
    <w:p w14:paraId="18EA71D5" w14:textId="77777777" w:rsidR="00017E4C" w:rsidRDefault="00017E4C" w:rsidP="00C6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Vrinda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2E12" w14:textId="77777777" w:rsidR="00C63FC5" w:rsidRDefault="00C63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993691"/>
      <w:docPartObj>
        <w:docPartGallery w:val="Page Numbers (Bottom of Page)"/>
        <w:docPartUnique/>
      </w:docPartObj>
    </w:sdtPr>
    <w:sdtEndPr/>
    <w:sdtContent>
      <w:p w14:paraId="1A5F2CC5" w14:textId="77777777" w:rsidR="00C63FC5" w:rsidRDefault="00C63FC5" w:rsidP="00E044AE">
        <w:pPr>
          <w:pStyle w:val="Zpat"/>
          <w:jc w:val="center"/>
        </w:pPr>
        <w:r w:rsidRPr="00E044AE">
          <w:rPr>
            <w:sz w:val="20"/>
          </w:rPr>
          <w:fldChar w:fldCharType="begin"/>
        </w:r>
        <w:r w:rsidRPr="00E044AE">
          <w:rPr>
            <w:sz w:val="20"/>
          </w:rPr>
          <w:instrText>PAGE   \* MERGEFORMAT</w:instrText>
        </w:r>
        <w:r w:rsidRPr="00E044AE">
          <w:rPr>
            <w:sz w:val="20"/>
          </w:rPr>
          <w:fldChar w:fldCharType="separate"/>
        </w:r>
        <w:r w:rsidR="00D112E0">
          <w:rPr>
            <w:noProof/>
            <w:sz w:val="20"/>
          </w:rPr>
          <w:t>1</w:t>
        </w:r>
        <w:r w:rsidRPr="00E044AE">
          <w:rPr>
            <w:sz w:val="20"/>
          </w:rPr>
          <w:fldChar w:fldCharType="end"/>
        </w:r>
      </w:p>
    </w:sdtContent>
  </w:sdt>
  <w:p w14:paraId="504540A8" w14:textId="77777777" w:rsidR="00C63FC5" w:rsidRDefault="00C63F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6FE0" w14:textId="77777777" w:rsidR="00C63FC5" w:rsidRDefault="00C63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7B38" w14:textId="77777777" w:rsidR="00017E4C" w:rsidRDefault="00017E4C" w:rsidP="00C63FC5">
      <w:r>
        <w:separator/>
      </w:r>
    </w:p>
  </w:footnote>
  <w:footnote w:type="continuationSeparator" w:id="0">
    <w:p w14:paraId="054488C8" w14:textId="77777777" w:rsidR="00017E4C" w:rsidRDefault="00017E4C" w:rsidP="00C63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8148" w14:textId="77777777" w:rsidR="00C63FC5" w:rsidRDefault="00C63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E377" w14:textId="77777777" w:rsidR="00C63FC5" w:rsidRDefault="00C63F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6E91" w14:textId="77777777" w:rsidR="00C63FC5" w:rsidRDefault="00C63F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766"/>
    <w:multiLevelType w:val="hybridMultilevel"/>
    <w:tmpl w:val="A8703D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83B85"/>
    <w:multiLevelType w:val="hybridMultilevel"/>
    <w:tmpl w:val="50CAC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31F0"/>
    <w:multiLevelType w:val="hybridMultilevel"/>
    <w:tmpl w:val="B9F2F902"/>
    <w:lvl w:ilvl="0" w:tplc="A1E8D13A">
      <w:numFmt w:val="decimal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4050003">
      <w:numFmt w:val="decimal"/>
      <w:lvlText w:val="o"/>
      <w:lvlJc w:val="left"/>
      <w:pPr>
        <w:tabs>
          <w:tab w:val="num" w:pos="754"/>
        </w:tabs>
        <w:ind w:left="754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405000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4050005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3" w15:restartNumberingAfterBreak="0">
    <w:nsid w:val="14AF313D"/>
    <w:multiLevelType w:val="hybridMultilevel"/>
    <w:tmpl w:val="B9F2F902"/>
    <w:lvl w:ilvl="0" w:tplc="A1E8D13A">
      <w:numFmt w:val="decimal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4050003">
      <w:numFmt w:val="decimal"/>
      <w:lvlText w:val="o"/>
      <w:lvlJc w:val="left"/>
      <w:pPr>
        <w:tabs>
          <w:tab w:val="num" w:pos="754"/>
        </w:tabs>
        <w:ind w:left="754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405000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4050005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4" w15:restartNumberingAfterBreak="0">
    <w:nsid w:val="19592FB1"/>
    <w:multiLevelType w:val="hybridMultilevel"/>
    <w:tmpl w:val="780E1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0F69"/>
    <w:multiLevelType w:val="hybridMultilevel"/>
    <w:tmpl w:val="C514431A"/>
    <w:lvl w:ilvl="0" w:tplc="70F86B3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11715"/>
    <w:multiLevelType w:val="hybridMultilevel"/>
    <w:tmpl w:val="618EF238"/>
    <w:lvl w:ilvl="0" w:tplc="1FB0EA12">
      <w:start w:val="1"/>
      <w:numFmt w:val="lowerRoman"/>
      <w:lvlText w:val="(%1.)"/>
      <w:lvlJc w:val="left"/>
      <w:pPr>
        <w:ind w:left="1572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439C6734"/>
    <w:multiLevelType w:val="hybridMultilevel"/>
    <w:tmpl w:val="54B65018"/>
    <w:lvl w:ilvl="0" w:tplc="61D80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3B07475"/>
    <w:multiLevelType w:val="hybridMultilevel"/>
    <w:tmpl w:val="D5084E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40AF"/>
    <w:multiLevelType w:val="hybridMultilevel"/>
    <w:tmpl w:val="692AD1BE"/>
    <w:lvl w:ilvl="0" w:tplc="A1E8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E8D13A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37DDA"/>
    <w:multiLevelType w:val="hybridMultilevel"/>
    <w:tmpl w:val="EAECFF1C"/>
    <w:lvl w:ilvl="0" w:tplc="A1E8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A21DFF"/>
    <w:multiLevelType w:val="hybridMultilevel"/>
    <w:tmpl w:val="1F709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B5C00"/>
    <w:multiLevelType w:val="hybridMultilevel"/>
    <w:tmpl w:val="0A6AF1C0"/>
    <w:lvl w:ilvl="0" w:tplc="B224992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923C8"/>
    <w:multiLevelType w:val="hybridMultilevel"/>
    <w:tmpl w:val="E7960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64B64"/>
    <w:multiLevelType w:val="hybridMultilevel"/>
    <w:tmpl w:val="F216F804"/>
    <w:lvl w:ilvl="0" w:tplc="0405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plc="0405000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03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plc="04050005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plc="0405000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03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plc="04050005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15" w15:restartNumberingAfterBreak="0">
    <w:nsid w:val="786B745D"/>
    <w:multiLevelType w:val="multilevel"/>
    <w:tmpl w:val="E8C0A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7C604B06"/>
    <w:multiLevelType w:val="hybridMultilevel"/>
    <w:tmpl w:val="CA5A9096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7E3456BA"/>
    <w:multiLevelType w:val="hybridMultilevel"/>
    <w:tmpl w:val="C4C09BDA"/>
    <w:lvl w:ilvl="0" w:tplc="4AD2B7FC">
      <w:start w:val="1"/>
      <w:numFmt w:val="lowerLetter"/>
      <w:lvlText w:val="(%1)"/>
      <w:lvlJc w:val="left"/>
      <w:pPr>
        <w:ind w:left="1155" w:hanging="7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EC110FC"/>
    <w:multiLevelType w:val="hybridMultilevel"/>
    <w:tmpl w:val="EDF46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17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105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54262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800817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0279946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56876900">
    <w:abstractNumId w:val="0"/>
  </w:num>
  <w:num w:numId="7" w16cid:durableId="104007023">
    <w:abstractNumId w:val="6"/>
  </w:num>
  <w:num w:numId="8" w16cid:durableId="665785983">
    <w:abstractNumId w:val="8"/>
  </w:num>
  <w:num w:numId="9" w16cid:durableId="1379620359">
    <w:abstractNumId w:val="16"/>
  </w:num>
  <w:num w:numId="10" w16cid:durableId="116315966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790870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1585893">
    <w:abstractNumId w:val="18"/>
  </w:num>
  <w:num w:numId="13" w16cid:durableId="129591000">
    <w:abstractNumId w:val="7"/>
  </w:num>
  <w:num w:numId="14" w16cid:durableId="15145831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909277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28869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622476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966093">
    <w:abstractNumId w:val="4"/>
  </w:num>
  <w:num w:numId="19" w16cid:durableId="1814251244">
    <w:abstractNumId w:val="12"/>
  </w:num>
  <w:num w:numId="20" w16cid:durableId="315574982">
    <w:abstractNumId w:val="1"/>
  </w:num>
  <w:num w:numId="21" w16cid:durableId="1847086517">
    <w:abstractNumId w:val="11"/>
  </w:num>
  <w:num w:numId="22" w16cid:durableId="72680349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60357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137858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009887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73052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386448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108663">
    <w:abstractNumId w:val="2"/>
  </w:num>
  <w:num w:numId="29" w16cid:durableId="141971817">
    <w:abstractNumId w:val="3"/>
  </w:num>
  <w:num w:numId="30" w16cid:durableId="1095123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9"/>
    <w:rsid w:val="00000ADF"/>
    <w:rsid w:val="000043B7"/>
    <w:rsid w:val="00017E4C"/>
    <w:rsid w:val="00032608"/>
    <w:rsid w:val="00050A65"/>
    <w:rsid w:val="00065437"/>
    <w:rsid w:val="00070DF4"/>
    <w:rsid w:val="000818A3"/>
    <w:rsid w:val="00087645"/>
    <w:rsid w:val="00092F34"/>
    <w:rsid w:val="000B07A1"/>
    <w:rsid w:val="000D0009"/>
    <w:rsid w:val="000D5747"/>
    <w:rsid w:val="000D7A67"/>
    <w:rsid w:val="000F7998"/>
    <w:rsid w:val="000F7CD9"/>
    <w:rsid w:val="001072E9"/>
    <w:rsid w:val="00116E5E"/>
    <w:rsid w:val="001317A1"/>
    <w:rsid w:val="00136E4B"/>
    <w:rsid w:val="00137943"/>
    <w:rsid w:val="0014561F"/>
    <w:rsid w:val="00167B0E"/>
    <w:rsid w:val="00190D20"/>
    <w:rsid w:val="001A1677"/>
    <w:rsid w:val="001D76D4"/>
    <w:rsid w:val="00204778"/>
    <w:rsid w:val="0020792A"/>
    <w:rsid w:val="00220AF5"/>
    <w:rsid w:val="00221917"/>
    <w:rsid w:val="00232250"/>
    <w:rsid w:val="00245F0A"/>
    <w:rsid w:val="00252982"/>
    <w:rsid w:val="00295BE5"/>
    <w:rsid w:val="002A7CF6"/>
    <w:rsid w:val="002B2921"/>
    <w:rsid w:val="002C29CC"/>
    <w:rsid w:val="002D722E"/>
    <w:rsid w:val="002F1CF0"/>
    <w:rsid w:val="002F5649"/>
    <w:rsid w:val="00317806"/>
    <w:rsid w:val="00335C92"/>
    <w:rsid w:val="00336DF4"/>
    <w:rsid w:val="00347D08"/>
    <w:rsid w:val="003548D3"/>
    <w:rsid w:val="003668D7"/>
    <w:rsid w:val="00372C65"/>
    <w:rsid w:val="00386CC8"/>
    <w:rsid w:val="00393B26"/>
    <w:rsid w:val="003A12B6"/>
    <w:rsid w:val="003A654E"/>
    <w:rsid w:val="003B31D4"/>
    <w:rsid w:val="003B71B6"/>
    <w:rsid w:val="003B7D63"/>
    <w:rsid w:val="003C4734"/>
    <w:rsid w:val="003E6941"/>
    <w:rsid w:val="003F4D62"/>
    <w:rsid w:val="0042427C"/>
    <w:rsid w:val="00442CE9"/>
    <w:rsid w:val="00443AC8"/>
    <w:rsid w:val="00457AF8"/>
    <w:rsid w:val="004605AD"/>
    <w:rsid w:val="0049336B"/>
    <w:rsid w:val="00494C86"/>
    <w:rsid w:val="00495248"/>
    <w:rsid w:val="004C04A7"/>
    <w:rsid w:val="004C4441"/>
    <w:rsid w:val="004C48BF"/>
    <w:rsid w:val="004D1037"/>
    <w:rsid w:val="004D2AFC"/>
    <w:rsid w:val="004D55F1"/>
    <w:rsid w:val="004D6E9E"/>
    <w:rsid w:val="00501CEF"/>
    <w:rsid w:val="00505975"/>
    <w:rsid w:val="00506C6F"/>
    <w:rsid w:val="00525D19"/>
    <w:rsid w:val="0052793E"/>
    <w:rsid w:val="00541802"/>
    <w:rsid w:val="00541D02"/>
    <w:rsid w:val="00555474"/>
    <w:rsid w:val="0055551B"/>
    <w:rsid w:val="00566C16"/>
    <w:rsid w:val="005820FF"/>
    <w:rsid w:val="0059298E"/>
    <w:rsid w:val="005B08D2"/>
    <w:rsid w:val="005C4BF4"/>
    <w:rsid w:val="005D13FF"/>
    <w:rsid w:val="005D638A"/>
    <w:rsid w:val="005E0959"/>
    <w:rsid w:val="005E1EA6"/>
    <w:rsid w:val="005E431C"/>
    <w:rsid w:val="0063787B"/>
    <w:rsid w:val="00654805"/>
    <w:rsid w:val="00656B5C"/>
    <w:rsid w:val="00673F32"/>
    <w:rsid w:val="006A45E8"/>
    <w:rsid w:val="006C7905"/>
    <w:rsid w:val="006D60E7"/>
    <w:rsid w:val="006E1398"/>
    <w:rsid w:val="00731B84"/>
    <w:rsid w:val="007464EC"/>
    <w:rsid w:val="007474F1"/>
    <w:rsid w:val="0076111D"/>
    <w:rsid w:val="0079333A"/>
    <w:rsid w:val="007B6A7B"/>
    <w:rsid w:val="007C276E"/>
    <w:rsid w:val="007F0DAD"/>
    <w:rsid w:val="007F2842"/>
    <w:rsid w:val="007F7123"/>
    <w:rsid w:val="00814B24"/>
    <w:rsid w:val="008549A6"/>
    <w:rsid w:val="00870487"/>
    <w:rsid w:val="00876A97"/>
    <w:rsid w:val="00894C11"/>
    <w:rsid w:val="00897026"/>
    <w:rsid w:val="008E1A98"/>
    <w:rsid w:val="00903DF4"/>
    <w:rsid w:val="009168BF"/>
    <w:rsid w:val="00923263"/>
    <w:rsid w:val="00933346"/>
    <w:rsid w:val="009555B8"/>
    <w:rsid w:val="009561B7"/>
    <w:rsid w:val="00962B29"/>
    <w:rsid w:val="00974EAE"/>
    <w:rsid w:val="0097658B"/>
    <w:rsid w:val="00990409"/>
    <w:rsid w:val="009A6709"/>
    <w:rsid w:val="009B2B8E"/>
    <w:rsid w:val="009C5E0F"/>
    <w:rsid w:val="009D6A37"/>
    <w:rsid w:val="009D7C4E"/>
    <w:rsid w:val="009E1DB2"/>
    <w:rsid w:val="009E4CC9"/>
    <w:rsid w:val="009F6D51"/>
    <w:rsid w:val="00A07080"/>
    <w:rsid w:val="00A070EC"/>
    <w:rsid w:val="00A133D1"/>
    <w:rsid w:val="00A13F9D"/>
    <w:rsid w:val="00A216E6"/>
    <w:rsid w:val="00A247EF"/>
    <w:rsid w:val="00A3243A"/>
    <w:rsid w:val="00A50B70"/>
    <w:rsid w:val="00A52123"/>
    <w:rsid w:val="00A622A6"/>
    <w:rsid w:val="00A640FE"/>
    <w:rsid w:val="00A65F6F"/>
    <w:rsid w:val="00A6795C"/>
    <w:rsid w:val="00A67F4D"/>
    <w:rsid w:val="00A86799"/>
    <w:rsid w:val="00AA7A51"/>
    <w:rsid w:val="00B04A1D"/>
    <w:rsid w:val="00B35153"/>
    <w:rsid w:val="00B45D6B"/>
    <w:rsid w:val="00B57142"/>
    <w:rsid w:val="00B775DF"/>
    <w:rsid w:val="00B96A32"/>
    <w:rsid w:val="00BA75FD"/>
    <w:rsid w:val="00BB6813"/>
    <w:rsid w:val="00BC3F40"/>
    <w:rsid w:val="00BE7170"/>
    <w:rsid w:val="00BF5BAC"/>
    <w:rsid w:val="00C073A9"/>
    <w:rsid w:val="00C108F9"/>
    <w:rsid w:val="00C20A95"/>
    <w:rsid w:val="00C411CA"/>
    <w:rsid w:val="00C44B3B"/>
    <w:rsid w:val="00C606C0"/>
    <w:rsid w:val="00C62DDC"/>
    <w:rsid w:val="00C63FC5"/>
    <w:rsid w:val="00C72EC5"/>
    <w:rsid w:val="00C84BD2"/>
    <w:rsid w:val="00C92211"/>
    <w:rsid w:val="00CA0118"/>
    <w:rsid w:val="00CB2EA7"/>
    <w:rsid w:val="00CB7BCB"/>
    <w:rsid w:val="00CC301E"/>
    <w:rsid w:val="00D0594E"/>
    <w:rsid w:val="00D112E0"/>
    <w:rsid w:val="00D14E3E"/>
    <w:rsid w:val="00D24317"/>
    <w:rsid w:val="00D439FC"/>
    <w:rsid w:val="00D467A0"/>
    <w:rsid w:val="00D77E5B"/>
    <w:rsid w:val="00D831CC"/>
    <w:rsid w:val="00DA3AB7"/>
    <w:rsid w:val="00DC0A6F"/>
    <w:rsid w:val="00DC6F94"/>
    <w:rsid w:val="00DE2C14"/>
    <w:rsid w:val="00DE4135"/>
    <w:rsid w:val="00DE5E7E"/>
    <w:rsid w:val="00DF707A"/>
    <w:rsid w:val="00E044AE"/>
    <w:rsid w:val="00E12D98"/>
    <w:rsid w:val="00E41852"/>
    <w:rsid w:val="00E566F8"/>
    <w:rsid w:val="00E60DA7"/>
    <w:rsid w:val="00E61CFB"/>
    <w:rsid w:val="00E637A7"/>
    <w:rsid w:val="00E75EAC"/>
    <w:rsid w:val="00EA5609"/>
    <w:rsid w:val="00EB2835"/>
    <w:rsid w:val="00EC6285"/>
    <w:rsid w:val="00EE1372"/>
    <w:rsid w:val="00EF5BD5"/>
    <w:rsid w:val="00EF7722"/>
    <w:rsid w:val="00F040AB"/>
    <w:rsid w:val="00F217BE"/>
    <w:rsid w:val="00F271E2"/>
    <w:rsid w:val="00F2786A"/>
    <w:rsid w:val="00F35102"/>
    <w:rsid w:val="00F55514"/>
    <w:rsid w:val="00F61145"/>
    <w:rsid w:val="00F9569A"/>
    <w:rsid w:val="00FC7266"/>
    <w:rsid w:val="00FD35BF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B941"/>
  <w15:docId w15:val="{AE6641F8-7B3F-4F09-A1C5-F0663F22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564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F56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5649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A13F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13F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13F9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F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F9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F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F9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21917"/>
    <w:rPr>
      <w:color w:val="0000FF" w:themeColor="hyperlink"/>
      <w:u w:val="single"/>
    </w:rPr>
  </w:style>
  <w:style w:type="paragraph" w:styleId="Normlnweb">
    <w:name w:val="Normal (Web)"/>
    <w:basedOn w:val="Normln"/>
    <w:semiHidden/>
    <w:unhideWhenUsed/>
    <w:rsid w:val="002219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aliases w:val="Bullet Number Char,A-Odrážky1 Char,Odrážky Char,Heading Bullet Char"/>
    <w:link w:val="Odstavecseseznamem"/>
    <w:uiPriority w:val="34"/>
    <w:locked/>
    <w:rsid w:val="00221917"/>
  </w:style>
  <w:style w:type="paragraph" w:styleId="Odstavecseseznamem">
    <w:name w:val="List Paragraph"/>
    <w:aliases w:val="Bullet Number,A-Odrážky1,Odrážky,Heading Bullet"/>
    <w:basedOn w:val="Normln"/>
    <w:link w:val="OdstavecseseznamemChar"/>
    <w:uiPriority w:val="34"/>
    <w:qFormat/>
    <w:rsid w:val="00221917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aragraph">
    <w:name w:val="paragraph"/>
    <w:basedOn w:val="Normln"/>
    <w:rsid w:val="002219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vezanadpisChar">
    <w:name w:val="Úroveň za nadpis Char"/>
    <w:basedOn w:val="Standardnpsmoodstavce"/>
    <w:link w:val="rovezanadpis"/>
    <w:locked/>
    <w:rsid w:val="00221917"/>
    <w:rPr>
      <w:rFonts w:cs="Arial"/>
      <w:color w:val="000000" w:themeColor="text1"/>
      <w:sz w:val="24"/>
      <w:szCs w:val="24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221917"/>
    <w:pPr>
      <w:tabs>
        <w:tab w:val="left" w:pos="709"/>
      </w:tabs>
      <w:spacing w:before="60" w:after="60" w:line="276" w:lineRule="auto"/>
      <w:ind w:left="851" w:hanging="851"/>
    </w:pPr>
    <w:rPr>
      <w:rFonts w:asciiTheme="minorHAnsi" w:eastAsiaTheme="minorHAnsi" w:hAnsiTheme="minorHAnsi" w:cs="Arial"/>
      <w:color w:val="000000" w:themeColor="text1"/>
      <w:sz w:val="24"/>
      <w:szCs w:val="24"/>
    </w:rPr>
  </w:style>
  <w:style w:type="character" w:customStyle="1" w:styleId="normaltextrun">
    <w:name w:val="normaltextrun"/>
    <w:basedOn w:val="Standardnpsmoodstavce"/>
    <w:rsid w:val="00221917"/>
  </w:style>
  <w:style w:type="character" w:customStyle="1" w:styleId="eop">
    <w:name w:val="eop"/>
    <w:basedOn w:val="Standardnpsmoodstavce"/>
    <w:rsid w:val="00221917"/>
  </w:style>
  <w:style w:type="paragraph" w:styleId="Zpat">
    <w:name w:val="footer"/>
    <w:basedOn w:val="Normln"/>
    <w:link w:val="ZpatChar"/>
    <w:uiPriority w:val="99"/>
    <w:unhideWhenUsed/>
    <w:rsid w:val="00C63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FC5"/>
    <w:rPr>
      <w:rFonts w:ascii="Arial" w:eastAsia="Times New Roman" w:hAnsi="Arial" w:cs="Times New Roman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F61145"/>
    <w:pPr>
      <w:jc w:val="center"/>
    </w:pPr>
    <w:rPr>
      <w:rFonts w:cs="Arial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F61145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customStyle="1" w:styleId="Normln0">
    <w:name w:val="Normln"/>
    <w:basedOn w:val="Normln"/>
    <w:rsid w:val="00F61145"/>
    <w:pPr>
      <w:autoSpaceDE w:val="0"/>
      <w:autoSpaceDN w:val="0"/>
    </w:pPr>
    <w:rPr>
      <w:rFonts w:ascii="MS Sans Serif" w:eastAsiaTheme="minorHAnsi" w:hAnsi="MS Sans Serif"/>
      <w:sz w:val="20"/>
    </w:rPr>
  </w:style>
  <w:style w:type="paragraph" w:styleId="Revize">
    <w:name w:val="Revision"/>
    <w:hidden/>
    <w:uiPriority w:val="99"/>
    <w:semiHidden/>
    <w:rsid w:val="007464EC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PsmenaChar">
    <w:name w:val="Písmena Char"/>
    <w:basedOn w:val="Standardnpsmoodstavce"/>
    <w:link w:val="Psmena"/>
    <w:locked/>
    <w:rsid w:val="00E044AE"/>
    <w:rPr>
      <w:rFonts w:ascii="Arial" w:eastAsiaTheme="majorEastAsia" w:hAnsi="Arial" w:cs="Arial"/>
      <w:bCs/>
    </w:rPr>
  </w:style>
  <w:style w:type="paragraph" w:customStyle="1" w:styleId="Psmena">
    <w:name w:val="Písmena"/>
    <w:link w:val="PsmenaChar"/>
    <w:qFormat/>
    <w:rsid w:val="00E044AE"/>
    <w:pPr>
      <w:spacing w:after="0"/>
      <w:ind w:left="851" w:hanging="284"/>
      <w:jc w:val="both"/>
    </w:pPr>
    <w:rPr>
      <w:rFonts w:ascii="Arial" w:eastAsiaTheme="majorEastAsia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95C1-6D04-43A6-ABC2-38C800A2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TSK-Praha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Chaloupková</dc:creator>
  <cp:lastModifiedBy>Slezáková Daniela</cp:lastModifiedBy>
  <cp:revision>11</cp:revision>
  <cp:lastPrinted>2022-02-08T14:06:00Z</cp:lastPrinted>
  <dcterms:created xsi:type="dcterms:W3CDTF">2025-11-21T13:41:00Z</dcterms:created>
  <dcterms:modified xsi:type="dcterms:W3CDTF">2025-11-28T07:03:00Z</dcterms:modified>
</cp:coreProperties>
</file>