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6BF6" w14:textId="46EF1702" w:rsidR="009D30D1" w:rsidRPr="009E3928" w:rsidRDefault="00DB79CA" w:rsidP="002B68AC">
      <w:pPr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Dodatek č. 1 ke </w:t>
      </w:r>
      <w:r w:rsidR="00EC0B6E"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="00EC0B6E" w:rsidRPr="009E3928">
        <w:rPr>
          <w:rFonts w:eastAsia="MS Mincho"/>
          <w:b/>
        </w:rPr>
        <w:t>LOUV</w:t>
      </w:r>
      <w:r>
        <w:rPr>
          <w:rFonts w:eastAsia="MS Mincho"/>
          <w:b/>
        </w:rPr>
        <w:t>Ě</w:t>
      </w:r>
      <w:r w:rsidR="009D30D1" w:rsidRPr="009E3928">
        <w:rPr>
          <w:rFonts w:eastAsia="MS Mincho"/>
          <w:b/>
        </w:rPr>
        <w:t xml:space="preserve"> O DÍLO</w:t>
      </w:r>
    </w:p>
    <w:p w14:paraId="5F378C64" w14:textId="77777777" w:rsidR="009D30D1" w:rsidRPr="009E3928" w:rsidRDefault="009D30D1" w:rsidP="002B68AC">
      <w:pPr>
        <w:rPr>
          <w:rFonts w:eastAsia="MS Mincho"/>
        </w:rPr>
      </w:pPr>
    </w:p>
    <w:p w14:paraId="7111B1DD" w14:textId="77777777"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14:paraId="4EE16DCF" w14:textId="77777777" w:rsidR="00993852" w:rsidRDefault="00993852" w:rsidP="00993852">
      <w:pPr>
        <w:tabs>
          <w:tab w:val="left" w:pos="3600"/>
        </w:tabs>
        <w:jc w:val="both"/>
        <w:rPr>
          <w:b/>
        </w:rPr>
      </w:pPr>
    </w:p>
    <w:p w14:paraId="393E8839" w14:textId="5621018C" w:rsidR="00D9074A" w:rsidRPr="004C02F8" w:rsidRDefault="00D9074A" w:rsidP="00D9074A">
      <w:pPr>
        <w:tabs>
          <w:tab w:val="left" w:pos="3600"/>
        </w:tabs>
        <w:jc w:val="both"/>
        <w:rPr>
          <w:b/>
        </w:rPr>
      </w:pPr>
      <w:proofErr w:type="gramStart"/>
      <w:r w:rsidRPr="00C82C17">
        <w:rPr>
          <w:b/>
        </w:rPr>
        <w:t xml:space="preserve">Objednatel </w:t>
      </w:r>
      <w:r w:rsidRPr="00C82C17">
        <w:t>:</w:t>
      </w:r>
      <w:proofErr w:type="gramEnd"/>
      <w:r w:rsidR="004C02F8">
        <w:t xml:space="preserve">                                  </w:t>
      </w:r>
      <w:r w:rsidR="009C0CC1">
        <w:t xml:space="preserve"> </w:t>
      </w:r>
      <w:r w:rsidR="000972D6" w:rsidRPr="004C02F8">
        <w:rPr>
          <w:b/>
        </w:rPr>
        <w:t xml:space="preserve">Technické služby města Pelhřimov, </w:t>
      </w:r>
      <w:proofErr w:type="spellStart"/>
      <w:r w:rsidR="0082255E">
        <w:rPr>
          <w:b/>
        </w:rPr>
        <w:t>p.o</w:t>
      </w:r>
      <w:proofErr w:type="spellEnd"/>
      <w:r w:rsidR="0082255E">
        <w:rPr>
          <w:b/>
        </w:rPr>
        <w:t>.</w:t>
      </w:r>
    </w:p>
    <w:p w14:paraId="335F871C" w14:textId="74B66A5D" w:rsidR="00D9074A" w:rsidRPr="004C02F8" w:rsidRDefault="004C02F8" w:rsidP="001353A2">
      <w:pPr>
        <w:tabs>
          <w:tab w:val="left" w:pos="3600"/>
        </w:tabs>
        <w:jc w:val="both"/>
        <w:rPr>
          <w:b/>
        </w:rPr>
      </w:pPr>
      <w:r w:rsidRPr="004C02F8">
        <w:rPr>
          <w:b/>
        </w:rPr>
        <w:t xml:space="preserve">                                                        </w:t>
      </w:r>
      <w:proofErr w:type="spellStart"/>
      <w:r w:rsidR="000972D6" w:rsidRPr="004C02F8">
        <w:rPr>
          <w:b/>
        </w:rPr>
        <w:t>Myslotínská</w:t>
      </w:r>
      <w:proofErr w:type="spellEnd"/>
      <w:r w:rsidR="000972D6" w:rsidRPr="004C02F8">
        <w:rPr>
          <w:b/>
        </w:rPr>
        <w:t xml:space="preserve"> 1740</w:t>
      </w:r>
    </w:p>
    <w:p w14:paraId="72CF0F97" w14:textId="692CBF5E" w:rsidR="00D9074A" w:rsidRPr="004C02F8" w:rsidRDefault="00D9074A" w:rsidP="001353A2">
      <w:pPr>
        <w:jc w:val="both"/>
        <w:rPr>
          <w:b/>
        </w:rPr>
      </w:pPr>
      <w:r w:rsidRPr="004C02F8">
        <w:rPr>
          <w:b/>
        </w:rPr>
        <w:t xml:space="preserve">                                                     </w:t>
      </w:r>
      <w:r w:rsidR="004C02F8" w:rsidRPr="004C02F8">
        <w:rPr>
          <w:b/>
        </w:rPr>
        <w:t xml:space="preserve">   </w:t>
      </w:r>
      <w:r w:rsidRPr="004C02F8">
        <w:rPr>
          <w:b/>
        </w:rPr>
        <w:t>393 01 P</w:t>
      </w:r>
      <w:r w:rsidR="00A21FBE" w:rsidRPr="004C02F8">
        <w:rPr>
          <w:b/>
        </w:rPr>
        <w:t>elhřimov</w:t>
      </w:r>
    </w:p>
    <w:p w14:paraId="0C960C92" w14:textId="180022A1" w:rsidR="00D9074A" w:rsidRDefault="000972D6" w:rsidP="00D9074A">
      <w:pPr>
        <w:tabs>
          <w:tab w:val="left" w:pos="3600"/>
        </w:tabs>
        <w:jc w:val="both"/>
      </w:pPr>
      <w:proofErr w:type="gramStart"/>
      <w:r>
        <w:t>IČ:</w:t>
      </w:r>
      <w:r w:rsidR="004C02F8">
        <w:t xml:space="preserve">   </w:t>
      </w:r>
      <w:proofErr w:type="gramEnd"/>
      <w:r w:rsidR="004C02F8">
        <w:t xml:space="preserve">                                                </w:t>
      </w:r>
      <w:r>
        <w:t>49056689</w:t>
      </w:r>
    </w:p>
    <w:p w14:paraId="736CE220" w14:textId="7D2538C7" w:rsidR="000972D6" w:rsidRPr="00C82C17" w:rsidRDefault="000972D6" w:rsidP="00D9074A">
      <w:pPr>
        <w:tabs>
          <w:tab w:val="left" w:pos="3600"/>
        </w:tabs>
        <w:jc w:val="both"/>
      </w:pPr>
      <w:proofErr w:type="gramStart"/>
      <w:r>
        <w:t>DIČ:</w:t>
      </w:r>
      <w:r w:rsidR="004C02F8">
        <w:t xml:space="preserve">   </w:t>
      </w:r>
      <w:proofErr w:type="gramEnd"/>
      <w:r w:rsidR="004C02F8">
        <w:t xml:space="preserve">                                             </w:t>
      </w:r>
      <w:r w:rsidR="007D2BD9">
        <w:t>CZ49056689</w:t>
      </w:r>
    </w:p>
    <w:p w14:paraId="332BE275" w14:textId="00C9F053"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proofErr w:type="gramStart"/>
      <w:r w:rsidRPr="00C82C17">
        <w:rPr>
          <w:snapToGrid w:val="0"/>
        </w:rPr>
        <w:t xml:space="preserve">Zastoupené:   </w:t>
      </w:r>
      <w:proofErr w:type="gramEnd"/>
      <w:r w:rsidRPr="00C82C17">
        <w:rPr>
          <w:snapToGrid w:val="0"/>
        </w:rPr>
        <w:t xml:space="preserve">                                  </w:t>
      </w:r>
      <w:r w:rsidR="002D0DD9">
        <w:rPr>
          <w:snapToGrid w:val="0"/>
        </w:rPr>
        <w:t xml:space="preserve">Ing. </w:t>
      </w:r>
      <w:r w:rsidR="00E24047">
        <w:rPr>
          <w:snapToGrid w:val="0"/>
        </w:rPr>
        <w:t>Evou Hamrlovou</w:t>
      </w:r>
      <w:r w:rsidR="0082255E">
        <w:rPr>
          <w:snapToGrid w:val="0"/>
        </w:rPr>
        <w:t>, ředitelkou</w:t>
      </w:r>
    </w:p>
    <w:p w14:paraId="359B6DA8" w14:textId="4B452928"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>Z</w:t>
      </w:r>
      <w:r w:rsidR="0082255E">
        <w:rPr>
          <w:snapToGrid w:val="0"/>
        </w:rPr>
        <w:t>ápis</w:t>
      </w:r>
      <w:r>
        <w:rPr>
          <w:snapToGrid w:val="0"/>
        </w:rPr>
        <w:t xml:space="preserve"> v </w:t>
      </w:r>
      <w:r>
        <w:rPr>
          <w:szCs w:val="20"/>
        </w:rPr>
        <w:t xml:space="preserve">Obchodním </w:t>
      </w:r>
      <w:proofErr w:type="gramStart"/>
      <w:r>
        <w:rPr>
          <w:szCs w:val="20"/>
        </w:rPr>
        <w:t>rejstříku</w:t>
      </w:r>
      <w:r w:rsidR="0082255E">
        <w:rPr>
          <w:szCs w:val="20"/>
        </w:rPr>
        <w:t xml:space="preserve">:   </w:t>
      </w:r>
      <w:proofErr w:type="gramEnd"/>
      <w:r w:rsidR="0082255E">
        <w:rPr>
          <w:szCs w:val="20"/>
        </w:rPr>
        <w:t xml:space="preserve">     </w:t>
      </w:r>
      <w:r>
        <w:rPr>
          <w:szCs w:val="20"/>
        </w:rPr>
        <w:t xml:space="preserve"> Krajský soud v Českých Budějovicích, oddíl </w:t>
      </w:r>
    </w:p>
    <w:p w14:paraId="26CAA6FE" w14:textId="0B15B5D8" w:rsidR="007D2BD9" w:rsidRDefault="0082255E" w:rsidP="007D2BD9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 xml:space="preserve">                                                        </w:t>
      </w:r>
      <w:proofErr w:type="spellStart"/>
      <w:r w:rsidR="007D2BD9">
        <w:rPr>
          <w:szCs w:val="20"/>
        </w:rPr>
        <w:t>Pr</w:t>
      </w:r>
      <w:proofErr w:type="spellEnd"/>
      <w:r w:rsidR="007D2BD9">
        <w:rPr>
          <w:szCs w:val="20"/>
        </w:rPr>
        <w:t>, vložka č.1</w:t>
      </w:r>
    </w:p>
    <w:p w14:paraId="47751366" w14:textId="77777777"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14:paraId="71760193" w14:textId="37B5BA3E" w:rsidR="004C02F8" w:rsidRDefault="00EC0B6E" w:rsidP="00096C0F">
      <w:pPr>
        <w:jc w:val="both"/>
        <w:rPr>
          <w:b/>
        </w:rPr>
      </w:pPr>
      <w:proofErr w:type="gramStart"/>
      <w:r w:rsidRPr="009E3928">
        <w:rPr>
          <w:b/>
        </w:rPr>
        <w:t xml:space="preserve">Zhotovitel:   </w:t>
      </w:r>
      <w:proofErr w:type="gramEnd"/>
      <w:r w:rsidRPr="009E3928">
        <w:rPr>
          <w:b/>
        </w:rPr>
        <w:t xml:space="preserve">  </w:t>
      </w:r>
      <w:r w:rsidR="005A7F64">
        <w:rPr>
          <w:b/>
        </w:rPr>
        <w:tab/>
      </w:r>
      <w:r w:rsidR="005A7F64">
        <w:rPr>
          <w:b/>
        </w:rPr>
        <w:tab/>
        <w:t xml:space="preserve">         </w:t>
      </w:r>
      <w:r w:rsidR="005A7F64" w:rsidRPr="005A7F64">
        <w:rPr>
          <w:b/>
          <w:bCs/>
        </w:rPr>
        <w:t>SWIETELSKY</w:t>
      </w:r>
      <w:r w:rsidR="005A7F64">
        <w:rPr>
          <w:b/>
          <w:bCs/>
        </w:rPr>
        <w:t xml:space="preserve"> stavební s.r.o</w:t>
      </w:r>
      <w:r w:rsidR="009706E6">
        <w:rPr>
          <w:b/>
          <w:bCs/>
        </w:rPr>
        <w:t>.</w:t>
      </w:r>
      <w:r w:rsidR="005A7F64">
        <w:rPr>
          <w:b/>
        </w:rPr>
        <w:tab/>
      </w:r>
      <w:r w:rsidRPr="009E3928">
        <w:rPr>
          <w:b/>
        </w:rPr>
        <w:t xml:space="preserve">                             </w:t>
      </w:r>
      <w:r w:rsidR="004C02F8">
        <w:rPr>
          <w:b/>
        </w:rPr>
        <w:t xml:space="preserve"> </w:t>
      </w:r>
      <w:r w:rsidRPr="009E3928">
        <w:rPr>
          <w:b/>
        </w:rPr>
        <w:t xml:space="preserve">    </w:t>
      </w:r>
    </w:p>
    <w:p w14:paraId="0B5DA157" w14:textId="07374B7B" w:rsidR="005A7F64" w:rsidRDefault="005A7F64" w:rsidP="00096C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Pražská tř. 495/58</w:t>
      </w:r>
    </w:p>
    <w:p w14:paraId="57275638" w14:textId="14D9D0C8" w:rsidR="00096C0F" w:rsidRDefault="005A7F64" w:rsidP="00096C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370 04 České Budějovice</w:t>
      </w:r>
      <w:r>
        <w:rPr>
          <w:b/>
        </w:rPr>
        <w:tab/>
      </w:r>
    </w:p>
    <w:p w14:paraId="14829799" w14:textId="7D0B91E1" w:rsidR="0084614F" w:rsidRDefault="009E0557" w:rsidP="00CF1462">
      <w:pPr>
        <w:tabs>
          <w:tab w:val="left" w:pos="3240"/>
        </w:tabs>
      </w:pPr>
      <w:proofErr w:type="gramStart"/>
      <w:r>
        <w:t>IČ:</w:t>
      </w:r>
      <w:r w:rsidR="001353A2">
        <w:t xml:space="preserve">   </w:t>
      </w:r>
      <w:proofErr w:type="gramEnd"/>
      <w:r w:rsidR="001353A2">
        <w:t xml:space="preserve"> </w:t>
      </w:r>
      <w:proofErr w:type="gramStart"/>
      <w:r w:rsidR="005A7F64">
        <w:tab/>
        <w:t xml:space="preserve">  48035599</w:t>
      </w:r>
      <w:proofErr w:type="gramEnd"/>
      <w:r w:rsidR="001353A2">
        <w:t xml:space="preserve">        </w:t>
      </w:r>
      <w:r w:rsidR="007612AF">
        <w:tab/>
      </w:r>
      <w:r w:rsidR="001353A2">
        <w:t xml:space="preserve"> </w:t>
      </w:r>
    </w:p>
    <w:p w14:paraId="70FE95D5" w14:textId="55B2CF5C" w:rsidR="0084614F" w:rsidRDefault="009E0557" w:rsidP="00CF1462">
      <w:pPr>
        <w:tabs>
          <w:tab w:val="left" w:pos="3240"/>
        </w:tabs>
      </w:pPr>
      <w:r>
        <w:t>DIČ:</w:t>
      </w:r>
      <w:r w:rsidR="001353A2">
        <w:t xml:space="preserve"> </w:t>
      </w:r>
      <w:proofErr w:type="gramStart"/>
      <w:r w:rsidR="005A7F64">
        <w:tab/>
        <w:t xml:space="preserve">  CZ</w:t>
      </w:r>
      <w:proofErr w:type="gramEnd"/>
      <w:r w:rsidR="005A7F64">
        <w:t>48035599</w:t>
      </w:r>
      <w:r w:rsidR="001353A2">
        <w:t xml:space="preserve">                                             </w:t>
      </w:r>
      <w:r w:rsidR="004C02F8">
        <w:t xml:space="preserve"> </w:t>
      </w:r>
      <w:r w:rsidR="001353A2">
        <w:t xml:space="preserve">   </w:t>
      </w:r>
    </w:p>
    <w:p w14:paraId="32DC9586" w14:textId="63152CE1" w:rsidR="005A7F64" w:rsidRDefault="009D30D1" w:rsidP="00CF1462">
      <w:pPr>
        <w:tabs>
          <w:tab w:val="left" w:pos="3240"/>
        </w:tabs>
      </w:pPr>
      <w:r w:rsidRPr="009E3928">
        <w:t xml:space="preserve">zástupce pro věci </w:t>
      </w:r>
      <w:proofErr w:type="gramStart"/>
      <w:r w:rsidRPr="009E3928">
        <w:t>smluvní:</w:t>
      </w:r>
      <w:r w:rsidR="00EC0B6E" w:rsidRPr="009E3928">
        <w:t xml:space="preserve"> </w:t>
      </w:r>
      <w:r w:rsidR="004C02F8">
        <w:t xml:space="preserve">  </w:t>
      </w:r>
      <w:proofErr w:type="gramEnd"/>
      <w:r w:rsidR="005A7F64">
        <w:t xml:space="preserve">         </w:t>
      </w:r>
      <w:r w:rsidR="004C02F8">
        <w:t xml:space="preserve"> </w:t>
      </w:r>
      <w:r w:rsidR="005A7F64">
        <w:t>Petr Kříž, DiS., ředitel oblasti Vysočiny</w:t>
      </w:r>
    </w:p>
    <w:p w14:paraId="71C6F0A1" w14:textId="5429293B" w:rsidR="0084614F" w:rsidRDefault="005A7F64" w:rsidP="00CF1462">
      <w:pPr>
        <w:tabs>
          <w:tab w:val="left" w:pos="3240"/>
        </w:tabs>
      </w:pPr>
      <w:r>
        <w:tab/>
        <w:t xml:space="preserve">  Ing. Ondřej Maška, </w:t>
      </w:r>
      <w:r w:rsidR="0082255E">
        <w:t>vedoucí</w:t>
      </w:r>
      <w:r>
        <w:t xml:space="preserve"> obchodního oddělení</w:t>
      </w:r>
      <w:r>
        <w:tab/>
      </w:r>
      <w:proofErr w:type="gramStart"/>
      <w:r>
        <w:tab/>
      </w:r>
      <w:r w:rsidR="004C02F8">
        <w:t xml:space="preserve">  </w:t>
      </w:r>
      <w:r>
        <w:t>na</w:t>
      </w:r>
      <w:proofErr w:type="gramEnd"/>
      <w:r>
        <w:t xml:space="preserve"> základě pověření ze dne 30.6.2025</w:t>
      </w:r>
      <w:r w:rsidR="004C02F8">
        <w:t xml:space="preserve">    </w:t>
      </w:r>
      <w:r w:rsidR="00EC0B6E" w:rsidRPr="009E3928">
        <w:t xml:space="preserve">  </w:t>
      </w:r>
      <w:r w:rsidR="004C02F8">
        <w:t xml:space="preserve">   </w:t>
      </w:r>
    </w:p>
    <w:p w14:paraId="780A5230" w14:textId="5142DE0D" w:rsidR="00CF1462" w:rsidRPr="00CF1462" w:rsidRDefault="00CF1462" w:rsidP="00CF1462">
      <w:pPr>
        <w:tabs>
          <w:tab w:val="left" w:pos="3240"/>
        </w:tabs>
      </w:pPr>
      <w:r w:rsidRPr="00CF1462">
        <w:t>bankovní spojení:</w:t>
      </w:r>
      <w:proofErr w:type="gramStart"/>
      <w:r w:rsidR="005A7F64">
        <w:tab/>
        <w:t xml:space="preserve">  </w:t>
      </w:r>
      <w:proofErr w:type="spellStart"/>
      <w:r w:rsidR="005A7F64">
        <w:t>UniCredit</w:t>
      </w:r>
      <w:proofErr w:type="spellEnd"/>
      <w:proofErr w:type="gramEnd"/>
      <w:r w:rsidR="005A7F64">
        <w:t xml:space="preserve"> Bank</w:t>
      </w:r>
      <w:r w:rsidRPr="00CF1462">
        <w:tab/>
      </w:r>
      <w:r w:rsidR="004C02F8">
        <w:t xml:space="preserve">    </w:t>
      </w:r>
      <w:r w:rsidRPr="00CF1462">
        <w:tab/>
      </w:r>
      <w:r w:rsidRPr="00CF1462">
        <w:tab/>
      </w:r>
    </w:p>
    <w:p w14:paraId="3EFFE576" w14:textId="37798E22" w:rsidR="00CF1462" w:rsidRPr="000552F1" w:rsidRDefault="00CF1462" w:rsidP="00CF1462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CF1462">
        <w:t>číslo účtu:</w:t>
      </w:r>
      <w:proofErr w:type="gramStart"/>
      <w:r w:rsidRPr="00CF1462">
        <w:tab/>
      </w:r>
      <w:r w:rsidR="007B1086">
        <w:t xml:space="preserve">  </w:t>
      </w:r>
      <w:proofErr w:type="spellStart"/>
      <w:r w:rsidR="00FC72AB">
        <w:t>xxx</w:t>
      </w:r>
      <w:proofErr w:type="spellEnd"/>
      <w:proofErr w:type="gramEnd"/>
      <w:r w:rsidR="007B1086">
        <w:t xml:space="preserve">  </w:t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</w:p>
    <w:p w14:paraId="7A12BA9A" w14:textId="7BB6CAA0" w:rsidR="00CF1462" w:rsidRDefault="00CF1462" w:rsidP="00CF1462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0552F1">
        <w:rPr>
          <w:rFonts w:ascii="Arial" w:hAnsi="Arial" w:cs="Arial"/>
          <w:sz w:val="22"/>
          <w:szCs w:val="22"/>
        </w:rPr>
        <w:t>zápis v </w:t>
      </w:r>
      <w:r w:rsidR="0082255E">
        <w:rPr>
          <w:rFonts w:ascii="Arial" w:hAnsi="Arial" w:cs="Arial"/>
          <w:sz w:val="22"/>
          <w:szCs w:val="22"/>
        </w:rPr>
        <w:t>O</w:t>
      </w:r>
      <w:r w:rsidRPr="000552F1">
        <w:rPr>
          <w:rFonts w:ascii="Arial" w:hAnsi="Arial" w:cs="Arial"/>
          <w:sz w:val="22"/>
          <w:szCs w:val="22"/>
        </w:rPr>
        <w:t>bchodním rejstříku:</w:t>
      </w:r>
      <w:r w:rsidR="001353A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A7F64">
        <w:rPr>
          <w:rFonts w:ascii="Arial" w:hAnsi="Arial" w:cs="Arial"/>
          <w:sz w:val="22"/>
          <w:szCs w:val="22"/>
        </w:rPr>
        <w:tab/>
      </w:r>
      <w:r w:rsidR="0082255E">
        <w:rPr>
          <w:rFonts w:ascii="Arial" w:hAnsi="Arial" w:cs="Arial"/>
          <w:sz w:val="22"/>
          <w:szCs w:val="22"/>
        </w:rPr>
        <w:t xml:space="preserve">  Krajský</w:t>
      </w:r>
      <w:proofErr w:type="gramEnd"/>
      <w:r w:rsidR="0082255E">
        <w:rPr>
          <w:rFonts w:ascii="Arial" w:hAnsi="Arial" w:cs="Arial"/>
          <w:sz w:val="22"/>
          <w:szCs w:val="22"/>
        </w:rPr>
        <w:t xml:space="preserve"> soud v Českých Budějovicích, oddíl C, vložka </w:t>
      </w:r>
      <w:proofErr w:type="gramStart"/>
      <w:r w:rsidR="0082255E">
        <w:rPr>
          <w:rFonts w:ascii="Arial" w:hAnsi="Arial" w:cs="Arial"/>
          <w:sz w:val="22"/>
          <w:szCs w:val="22"/>
        </w:rPr>
        <w:tab/>
        <w:t xml:space="preserve">  8032</w:t>
      </w:r>
      <w:proofErr w:type="gramEnd"/>
      <w:r w:rsidR="005A7F64">
        <w:rPr>
          <w:rFonts w:ascii="Arial" w:hAnsi="Arial" w:cs="Arial"/>
          <w:sz w:val="22"/>
          <w:szCs w:val="22"/>
        </w:rPr>
        <w:tab/>
      </w:r>
    </w:p>
    <w:p w14:paraId="3B8DA4E0" w14:textId="77777777" w:rsidR="0084614F" w:rsidRPr="000552F1" w:rsidRDefault="0084614F" w:rsidP="00CF1462">
      <w:pPr>
        <w:tabs>
          <w:tab w:val="left" w:pos="3240"/>
        </w:tabs>
        <w:rPr>
          <w:rFonts w:ascii="Arial" w:hAnsi="Arial" w:cs="Arial"/>
          <w:sz w:val="22"/>
          <w:szCs w:val="22"/>
        </w:rPr>
      </w:pPr>
    </w:p>
    <w:p w14:paraId="43FAF3D3" w14:textId="02114282" w:rsidR="001F1341" w:rsidRPr="009E3928" w:rsidRDefault="00A94E8F" w:rsidP="006E7E06">
      <w:pPr>
        <w:jc w:val="both"/>
      </w:pPr>
      <w:r>
        <w:t xml:space="preserve">Smluvní strany tímto dodatkem sjednávají následující změny a doplňky smlouvy o dílo, která byla uzavřena dne </w:t>
      </w:r>
      <w:r w:rsidR="00B05B9F">
        <w:t>7.</w:t>
      </w:r>
      <w:r>
        <w:t xml:space="preserve">10.2025 a jejímž předmětem díla je: </w:t>
      </w:r>
    </w:p>
    <w:p w14:paraId="078CAAAE" w14:textId="77777777" w:rsidR="009D30D1" w:rsidRPr="009E3928" w:rsidRDefault="009D30D1" w:rsidP="006E7E06">
      <w:pPr>
        <w:jc w:val="both"/>
      </w:pPr>
    </w:p>
    <w:p w14:paraId="57CDEB83" w14:textId="13572136" w:rsidR="00BD4B7F" w:rsidRDefault="00354CE2" w:rsidP="004A4FD3">
      <w:pPr>
        <w:jc w:val="center"/>
      </w:pPr>
      <w:r>
        <w:rPr>
          <w:b/>
          <w:i/>
          <w:u w:val="single"/>
        </w:rPr>
        <w:t>„</w:t>
      </w:r>
      <w:r w:rsidR="00E24047">
        <w:rPr>
          <w:b/>
          <w:bCs/>
          <w:sz w:val="28"/>
          <w:szCs w:val="28"/>
          <w:u w:val="single"/>
        </w:rPr>
        <w:t xml:space="preserve">Oprava </w:t>
      </w:r>
      <w:r w:rsidR="00091EB4">
        <w:rPr>
          <w:b/>
          <w:bCs/>
          <w:sz w:val="28"/>
          <w:szCs w:val="28"/>
          <w:u w:val="single"/>
        </w:rPr>
        <w:t>místních komunikací Čakovice</w:t>
      </w:r>
      <w:r>
        <w:rPr>
          <w:b/>
          <w:i/>
          <w:u w:val="single"/>
        </w:rPr>
        <w:t>“.</w:t>
      </w:r>
    </w:p>
    <w:p w14:paraId="41E014D0" w14:textId="77777777" w:rsidR="0009371E" w:rsidRDefault="0009371E" w:rsidP="00D07E6A">
      <w:pPr>
        <w:autoSpaceDE w:val="0"/>
        <w:autoSpaceDN w:val="0"/>
        <w:adjustRightInd w:val="0"/>
        <w:jc w:val="both"/>
        <w:rPr>
          <w:b/>
          <w:bCs/>
        </w:rPr>
      </w:pPr>
    </w:p>
    <w:p w14:paraId="4AB6348C" w14:textId="6B190E65" w:rsidR="009D30D1" w:rsidRPr="009E3928" w:rsidRDefault="009D30D1" w:rsidP="007F7183">
      <w:pPr>
        <w:tabs>
          <w:tab w:val="left" w:pos="2410"/>
        </w:tabs>
        <w:ind w:left="567" w:hanging="567"/>
        <w:jc w:val="both"/>
      </w:pPr>
      <w:r w:rsidRPr="009E3928">
        <w:t>.</w:t>
      </w:r>
    </w:p>
    <w:p w14:paraId="4B0AC2BD" w14:textId="77777777" w:rsidR="007F7183" w:rsidRPr="009E3928" w:rsidRDefault="007F7183" w:rsidP="006E7E06">
      <w:pPr>
        <w:jc w:val="both"/>
      </w:pPr>
    </w:p>
    <w:p w14:paraId="76DDAB5E" w14:textId="7F0C7A02"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 xml:space="preserve">II. </w:t>
      </w:r>
      <w:r w:rsidR="00A94E8F">
        <w:rPr>
          <w:b/>
        </w:rPr>
        <w:t>Předmět dodatku</w:t>
      </w:r>
    </w:p>
    <w:p w14:paraId="310425C4" w14:textId="77777777" w:rsidR="00FF0AD9" w:rsidRPr="009E3928" w:rsidRDefault="00FF0AD9" w:rsidP="006E7E06">
      <w:pPr>
        <w:jc w:val="both"/>
      </w:pPr>
    </w:p>
    <w:p w14:paraId="0D024627" w14:textId="77FC9120" w:rsidR="00586F92" w:rsidRDefault="00091EB4" w:rsidP="00694A86">
      <w:pPr>
        <w:numPr>
          <w:ilvl w:val="0"/>
          <w:numId w:val="3"/>
        </w:numPr>
        <w:tabs>
          <w:tab w:val="clear" w:pos="960"/>
          <w:tab w:val="num" w:pos="284"/>
          <w:tab w:val="num" w:pos="1134"/>
          <w:tab w:val="num" w:pos="1843"/>
        </w:tabs>
        <w:ind w:left="567" w:hanging="567"/>
      </w:pPr>
      <w:r>
        <w:tab/>
      </w:r>
      <w:r w:rsidR="00A94E8F">
        <w:t xml:space="preserve">Tento dodatek doplňuje původní smlouvu o dílo ze dne </w:t>
      </w:r>
      <w:r w:rsidR="00B05B9F">
        <w:t>7.</w:t>
      </w:r>
      <w:r w:rsidR="00A94E8F">
        <w:t>10.2025 o vícepráce</w:t>
      </w:r>
      <w:r w:rsidR="00694A86">
        <w:t xml:space="preserve"> </w:t>
      </w:r>
      <w:r w:rsidR="00A94E8F">
        <w:t>v</w:t>
      </w:r>
      <w:r w:rsidR="00694A86">
        <w:t> ceně 47.450,59 Kč bez DPH</w:t>
      </w:r>
      <w:r w:rsidR="00586F92">
        <w:t xml:space="preserve"> </w:t>
      </w:r>
      <w:r w:rsidR="00694A86">
        <w:t xml:space="preserve">vzhledem k tomu, že během </w:t>
      </w:r>
      <w:r w:rsidR="00694A86" w:rsidRPr="00694A86">
        <w:t>rekonstrukce komunikace došlo po odstranění živičného krytu a podkladních vrstev kameniva k odhalení zeminy</w:t>
      </w:r>
      <w:r w:rsidR="00586F92">
        <w:t xml:space="preserve"> </w:t>
      </w:r>
      <w:r w:rsidR="00694A86" w:rsidRPr="00694A86">
        <w:t xml:space="preserve">s vysokým podílem jílových částic. Toto podloží bylo </w:t>
      </w:r>
      <w:r w:rsidR="00694A86">
        <w:t xml:space="preserve">odborně </w:t>
      </w:r>
      <w:r w:rsidR="00694A86" w:rsidRPr="00694A86">
        <w:t>zhodnoceno jako neúnosné</w:t>
      </w:r>
      <w:r w:rsidR="00694A86">
        <w:t xml:space="preserve"> podloží</w:t>
      </w:r>
      <w:r w:rsidR="00694A86" w:rsidRPr="00694A86">
        <w:t xml:space="preserve"> a </w:t>
      </w:r>
      <w:r w:rsidR="00586F92">
        <w:t>se souhlasem</w:t>
      </w:r>
      <w:r w:rsidR="00694A86" w:rsidRPr="00694A86">
        <w:t xml:space="preserve"> objednatele b</w:t>
      </w:r>
      <w:r w:rsidR="00586F92">
        <w:t>ude</w:t>
      </w:r>
      <w:r w:rsidR="00694A86" w:rsidRPr="00694A86">
        <w:t xml:space="preserve"> provedena jeho sanace v ploše </w:t>
      </w:r>
    </w:p>
    <w:p w14:paraId="5012D7BB" w14:textId="561F6213" w:rsidR="00694A86" w:rsidRPr="00694A86" w:rsidRDefault="001D4448" w:rsidP="00586F92">
      <w:pPr>
        <w:tabs>
          <w:tab w:val="num" w:pos="1134"/>
          <w:tab w:val="num" w:pos="1843"/>
        </w:tabs>
        <w:ind w:left="567"/>
      </w:pPr>
      <w:r w:rsidRPr="00694A86">
        <w:t>80 m2</w:t>
      </w:r>
      <w:r w:rsidR="00694A86" w:rsidRPr="00694A86">
        <w:t xml:space="preserve">. </w:t>
      </w:r>
    </w:p>
    <w:p w14:paraId="138C2FC7" w14:textId="7DEB0C14" w:rsidR="00442E94" w:rsidRPr="00442E94" w:rsidRDefault="00A94E8F" w:rsidP="00694A86">
      <w:pPr>
        <w:tabs>
          <w:tab w:val="num" w:pos="1134"/>
          <w:tab w:val="num" w:pos="1843"/>
        </w:tabs>
        <w:ind w:left="567"/>
        <w:rPr>
          <w:u w:val="single"/>
        </w:rPr>
      </w:pPr>
      <w:r>
        <w:t xml:space="preserve"> </w:t>
      </w:r>
    </w:p>
    <w:p w14:paraId="0663D614" w14:textId="5B003823" w:rsidR="009D30D1" w:rsidRPr="009E3928" w:rsidRDefault="00A94E8F" w:rsidP="00E7531E">
      <w:pPr>
        <w:numPr>
          <w:ilvl w:val="0"/>
          <w:numId w:val="3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</w:pPr>
      <w:r>
        <w:t>V původní smlouvě o</w:t>
      </w:r>
      <w:r w:rsidR="00442E94">
        <w:t xml:space="preserve"> </w:t>
      </w:r>
      <w:r>
        <w:t xml:space="preserve">dílo ze dne </w:t>
      </w:r>
      <w:r w:rsidR="00B05B9F">
        <w:t>7.</w:t>
      </w:r>
      <w:r>
        <w:t>10</w:t>
      </w:r>
      <w:r w:rsidR="00B05B9F">
        <w:t xml:space="preserve">. </w:t>
      </w:r>
      <w:r>
        <w:t>2025 dochází ke změně v</w:t>
      </w:r>
      <w:r w:rsidR="00442E94">
        <w:t> </w:t>
      </w:r>
      <w:r>
        <w:t>o</w:t>
      </w:r>
      <w:r w:rsidR="00442E94">
        <w:t xml:space="preserve">ddílu IV. Cena za dílo. Nově se cena upravuje takto: </w:t>
      </w:r>
    </w:p>
    <w:p w14:paraId="4A76C0A8" w14:textId="77777777" w:rsidR="00C370B5" w:rsidRPr="009E3928" w:rsidRDefault="00C370B5" w:rsidP="007F7183">
      <w:pPr>
        <w:tabs>
          <w:tab w:val="num" w:pos="851"/>
        </w:tabs>
        <w:ind w:left="567" w:hanging="567"/>
        <w:jc w:val="both"/>
      </w:pPr>
    </w:p>
    <w:p w14:paraId="7A3EDEDF" w14:textId="26852960" w:rsidR="00E7531E" w:rsidRPr="00442E94" w:rsidRDefault="00442E94" w:rsidP="00B44C6E">
      <w:pPr>
        <w:tabs>
          <w:tab w:val="left" w:pos="480"/>
          <w:tab w:val="left" w:pos="652"/>
          <w:tab w:val="num" w:pos="851"/>
          <w:tab w:val="left" w:pos="2835"/>
        </w:tabs>
        <w:spacing w:after="120"/>
        <w:ind w:left="567"/>
        <w:jc w:val="both"/>
      </w:pPr>
      <w:r w:rsidRPr="00442E94">
        <w:t>Původní cena díla</w:t>
      </w:r>
      <w:r w:rsidR="00E24047" w:rsidRPr="00442E94">
        <w:t xml:space="preserve"> </w:t>
      </w:r>
      <w:r w:rsidR="00202A69" w:rsidRPr="00442E94">
        <w:t xml:space="preserve">bez </w:t>
      </w:r>
      <w:r w:rsidRPr="00442E94">
        <w:t xml:space="preserve">DPH  </w:t>
      </w:r>
      <w:r w:rsidR="0082255E" w:rsidRPr="00442E94">
        <w:t xml:space="preserve">                        941.262,47 </w:t>
      </w:r>
      <w:r w:rsidR="00E24047" w:rsidRPr="00442E94">
        <w:t>Kč</w:t>
      </w:r>
    </w:p>
    <w:p w14:paraId="309A2F07" w14:textId="1EF7056B" w:rsidR="00442E94" w:rsidRDefault="00442E94" w:rsidP="00B44C6E">
      <w:pPr>
        <w:tabs>
          <w:tab w:val="left" w:pos="480"/>
          <w:tab w:val="left" w:pos="652"/>
          <w:tab w:val="num" w:pos="851"/>
          <w:tab w:val="left" w:pos="2835"/>
        </w:tabs>
        <w:spacing w:after="120"/>
        <w:ind w:left="567"/>
        <w:jc w:val="both"/>
      </w:pPr>
      <w:r w:rsidRPr="00442E94">
        <w:t>Vícepráce</w:t>
      </w:r>
      <w:r w:rsidRPr="00442E94">
        <w:tab/>
      </w:r>
      <w:r w:rsidRPr="00442E94">
        <w:tab/>
      </w:r>
      <w:r w:rsidRPr="00442E94">
        <w:tab/>
      </w:r>
      <w:r w:rsidRPr="00442E94">
        <w:tab/>
      </w:r>
      <w:r w:rsidR="001D4448">
        <w:t xml:space="preserve">          47.450,59 Kč</w:t>
      </w:r>
      <w:r w:rsidRPr="00442E94">
        <w:tab/>
      </w:r>
    </w:p>
    <w:p w14:paraId="4B7E6BE7" w14:textId="081E82DA" w:rsidR="00442E94" w:rsidRPr="001D4448" w:rsidRDefault="00442E94" w:rsidP="00B44C6E">
      <w:pPr>
        <w:tabs>
          <w:tab w:val="left" w:pos="480"/>
          <w:tab w:val="left" w:pos="652"/>
          <w:tab w:val="num" w:pos="851"/>
          <w:tab w:val="left" w:pos="2835"/>
        </w:tabs>
        <w:spacing w:after="120"/>
        <w:ind w:left="567"/>
        <w:jc w:val="both"/>
        <w:rPr>
          <w:b/>
          <w:bCs/>
        </w:rPr>
      </w:pPr>
      <w:r w:rsidRPr="001D4448">
        <w:rPr>
          <w:b/>
          <w:bCs/>
        </w:rPr>
        <w:t xml:space="preserve">Nová smluvní cena díla </w:t>
      </w:r>
      <w:r w:rsidR="00B05B9F">
        <w:rPr>
          <w:b/>
          <w:bCs/>
        </w:rPr>
        <w:t>b</w:t>
      </w:r>
      <w:r w:rsidRPr="001D4448">
        <w:rPr>
          <w:b/>
          <w:bCs/>
        </w:rPr>
        <w:t>ez DPH</w:t>
      </w:r>
      <w:r w:rsidRPr="001D4448">
        <w:rPr>
          <w:b/>
          <w:bCs/>
        </w:rPr>
        <w:tab/>
      </w:r>
      <w:r w:rsidR="001D4448">
        <w:rPr>
          <w:b/>
          <w:bCs/>
        </w:rPr>
        <w:t xml:space="preserve">        </w:t>
      </w:r>
      <w:r w:rsidR="001D4448" w:rsidRPr="001D4448">
        <w:rPr>
          <w:b/>
          <w:bCs/>
        </w:rPr>
        <w:t>988.713,</w:t>
      </w:r>
      <w:r w:rsidR="001D4448">
        <w:rPr>
          <w:b/>
          <w:bCs/>
        </w:rPr>
        <w:t>06</w:t>
      </w:r>
      <w:r w:rsidR="001D4448" w:rsidRPr="001D4448">
        <w:rPr>
          <w:b/>
          <w:bCs/>
        </w:rPr>
        <w:t xml:space="preserve"> Kč</w:t>
      </w:r>
      <w:r w:rsidRPr="001D4448">
        <w:rPr>
          <w:b/>
          <w:bCs/>
        </w:rPr>
        <w:tab/>
      </w:r>
    </w:p>
    <w:p w14:paraId="0E1FA772" w14:textId="7DFEDDEA" w:rsidR="009D30D1" w:rsidRPr="009E3928" w:rsidRDefault="001D4448" w:rsidP="007F7183">
      <w:pPr>
        <w:tabs>
          <w:tab w:val="left" w:pos="480"/>
          <w:tab w:val="num" w:pos="851"/>
        </w:tabs>
        <w:ind w:left="567" w:hanging="567"/>
        <w:jc w:val="both"/>
      </w:pPr>
      <w:r>
        <w:rPr>
          <w:i/>
          <w:iCs/>
        </w:rPr>
        <w:t>(slovy: devět set osmdesát osm tisíc sedm set třináct korun českých šest haléřů)</w:t>
      </w:r>
    </w:p>
    <w:p w14:paraId="2B4C040F" w14:textId="77929BAF" w:rsidR="009D30D1" w:rsidRPr="009E3928" w:rsidRDefault="006E7C4E" w:rsidP="00B52A56">
      <w:pPr>
        <w:jc w:val="center"/>
        <w:rPr>
          <w:b/>
        </w:rPr>
      </w:pPr>
      <w:r>
        <w:rPr>
          <w:b/>
        </w:rPr>
        <w:lastRenderedPageBreak/>
        <w:t>III</w:t>
      </w:r>
      <w:r w:rsidR="009D30D1" w:rsidRPr="009E3928">
        <w:rPr>
          <w:b/>
        </w:rPr>
        <w:t>. Závěrečné ustanovení</w:t>
      </w:r>
    </w:p>
    <w:p w14:paraId="1E448520" w14:textId="77777777" w:rsidR="00FF0AD9" w:rsidRPr="009E3928" w:rsidRDefault="00FF0AD9" w:rsidP="006E7E06">
      <w:pPr>
        <w:jc w:val="both"/>
      </w:pPr>
    </w:p>
    <w:p w14:paraId="1E3207E5" w14:textId="41B053FD" w:rsidR="009E3928" w:rsidRDefault="006E7C4E" w:rsidP="00A700FB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>
        <w:t xml:space="preserve">Ostatní ustanovení smlouvy o dílo ze dne </w:t>
      </w:r>
      <w:r w:rsidR="00B05B9F">
        <w:t>7.</w:t>
      </w:r>
      <w:r>
        <w:t>10.</w:t>
      </w:r>
      <w:r w:rsidR="00B05B9F">
        <w:t xml:space="preserve"> </w:t>
      </w:r>
      <w:r>
        <w:t>2025 zůstávají bez změn.</w:t>
      </w:r>
    </w:p>
    <w:p w14:paraId="78197AC8" w14:textId="77777777" w:rsidR="006E7C4E" w:rsidRPr="009E3928" w:rsidRDefault="006E7C4E" w:rsidP="006E7C4E">
      <w:pPr>
        <w:tabs>
          <w:tab w:val="num" w:pos="851"/>
        </w:tabs>
        <w:ind w:left="567"/>
        <w:jc w:val="both"/>
      </w:pPr>
    </w:p>
    <w:p w14:paraId="39569DB6" w14:textId="77777777" w:rsidR="009D30D1" w:rsidRPr="009E3928" w:rsidRDefault="009D30D1" w:rsidP="00C83CD2">
      <w:pPr>
        <w:pStyle w:val="Odstavecseseznamem"/>
        <w:numPr>
          <w:ilvl w:val="0"/>
          <w:numId w:val="7"/>
        </w:numPr>
        <w:tabs>
          <w:tab w:val="clear" w:pos="480"/>
          <w:tab w:val="num" w:pos="851"/>
          <w:tab w:val="num" w:pos="1134"/>
        </w:tabs>
        <w:ind w:left="567" w:hanging="567"/>
        <w:jc w:val="both"/>
      </w:pPr>
      <w:r w:rsidRPr="009E3928">
        <w:t xml:space="preserve">Tato smlouva je platná a účinná dnem </w:t>
      </w:r>
      <w:r w:rsidR="00784FE6">
        <w:t>uveřejněním v Registru smluv (zákon 340/2015 Sb.)</w:t>
      </w:r>
      <w:r w:rsidRPr="009E3928">
        <w:t>.</w:t>
      </w:r>
      <w:r w:rsidR="00784FE6"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4AED3206" w14:textId="77777777" w:rsidR="009D30D1" w:rsidRPr="009E3928" w:rsidRDefault="009D30D1" w:rsidP="00A700FB">
      <w:pPr>
        <w:tabs>
          <w:tab w:val="num" w:pos="851"/>
        </w:tabs>
        <w:ind w:left="567" w:hanging="567"/>
        <w:jc w:val="both"/>
      </w:pPr>
    </w:p>
    <w:p w14:paraId="08A4E108" w14:textId="2D226B79" w:rsidR="009D30D1" w:rsidRPr="009E3928" w:rsidRDefault="009D30D1" w:rsidP="00C83CD2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Obě smluvní strany prohlašují, že t</w:t>
      </w:r>
      <w:r w:rsidR="006E7C4E">
        <w:t>ento dodatek</w:t>
      </w:r>
      <w:r w:rsidRPr="009E3928">
        <w:t xml:space="preserve"> nebyl sjednán v tísni ani za jinak jednostranně nevýhodných podmínek.</w:t>
      </w:r>
    </w:p>
    <w:p w14:paraId="3859A302" w14:textId="77777777" w:rsidR="00354CE2" w:rsidRPr="009E3928" w:rsidRDefault="00354CE2" w:rsidP="00A700FB">
      <w:pPr>
        <w:tabs>
          <w:tab w:val="num" w:pos="851"/>
        </w:tabs>
        <w:ind w:left="567" w:hanging="567"/>
        <w:jc w:val="both"/>
      </w:pPr>
    </w:p>
    <w:p w14:paraId="28DA6B81" w14:textId="040565AF" w:rsidR="009D30D1" w:rsidRPr="009E3928" w:rsidRDefault="00C57506" w:rsidP="00C83CD2">
      <w:pPr>
        <w:pStyle w:val="Odstavecseseznamem"/>
        <w:numPr>
          <w:ilvl w:val="0"/>
          <w:numId w:val="7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>
        <w:t xml:space="preserve">Tato smlouva je vyhotovena v elektronické podobě, přičemž smluvní strany </w:t>
      </w:r>
      <w:r w:rsidR="00064B0F">
        <w:t>obdrží</w:t>
      </w:r>
      <w:r>
        <w:t xml:space="preserve"> její elektronický originál. V případě listinné podob každá ze smluvních stran obdrží po jednom vyhotovení. </w:t>
      </w:r>
    </w:p>
    <w:p w14:paraId="5E5AEADC" w14:textId="77777777" w:rsidR="00DC2479" w:rsidRDefault="00DC2479" w:rsidP="0025454D">
      <w:pPr>
        <w:tabs>
          <w:tab w:val="left" w:pos="480"/>
        </w:tabs>
        <w:ind w:left="480"/>
        <w:jc w:val="both"/>
      </w:pPr>
    </w:p>
    <w:p w14:paraId="60F0E033" w14:textId="77777777" w:rsidR="00851453" w:rsidRDefault="00851453" w:rsidP="0025454D">
      <w:pPr>
        <w:tabs>
          <w:tab w:val="left" w:pos="480"/>
        </w:tabs>
        <w:ind w:left="480"/>
        <w:jc w:val="both"/>
      </w:pPr>
    </w:p>
    <w:p w14:paraId="46AA464B" w14:textId="41417436" w:rsidR="0082255E" w:rsidRDefault="0082255E" w:rsidP="00F00FEF">
      <w:pPr>
        <w:tabs>
          <w:tab w:val="left" w:pos="480"/>
        </w:tabs>
        <w:ind w:left="480"/>
        <w:jc w:val="both"/>
      </w:pPr>
      <w:r>
        <w:t xml:space="preserve">Příloha č. </w:t>
      </w:r>
      <w:r w:rsidR="006E7C4E">
        <w:t>1</w:t>
      </w:r>
      <w:r>
        <w:t>: pověření k zastupování a podepisování za společnost</w:t>
      </w:r>
    </w:p>
    <w:p w14:paraId="0E6771D5" w14:textId="77777777" w:rsidR="00262CE5" w:rsidRDefault="00262CE5" w:rsidP="0025454D">
      <w:pPr>
        <w:tabs>
          <w:tab w:val="left" w:pos="480"/>
        </w:tabs>
        <w:ind w:left="480"/>
        <w:jc w:val="both"/>
      </w:pPr>
    </w:p>
    <w:p w14:paraId="3186B812" w14:textId="77777777" w:rsidR="00C83CD2" w:rsidRDefault="00C83CD2" w:rsidP="0025454D">
      <w:pPr>
        <w:tabs>
          <w:tab w:val="left" w:pos="480"/>
        </w:tabs>
        <w:ind w:left="480"/>
        <w:jc w:val="both"/>
      </w:pPr>
    </w:p>
    <w:p w14:paraId="18504D27" w14:textId="73094016" w:rsidR="009D30D1" w:rsidRPr="009E3928" w:rsidRDefault="009D30D1" w:rsidP="006E7E06">
      <w:pPr>
        <w:jc w:val="both"/>
      </w:pPr>
      <w:r w:rsidRPr="009E3928">
        <w:t>V</w:t>
      </w:r>
      <w:r w:rsidR="00A3702F">
        <w:t> Pelhřimově</w:t>
      </w:r>
      <w:r w:rsidRPr="009E3928">
        <w:t xml:space="preserve"> </w:t>
      </w:r>
      <w:r w:rsidR="006E7C4E">
        <w:t>dne: viz. podpis</w:t>
      </w:r>
      <w:r w:rsidR="00A3702F">
        <w:t xml:space="preserve"> </w:t>
      </w:r>
      <w:r w:rsidR="00C83CD2">
        <w:t xml:space="preserve">                   </w:t>
      </w:r>
      <w:r w:rsidR="00A3702F">
        <w:t xml:space="preserve">          </w:t>
      </w:r>
      <w:r w:rsidR="004C02F8">
        <w:t>V</w:t>
      </w:r>
      <w:r w:rsidR="006E7C4E">
        <w:t> </w:t>
      </w:r>
      <w:proofErr w:type="spellStart"/>
      <w:r w:rsidR="009706E6">
        <w:t>Onšovicích</w:t>
      </w:r>
      <w:proofErr w:type="spellEnd"/>
      <w:r w:rsidR="006E7C4E">
        <w:t xml:space="preserve"> dne: viz. podpis</w:t>
      </w:r>
      <w:r w:rsidRPr="009E3928">
        <w:t xml:space="preserve">                                                                                             </w:t>
      </w:r>
    </w:p>
    <w:p w14:paraId="392250E7" w14:textId="77777777" w:rsidR="009706E6" w:rsidRDefault="009706E6" w:rsidP="009706E6">
      <w:pPr>
        <w:tabs>
          <w:tab w:val="left" w:pos="3600"/>
        </w:tabs>
        <w:jc w:val="both"/>
        <w:rPr>
          <w:b/>
        </w:rPr>
      </w:pPr>
    </w:p>
    <w:p w14:paraId="759F4EE8" w14:textId="73755B4E" w:rsidR="009706E6" w:rsidRPr="004C02F8" w:rsidRDefault="009706E6" w:rsidP="009706E6">
      <w:pPr>
        <w:tabs>
          <w:tab w:val="left" w:pos="3600"/>
        </w:tabs>
        <w:jc w:val="both"/>
        <w:rPr>
          <w:b/>
        </w:rPr>
      </w:pPr>
      <w:r w:rsidRPr="004C02F8">
        <w:rPr>
          <w:b/>
        </w:rPr>
        <w:t xml:space="preserve">Technické služby města Pelhřimov, </w:t>
      </w:r>
      <w:proofErr w:type="spellStart"/>
      <w:r>
        <w:rPr>
          <w:b/>
        </w:rPr>
        <w:t>p.o</w:t>
      </w:r>
      <w:proofErr w:type="spellEnd"/>
      <w:r>
        <w:rPr>
          <w:b/>
        </w:rPr>
        <w:t>.</w:t>
      </w:r>
      <w:r>
        <w:rPr>
          <w:b/>
        </w:rPr>
        <w:tab/>
        <w:t xml:space="preserve">        </w:t>
      </w:r>
      <w:r w:rsidRPr="005A7F64">
        <w:rPr>
          <w:b/>
          <w:bCs/>
        </w:rPr>
        <w:t>SWIETELSKY</w:t>
      </w:r>
      <w:r>
        <w:rPr>
          <w:b/>
          <w:bCs/>
        </w:rPr>
        <w:t xml:space="preserve"> stavební s.r.o.</w:t>
      </w:r>
      <w:r>
        <w:rPr>
          <w:b/>
        </w:rPr>
        <w:tab/>
      </w:r>
      <w:r>
        <w:rPr>
          <w:b/>
        </w:rPr>
        <w:tab/>
      </w:r>
    </w:p>
    <w:p w14:paraId="5BAC9700" w14:textId="77777777" w:rsidR="007A4098" w:rsidRDefault="007A4098" w:rsidP="006E7E06">
      <w:pPr>
        <w:jc w:val="both"/>
      </w:pPr>
    </w:p>
    <w:p w14:paraId="0729BFEF" w14:textId="77777777" w:rsidR="007A4098" w:rsidRDefault="007A4098" w:rsidP="006E7E06">
      <w:pPr>
        <w:jc w:val="both"/>
      </w:pPr>
    </w:p>
    <w:p w14:paraId="67B4DAA3" w14:textId="77777777" w:rsidR="007A4098" w:rsidRDefault="007A4098" w:rsidP="006E7E06">
      <w:pPr>
        <w:jc w:val="both"/>
      </w:pPr>
    </w:p>
    <w:p w14:paraId="20347C81" w14:textId="77777777" w:rsidR="00354CE2" w:rsidRDefault="00354CE2" w:rsidP="006E7E06">
      <w:pPr>
        <w:jc w:val="both"/>
      </w:pPr>
    </w:p>
    <w:p w14:paraId="189919D0" w14:textId="4E1F1325" w:rsidR="008322B2" w:rsidRDefault="009D30D1" w:rsidP="006E7E06">
      <w:pPr>
        <w:jc w:val="both"/>
      </w:pPr>
      <w:r w:rsidRPr="009E3928">
        <w:t>…………………………………</w:t>
      </w:r>
      <w:r w:rsidR="008D56CA">
        <w:t>…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14:paraId="447FF5D6" w14:textId="2577F4A0" w:rsidR="007A4098" w:rsidRDefault="002D0DD9" w:rsidP="006E7E06">
      <w:pPr>
        <w:jc w:val="both"/>
      </w:pPr>
      <w:r>
        <w:t xml:space="preserve">Ing. </w:t>
      </w:r>
      <w:r w:rsidR="00F00FEF">
        <w:t>Eva Hamrlová</w:t>
      </w:r>
      <w:r w:rsidR="00CF1462">
        <w:t xml:space="preserve">                             </w:t>
      </w:r>
      <w:r w:rsidR="00A3702F">
        <w:t xml:space="preserve">         </w:t>
      </w:r>
      <w:r w:rsidR="009706E6">
        <w:t xml:space="preserve">           Petr Kříž, DiS. </w:t>
      </w:r>
      <w:r w:rsidR="00A3702F">
        <w:t xml:space="preserve">   </w:t>
      </w:r>
    </w:p>
    <w:p w14:paraId="7C06F233" w14:textId="6A244230" w:rsidR="007A4098" w:rsidRDefault="009706E6" w:rsidP="006E7E06">
      <w:pPr>
        <w:jc w:val="both"/>
      </w:pPr>
      <w:r>
        <w:t>ředitelka</w:t>
      </w:r>
      <w:r>
        <w:tab/>
      </w:r>
      <w:r>
        <w:tab/>
      </w:r>
      <w:r>
        <w:tab/>
      </w:r>
      <w:r>
        <w:tab/>
      </w:r>
      <w:r>
        <w:tab/>
        <w:t xml:space="preserve">         ředitel oblasti Vysočiny</w:t>
      </w:r>
      <w:r>
        <w:tab/>
      </w:r>
    </w:p>
    <w:p w14:paraId="3186781A" w14:textId="2565C7E2" w:rsidR="00354CE2" w:rsidRDefault="009706E6" w:rsidP="006E7E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na základě pověření ze dne 30.6.2025</w:t>
      </w:r>
    </w:p>
    <w:p w14:paraId="0EBA54BD" w14:textId="77777777" w:rsidR="00262CE5" w:rsidRDefault="00262CE5" w:rsidP="006E7E06">
      <w:pPr>
        <w:jc w:val="both"/>
      </w:pPr>
    </w:p>
    <w:p w14:paraId="1D51A197" w14:textId="77777777" w:rsidR="00A3702F" w:rsidRDefault="00A3702F" w:rsidP="006E7E06">
      <w:pPr>
        <w:jc w:val="both"/>
      </w:pPr>
    </w:p>
    <w:p w14:paraId="259C7364" w14:textId="77777777" w:rsidR="009706E6" w:rsidRDefault="009706E6" w:rsidP="006E7E06">
      <w:pPr>
        <w:jc w:val="both"/>
      </w:pPr>
    </w:p>
    <w:p w14:paraId="27FFE5DA" w14:textId="77777777" w:rsidR="00DB79CA" w:rsidRDefault="00DB79CA" w:rsidP="006E7E06">
      <w:pPr>
        <w:jc w:val="both"/>
      </w:pPr>
    </w:p>
    <w:p w14:paraId="444C1005" w14:textId="77777777" w:rsidR="009706E6" w:rsidRDefault="009706E6" w:rsidP="006E7E06">
      <w:pPr>
        <w:jc w:val="both"/>
      </w:pPr>
    </w:p>
    <w:p w14:paraId="746DBF4F" w14:textId="6770E79B" w:rsidR="009706E6" w:rsidRDefault="009706E6" w:rsidP="009706E6">
      <w:pPr>
        <w:jc w:val="both"/>
      </w:pPr>
      <w:r>
        <w:t xml:space="preserve">                                                </w:t>
      </w:r>
      <w:r w:rsidRPr="009E3928">
        <w:tab/>
      </w:r>
      <w:r w:rsidRPr="009E3928">
        <w:tab/>
      </w:r>
      <w:r>
        <w:t xml:space="preserve">        </w:t>
      </w:r>
      <w:r w:rsidRPr="009E3928">
        <w:t>………………………………….</w:t>
      </w:r>
    </w:p>
    <w:p w14:paraId="3151290B" w14:textId="4E8BBBD5" w:rsidR="009706E6" w:rsidRDefault="009706E6" w:rsidP="009706E6">
      <w:pPr>
        <w:jc w:val="both"/>
      </w:pPr>
      <w:r>
        <w:t xml:space="preserve">                                                                               Ing. Ondřej Maška    </w:t>
      </w:r>
    </w:p>
    <w:p w14:paraId="11A061D7" w14:textId="128A5C8E" w:rsidR="009706E6" w:rsidRDefault="009706E6" w:rsidP="009706E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vedoucí obchodního oddělení</w:t>
      </w:r>
      <w:r>
        <w:tab/>
      </w:r>
    </w:p>
    <w:p w14:paraId="36559233" w14:textId="77777777" w:rsidR="006E7C4E" w:rsidRDefault="009706E6" w:rsidP="006E7C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 základě pověření ze dne 30.6.2025</w:t>
      </w:r>
    </w:p>
    <w:p w14:paraId="6E094F7E" w14:textId="77777777" w:rsidR="006E7C4E" w:rsidRDefault="006E7C4E" w:rsidP="006E7C4E">
      <w:pPr>
        <w:jc w:val="both"/>
      </w:pPr>
    </w:p>
    <w:p w14:paraId="6611FADC" w14:textId="77777777" w:rsidR="001A3874" w:rsidRDefault="001A3874" w:rsidP="006E7C4E">
      <w:pPr>
        <w:jc w:val="both"/>
      </w:pPr>
    </w:p>
    <w:p w14:paraId="3D01F946" w14:textId="77777777" w:rsidR="001A3874" w:rsidRDefault="001A3874" w:rsidP="006E7C4E">
      <w:pPr>
        <w:jc w:val="both"/>
      </w:pPr>
    </w:p>
    <w:p w14:paraId="0D24F600" w14:textId="77777777" w:rsidR="001A3874" w:rsidRDefault="001A3874" w:rsidP="006E7C4E">
      <w:pPr>
        <w:jc w:val="both"/>
      </w:pPr>
    </w:p>
    <w:p w14:paraId="4E038F12" w14:textId="77777777" w:rsidR="00DB79CA" w:rsidRDefault="00DB79CA" w:rsidP="006E7C4E">
      <w:pPr>
        <w:jc w:val="both"/>
      </w:pPr>
    </w:p>
    <w:p w14:paraId="4FB9AB7D" w14:textId="77777777" w:rsidR="00DB79CA" w:rsidRDefault="00DB79CA" w:rsidP="006E7C4E">
      <w:pPr>
        <w:jc w:val="both"/>
      </w:pPr>
    </w:p>
    <w:p w14:paraId="68407B13" w14:textId="77777777" w:rsidR="00DB79CA" w:rsidRDefault="00DB79CA" w:rsidP="006E7C4E">
      <w:pPr>
        <w:jc w:val="both"/>
      </w:pPr>
    </w:p>
    <w:p w14:paraId="7FA9FCD4" w14:textId="77777777" w:rsidR="00DB79CA" w:rsidRDefault="00DB79CA" w:rsidP="006E7C4E">
      <w:pPr>
        <w:jc w:val="both"/>
      </w:pPr>
    </w:p>
    <w:p w14:paraId="5EE5E56B" w14:textId="77777777" w:rsidR="00DB79CA" w:rsidRDefault="00DB79CA" w:rsidP="006E7C4E">
      <w:pPr>
        <w:jc w:val="both"/>
      </w:pPr>
    </w:p>
    <w:p w14:paraId="68F64DF5" w14:textId="36C8E74A" w:rsidR="00EA6C00" w:rsidRDefault="00EA6C00" w:rsidP="006E7C4E">
      <w:pPr>
        <w:jc w:val="both"/>
      </w:pPr>
    </w:p>
    <w:sectPr w:rsidR="00EA6C00" w:rsidSect="00A25288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DEC7" w14:textId="77777777" w:rsidR="00F5563B" w:rsidRDefault="00F5563B">
      <w:r>
        <w:separator/>
      </w:r>
    </w:p>
  </w:endnote>
  <w:endnote w:type="continuationSeparator" w:id="0">
    <w:p w14:paraId="74F352B6" w14:textId="77777777" w:rsidR="00F5563B" w:rsidRDefault="00F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1B11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8D4D12" w14:textId="77777777"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E7EB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07CA">
      <w:rPr>
        <w:rStyle w:val="slostrnky"/>
        <w:noProof/>
      </w:rPr>
      <w:t>4</w:t>
    </w:r>
    <w:r>
      <w:rPr>
        <w:rStyle w:val="slostrnky"/>
      </w:rPr>
      <w:fldChar w:fldCharType="end"/>
    </w:r>
  </w:p>
  <w:p w14:paraId="5756F5C4" w14:textId="77777777"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980D" w14:textId="77777777" w:rsidR="00F5563B" w:rsidRDefault="00F5563B">
      <w:r>
        <w:separator/>
      </w:r>
    </w:p>
  </w:footnote>
  <w:footnote w:type="continuationSeparator" w:id="0">
    <w:p w14:paraId="75A06F3F" w14:textId="77777777" w:rsidR="00F5563B" w:rsidRDefault="00F5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B00415"/>
    <w:multiLevelType w:val="hybridMultilevel"/>
    <w:tmpl w:val="748C859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027CFC"/>
    <w:multiLevelType w:val="hybridMultilevel"/>
    <w:tmpl w:val="39443EF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D6A45"/>
    <w:multiLevelType w:val="hybridMultilevel"/>
    <w:tmpl w:val="3760C116"/>
    <w:lvl w:ilvl="0" w:tplc="B02877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C73B7"/>
    <w:multiLevelType w:val="hybridMultilevel"/>
    <w:tmpl w:val="E4D68F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3E00"/>
    <w:multiLevelType w:val="hybridMultilevel"/>
    <w:tmpl w:val="2BDE3E8C"/>
    <w:lvl w:ilvl="0" w:tplc="D45E9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2F3B44"/>
    <w:multiLevelType w:val="multilevel"/>
    <w:tmpl w:val="BFD00AE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0822ED"/>
    <w:multiLevelType w:val="hybridMultilevel"/>
    <w:tmpl w:val="39443EF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752E2E"/>
    <w:multiLevelType w:val="hybridMultilevel"/>
    <w:tmpl w:val="39443EF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E36C2E"/>
    <w:multiLevelType w:val="hybridMultilevel"/>
    <w:tmpl w:val="8F60D6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F5435"/>
    <w:multiLevelType w:val="hybridMultilevel"/>
    <w:tmpl w:val="748C859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1D625A"/>
    <w:multiLevelType w:val="hybridMultilevel"/>
    <w:tmpl w:val="A88A4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41BB8"/>
    <w:multiLevelType w:val="hybridMultilevel"/>
    <w:tmpl w:val="A34AF71C"/>
    <w:lvl w:ilvl="0" w:tplc="A8A8D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524284C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C3DBA"/>
    <w:multiLevelType w:val="hybridMultilevel"/>
    <w:tmpl w:val="7DCC67E8"/>
    <w:lvl w:ilvl="0" w:tplc="68724FF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615A9"/>
    <w:multiLevelType w:val="hybridMultilevel"/>
    <w:tmpl w:val="624C672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5F566D"/>
    <w:multiLevelType w:val="hybridMultilevel"/>
    <w:tmpl w:val="AE1E6B22"/>
    <w:lvl w:ilvl="0" w:tplc="B02877B4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70BB0390"/>
    <w:multiLevelType w:val="hybridMultilevel"/>
    <w:tmpl w:val="39443EF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A64305E"/>
    <w:multiLevelType w:val="hybridMultilevel"/>
    <w:tmpl w:val="A3FA46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7656709">
    <w:abstractNumId w:val="10"/>
  </w:num>
  <w:num w:numId="2" w16cid:durableId="1260719023">
    <w:abstractNumId w:val="9"/>
  </w:num>
  <w:num w:numId="3" w16cid:durableId="1200818551">
    <w:abstractNumId w:val="24"/>
  </w:num>
  <w:num w:numId="4" w16cid:durableId="848299351">
    <w:abstractNumId w:val="25"/>
  </w:num>
  <w:num w:numId="5" w16cid:durableId="1723946960">
    <w:abstractNumId w:val="4"/>
  </w:num>
  <w:num w:numId="6" w16cid:durableId="1904367670">
    <w:abstractNumId w:val="22"/>
  </w:num>
  <w:num w:numId="7" w16cid:durableId="1494948125">
    <w:abstractNumId w:val="20"/>
  </w:num>
  <w:num w:numId="8" w16cid:durableId="1818764678">
    <w:abstractNumId w:val="7"/>
  </w:num>
  <w:num w:numId="9" w16cid:durableId="1345327028">
    <w:abstractNumId w:val="11"/>
  </w:num>
  <w:num w:numId="10" w16cid:durableId="1449353643">
    <w:abstractNumId w:val="23"/>
  </w:num>
  <w:num w:numId="11" w16cid:durableId="378865117">
    <w:abstractNumId w:val="5"/>
  </w:num>
  <w:num w:numId="12" w16cid:durableId="2115009081">
    <w:abstractNumId w:val="13"/>
  </w:num>
  <w:num w:numId="13" w16cid:durableId="228813474">
    <w:abstractNumId w:val="14"/>
  </w:num>
  <w:num w:numId="14" w16cid:durableId="776676589">
    <w:abstractNumId w:val="3"/>
  </w:num>
  <w:num w:numId="15" w16cid:durableId="712971135">
    <w:abstractNumId w:val="26"/>
  </w:num>
  <w:num w:numId="16" w16cid:durableId="1992057224">
    <w:abstractNumId w:val="6"/>
  </w:num>
  <w:num w:numId="17" w16cid:durableId="1670135988">
    <w:abstractNumId w:val="17"/>
  </w:num>
  <w:num w:numId="18" w16cid:durableId="1416778402">
    <w:abstractNumId w:val="18"/>
  </w:num>
  <w:num w:numId="19" w16cid:durableId="214119698">
    <w:abstractNumId w:val="15"/>
  </w:num>
  <w:num w:numId="20" w16cid:durableId="70930144">
    <w:abstractNumId w:val="19"/>
  </w:num>
  <w:num w:numId="21" w16cid:durableId="700665098">
    <w:abstractNumId w:val="16"/>
  </w:num>
  <w:num w:numId="22" w16cid:durableId="1385252629">
    <w:abstractNumId w:val="2"/>
  </w:num>
  <w:num w:numId="23" w16cid:durableId="208030083">
    <w:abstractNumId w:val="8"/>
  </w:num>
  <w:num w:numId="24" w16cid:durableId="851338499">
    <w:abstractNumId w:val="27"/>
  </w:num>
  <w:num w:numId="25" w16cid:durableId="88938345">
    <w:abstractNumId w:val="21"/>
  </w:num>
  <w:num w:numId="26" w16cid:durableId="39061670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348F"/>
    <w:rsid w:val="000121D4"/>
    <w:rsid w:val="00020EC7"/>
    <w:rsid w:val="000324B4"/>
    <w:rsid w:val="00032F08"/>
    <w:rsid w:val="000372B2"/>
    <w:rsid w:val="00046924"/>
    <w:rsid w:val="00050436"/>
    <w:rsid w:val="00056EE1"/>
    <w:rsid w:val="0005724F"/>
    <w:rsid w:val="000604FC"/>
    <w:rsid w:val="0006073F"/>
    <w:rsid w:val="000633F9"/>
    <w:rsid w:val="00063587"/>
    <w:rsid w:val="00064B0F"/>
    <w:rsid w:val="00065FDB"/>
    <w:rsid w:val="000739AB"/>
    <w:rsid w:val="00074059"/>
    <w:rsid w:val="00074DAB"/>
    <w:rsid w:val="0008383A"/>
    <w:rsid w:val="00083E53"/>
    <w:rsid w:val="00085C62"/>
    <w:rsid w:val="0009050B"/>
    <w:rsid w:val="00091EB4"/>
    <w:rsid w:val="0009371E"/>
    <w:rsid w:val="00096C0F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D2B38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353A2"/>
    <w:rsid w:val="00146A25"/>
    <w:rsid w:val="00152BFD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77975"/>
    <w:rsid w:val="001823B6"/>
    <w:rsid w:val="00183951"/>
    <w:rsid w:val="00192B74"/>
    <w:rsid w:val="00192DCE"/>
    <w:rsid w:val="00194AA2"/>
    <w:rsid w:val="001A0BF0"/>
    <w:rsid w:val="001A0FA9"/>
    <w:rsid w:val="001A3237"/>
    <w:rsid w:val="001A3334"/>
    <w:rsid w:val="001A3874"/>
    <w:rsid w:val="001A419A"/>
    <w:rsid w:val="001A61F2"/>
    <w:rsid w:val="001B0D8B"/>
    <w:rsid w:val="001B14DE"/>
    <w:rsid w:val="001B3280"/>
    <w:rsid w:val="001B4A17"/>
    <w:rsid w:val="001C31E2"/>
    <w:rsid w:val="001D36CD"/>
    <w:rsid w:val="001D3F09"/>
    <w:rsid w:val="001D4448"/>
    <w:rsid w:val="001D64FC"/>
    <w:rsid w:val="001D682F"/>
    <w:rsid w:val="001E1704"/>
    <w:rsid w:val="001E5D3C"/>
    <w:rsid w:val="001F1341"/>
    <w:rsid w:val="001F3EA6"/>
    <w:rsid w:val="00201D4D"/>
    <w:rsid w:val="00202A69"/>
    <w:rsid w:val="00202ECB"/>
    <w:rsid w:val="00203C06"/>
    <w:rsid w:val="00206802"/>
    <w:rsid w:val="002077E7"/>
    <w:rsid w:val="00212B27"/>
    <w:rsid w:val="002145D5"/>
    <w:rsid w:val="0022682B"/>
    <w:rsid w:val="00226E6E"/>
    <w:rsid w:val="00235C98"/>
    <w:rsid w:val="00236196"/>
    <w:rsid w:val="002417D7"/>
    <w:rsid w:val="00245453"/>
    <w:rsid w:val="002512F2"/>
    <w:rsid w:val="0025454D"/>
    <w:rsid w:val="00262CE5"/>
    <w:rsid w:val="0026513F"/>
    <w:rsid w:val="00265EA1"/>
    <w:rsid w:val="00272DAA"/>
    <w:rsid w:val="00275367"/>
    <w:rsid w:val="0028196D"/>
    <w:rsid w:val="00297B74"/>
    <w:rsid w:val="002A1090"/>
    <w:rsid w:val="002A3285"/>
    <w:rsid w:val="002A55F6"/>
    <w:rsid w:val="002A5847"/>
    <w:rsid w:val="002A5873"/>
    <w:rsid w:val="002B3A04"/>
    <w:rsid w:val="002B3EB7"/>
    <w:rsid w:val="002B5A88"/>
    <w:rsid w:val="002B62A3"/>
    <w:rsid w:val="002B68AC"/>
    <w:rsid w:val="002B776E"/>
    <w:rsid w:val="002C21AA"/>
    <w:rsid w:val="002C331A"/>
    <w:rsid w:val="002D0D0F"/>
    <w:rsid w:val="002D0DD9"/>
    <w:rsid w:val="002D77AC"/>
    <w:rsid w:val="002E5A20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0EB6"/>
    <w:rsid w:val="003317B4"/>
    <w:rsid w:val="00337BE0"/>
    <w:rsid w:val="003442A7"/>
    <w:rsid w:val="00347F93"/>
    <w:rsid w:val="00354CE2"/>
    <w:rsid w:val="00355300"/>
    <w:rsid w:val="00356C22"/>
    <w:rsid w:val="00357B21"/>
    <w:rsid w:val="00362609"/>
    <w:rsid w:val="0036275E"/>
    <w:rsid w:val="003775E6"/>
    <w:rsid w:val="00377941"/>
    <w:rsid w:val="003837EC"/>
    <w:rsid w:val="00390370"/>
    <w:rsid w:val="003A2AB4"/>
    <w:rsid w:val="003A575D"/>
    <w:rsid w:val="003A579E"/>
    <w:rsid w:val="003A7E39"/>
    <w:rsid w:val="003B3946"/>
    <w:rsid w:val="003B5F36"/>
    <w:rsid w:val="003C367B"/>
    <w:rsid w:val="003C5B48"/>
    <w:rsid w:val="003C6B56"/>
    <w:rsid w:val="003C7E3E"/>
    <w:rsid w:val="003D5B63"/>
    <w:rsid w:val="003E05DD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DFF"/>
    <w:rsid w:val="00405E8E"/>
    <w:rsid w:val="0041400C"/>
    <w:rsid w:val="00422C19"/>
    <w:rsid w:val="0042529C"/>
    <w:rsid w:val="00425F7F"/>
    <w:rsid w:val="004260E0"/>
    <w:rsid w:val="0043023B"/>
    <w:rsid w:val="00430F6B"/>
    <w:rsid w:val="0043119D"/>
    <w:rsid w:val="00442E94"/>
    <w:rsid w:val="004465CE"/>
    <w:rsid w:val="0045024F"/>
    <w:rsid w:val="004513BF"/>
    <w:rsid w:val="0045411B"/>
    <w:rsid w:val="00456A06"/>
    <w:rsid w:val="00457AF6"/>
    <w:rsid w:val="00476A6D"/>
    <w:rsid w:val="00476A8C"/>
    <w:rsid w:val="00477323"/>
    <w:rsid w:val="004838E9"/>
    <w:rsid w:val="00484B23"/>
    <w:rsid w:val="0048547F"/>
    <w:rsid w:val="0048674E"/>
    <w:rsid w:val="004906DB"/>
    <w:rsid w:val="00494763"/>
    <w:rsid w:val="004A374F"/>
    <w:rsid w:val="004A3A11"/>
    <w:rsid w:val="004A3C8B"/>
    <w:rsid w:val="004A4038"/>
    <w:rsid w:val="004A43B2"/>
    <w:rsid w:val="004A4FD3"/>
    <w:rsid w:val="004B5FEC"/>
    <w:rsid w:val="004B6EDC"/>
    <w:rsid w:val="004C02F8"/>
    <w:rsid w:val="004C2A5A"/>
    <w:rsid w:val="004C3246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41C1D"/>
    <w:rsid w:val="00546EC4"/>
    <w:rsid w:val="00551ED7"/>
    <w:rsid w:val="00564CB1"/>
    <w:rsid w:val="00571B18"/>
    <w:rsid w:val="00571B2F"/>
    <w:rsid w:val="0057262C"/>
    <w:rsid w:val="0057528A"/>
    <w:rsid w:val="00575DFD"/>
    <w:rsid w:val="005857FB"/>
    <w:rsid w:val="00586A0E"/>
    <w:rsid w:val="00586F92"/>
    <w:rsid w:val="005875E2"/>
    <w:rsid w:val="0059069B"/>
    <w:rsid w:val="00590EE3"/>
    <w:rsid w:val="00594080"/>
    <w:rsid w:val="005A2BA4"/>
    <w:rsid w:val="005A4F15"/>
    <w:rsid w:val="005A7F64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D5AA6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7CD3"/>
    <w:rsid w:val="00622552"/>
    <w:rsid w:val="00625590"/>
    <w:rsid w:val="00650F8C"/>
    <w:rsid w:val="00650FD3"/>
    <w:rsid w:val="00654216"/>
    <w:rsid w:val="00654E86"/>
    <w:rsid w:val="00661660"/>
    <w:rsid w:val="00666058"/>
    <w:rsid w:val="0066693A"/>
    <w:rsid w:val="006702F5"/>
    <w:rsid w:val="0067476C"/>
    <w:rsid w:val="006747F9"/>
    <w:rsid w:val="006749BE"/>
    <w:rsid w:val="00675365"/>
    <w:rsid w:val="00683748"/>
    <w:rsid w:val="00691BF6"/>
    <w:rsid w:val="00692170"/>
    <w:rsid w:val="00692848"/>
    <w:rsid w:val="00693E0C"/>
    <w:rsid w:val="00694A86"/>
    <w:rsid w:val="00697D70"/>
    <w:rsid w:val="006A585B"/>
    <w:rsid w:val="006A6C54"/>
    <w:rsid w:val="006B5599"/>
    <w:rsid w:val="006D6ABF"/>
    <w:rsid w:val="006E27A9"/>
    <w:rsid w:val="006E7C4E"/>
    <w:rsid w:val="006E7E06"/>
    <w:rsid w:val="006F2DB7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354B"/>
    <w:rsid w:val="00733E65"/>
    <w:rsid w:val="0073590C"/>
    <w:rsid w:val="00735A56"/>
    <w:rsid w:val="00744A6C"/>
    <w:rsid w:val="00750C5A"/>
    <w:rsid w:val="00751365"/>
    <w:rsid w:val="007607CA"/>
    <w:rsid w:val="007612AF"/>
    <w:rsid w:val="00762345"/>
    <w:rsid w:val="00765775"/>
    <w:rsid w:val="00774728"/>
    <w:rsid w:val="00784FE6"/>
    <w:rsid w:val="007900EC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1086"/>
    <w:rsid w:val="007B5DC6"/>
    <w:rsid w:val="007C491E"/>
    <w:rsid w:val="007D0747"/>
    <w:rsid w:val="007D235C"/>
    <w:rsid w:val="007D2BD9"/>
    <w:rsid w:val="007D7B9F"/>
    <w:rsid w:val="007E2968"/>
    <w:rsid w:val="007F2548"/>
    <w:rsid w:val="007F30B0"/>
    <w:rsid w:val="007F7183"/>
    <w:rsid w:val="0080198E"/>
    <w:rsid w:val="008026D0"/>
    <w:rsid w:val="00804BC6"/>
    <w:rsid w:val="00804BE7"/>
    <w:rsid w:val="00807822"/>
    <w:rsid w:val="00811B70"/>
    <w:rsid w:val="00813520"/>
    <w:rsid w:val="00813F8E"/>
    <w:rsid w:val="00820173"/>
    <w:rsid w:val="0082255E"/>
    <w:rsid w:val="00823825"/>
    <w:rsid w:val="00823F53"/>
    <w:rsid w:val="008304A3"/>
    <w:rsid w:val="008304AF"/>
    <w:rsid w:val="0083173C"/>
    <w:rsid w:val="008322B2"/>
    <w:rsid w:val="00833777"/>
    <w:rsid w:val="00837444"/>
    <w:rsid w:val="0084614F"/>
    <w:rsid w:val="008503BB"/>
    <w:rsid w:val="00851231"/>
    <w:rsid w:val="00851453"/>
    <w:rsid w:val="00854613"/>
    <w:rsid w:val="00856D6C"/>
    <w:rsid w:val="008633DA"/>
    <w:rsid w:val="00880A2A"/>
    <w:rsid w:val="00882219"/>
    <w:rsid w:val="0088261B"/>
    <w:rsid w:val="00892497"/>
    <w:rsid w:val="008959C1"/>
    <w:rsid w:val="008A078E"/>
    <w:rsid w:val="008A1583"/>
    <w:rsid w:val="008A16F7"/>
    <w:rsid w:val="008A35DC"/>
    <w:rsid w:val="008A40FA"/>
    <w:rsid w:val="008A5654"/>
    <w:rsid w:val="008A5E62"/>
    <w:rsid w:val="008A5F8E"/>
    <w:rsid w:val="008A717D"/>
    <w:rsid w:val="008B078D"/>
    <w:rsid w:val="008B581D"/>
    <w:rsid w:val="008C0AEA"/>
    <w:rsid w:val="008C191C"/>
    <w:rsid w:val="008C1C27"/>
    <w:rsid w:val="008C3251"/>
    <w:rsid w:val="008C34CA"/>
    <w:rsid w:val="008C7AA0"/>
    <w:rsid w:val="008D191F"/>
    <w:rsid w:val="008D56CA"/>
    <w:rsid w:val="008E0E1B"/>
    <w:rsid w:val="008E228D"/>
    <w:rsid w:val="008E5383"/>
    <w:rsid w:val="008F0918"/>
    <w:rsid w:val="008F71F6"/>
    <w:rsid w:val="00900E35"/>
    <w:rsid w:val="009012B4"/>
    <w:rsid w:val="00906EF6"/>
    <w:rsid w:val="00907BAA"/>
    <w:rsid w:val="00911A48"/>
    <w:rsid w:val="00914FA5"/>
    <w:rsid w:val="0091533C"/>
    <w:rsid w:val="00915D21"/>
    <w:rsid w:val="00916D93"/>
    <w:rsid w:val="00926811"/>
    <w:rsid w:val="00930443"/>
    <w:rsid w:val="00930E7D"/>
    <w:rsid w:val="0093356F"/>
    <w:rsid w:val="00934C4F"/>
    <w:rsid w:val="00935299"/>
    <w:rsid w:val="009366E7"/>
    <w:rsid w:val="00936F4A"/>
    <w:rsid w:val="0094141E"/>
    <w:rsid w:val="00947950"/>
    <w:rsid w:val="009549FC"/>
    <w:rsid w:val="0096361E"/>
    <w:rsid w:val="00965D01"/>
    <w:rsid w:val="009706E6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0CC1"/>
    <w:rsid w:val="009C766E"/>
    <w:rsid w:val="009D0AF0"/>
    <w:rsid w:val="009D21A4"/>
    <w:rsid w:val="009D2413"/>
    <w:rsid w:val="009D30D1"/>
    <w:rsid w:val="009D65E3"/>
    <w:rsid w:val="009E0557"/>
    <w:rsid w:val="009E1817"/>
    <w:rsid w:val="009E2C88"/>
    <w:rsid w:val="009E3928"/>
    <w:rsid w:val="009F3D2E"/>
    <w:rsid w:val="00A041EA"/>
    <w:rsid w:val="00A06206"/>
    <w:rsid w:val="00A07478"/>
    <w:rsid w:val="00A105BD"/>
    <w:rsid w:val="00A114BE"/>
    <w:rsid w:val="00A15048"/>
    <w:rsid w:val="00A166E4"/>
    <w:rsid w:val="00A177C5"/>
    <w:rsid w:val="00A21FBE"/>
    <w:rsid w:val="00A25288"/>
    <w:rsid w:val="00A25B91"/>
    <w:rsid w:val="00A30E9C"/>
    <w:rsid w:val="00A32D57"/>
    <w:rsid w:val="00A3702F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5ECC"/>
    <w:rsid w:val="00A848B3"/>
    <w:rsid w:val="00A9175B"/>
    <w:rsid w:val="00A93F21"/>
    <w:rsid w:val="00A94E49"/>
    <w:rsid w:val="00A94E8F"/>
    <w:rsid w:val="00A97061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345F"/>
    <w:rsid w:val="00AC5918"/>
    <w:rsid w:val="00AD1FC3"/>
    <w:rsid w:val="00AD5210"/>
    <w:rsid w:val="00AE2ABB"/>
    <w:rsid w:val="00AE7E47"/>
    <w:rsid w:val="00AF068B"/>
    <w:rsid w:val="00B05B9F"/>
    <w:rsid w:val="00B0735E"/>
    <w:rsid w:val="00B1512A"/>
    <w:rsid w:val="00B23F79"/>
    <w:rsid w:val="00B32FEC"/>
    <w:rsid w:val="00B34E4D"/>
    <w:rsid w:val="00B3524B"/>
    <w:rsid w:val="00B42724"/>
    <w:rsid w:val="00B42C5A"/>
    <w:rsid w:val="00B4355E"/>
    <w:rsid w:val="00B43EEB"/>
    <w:rsid w:val="00B448DF"/>
    <w:rsid w:val="00B44C6E"/>
    <w:rsid w:val="00B50036"/>
    <w:rsid w:val="00B5036A"/>
    <w:rsid w:val="00B52A56"/>
    <w:rsid w:val="00B56027"/>
    <w:rsid w:val="00B63115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6F72"/>
    <w:rsid w:val="00BA1C82"/>
    <w:rsid w:val="00BB18A3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3850"/>
    <w:rsid w:val="00C04FA1"/>
    <w:rsid w:val="00C0596E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57506"/>
    <w:rsid w:val="00C60AA3"/>
    <w:rsid w:val="00C62CD6"/>
    <w:rsid w:val="00C64BAD"/>
    <w:rsid w:val="00C701FE"/>
    <w:rsid w:val="00C772B4"/>
    <w:rsid w:val="00C77E3A"/>
    <w:rsid w:val="00C83CD2"/>
    <w:rsid w:val="00C85256"/>
    <w:rsid w:val="00C875BC"/>
    <w:rsid w:val="00C9304F"/>
    <w:rsid w:val="00C9374C"/>
    <w:rsid w:val="00CA763E"/>
    <w:rsid w:val="00CB10A8"/>
    <w:rsid w:val="00CB2E47"/>
    <w:rsid w:val="00CB3F4C"/>
    <w:rsid w:val="00CC23B3"/>
    <w:rsid w:val="00CC2802"/>
    <w:rsid w:val="00CC4D56"/>
    <w:rsid w:val="00CD44FA"/>
    <w:rsid w:val="00CE04BD"/>
    <w:rsid w:val="00CE1313"/>
    <w:rsid w:val="00CE1C91"/>
    <w:rsid w:val="00CE2B16"/>
    <w:rsid w:val="00CE6324"/>
    <w:rsid w:val="00CE678E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55A"/>
    <w:rsid w:val="00D177C4"/>
    <w:rsid w:val="00D21EC7"/>
    <w:rsid w:val="00D2457B"/>
    <w:rsid w:val="00D24ACB"/>
    <w:rsid w:val="00D32202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5F6D"/>
    <w:rsid w:val="00D6787B"/>
    <w:rsid w:val="00D80C01"/>
    <w:rsid w:val="00D844B7"/>
    <w:rsid w:val="00D84789"/>
    <w:rsid w:val="00D9074A"/>
    <w:rsid w:val="00D930C5"/>
    <w:rsid w:val="00D93B8C"/>
    <w:rsid w:val="00D9522D"/>
    <w:rsid w:val="00D95308"/>
    <w:rsid w:val="00DA57B9"/>
    <w:rsid w:val="00DA5BD1"/>
    <w:rsid w:val="00DA5E23"/>
    <w:rsid w:val="00DB0478"/>
    <w:rsid w:val="00DB3633"/>
    <w:rsid w:val="00DB39C2"/>
    <w:rsid w:val="00DB4993"/>
    <w:rsid w:val="00DB79CA"/>
    <w:rsid w:val="00DC17F1"/>
    <w:rsid w:val="00DC2479"/>
    <w:rsid w:val="00DC6702"/>
    <w:rsid w:val="00DC7B69"/>
    <w:rsid w:val="00DD3E35"/>
    <w:rsid w:val="00DD41FC"/>
    <w:rsid w:val="00DD6286"/>
    <w:rsid w:val="00DE4B7C"/>
    <w:rsid w:val="00DF0D5C"/>
    <w:rsid w:val="00E111A5"/>
    <w:rsid w:val="00E11691"/>
    <w:rsid w:val="00E13E81"/>
    <w:rsid w:val="00E1544F"/>
    <w:rsid w:val="00E17BB1"/>
    <w:rsid w:val="00E20910"/>
    <w:rsid w:val="00E20C06"/>
    <w:rsid w:val="00E22E61"/>
    <w:rsid w:val="00E24047"/>
    <w:rsid w:val="00E31130"/>
    <w:rsid w:val="00E31A40"/>
    <w:rsid w:val="00E3316B"/>
    <w:rsid w:val="00E37975"/>
    <w:rsid w:val="00E444E6"/>
    <w:rsid w:val="00E45CFC"/>
    <w:rsid w:val="00E63E25"/>
    <w:rsid w:val="00E722E4"/>
    <w:rsid w:val="00E75137"/>
    <w:rsid w:val="00E7531E"/>
    <w:rsid w:val="00E80841"/>
    <w:rsid w:val="00E80B10"/>
    <w:rsid w:val="00E825FE"/>
    <w:rsid w:val="00E85BD5"/>
    <w:rsid w:val="00E97751"/>
    <w:rsid w:val="00EA56D5"/>
    <w:rsid w:val="00EA5907"/>
    <w:rsid w:val="00EA6C00"/>
    <w:rsid w:val="00EB00E8"/>
    <w:rsid w:val="00EB0865"/>
    <w:rsid w:val="00EB0F51"/>
    <w:rsid w:val="00EB4133"/>
    <w:rsid w:val="00EB49AB"/>
    <w:rsid w:val="00EB596D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0FEF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563B"/>
    <w:rsid w:val="00F56383"/>
    <w:rsid w:val="00F57EA3"/>
    <w:rsid w:val="00F632BE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1B5E"/>
    <w:rsid w:val="00FB6E67"/>
    <w:rsid w:val="00FC1666"/>
    <w:rsid w:val="00FC6127"/>
    <w:rsid w:val="00FC72AB"/>
    <w:rsid w:val="00FD0A0B"/>
    <w:rsid w:val="00FD1E95"/>
    <w:rsid w:val="00FD7353"/>
    <w:rsid w:val="00FD737A"/>
    <w:rsid w:val="00FE79CB"/>
    <w:rsid w:val="00FF0AD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9970C"/>
  <w15:docId w15:val="{9278627D-B7C2-4592-8803-BBC50DA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1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1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75137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C57506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C57506"/>
    <w:pPr>
      <w:suppressAutoHyphens/>
    </w:pPr>
    <w:rPr>
      <w:rFonts w:ascii="Arial" w:eastAsia="Calibri" w:hAnsi="Arial"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C57506"/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7A7C-C9CB-4680-ABE0-1C5E89E5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3657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ing. Aleš Pokorný - ekonom TsPE</cp:lastModifiedBy>
  <cp:revision>3</cp:revision>
  <cp:lastPrinted>2018-10-24T06:26:00Z</cp:lastPrinted>
  <dcterms:created xsi:type="dcterms:W3CDTF">2025-12-09T10:58:00Z</dcterms:created>
  <dcterms:modified xsi:type="dcterms:W3CDTF">2025-12-09T10:59:00Z</dcterms:modified>
</cp:coreProperties>
</file>